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1051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8" w:type="dxa"/>
        </w:tblCellMar>
        <w:tblLook w:val="04A0"/>
      </w:tblPr>
      <w:tblGrid>
        <w:gridCol w:w="4779"/>
        <w:gridCol w:w="5246"/>
      </w:tblGrid>
      <w:tr w:rsidR="00941E55" w:rsidRPr="00941E55" w:rsidTr="0021633D">
        <w:trPr>
          <w:trHeight w:val="2693"/>
        </w:trPr>
        <w:tc>
          <w:tcPr>
            <w:tcW w:w="4779" w:type="dxa"/>
            <w:shd w:val="clear" w:color="auto" w:fill="auto"/>
          </w:tcPr>
          <w:p w:rsidR="00806E70" w:rsidRPr="009C64F1" w:rsidRDefault="007554F7" w:rsidP="00806E70">
            <w:pPr>
              <w:jc w:val="center"/>
            </w:pPr>
            <w:r w:rsidRPr="00971F63">
              <w:rPr>
                <w:noProof/>
              </w:rPr>
              <w:drawing>
                <wp:inline distT="0" distB="0" distL="0" distR="0">
                  <wp:extent cx="419100" cy="58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47" t="-32" r="-47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70" w:rsidRPr="009C64F1" w:rsidRDefault="00806E70" w:rsidP="00806E70">
            <w:pPr>
              <w:jc w:val="center"/>
              <w:rPr>
                <w:rFonts w:ascii="Times New Roman CYR" w:hAnsi="Times New Roman CYR"/>
                <w:b/>
              </w:rPr>
            </w:pPr>
          </w:p>
          <w:p w:rsidR="00806E70" w:rsidRPr="009C64F1" w:rsidRDefault="00806E70" w:rsidP="00806E70">
            <w:pPr>
              <w:pStyle w:val="2"/>
              <w:rPr>
                <w:b/>
              </w:rPr>
            </w:pPr>
            <w:r w:rsidRPr="009C64F1">
              <w:t>МЧСРОССИИ</w:t>
            </w:r>
          </w:p>
          <w:p w:rsidR="00806E70" w:rsidRPr="009C64F1" w:rsidRDefault="00806E70" w:rsidP="00806E70">
            <w:pPr>
              <w:pStyle w:val="2"/>
              <w:rPr>
                <w:sz w:val="18"/>
                <w:u w:val="none"/>
              </w:rPr>
            </w:pPr>
          </w:p>
          <w:p w:rsidR="00806E70" w:rsidRPr="009C64F1" w:rsidRDefault="00806E70" w:rsidP="00806E70">
            <w:pPr>
              <w:jc w:val="center"/>
              <w:rPr>
                <w:b/>
                <w:sz w:val="18"/>
                <w:szCs w:val="20"/>
              </w:rPr>
            </w:pPr>
            <w:r w:rsidRPr="009C64F1">
              <w:rPr>
                <w:b/>
                <w:sz w:val="18"/>
              </w:rPr>
              <w:t xml:space="preserve">ГЛАВНОЕ УПРАВЛЕНИЕ </w:t>
            </w:r>
          </w:p>
          <w:p w:rsidR="00806E70" w:rsidRPr="009C64F1" w:rsidRDefault="00806E70" w:rsidP="00806E70">
            <w:pPr>
              <w:keepNext/>
              <w:jc w:val="center"/>
              <w:outlineLvl w:val="2"/>
              <w:rPr>
                <w:rFonts w:eastAsia="Arial Unicode MS"/>
                <w:b/>
                <w:sz w:val="18"/>
                <w:szCs w:val="20"/>
              </w:rPr>
            </w:pPr>
            <w:r w:rsidRPr="009C64F1">
              <w:rPr>
                <w:rFonts w:eastAsia="Arial Unicode MS"/>
                <w:b/>
                <w:sz w:val="18"/>
                <w:szCs w:val="20"/>
              </w:rPr>
              <w:t xml:space="preserve">МИНИСТЕРСТВА РОССИЙСКОЙ ФЕДЕРАЦИИ </w:t>
            </w:r>
          </w:p>
          <w:p w:rsidR="00806E70" w:rsidRPr="009C64F1" w:rsidRDefault="00806E70" w:rsidP="00806E70">
            <w:pPr>
              <w:jc w:val="center"/>
              <w:rPr>
                <w:b/>
                <w:sz w:val="18"/>
                <w:szCs w:val="20"/>
              </w:rPr>
            </w:pPr>
            <w:r w:rsidRPr="009C64F1"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806E70" w:rsidRPr="009C64F1" w:rsidRDefault="00806E70" w:rsidP="00806E70">
            <w:pPr>
              <w:jc w:val="center"/>
              <w:rPr>
                <w:b/>
                <w:sz w:val="18"/>
                <w:szCs w:val="20"/>
              </w:rPr>
            </w:pPr>
            <w:r w:rsidRPr="009C64F1">
              <w:rPr>
                <w:b/>
                <w:sz w:val="18"/>
              </w:rPr>
              <w:t xml:space="preserve">ПОСЛЕДСТВИЙ СТИХИЙНЫХ БЕДСТВИЙ </w:t>
            </w:r>
          </w:p>
          <w:p w:rsidR="00806E70" w:rsidRPr="009C64F1" w:rsidRDefault="00806E70" w:rsidP="00806E70">
            <w:pPr>
              <w:keepNext/>
              <w:jc w:val="center"/>
              <w:outlineLvl w:val="2"/>
              <w:rPr>
                <w:b/>
                <w:sz w:val="20"/>
              </w:rPr>
            </w:pPr>
            <w:r w:rsidRPr="009C64F1">
              <w:rPr>
                <w:b/>
                <w:sz w:val="18"/>
              </w:rPr>
              <w:t>ПО РЕСПУБЛИКЕ ТАТАРСТАН</w:t>
            </w:r>
          </w:p>
          <w:p w:rsidR="00832C7E" w:rsidRPr="00971F63" w:rsidRDefault="00832C7E" w:rsidP="00832C7E">
            <w:pPr>
              <w:widowControl w:val="0"/>
              <w:snapToGrid w:val="0"/>
              <w:jc w:val="center"/>
              <w:rPr>
                <w:b/>
                <w:szCs w:val="20"/>
              </w:rPr>
            </w:pPr>
            <w:r w:rsidRPr="00832C7E">
              <w:rPr>
                <w:b/>
                <w:sz w:val="24"/>
                <w:szCs w:val="20"/>
              </w:rPr>
              <w:t>(Главное управление МЧС России</w:t>
            </w:r>
          </w:p>
          <w:p w:rsidR="00832C7E" w:rsidRPr="00971F63" w:rsidRDefault="00832C7E" w:rsidP="00832C7E">
            <w:pPr>
              <w:pStyle w:val="11"/>
              <w:jc w:val="center"/>
              <w:rPr>
                <w:b/>
              </w:rPr>
            </w:pPr>
            <w:r w:rsidRPr="00971F63">
              <w:rPr>
                <w:b/>
                <w:sz w:val="24"/>
              </w:rPr>
              <w:t>по Республике Татарстан</w:t>
            </w:r>
            <w:r w:rsidRPr="00971F63">
              <w:rPr>
                <w:b/>
              </w:rPr>
              <w:t>)</w:t>
            </w:r>
          </w:p>
          <w:p w:rsidR="00806E70" w:rsidRPr="009C64F1" w:rsidRDefault="00806E70" w:rsidP="00806E70">
            <w:pPr>
              <w:widowControl w:val="0"/>
              <w:snapToGrid w:val="0"/>
              <w:jc w:val="center"/>
              <w:rPr>
                <w:szCs w:val="20"/>
              </w:rPr>
            </w:pPr>
          </w:p>
          <w:p w:rsidR="00806E70" w:rsidRPr="009C64F1" w:rsidRDefault="00806E70" w:rsidP="00806E70">
            <w:pPr>
              <w:widowControl w:val="0"/>
              <w:snapToGrid w:val="0"/>
              <w:jc w:val="center"/>
              <w:rPr>
                <w:sz w:val="18"/>
                <w:szCs w:val="20"/>
              </w:rPr>
            </w:pPr>
            <w:r w:rsidRPr="009C64F1">
              <w:rPr>
                <w:sz w:val="18"/>
                <w:szCs w:val="20"/>
              </w:rPr>
              <w:t xml:space="preserve">ул. Ак. Губкина, </w:t>
            </w:r>
            <w:smartTag w:uri="urn:schemas-microsoft-com:office:smarttags" w:element="metricconverter">
              <w:smartTagPr>
                <w:attr w:name="ProductID" w:val="50, г"/>
              </w:smartTagPr>
              <w:r w:rsidRPr="009C64F1">
                <w:rPr>
                  <w:sz w:val="18"/>
                  <w:szCs w:val="20"/>
                </w:rPr>
                <w:t>50, г</w:t>
              </w:r>
            </w:smartTag>
            <w:r w:rsidRPr="009C64F1">
              <w:rPr>
                <w:sz w:val="18"/>
                <w:szCs w:val="20"/>
              </w:rPr>
              <w:t>. Казань, 420088</w:t>
            </w:r>
          </w:p>
          <w:p w:rsidR="00806E70" w:rsidRPr="009C64F1" w:rsidRDefault="000109B4" w:rsidP="00806E70">
            <w:pPr>
              <w:widowControl w:val="0"/>
              <w:snapToGrid w:val="0"/>
              <w:jc w:val="center"/>
              <w:rPr>
                <w:sz w:val="18"/>
                <w:szCs w:val="20"/>
              </w:rPr>
            </w:pPr>
            <w:r w:rsidRPr="000109B4">
              <w:rPr>
                <w:sz w:val="18"/>
                <w:szCs w:val="20"/>
              </w:rPr>
              <w:t>Телефон: 223-93-36   Факс:  288-45-16 (код 843)</w:t>
            </w:r>
          </w:p>
          <w:p w:rsidR="00832C7E" w:rsidRPr="00F6274B" w:rsidRDefault="00832C7E" w:rsidP="00832C7E">
            <w:pPr>
              <w:jc w:val="center"/>
              <w:rPr>
                <w:rStyle w:val="ae"/>
                <w:rFonts w:ascii="Times New Roman CYR" w:hAnsi="Times New Roman CYR"/>
                <w:noProof/>
                <w:sz w:val="18"/>
                <w:szCs w:val="18"/>
                <w:lang w:val="en-US"/>
              </w:rPr>
            </w:pPr>
            <w:r w:rsidRPr="00971F63">
              <w:rPr>
                <w:sz w:val="18"/>
                <w:szCs w:val="20"/>
              </w:rPr>
              <w:t>Е</w:t>
            </w:r>
            <w:r w:rsidRPr="00F6274B">
              <w:rPr>
                <w:sz w:val="18"/>
                <w:szCs w:val="20"/>
                <w:lang w:val="en-US"/>
              </w:rPr>
              <w:t>-</w:t>
            </w:r>
            <w:r w:rsidRPr="00971F63">
              <w:rPr>
                <w:sz w:val="18"/>
                <w:szCs w:val="20"/>
                <w:lang w:val="en-US"/>
              </w:rPr>
              <w:t>mail</w:t>
            </w:r>
            <w:r w:rsidRPr="00F6274B">
              <w:rPr>
                <w:sz w:val="18"/>
                <w:szCs w:val="20"/>
                <w:lang w:val="en-US"/>
              </w:rPr>
              <w:t>:</w:t>
            </w:r>
            <w:hyperlink r:id="rId7" w:history="1">
              <w:r w:rsidRPr="00971F63">
                <w:rPr>
                  <w:rStyle w:val="ae"/>
                  <w:sz w:val="18"/>
                  <w:szCs w:val="18"/>
                  <w:lang w:val="en-US"/>
                </w:rPr>
                <w:t>gu</w:t>
              </w:r>
              <w:r w:rsidRPr="00F6274B">
                <w:rPr>
                  <w:rStyle w:val="ae"/>
                  <w:sz w:val="18"/>
                  <w:szCs w:val="18"/>
                  <w:lang w:val="en-US"/>
                </w:rPr>
                <w:t>@16.</w:t>
              </w:r>
              <w:r w:rsidRPr="00971F63">
                <w:rPr>
                  <w:rStyle w:val="ae"/>
                  <w:sz w:val="18"/>
                  <w:szCs w:val="18"/>
                  <w:lang w:val="en-US"/>
                </w:rPr>
                <w:t>mchs</w:t>
              </w:r>
              <w:r w:rsidRPr="00F6274B">
                <w:rPr>
                  <w:rStyle w:val="ae"/>
                  <w:sz w:val="18"/>
                  <w:szCs w:val="18"/>
                  <w:lang w:val="en-US"/>
                </w:rPr>
                <w:t>.</w:t>
              </w:r>
              <w:r w:rsidRPr="00971F63">
                <w:rPr>
                  <w:rStyle w:val="ae"/>
                  <w:sz w:val="18"/>
                  <w:szCs w:val="18"/>
                  <w:lang w:val="en-US"/>
                </w:rPr>
                <w:t>gov</w:t>
              </w:r>
              <w:r w:rsidRPr="00F6274B">
                <w:rPr>
                  <w:rStyle w:val="ae"/>
                  <w:sz w:val="18"/>
                  <w:szCs w:val="18"/>
                  <w:lang w:val="en-US"/>
                </w:rPr>
                <w:t>.</w:t>
              </w:r>
              <w:r w:rsidRPr="00971F63">
                <w:rPr>
                  <w:rStyle w:val="ae"/>
                  <w:sz w:val="18"/>
                  <w:szCs w:val="18"/>
                  <w:lang w:val="en-US"/>
                </w:rPr>
                <w:t>ru</w:t>
              </w:r>
            </w:hyperlink>
          </w:p>
          <w:sdt>
            <w:sdtPr>
              <w:rPr>
                <w:color w:val="FFFFFF" w:themeColor="background1"/>
                <w:u w:val="single"/>
              </w:rPr>
              <w:alias w:val="метка1"/>
              <w:tag w:val="метка1"/>
              <w:id w:val="1882121975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A30C3F" w:rsidRPr="00941E55" w:rsidRDefault="00A30C3F" w:rsidP="00A30C3F">
                <w:pPr>
                  <w:tabs>
                    <w:tab w:val="left" w:pos="4962"/>
                  </w:tabs>
                  <w:ind w:right="-108"/>
                  <w:rPr>
                    <w:color w:val="FFFFFF" w:themeColor="background1"/>
                  </w:rPr>
                </w:pPr>
                <w:r w:rsidRPr="00941E55">
                  <w:rPr>
                    <w:color w:val="FFFFFF" w:themeColor="background1"/>
                  </w:rPr>
                  <w:t xml:space="preserve">11  </w:t>
                </w:r>
                <w:r w:rsidRPr="00941E55">
                  <w:rPr>
                    <w:color w:val="FFFFFF" w:themeColor="background1"/>
                    <w:lang w:val="en-US"/>
                  </w:rPr>
                  <w:t>DSNUMBER</w:t>
                </w:r>
              </w:p>
            </w:sdtContent>
          </w:sdt>
          <w:p w:rsidR="000D4AF6" w:rsidRPr="00941E55" w:rsidRDefault="000D4AF6" w:rsidP="000D4AF6">
            <w:pPr>
              <w:tabs>
                <w:tab w:val="left" w:pos="4962"/>
              </w:tabs>
              <w:ind w:right="-108"/>
              <w:jc w:val="center"/>
            </w:pPr>
            <w:r w:rsidRPr="00941E55">
              <w:t>_____________№_____________</w:t>
            </w:r>
          </w:p>
          <w:p w:rsidR="00A30C3F" w:rsidRPr="00941E55" w:rsidRDefault="00A30C3F" w:rsidP="00E3008C">
            <w:pPr>
              <w:tabs>
                <w:tab w:val="left" w:pos="4962"/>
              </w:tabs>
              <w:ind w:right="-108"/>
              <w:jc w:val="center"/>
            </w:pPr>
            <w:r w:rsidRPr="00941E55">
              <w:t>На №</w:t>
            </w:r>
            <w:r w:rsidR="00E3008C">
              <w:t>от ____________</w:t>
            </w:r>
          </w:p>
        </w:tc>
        <w:tc>
          <w:tcPr>
            <w:tcW w:w="5246" w:type="dxa"/>
            <w:shd w:val="clear" w:color="auto" w:fill="auto"/>
          </w:tcPr>
          <w:p w:rsidR="00806E70" w:rsidRDefault="00806E70" w:rsidP="00806E70">
            <w:pPr>
              <w:jc w:val="center"/>
              <w:rPr>
                <w:szCs w:val="28"/>
              </w:rPr>
            </w:pPr>
          </w:p>
          <w:p w:rsidR="00806E70" w:rsidRDefault="00806E70" w:rsidP="00806E70">
            <w:pPr>
              <w:jc w:val="center"/>
              <w:rPr>
                <w:szCs w:val="28"/>
              </w:rPr>
            </w:pPr>
          </w:p>
          <w:p w:rsidR="00806E70" w:rsidRDefault="00806E70" w:rsidP="00806E70">
            <w:pPr>
              <w:jc w:val="center"/>
              <w:rPr>
                <w:szCs w:val="28"/>
              </w:rPr>
            </w:pPr>
          </w:p>
          <w:p w:rsidR="00806E70" w:rsidRDefault="00806E70" w:rsidP="00806E70">
            <w:pPr>
              <w:jc w:val="center"/>
              <w:rPr>
                <w:szCs w:val="28"/>
              </w:rPr>
            </w:pPr>
          </w:p>
          <w:p w:rsidR="00806E70" w:rsidRDefault="00806E70" w:rsidP="00806E70">
            <w:pPr>
              <w:jc w:val="center"/>
              <w:rPr>
                <w:szCs w:val="28"/>
              </w:rPr>
            </w:pPr>
          </w:p>
          <w:p w:rsidR="00806E70" w:rsidRPr="00806E70" w:rsidRDefault="00806E70" w:rsidP="00806E70">
            <w:pPr>
              <w:jc w:val="center"/>
              <w:rPr>
                <w:sz w:val="14"/>
                <w:szCs w:val="28"/>
              </w:rPr>
            </w:pPr>
          </w:p>
          <w:p w:rsidR="00F6274B" w:rsidRPr="00F6274B" w:rsidRDefault="00F6274B" w:rsidP="00F6274B">
            <w:pPr>
              <w:jc w:val="center"/>
              <w:rPr>
                <w:szCs w:val="28"/>
              </w:rPr>
            </w:pPr>
            <w:r w:rsidRPr="00F6274B">
              <w:rPr>
                <w:szCs w:val="28"/>
              </w:rPr>
              <w:t xml:space="preserve">ЕДДС муниципальных образований </w:t>
            </w:r>
          </w:p>
          <w:p w:rsidR="00A30C3F" w:rsidRPr="00941E55" w:rsidRDefault="00F6274B" w:rsidP="00F6274B">
            <w:pPr>
              <w:tabs>
                <w:tab w:val="left" w:pos="4962"/>
              </w:tabs>
              <w:ind w:left="-101"/>
              <w:jc w:val="center"/>
            </w:pPr>
            <w:r w:rsidRPr="00F6274B">
              <w:rPr>
                <w:szCs w:val="28"/>
              </w:rPr>
              <w:t>Республики Татарстан</w:t>
            </w:r>
          </w:p>
        </w:tc>
      </w:tr>
    </w:tbl>
    <w:p w:rsidR="00F6274B" w:rsidRDefault="00F6274B" w:rsidP="00F6274B">
      <w:pPr>
        <w:rPr>
          <w:sz w:val="18"/>
          <w:szCs w:val="18"/>
        </w:rPr>
      </w:pPr>
    </w:p>
    <w:p w:rsidR="00F6274B" w:rsidRPr="009D312D" w:rsidRDefault="00F6274B" w:rsidP="00F6274B">
      <w:pPr>
        <w:rPr>
          <w:rFonts w:eastAsia="Times New Roman" w:cs="Times New Roman"/>
          <w:bCs/>
          <w:szCs w:val="28"/>
        </w:rPr>
      </w:pPr>
      <w:r w:rsidRPr="009D312D">
        <w:rPr>
          <w:rFonts w:eastAsia="Times New Roman" w:cs="Times New Roman"/>
          <w:bCs/>
          <w:szCs w:val="28"/>
        </w:rPr>
        <w:t>О штормовом предупреждении</w:t>
      </w:r>
    </w:p>
    <w:p w:rsidR="00CB1C54" w:rsidRDefault="00CB1C54" w:rsidP="00F6274B">
      <w:pPr>
        <w:tabs>
          <w:tab w:val="left" w:pos="390"/>
        </w:tabs>
        <w:rPr>
          <w:b/>
          <w:szCs w:val="28"/>
        </w:rPr>
      </w:pPr>
    </w:p>
    <w:p w:rsidR="00CB1C54" w:rsidRPr="00E50909" w:rsidRDefault="00CB1C54" w:rsidP="00CB1C54">
      <w:pPr>
        <w:jc w:val="center"/>
        <w:rPr>
          <w:b/>
          <w:szCs w:val="28"/>
        </w:rPr>
      </w:pPr>
      <w:r w:rsidRPr="00E50909">
        <w:rPr>
          <w:b/>
          <w:szCs w:val="28"/>
        </w:rPr>
        <w:t xml:space="preserve">Штормовое предупреждение </w:t>
      </w:r>
    </w:p>
    <w:p w:rsidR="00CB1C54" w:rsidRPr="00E50909" w:rsidRDefault="00CB1C54" w:rsidP="00CB1C54">
      <w:pPr>
        <w:jc w:val="center"/>
        <w:rPr>
          <w:b/>
          <w:szCs w:val="28"/>
        </w:rPr>
      </w:pPr>
      <w:r w:rsidRPr="00E50909">
        <w:rPr>
          <w:b/>
          <w:szCs w:val="28"/>
        </w:rPr>
        <w:t>на территории Республики Татарстан</w:t>
      </w:r>
    </w:p>
    <w:p w:rsidR="00B8068D" w:rsidRPr="00B8068D" w:rsidRDefault="00B8068D" w:rsidP="00B8068D">
      <w:pPr>
        <w:ind w:firstLine="709"/>
        <w:jc w:val="both"/>
        <w:rPr>
          <w:sz w:val="24"/>
          <w:szCs w:val="28"/>
        </w:rPr>
      </w:pPr>
    </w:p>
    <w:p w:rsidR="000109B4" w:rsidRPr="000109B4" w:rsidRDefault="000109B4" w:rsidP="000109B4">
      <w:pPr>
        <w:ind w:firstLine="709"/>
        <w:jc w:val="both"/>
        <w:rPr>
          <w:szCs w:val="28"/>
        </w:rPr>
      </w:pPr>
      <w:r w:rsidRPr="000109B4">
        <w:rPr>
          <w:szCs w:val="28"/>
        </w:rPr>
        <w:t xml:space="preserve">От Федерального государственного бюджетного учреждения «УГМС Республики Татарстан» в </w:t>
      </w:r>
      <w:r w:rsidR="00A359C1">
        <w:rPr>
          <w:szCs w:val="28"/>
        </w:rPr>
        <w:t>09</w:t>
      </w:r>
      <w:r w:rsidRPr="000109B4">
        <w:rPr>
          <w:szCs w:val="28"/>
        </w:rPr>
        <w:t xml:space="preserve"> часов 00 минут </w:t>
      </w:r>
      <w:r w:rsidR="00A359C1">
        <w:rPr>
          <w:szCs w:val="28"/>
        </w:rPr>
        <w:t>29мая</w:t>
      </w:r>
      <w:r w:rsidRPr="000109B4">
        <w:rPr>
          <w:szCs w:val="28"/>
        </w:rPr>
        <w:t xml:space="preserve"> 2024 года поступило штормовое предупреждение: </w:t>
      </w:r>
    </w:p>
    <w:p w:rsidR="000109B4" w:rsidRPr="000109B4" w:rsidRDefault="000109B4" w:rsidP="000109B4">
      <w:pPr>
        <w:ind w:firstLine="709"/>
        <w:jc w:val="both"/>
        <w:rPr>
          <w:szCs w:val="28"/>
        </w:rPr>
      </w:pPr>
      <w:r w:rsidRPr="000109B4">
        <w:rPr>
          <w:szCs w:val="28"/>
        </w:rPr>
        <w:t xml:space="preserve"> «</w:t>
      </w:r>
      <w:r w:rsidR="00A359C1" w:rsidRPr="00A359C1">
        <w:rPr>
          <w:szCs w:val="28"/>
        </w:rPr>
        <w:t>Сегодня, 29 мая 2024 г., в период с 15 до 22 часов в северных и восточных районах Республики Татарстан при прохождении активного атмосферного фронта местами ожидаются грозы, ливневые дожди, град, шквалистые усиления ветра 15-20 м/с, локально до 24 м/с</w:t>
      </w:r>
      <w:r w:rsidRPr="000109B4">
        <w:rPr>
          <w:szCs w:val="28"/>
        </w:rPr>
        <w:t>».</w:t>
      </w:r>
    </w:p>
    <w:p w:rsidR="000109B4" w:rsidRPr="000109B4" w:rsidRDefault="000109B4" w:rsidP="000109B4">
      <w:pPr>
        <w:ind w:firstLine="709"/>
        <w:jc w:val="both"/>
        <w:rPr>
          <w:szCs w:val="28"/>
        </w:rPr>
      </w:pPr>
      <w:r w:rsidRPr="000109B4">
        <w:rPr>
          <w:szCs w:val="28"/>
        </w:rPr>
        <w:t>Учитывая прогнозируемые метеорологические явления на территории Республики Татарстан, увеличиваются риски:</w:t>
      </w:r>
    </w:p>
    <w:p w:rsidR="000109B4" w:rsidRPr="000109B4" w:rsidRDefault="000109B4" w:rsidP="000109B4">
      <w:pPr>
        <w:ind w:firstLine="709"/>
        <w:jc w:val="both"/>
        <w:rPr>
          <w:szCs w:val="28"/>
        </w:rPr>
      </w:pPr>
      <w:r w:rsidRPr="000109B4">
        <w:rPr>
          <w:szCs w:val="28"/>
        </w:rPr>
        <w:t>аварийных ситуаций на объектах энергетического комплекса и ЖКХ;</w:t>
      </w:r>
    </w:p>
    <w:p w:rsidR="000109B4" w:rsidRPr="000109B4" w:rsidRDefault="000109B4" w:rsidP="000109B4">
      <w:pPr>
        <w:ind w:firstLine="709"/>
        <w:jc w:val="both"/>
        <w:rPr>
          <w:szCs w:val="28"/>
        </w:rPr>
      </w:pPr>
      <w:r w:rsidRPr="000109B4">
        <w:rPr>
          <w:szCs w:val="28"/>
        </w:rPr>
        <w:t>обрушения слабо укрепленных, широкоформатных, строительных и рекламных конструкций, падения ветхих деревьев;</w:t>
      </w:r>
    </w:p>
    <w:p w:rsidR="000109B4" w:rsidRPr="000109B4" w:rsidRDefault="000109B4" w:rsidP="000109B4">
      <w:pPr>
        <w:ind w:firstLine="709"/>
        <w:jc w:val="both"/>
        <w:rPr>
          <w:szCs w:val="28"/>
        </w:rPr>
      </w:pPr>
      <w:r w:rsidRPr="000109B4">
        <w:rPr>
          <w:szCs w:val="28"/>
        </w:rPr>
        <w:t>поражения объектов, не оборудованных молниезащитой, в том числе зданий и людей разрядами атмосферного электричества;</w:t>
      </w:r>
    </w:p>
    <w:p w:rsidR="000109B4" w:rsidRPr="000109B4" w:rsidRDefault="000109B4" w:rsidP="000109B4">
      <w:pPr>
        <w:ind w:firstLine="709"/>
        <w:jc w:val="both"/>
        <w:rPr>
          <w:szCs w:val="28"/>
        </w:rPr>
      </w:pPr>
      <w:r w:rsidRPr="000109B4">
        <w:rPr>
          <w:szCs w:val="28"/>
        </w:rPr>
        <w:t>падений башенных кранов на строительных площадках;</w:t>
      </w:r>
    </w:p>
    <w:p w:rsidR="000109B4" w:rsidRPr="000109B4" w:rsidRDefault="000109B4" w:rsidP="000109B4">
      <w:pPr>
        <w:ind w:firstLine="709"/>
        <w:jc w:val="both"/>
        <w:rPr>
          <w:szCs w:val="28"/>
        </w:rPr>
      </w:pPr>
      <w:r w:rsidRPr="000109B4">
        <w:rPr>
          <w:szCs w:val="28"/>
        </w:rPr>
        <w:t>техногенных и природных пожаров, распространения огня на населенные пункты, жилые дома, хозяйственные и дачные постройки, а также объекты экономики;</w:t>
      </w:r>
    </w:p>
    <w:p w:rsidR="000109B4" w:rsidRPr="000109B4" w:rsidRDefault="000109B4" w:rsidP="000109B4">
      <w:pPr>
        <w:ind w:firstLine="709"/>
        <w:jc w:val="both"/>
        <w:rPr>
          <w:szCs w:val="28"/>
        </w:rPr>
      </w:pPr>
      <w:r w:rsidRPr="000109B4">
        <w:rPr>
          <w:szCs w:val="28"/>
        </w:rPr>
        <w:t xml:space="preserve">возникновения </w:t>
      </w:r>
      <w:r w:rsidR="009E5D1C">
        <w:rPr>
          <w:szCs w:val="28"/>
        </w:rPr>
        <w:t>происшествий на водных объектах.</w:t>
      </w:r>
    </w:p>
    <w:p w:rsidR="000109B4" w:rsidRPr="000109B4" w:rsidRDefault="000109B4" w:rsidP="000109B4">
      <w:pPr>
        <w:ind w:firstLine="709"/>
        <w:jc w:val="both"/>
        <w:rPr>
          <w:szCs w:val="28"/>
        </w:rPr>
      </w:pPr>
      <w:r w:rsidRPr="000109B4">
        <w:rPr>
          <w:szCs w:val="28"/>
        </w:rPr>
        <w:t xml:space="preserve">Также увеличивается вероятность чрезвычайных ситуаций (происшествий) на речном (маломерных судах) и авиационном транспорте, погодные условия могут значительно лимитировать работу аэропортов на территории республики. </w:t>
      </w:r>
    </w:p>
    <w:p w:rsidR="009E5D1C" w:rsidRPr="009E5D1C" w:rsidRDefault="009E5D1C" w:rsidP="009E5D1C">
      <w:pPr>
        <w:ind w:firstLine="709"/>
        <w:jc w:val="both"/>
        <w:rPr>
          <w:szCs w:val="28"/>
        </w:rPr>
      </w:pPr>
      <w:r w:rsidRPr="009E5D1C">
        <w:rPr>
          <w:szCs w:val="28"/>
        </w:rPr>
        <w:t xml:space="preserve">ЕДДС муниципальных образований рекомендую: </w:t>
      </w:r>
    </w:p>
    <w:p w:rsidR="009E5D1C" w:rsidRPr="009E5D1C" w:rsidRDefault="009E5D1C" w:rsidP="009E5D1C">
      <w:pPr>
        <w:ind w:firstLine="709"/>
        <w:jc w:val="both"/>
        <w:rPr>
          <w:szCs w:val="28"/>
        </w:rPr>
      </w:pPr>
      <w:r w:rsidRPr="009E5D1C">
        <w:rPr>
          <w:szCs w:val="28"/>
        </w:rPr>
        <w:lastRenderedPageBreak/>
        <w:t xml:space="preserve">своевременно довести штормовое предупреждение до органов местного самоуправления; </w:t>
      </w:r>
    </w:p>
    <w:p w:rsidR="009E5D1C" w:rsidRPr="009E5D1C" w:rsidRDefault="009E5D1C" w:rsidP="009E5D1C">
      <w:pPr>
        <w:ind w:firstLine="709"/>
        <w:jc w:val="both"/>
        <w:rPr>
          <w:szCs w:val="28"/>
        </w:rPr>
      </w:pPr>
      <w:r w:rsidRPr="009E5D1C">
        <w:rPr>
          <w:szCs w:val="28"/>
        </w:rPr>
        <w:t xml:space="preserve">организовать контроль проведения необходимых превентивных мероприятий по снижению риска возникновения чрезвычайных ситуаций, вызванных опасным и неблагоприятными метеорологическими явлениями; </w:t>
      </w:r>
    </w:p>
    <w:p w:rsidR="009E5D1C" w:rsidRPr="009E5D1C" w:rsidRDefault="009E5D1C" w:rsidP="009E5D1C">
      <w:pPr>
        <w:ind w:firstLine="709"/>
        <w:jc w:val="both"/>
        <w:rPr>
          <w:szCs w:val="28"/>
        </w:rPr>
      </w:pPr>
      <w:r w:rsidRPr="009E5D1C">
        <w:rPr>
          <w:szCs w:val="28"/>
        </w:rPr>
        <w:t xml:space="preserve">привести в готовность речевые сиренные установки комплекса системы экстренного оповещения населения; </w:t>
      </w:r>
    </w:p>
    <w:p w:rsidR="009E5D1C" w:rsidRPr="009E5D1C" w:rsidRDefault="009E5D1C" w:rsidP="009E5D1C">
      <w:pPr>
        <w:ind w:firstLine="709"/>
        <w:jc w:val="both"/>
        <w:rPr>
          <w:szCs w:val="28"/>
        </w:rPr>
      </w:pPr>
      <w:r w:rsidRPr="009E5D1C">
        <w:rPr>
          <w:szCs w:val="28"/>
        </w:rPr>
        <w:t xml:space="preserve">организовать взаимодействие со службами жизнеобеспечения; </w:t>
      </w:r>
    </w:p>
    <w:p w:rsidR="009E5D1C" w:rsidRPr="009E5D1C" w:rsidRDefault="009E5D1C" w:rsidP="009E5D1C">
      <w:pPr>
        <w:ind w:firstLine="709"/>
        <w:jc w:val="both"/>
        <w:rPr>
          <w:szCs w:val="28"/>
        </w:rPr>
      </w:pPr>
      <w:r w:rsidRPr="009E5D1C">
        <w:rPr>
          <w:szCs w:val="28"/>
        </w:rPr>
        <w:t xml:space="preserve">организовать своевременное оповещение и информирование населения муниципальных районов; </w:t>
      </w:r>
    </w:p>
    <w:p w:rsidR="000109B4" w:rsidRPr="000109B4" w:rsidRDefault="009E5D1C" w:rsidP="009E5D1C">
      <w:pPr>
        <w:ind w:firstLine="709"/>
        <w:jc w:val="both"/>
        <w:rPr>
          <w:szCs w:val="28"/>
        </w:rPr>
      </w:pPr>
      <w:r w:rsidRPr="009E5D1C">
        <w:rPr>
          <w:szCs w:val="28"/>
        </w:rPr>
        <w:t>организовать незамедлительное размещение на официальных сайтах муниципальных образований информации о консультативном предупреждении либо интернет-ссылки на источники данной информации (официальные сайты ФГБУ «УГМС Республики Татарстан», Главного управления МЧС России по Республики Татарстан, Татмедиа).</w:t>
      </w:r>
    </w:p>
    <w:p w:rsidR="00F52A66" w:rsidRPr="00757FDB" w:rsidRDefault="00E36961" w:rsidP="000109B4">
      <w:pPr>
        <w:ind w:firstLine="709"/>
        <w:jc w:val="both"/>
        <w:rPr>
          <w:szCs w:val="28"/>
        </w:rPr>
      </w:pPr>
      <w:r>
        <w:rPr>
          <w:szCs w:val="28"/>
        </w:rPr>
        <w:t xml:space="preserve">Сведения о проведенной работе </w:t>
      </w:r>
      <w:r w:rsidR="000109B4" w:rsidRPr="000109B4">
        <w:rPr>
          <w:szCs w:val="28"/>
        </w:rPr>
        <w:t xml:space="preserve">прошу представить в оперативную дежурную смену Главного управления МЧС России по Республике Татарстан только по электронной почте: </w:t>
      </w:r>
      <w:bookmarkStart w:id="0" w:name="_GoBack"/>
      <w:bookmarkEnd w:id="0"/>
      <w:r w:rsidR="000109B4" w:rsidRPr="000109B4">
        <w:rPr>
          <w:szCs w:val="28"/>
        </w:rPr>
        <w:t>gu-rt-cuks@16.mchs.gov.ru.</w:t>
      </w:r>
    </w:p>
    <w:p w:rsidR="00E3008C" w:rsidRDefault="00E3008C" w:rsidP="00D069DF">
      <w:pPr>
        <w:jc w:val="both"/>
        <w:rPr>
          <w:szCs w:val="28"/>
        </w:rPr>
      </w:pPr>
    </w:p>
    <w:p w:rsidR="000168B3" w:rsidRPr="00CB1C54" w:rsidRDefault="000168B3">
      <w:pPr>
        <w:ind w:firstLine="709"/>
        <w:jc w:val="both"/>
        <w:rPr>
          <w:szCs w:val="28"/>
        </w:rPr>
      </w:pPr>
    </w:p>
    <w:tbl>
      <w:tblPr>
        <w:tblStyle w:val="a8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/>
      </w:tblPr>
      <w:tblGrid>
        <w:gridCol w:w="7402"/>
        <w:gridCol w:w="2541"/>
      </w:tblGrid>
      <w:tr w:rsidR="00ED56D0" w:rsidRPr="006436D7" w:rsidTr="000E285C">
        <w:trPr>
          <w:cantSplit/>
          <w:trHeight w:hRule="exact" w:val="1347"/>
        </w:trPr>
        <w:tc>
          <w:tcPr>
            <w:tcW w:w="9943" w:type="dxa"/>
            <w:gridSpan w:val="2"/>
            <w:shd w:val="clear" w:color="auto" w:fill="auto"/>
          </w:tcPr>
          <w:p w:rsidR="00F97894" w:rsidRDefault="00F97894" w:rsidP="00F97894">
            <w:pPr>
              <w:tabs>
                <w:tab w:val="left" w:pos="2377"/>
              </w:tabs>
            </w:pPr>
            <w:r>
              <w:t>Старший оперативный дежурный</w:t>
            </w:r>
          </w:p>
          <w:p w:rsidR="00F97894" w:rsidRDefault="00F97894" w:rsidP="00F97894">
            <w:pPr>
              <w:tabs>
                <w:tab w:val="left" w:pos="2377"/>
              </w:tabs>
            </w:pPr>
            <w:r>
              <w:t xml:space="preserve">ГУ МЧС России по Республике Татарстан </w:t>
            </w:r>
          </w:p>
          <w:p w:rsidR="000E285C" w:rsidRDefault="00F97894" w:rsidP="00F97894">
            <w:pPr>
              <w:tabs>
                <w:tab w:val="left" w:pos="2377"/>
              </w:tabs>
            </w:pPr>
            <w:r>
              <w:t>подполковник внутренней службы</w:t>
            </w:r>
            <w:r>
              <w:rPr>
                <w:szCs w:val="28"/>
              </w:rPr>
              <w:t>Л.Р. Галимов</w:t>
            </w:r>
          </w:p>
          <w:p w:rsidR="00ED56D0" w:rsidRDefault="00ED56D0" w:rsidP="0037426B">
            <w:pPr>
              <w:jc w:val="right"/>
              <w:rPr>
                <w:szCs w:val="28"/>
              </w:rPr>
            </w:pPr>
          </w:p>
          <w:p w:rsidR="000E285C" w:rsidRDefault="000E285C" w:rsidP="0037426B">
            <w:pPr>
              <w:jc w:val="right"/>
              <w:rPr>
                <w:szCs w:val="28"/>
              </w:rPr>
            </w:pPr>
          </w:p>
        </w:tc>
      </w:tr>
      <w:tr w:rsidR="004F5A1C" w:rsidRPr="006436D7" w:rsidTr="00ED56D0">
        <w:trPr>
          <w:cantSplit/>
          <w:trHeight w:hRule="exact" w:val="420"/>
        </w:trPr>
        <w:tc>
          <w:tcPr>
            <w:tcW w:w="7402" w:type="dxa"/>
            <w:shd w:val="clear" w:color="auto" w:fill="auto"/>
          </w:tcPr>
          <w:sdt>
            <w:sdtPr>
              <w:rPr>
                <w:color w:val="FFFFFF" w:themeColor="background1"/>
              </w:rPr>
              <w:alias w:val="метка2"/>
              <w:tag w:val="метка2"/>
              <w:id w:val="1436252391"/>
              <w:lock w:val="sdtContentLocked"/>
              <w:placeholder>
                <w:docPart w:val="BB0C0BE984C74BE48888D516E1C785B1"/>
              </w:placeholder>
            </w:sdtPr>
            <w:sdtEndPr>
              <w:rPr>
                <w:lang w:val="en-US"/>
              </w:rPr>
            </w:sdtEndPr>
            <w:sdtContent>
              <w:p w:rsidR="004F5A1C" w:rsidRPr="00F97894" w:rsidRDefault="004F5A1C" w:rsidP="006436D7">
                <w:pPr>
                  <w:jc w:val="center"/>
                </w:pPr>
                <w:r w:rsidRPr="006436D7">
                  <w:rPr>
                    <w:color w:val="FFFFFF" w:themeColor="background1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541" w:type="dxa"/>
            <w:shd w:val="clear" w:color="auto" w:fill="auto"/>
          </w:tcPr>
          <w:p w:rsidR="004F5A1C" w:rsidRPr="006436D7" w:rsidRDefault="004F5A1C" w:rsidP="005A4D43">
            <w:pPr>
              <w:jc w:val="right"/>
            </w:pPr>
          </w:p>
        </w:tc>
      </w:tr>
    </w:tbl>
    <w:p w:rsidR="002200F7" w:rsidRDefault="002200F7" w:rsidP="00B8068D">
      <w:pPr>
        <w:rPr>
          <w:sz w:val="20"/>
          <w:szCs w:val="20"/>
        </w:rPr>
      </w:pPr>
    </w:p>
    <w:sectPr w:rsidR="002200F7" w:rsidSect="00CB1C54">
      <w:headerReference w:type="default" r:id="rId8"/>
      <w:footerReference w:type="default" r:id="rId9"/>
      <w:pgSz w:w="11906" w:h="16838"/>
      <w:pgMar w:top="1134" w:right="567" w:bottom="1134" w:left="1418" w:header="567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17" w:rsidRDefault="009D5F17" w:rsidP="00893D93">
      <w:r>
        <w:separator/>
      </w:r>
    </w:p>
  </w:endnote>
  <w:endnote w:type="continuationSeparator" w:id="1">
    <w:p w:rsidR="009D5F17" w:rsidRDefault="009D5F17" w:rsidP="0089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F6" w:rsidRDefault="000109B4" w:rsidP="00495019">
    <w:pPr>
      <w:tabs>
        <w:tab w:val="left" w:pos="945"/>
      </w:tabs>
      <w:rPr>
        <w:sz w:val="24"/>
        <w:szCs w:val="24"/>
      </w:rPr>
    </w:pPr>
    <w:r w:rsidRPr="000109B4">
      <w:rPr>
        <w:sz w:val="24"/>
        <w:szCs w:val="24"/>
      </w:rPr>
      <w:t>Миронов Кирилл Викторович</w:t>
    </w:r>
  </w:p>
  <w:p w:rsidR="002200F7" w:rsidRPr="006B45DE" w:rsidRDefault="00102DA2" w:rsidP="00495019">
    <w:pPr>
      <w:tabs>
        <w:tab w:val="left" w:pos="945"/>
      </w:tabs>
      <w:rPr>
        <w:sz w:val="24"/>
        <w:szCs w:val="24"/>
      </w:rPr>
    </w:pPr>
    <w:r>
      <w:rPr>
        <w:sz w:val="24"/>
        <w:szCs w:val="24"/>
      </w:rPr>
      <w:t>(843) 288-</w:t>
    </w:r>
    <w:r w:rsidR="00CC04AA">
      <w:rPr>
        <w:sz w:val="24"/>
        <w:szCs w:val="24"/>
      </w:rPr>
      <w:t>46-</w:t>
    </w:r>
    <w:r w:rsidR="00E3008C">
      <w:rPr>
        <w:sz w:val="24"/>
        <w:szCs w:val="24"/>
      </w:rPr>
      <w:t>5</w:t>
    </w:r>
    <w:r w:rsidR="00CC04AA">
      <w:rPr>
        <w:sz w:val="24"/>
        <w:szCs w:val="24"/>
      </w:rPr>
      <w:t>7</w:t>
    </w:r>
    <w:r w:rsidR="00495019">
      <w:rPr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17" w:rsidRDefault="009D5F17" w:rsidP="00893D93">
      <w:r>
        <w:separator/>
      </w:r>
    </w:p>
  </w:footnote>
  <w:footnote w:type="continuationSeparator" w:id="1">
    <w:p w:rsidR="009D5F17" w:rsidRDefault="009D5F17" w:rsidP="00893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94207"/>
      <w:docPartObj>
        <w:docPartGallery w:val="Page Numbers (Top of Page)"/>
        <w:docPartUnique/>
      </w:docPartObj>
    </w:sdtPr>
    <w:sdtContent>
      <w:p w:rsidR="000109B4" w:rsidRDefault="009D5EB2">
        <w:pPr>
          <w:pStyle w:val="a9"/>
          <w:jc w:val="center"/>
        </w:pPr>
        <w:r>
          <w:fldChar w:fldCharType="begin"/>
        </w:r>
        <w:r w:rsidR="000109B4">
          <w:instrText>PAGE   \* MERGEFORMAT</w:instrText>
        </w:r>
        <w:r>
          <w:fldChar w:fldCharType="separate"/>
        </w:r>
        <w:r w:rsidR="0057653D">
          <w:rPr>
            <w:noProof/>
          </w:rPr>
          <w:t>2</w:t>
        </w:r>
        <w:r>
          <w:fldChar w:fldCharType="end"/>
        </w:r>
      </w:p>
    </w:sdtContent>
  </w:sdt>
  <w:p w:rsidR="000109B4" w:rsidRDefault="000109B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686F"/>
    <w:rsid w:val="00004CAD"/>
    <w:rsid w:val="000109B4"/>
    <w:rsid w:val="000168B3"/>
    <w:rsid w:val="00023085"/>
    <w:rsid w:val="000349B6"/>
    <w:rsid w:val="000377A6"/>
    <w:rsid w:val="00044019"/>
    <w:rsid w:val="000452F3"/>
    <w:rsid w:val="0005359D"/>
    <w:rsid w:val="00054C08"/>
    <w:rsid w:val="00055DF6"/>
    <w:rsid w:val="00056197"/>
    <w:rsid w:val="000925D1"/>
    <w:rsid w:val="00092761"/>
    <w:rsid w:val="00094CD6"/>
    <w:rsid w:val="00094E7A"/>
    <w:rsid w:val="00096303"/>
    <w:rsid w:val="000A04EE"/>
    <w:rsid w:val="000A090A"/>
    <w:rsid w:val="000C1721"/>
    <w:rsid w:val="000C4706"/>
    <w:rsid w:val="000D4AF6"/>
    <w:rsid w:val="000D5515"/>
    <w:rsid w:val="000E285C"/>
    <w:rsid w:val="000E461C"/>
    <w:rsid w:val="00102DA2"/>
    <w:rsid w:val="00110365"/>
    <w:rsid w:val="0011038C"/>
    <w:rsid w:val="001229C6"/>
    <w:rsid w:val="00123B3D"/>
    <w:rsid w:val="00126813"/>
    <w:rsid w:val="001270C0"/>
    <w:rsid w:val="00131280"/>
    <w:rsid w:val="0013211B"/>
    <w:rsid w:val="00132D68"/>
    <w:rsid w:val="001408A5"/>
    <w:rsid w:val="0016768F"/>
    <w:rsid w:val="00173A02"/>
    <w:rsid w:val="00186BAD"/>
    <w:rsid w:val="00195155"/>
    <w:rsid w:val="001A155D"/>
    <w:rsid w:val="001B1CB2"/>
    <w:rsid w:val="001B34E2"/>
    <w:rsid w:val="001B64DD"/>
    <w:rsid w:val="001B68BC"/>
    <w:rsid w:val="001C0532"/>
    <w:rsid w:val="001C1D7C"/>
    <w:rsid w:val="001C2CB6"/>
    <w:rsid w:val="001C55A0"/>
    <w:rsid w:val="001C6C07"/>
    <w:rsid w:val="001D2A1A"/>
    <w:rsid w:val="001D78FD"/>
    <w:rsid w:val="001E0764"/>
    <w:rsid w:val="001E7A4A"/>
    <w:rsid w:val="001F01F7"/>
    <w:rsid w:val="001F1D66"/>
    <w:rsid w:val="0020236F"/>
    <w:rsid w:val="002058BB"/>
    <w:rsid w:val="0020640F"/>
    <w:rsid w:val="002117C3"/>
    <w:rsid w:val="002132A5"/>
    <w:rsid w:val="0021633D"/>
    <w:rsid w:val="0021645F"/>
    <w:rsid w:val="002200F7"/>
    <w:rsid w:val="00223794"/>
    <w:rsid w:val="00234EE1"/>
    <w:rsid w:val="00240E90"/>
    <w:rsid w:val="00242F44"/>
    <w:rsid w:val="00243657"/>
    <w:rsid w:val="002556BE"/>
    <w:rsid w:val="002574CA"/>
    <w:rsid w:val="00260532"/>
    <w:rsid w:val="00262216"/>
    <w:rsid w:val="00262800"/>
    <w:rsid w:val="00284FBF"/>
    <w:rsid w:val="00287F57"/>
    <w:rsid w:val="00290A4E"/>
    <w:rsid w:val="00294810"/>
    <w:rsid w:val="002A1175"/>
    <w:rsid w:val="002A334F"/>
    <w:rsid w:val="002A556B"/>
    <w:rsid w:val="002B3172"/>
    <w:rsid w:val="002C59A9"/>
    <w:rsid w:val="002C7E6D"/>
    <w:rsid w:val="002E11E3"/>
    <w:rsid w:val="002F3EB2"/>
    <w:rsid w:val="00300F5C"/>
    <w:rsid w:val="00303A2E"/>
    <w:rsid w:val="0030571A"/>
    <w:rsid w:val="00307248"/>
    <w:rsid w:val="00316951"/>
    <w:rsid w:val="00324A77"/>
    <w:rsid w:val="00334848"/>
    <w:rsid w:val="00336AD0"/>
    <w:rsid w:val="00341AB0"/>
    <w:rsid w:val="00352090"/>
    <w:rsid w:val="00354044"/>
    <w:rsid w:val="00356D2D"/>
    <w:rsid w:val="00357F51"/>
    <w:rsid w:val="003774B5"/>
    <w:rsid w:val="00377C27"/>
    <w:rsid w:val="00382633"/>
    <w:rsid w:val="00383323"/>
    <w:rsid w:val="00384279"/>
    <w:rsid w:val="00386451"/>
    <w:rsid w:val="0038673B"/>
    <w:rsid w:val="00391D65"/>
    <w:rsid w:val="00395321"/>
    <w:rsid w:val="003A1F82"/>
    <w:rsid w:val="003B12E0"/>
    <w:rsid w:val="003B14BD"/>
    <w:rsid w:val="003B2689"/>
    <w:rsid w:val="003B3F14"/>
    <w:rsid w:val="003B6359"/>
    <w:rsid w:val="003C2E96"/>
    <w:rsid w:val="003C7E72"/>
    <w:rsid w:val="003D253C"/>
    <w:rsid w:val="003D70BC"/>
    <w:rsid w:val="003E6F04"/>
    <w:rsid w:val="003E7445"/>
    <w:rsid w:val="003F4CA3"/>
    <w:rsid w:val="00401494"/>
    <w:rsid w:val="00411466"/>
    <w:rsid w:val="00441D51"/>
    <w:rsid w:val="00446AFA"/>
    <w:rsid w:val="00446BC4"/>
    <w:rsid w:val="00447BF5"/>
    <w:rsid w:val="00463209"/>
    <w:rsid w:val="00483401"/>
    <w:rsid w:val="00495019"/>
    <w:rsid w:val="004A360E"/>
    <w:rsid w:val="004B5401"/>
    <w:rsid w:val="004B5EAA"/>
    <w:rsid w:val="004C16E1"/>
    <w:rsid w:val="004C3B1C"/>
    <w:rsid w:val="004C48AE"/>
    <w:rsid w:val="004D2A0C"/>
    <w:rsid w:val="004E0A30"/>
    <w:rsid w:val="004E32AB"/>
    <w:rsid w:val="004E7A9B"/>
    <w:rsid w:val="004F559E"/>
    <w:rsid w:val="004F5A1C"/>
    <w:rsid w:val="004F5D5E"/>
    <w:rsid w:val="005035CE"/>
    <w:rsid w:val="00505144"/>
    <w:rsid w:val="00507878"/>
    <w:rsid w:val="00515F9C"/>
    <w:rsid w:val="005367C1"/>
    <w:rsid w:val="00536A4C"/>
    <w:rsid w:val="00537B54"/>
    <w:rsid w:val="00537B87"/>
    <w:rsid w:val="005461D9"/>
    <w:rsid w:val="00564397"/>
    <w:rsid w:val="0057428B"/>
    <w:rsid w:val="0057589F"/>
    <w:rsid w:val="005759A8"/>
    <w:rsid w:val="0057653D"/>
    <w:rsid w:val="00577297"/>
    <w:rsid w:val="00586002"/>
    <w:rsid w:val="00586BD5"/>
    <w:rsid w:val="00586F55"/>
    <w:rsid w:val="00591782"/>
    <w:rsid w:val="00596CE4"/>
    <w:rsid w:val="005A1FDB"/>
    <w:rsid w:val="005A38D4"/>
    <w:rsid w:val="005A4D43"/>
    <w:rsid w:val="005B17F4"/>
    <w:rsid w:val="005B33F7"/>
    <w:rsid w:val="005B3FFE"/>
    <w:rsid w:val="005C41CA"/>
    <w:rsid w:val="005C42BD"/>
    <w:rsid w:val="005C625B"/>
    <w:rsid w:val="005C6F46"/>
    <w:rsid w:val="005D1676"/>
    <w:rsid w:val="005E0FE0"/>
    <w:rsid w:val="005E6E80"/>
    <w:rsid w:val="005E71AE"/>
    <w:rsid w:val="005E7B30"/>
    <w:rsid w:val="0061689A"/>
    <w:rsid w:val="006253C0"/>
    <w:rsid w:val="00630219"/>
    <w:rsid w:val="00633F1F"/>
    <w:rsid w:val="006436D7"/>
    <w:rsid w:val="00652738"/>
    <w:rsid w:val="00653CC7"/>
    <w:rsid w:val="0066250C"/>
    <w:rsid w:val="006651C2"/>
    <w:rsid w:val="00674E59"/>
    <w:rsid w:val="006845BD"/>
    <w:rsid w:val="00686A01"/>
    <w:rsid w:val="0069680A"/>
    <w:rsid w:val="006A3CC2"/>
    <w:rsid w:val="006A7421"/>
    <w:rsid w:val="006B45DE"/>
    <w:rsid w:val="006C0E87"/>
    <w:rsid w:val="006C1F2A"/>
    <w:rsid w:val="006D082C"/>
    <w:rsid w:val="006D63BC"/>
    <w:rsid w:val="006E3B8E"/>
    <w:rsid w:val="006E77F2"/>
    <w:rsid w:val="006F056D"/>
    <w:rsid w:val="006F1829"/>
    <w:rsid w:val="006F59D4"/>
    <w:rsid w:val="00707E77"/>
    <w:rsid w:val="007106C9"/>
    <w:rsid w:val="007110F5"/>
    <w:rsid w:val="00722108"/>
    <w:rsid w:val="00725781"/>
    <w:rsid w:val="00725B4F"/>
    <w:rsid w:val="0073736A"/>
    <w:rsid w:val="00753791"/>
    <w:rsid w:val="007554F7"/>
    <w:rsid w:val="007575AE"/>
    <w:rsid w:val="00777554"/>
    <w:rsid w:val="00777FC6"/>
    <w:rsid w:val="00793D01"/>
    <w:rsid w:val="00795F8D"/>
    <w:rsid w:val="00796407"/>
    <w:rsid w:val="007B5C08"/>
    <w:rsid w:val="007C52B4"/>
    <w:rsid w:val="007C6098"/>
    <w:rsid w:val="007E3870"/>
    <w:rsid w:val="007E61A3"/>
    <w:rsid w:val="007E74CE"/>
    <w:rsid w:val="007F1336"/>
    <w:rsid w:val="007F2029"/>
    <w:rsid w:val="007F68BA"/>
    <w:rsid w:val="007F6ADF"/>
    <w:rsid w:val="0080398C"/>
    <w:rsid w:val="00806E70"/>
    <w:rsid w:val="00807BD3"/>
    <w:rsid w:val="00812411"/>
    <w:rsid w:val="00815B51"/>
    <w:rsid w:val="00821795"/>
    <w:rsid w:val="0082686F"/>
    <w:rsid w:val="00832C7E"/>
    <w:rsid w:val="00833D7C"/>
    <w:rsid w:val="00837E51"/>
    <w:rsid w:val="008548A8"/>
    <w:rsid w:val="0087477B"/>
    <w:rsid w:val="008773F8"/>
    <w:rsid w:val="0088170B"/>
    <w:rsid w:val="008921B1"/>
    <w:rsid w:val="00893D93"/>
    <w:rsid w:val="00894DC4"/>
    <w:rsid w:val="008C1175"/>
    <w:rsid w:val="008D350D"/>
    <w:rsid w:val="008D4024"/>
    <w:rsid w:val="008D4700"/>
    <w:rsid w:val="008E350B"/>
    <w:rsid w:val="008E6ED5"/>
    <w:rsid w:val="008F0A8D"/>
    <w:rsid w:val="008F109D"/>
    <w:rsid w:val="008F1D0F"/>
    <w:rsid w:val="008F591D"/>
    <w:rsid w:val="00900E2B"/>
    <w:rsid w:val="00906B63"/>
    <w:rsid w:val="00914663"/>
    <w:rsid w:val="009230AC"/>
    <w:rsid w:val="009341B2"/>
    <w:rsid w:val="00940652"/>
    <w:rsid w:val="00941E55"/>
    <w:rsid w:val="00970C50"/>
    <w:rsid w:val="00976E52"/>
    <w:rsid w:val="00982F8D"/>
    <w:rsid w:val="00984127"/>
    <w:rsid w:val="00995E3D"/>
    <w:rsid w:val="009A252A"/>
    <w:rsid w:val="009A769C"/>
    <w:rsid w:val="009D5EB2"/>
    <w:rsid w:val="009D5F17"/>
    <w:rsid w:val="009E042C"/>
    <w:rsid w:val="009E28AA"/>
    <w:rsid w:val="009E2B1A"/>
    <w:rsid w:val="009E5D1C"/>
    <w:rsid w:val="00A035AF"/>
    <w:rsid w:val="00A05E0D"/>
    <w:rsid w:val="00A10B6D"/>
    <w:rsid w:val="00A11438"/>
    <w:rsid w:val="00A14179"/>
    <w:rsid w:val="00A146A6"/>
    <w:rsid w:val="00A153F3"/>
    <w:rsid w:val="00A246E1"/>
    <w:rsid w:val="00A30C3F"/>
    <w:rsid w:val="00A359C1"/>
    <w:rsid w:val="00A40B13"/>
    <w:rsid w:val="00A72FB4"/>
    <w:rsid w:val="00A75990"/>
    <w:rsid w:val="00A810AC"/>
    <w:rsid w:val="00A83A71"/>
    <w:rsid w:val="00A86C66"/>
    <w:rsid w:val="00A913ED"/>
    <w:rsid w:val="00A93EFF"/>
    <w:rsid w:val="00A96283"/>
    <w:rsid w:val="00A964BA"/>
    <w:rsid w:val="00AB182D"/>
    <w:rsid w:val="00AC5269"/>
    <w:rsid w:val="00AD6020"/>
    <w:rsid w:val="00AE11E8"/>
    <w:rsid w:val="00AF10D4"/>
    <w:rsid w:val="00B0382F"/>
    <w:rsid w:val="00B15732"/>
    <w:rsid w:val="00B15E5B"/>
    <w:rsid w:val="00B30427"/>
    <w:rsid w:val="00B4015E"/>
    <w:rsid w:val="00B433CD"/>
    <w:rsid w:val="00B57089"/>
    <w:rsid w:val="00B669FB"/>
    <w:rsid w:val="00B72289"/>
    <w:rsid w:val="00B76107"/>
    <w:rsid w:val="00B77A37"/>
    <w:rsid w:val="00B8068D"/>
    <w:rsid w:val="00B80D62"/>
    <w:rsid w:val="00BA629A"/>
    <w:rsid w:val="00BB0F82"/>
    <w:rsid w:val="00BC12EB"/>
    <w:rsid w:val="00BC4228"/>
    <w:rsid w:val="00BC5109"/>
    <w:rsid w:val="00BD5811"/>
    <w:rsid w:val="00BE07AE"/>
    <w:rsid w:val="00BE5BEF"/>
    <w:rsid w:val="00BF0431"/>
    <w:rsid w:val="00BF46C4"/>
    <w:rsid w:val="00C0434F"/>
    <w:rsid w:val="00C067CA"/>
    <w:rsid w:val="00C06B8C"/>
    <w:rsid w:val="00C126AF"/>
    <w:rsid w:val="00C21CBC"/>
    <w:rsid w:val="00C35196"/>
    <w:rsid w:val="00C35B95"/>
    <w:rsid w:val="00C41466"/>
    <w:rsid w:val="00C603C0"/>
    <w:rsid w:val="00C60D61"/>
    <w:rsid w:val="00C80B5B"/>
    <w:rsid w:val="00C86543"/>
    <w:rsid w:val="00C86A98"/>
    <w:rsid w:val="00C96AA6"/>
    <w:rsid w:val="00CA1B45"/>
    <w:rsid w:val="00CA1D04"/>
    <w:rsid w:val="00CA6774"/>
    <w:rsid w:val="00CB1C54"/>
    <w:rsid w:val="00CB3DB1"/>
    <w:rsid w:val="00CC04AA"/>
    <w:rsid w:val="00CD0ED3"/>
    <w:rsid w:val="00CF0F7C"/>
    <w:rsid w:val="00CF5897"/>
    <w:rsid w:val="00CF656E"/>
    <w:rsid w:val="00D069DF"/>
    <w:rsid w:val="00D13EBE"/>
    <w:rsid w:val="00D20F37"/>
    <w:rsid w:val="00D4343B"/>
    <w:rsid w:val="00D44AF9"/>
    <w:rsid w:val="00D6009C"/>
    <w:rsid w:val="00D65CBC"/>
    <w:rsid w:val="00D67625"/>
    <w:rsid w:val="00D73688"/>
    <w:rsid w:val="00D7486B"/>
    <w:rsid w:val="00D774B4"/>
    <w:rsid w:val="00D82017"/>
    <w:rsid w:val="00D85DE7"/>
    <w:rsid w:val="00D86504"/>
    <w:rsid w:val="00D93B18"/>
    <w:rsid w:val="00DA142E"/>
    <w:rsid w:val="00DA1A6D"/>
    <w:rsid w:val="00DC4F49"/>
    <w:rsid w:val="00DD0542"/>
    <w:rsid w:val="00DD4E1C"/>
    <w:rsid w:val="00E06BB6"/>
    <w:rsid w:val="00E1346E"/>
    <w:rsid w:val="00E15CC7"/>
    <w:rsid w:val="00E17209"/>
    <w:rsid w:val="00E20D83"/>
    <w:rsid w:val="00E27381"/>
    <w:rsid w:val="00E3008C"/>
    <w:rsid w:val="00E36961"/>
    <w:rsid w:val="00E40CF5"/>
    <w:rsid w:val="00E41EDE"/>
    <w:rsid w:val="00E530BB"/>
    <w:rsid w:val="00E55A66"/>
    <w:rsid w:val="00E661A8"/>
    <w:rsid w:val="00E744CA"/>
    <w:rsid w:val="00E7606A"/>
    <w:rsid w:val="00E84266"/>
    <w:rsid w:val="00E846E2"/>
    <w:rsid w:val="00E91BD1"/>
    <w:rsid w:val="00EA12B0"/>
    <w:rsid w:val="00EA4BD1"/>
    <w:rsid w:val="00EA7BFA"/>
    <w:rsid w:val="00EB6649"/>
    <w:rsid w:val="00EC028B"/>
    <w:rsid w:val="00EC2C71"/>
    <w:rsid w:val="00EC3D5B"/>
    <w:rsid w:val="00ED56D0"/>
    <w:rsid w:val="00ED72AD"/>
    <w:rsid w:val="00EF54DE"/>
    <w:rsid w:val="00EF75E7"/>
    <w:rsid w:val="00F07B0A"/>
    <w:rsid w:val="00F10147"/>
    <w:rsid w:val="00F1168A"/>
    <w:rsid w:val="00F16D42"/>
    <w:rsid w:val="00F20CD9"/>
    <w:rsid w:val="00F215E5"/>
    <w:rsid w:val="00F24588"/>
    <w:rsid w:val="00F409D7"/>
    <w:rsid w:val="00F42FD8"/>
    <w:rsid w:val="00F43F34"/>
    <w:rsid w:val="00F466B2"/>
    <w:rsid w:val="00F51813"/>
    <w:rsid w:val="00F52A66"/>
    <w:rsid w:val="00F539DA"/>
    <w:rsid w:val="00F6274B"/>
    <w:rsid w:val="00F660E3"/>
    <w:rsid w:val="00F70D4F"/>
    <w:rsid w:val="00F7491D"/>
    <w:rsid w:val="00F831A1"/>
    <w:rsid w:val="00F86590"/>
    <w:rsid w:val="00F91936"/>
    <w:rsid w:val="00F93D46"/>
    <w:rsid w:val="00F95B26"/>
    <w:rsid w:val="00F97894"/>
    <w:rsid w:val="00FA2553"/>
    <w:rsid w:val="00FA28ED"/>
    <w:rsid w:val="00FA4A93"/>
    <w:rsid w:val="00FA5BE2"/>
    <w:rsid w:val="00FC0755"/>
    <w:rsid w:val="00FC208F"/>
    <w:rsid w:val="00FD7F46"/>
    <w:rsid w:val="00FF2844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06E70"/>
    <w:pPr>
      <w:keepNext/>
      <w:widowControl w:val="0"/>
      <w:snapToGrid w:val="0"/>
      <w:jc w:val="center"/>
      <w:outlineLvl w:val="1"/>
    </w:pPr>
    <w:rPr>
      <w:rFonts w:eastAsia="Arial Unicode MS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6436D7"/>
    <w:rPr>
      <w:color w:val="808080"/>
    </w:rPr>
  </w:style>
  <w:style w:type="paragraph" w:customStyle="1" w:styleId="ConsPlusNormal">
    <w:name w:val="ConsPlusNormal"/>
    <w:rsid w:val="003B3F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character" w:customStyle="1" w:styleId="20">
    <w:name w:val="Заголовок 2 Знак"/>
    <w:basedOn w:val="a0"/>
    <w:link w:val="2"/>
    <w:rsid w:val="00806E70"/>
    <w:rPr>
      <w:rFonts w:ascii="Times New Roman" w:eastAsia="Arial Unicode MS" w:hAnsi="Times New Roman" w:cs="Times New Roman"/>
      <w:sz w:val="24"/>
      <w:szCs w:val="20"/>
      <w:u w:val="single"/>
    </w:rPr>
  </w:style>
  <w:style w:type="character" w:styleId="ae">
    <w:name w:val="Hyperlink"/>
    <w:rsid w:val="00806E70"/>
    <w:rPr>
      <w:color w:val="0000FF"/>
      <w:u w:val="single"/>
    </w:rPr>
  </w:style>
  <w:style w:type="paragraph" w:customStyle="1" w:styleId="11">
    <w:name w:val="Обычный1"/>
    <w:rsid w:val="00832C7E"/>
    <w:pPr>
      <w:widowControl w:val="0"/>
      <w:snapToGrid w:val="0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_"/>
    <w:basedOn w:val="a0"/>
    <w:link w:val="12"/>
    <w:rsid w:val="00CB1C54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CB1C54"/>
    <w:pPr>
      <w:widowControl w:val="0"/>
      <w:shd w:val="clear" w:color="auto" w:fill="FFFFFF"/>
      <w:spacing w:line="326" w:lineRule="exact"/>
      <w:jc w:val="center"/>
    </w:pPr>
    <w:rPr>
      <w:rFonts w:asciiTheme="minorHAnsi" w:hAnsiTheme="minorHAns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06E70"/>
    <w:pPr>
      <w:keepNext/>
      <w:widowControl w:val="0"/>
      <w:snapToGrid w:val="0"/>
      <w:jc w:val="center"/>
      <w:outlineLvl w:val="1"/>
    </w:pPr>
    <w:rPr>
      <w:rFonts w:eastAsia="Arial Unicode MS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6436D7"/>
    <w:rPr>
      <w:color w:val="808080"/>
    </w:rPr>
  </w:style>
  <w:style w:type="paragraph" w:customStyle="1" w:styleId="ConsPlusNormal">
    <w:name w:val="ConsPlusNormal"/>
    <w:rsid w:val="003B3F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character" w:customStyle="1" w:styleId="20">
    <w:name w:val="Заголовок 2 Знак"/>
    <w:basedOn w:val="a0"/>
    <w:link w:val="2"/>
    <w:rsid w:val="00806E70"/>
    <w:rPr>
      <w:rFonts w:ascii="Times New Roman" w:eastAsia="Arial Unicode MS" w:hAnsi="Times New Roman" w:cs="Times New Roman"/>
      <w:sz w:val="24"/>
      <w:szCs w:val="20"/>
      <w:u w:val="single"/>
    </w:rPr>
  </w:style>
  <w:style w:type="character" w:styleId="ae">
    <w:name w:val="Hyperlink"/>
    <w:rsid w:val="00806E70"/>
    <w:rPr>
      <w:color w:val="0000FF"/>
      <w:u w:val="single"/>
    </w:rPr>
  </w:style>
  <w:style w:type="paragraph" w:customStyle="1" w:styleId="11">
    <w:name w:val="Обычный1"/>
    <w:rsid w:val="00832C7E"/>
    <w:pPr>
      <w:widowControl w:val="0"/>
      <w:snapToGrid w:val="0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_"/>
    <w:basedOn w:val="a0"/>
    <w:link w:val="12"/>
    <w:rsid w:val="00CB1C54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CB1C54"/>
    <w:pPr>
      <w:widowControl w:val="0"/>
      <w:shd w:val="clear" w:color="auto" w:fill="FFFFFF"/>
      <w:spacing w:line="326" w:lineRule="exact"/>
      <w:jc w:val="center"/>
    </w:pPr>
    <w:rPr>
      <w:rFonts w:asciiTheme="minorHAnsi" w:hAnsiTheme="minorHAns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gu@16.mchs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28CF5-B358-4A9B-815E-2EC4470CD008}"/>
      </w:docPartPr>
      <w:docPartBody>
        <w:p w:rsidR="000A22B0" w:rsidRDefault="000B0596">
          <w:r w:rsidRPr="00440A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0C0BE984C74BE48888D516E1C78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E1812-D0A3-4A49-A38B-31B3592A54DF}"/>
      </w:docPartPr>
      <w:docPartBody>
        <w:p w:rsidR="001A1662" w:rsidRDefault="00C51910" w:rsidP="00C51910">
          <w:pPr>
            <w:pStyle w:val="BB0C0BE984C74BE48888D516E1C785B1"/>
          </w:pPr>
          <w:r w:rsidRPr="00440A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0596"/>
    <w:rsid w:val="00000135"/>
    <w:rsid w:val="00022024"/>
    <w:rsid w:val="00052625"/>
    <w:rsid w:val="00053C4F"/>
    <w:rsid w:val="00076412"/>
    <w:rsid w:val="00094665"/>
    <w:rsid w:val="000A064C"/>
    <w:rsid w:val="000A22B0"/>
    <w:rsid w:val="000A5AB6"/>
    <w:rsid w:val="000B0596"/>
    <w:rsid w:val="000B1D5B"/>
    <w:rsid w:val="000B3E5E"/>
    <w:rsid w:val="00104F48"/>
    <w:rsid w:val="001333D8"/>
    <w:rsid w:val="0014503F"/>
    <w:rsid w:val="00165F49"/>
    <w:rsid w:val="001A1662"/>
    <w:rsid w:val="001B4E4F"/>
    <w:rsid w:val="001B5156"/>
    <w:rsid w:val="001C68F4"/>
    <w:rsid w:val="001F617B"/>
    <w:rsid w:val="002002B4"/>
    <w:rsid w:val="00205095"/>
    <w:rsid w:val="002262FC"/>
    <w:rsid w:val="00236FBB"/>
    <w:rsid w:val="00245C12"/>
    <w:rsid w:val="00263C1F"/>
    <w:rsid w:val="00281B88"/>
    <w:rsid w:val="0028522E"/>
    <w:rsid w:val="0028786E"/>
    <w:rsid w:val="002A3DEB"/>
    <w:rsid w:val="002E37B4"/>
    <w:rsid w:val="002F4B68"/>
    <w:rsid w:val="0032634A"/>
    <w:rsid w:val="003321CD"/>
    <w:rsid w:val="003613E3"/>
    <w:rsid w:val="0036340D"/>
    <w:rsid w:val="00384935"/>
    <w:rsid w:val="003A3997"/>
    <w:rsid w:val="003C4EB3"/>
    <w:rsid w:val="003D4813"/>
    <w:rsid w:val="00403646"/>
    <w:rsid w:val="0043374B"/>
    <w:rsid w:val="0043529A"/>
    <w:rsid w:val="004520E8"/>
    <w:rsid w:val="00457775"/>
    <w:rsid w:val="00462B34"/>
    <w:rsid w:val="004632D6"/>
    <w:rsid w:val="00471CF7"/>
    <w:rsid w:val="0048227F"/>
    <w:rsid w:val="00483632"/>
    <w:rsid w:val="004849DA"/>
    <w:rsid w:val="004B02AA"/>
    <w:rsid w:val="004B3838"/>
    <w:rsid w:val="004B6D0C"/>
    <w:rsid w:val="004D0807"/>
    <w:rsid w:val="004F4E25"/>
    <w:rsid w:val="004F5B22"/>
    <w:rsid w:val="00500A75"/>
    <w:rsid w:val="005123A6"/>
    <w:rsid w:val="005166AA"/>
    <w:rsid w:val="005323E2"/>
    <w:rsid w:val="00543BD5"/>
    <w:rsid w:val="00553BFA"/>
    <w:rsid w:val="0055590B"/>
    <w:rsid w:val="00583795"/>
    <w:rsid w:val="00584480"/>
    <w:rsid w:val="0059029F"/>
    <w:rsid w:val="00594DC9"/>
    <w:rsid w:val="005B18BB"/>
    <w:rsid w:val="005C2A7C"/>
    <w:rsid w:val="006017DD"/>
    <w:rsid w:val="006122E1"/>
    <w:rsid w:val="006501DC"/>
    <w:rsid w:val="0065296C"/>
    <w:rsid w:val="006710E2"/>
    <w:rsid w:val="00683FF6"/>
    <w:rsid w:val="00694B58"/>
    <w:rsid w:val="006A180D"/>
    <w:rsid w:val="006B6177"/>
    <w:rsid w:val="006D07ED"/>
    <w:rsid w:val="006E2656"/>
    <w:rsid w:val="006F0A75"/>
    <w:rsid w:val="006F11D7"/>
    <w:rsid w:val="007138F5"/>
    <w:rsid w:val="007410E9"/>
    <w:rsid w:val="0078780C"/>
    <w:rsid w:val="007C1F3D"/>
    <w:rsid w:val="007D4D25"/>
    <w:rsid w:val="007D5DC7"/>
    <w:rsid w:val="00847E5E"/>
    <w:rsid w:val="00851923"/>
    <w:rsid w:val="00873EBF"/>
    <w:rsid w:val="0088011B"/>
    <w:rsid w:val="008A00C1"/>
    <w:rsid w:val="008A586D"/>
    <w:rsid w:val="008B4A5F"/>
    <w:rsid w:val="008C52CA"/>
    <w:rsid w:val="008D0287"/>
    <w:rsid w:val="008D1401"/>
    <w:rsid w:val="008E75B9"/>
    <w:rsid w:val="009027BA"/>
    <w:rsid w:val="00913C5B"/>
    <w:rsid w:val="00915224"/>
    <w:rsid w:val="009267E0"/>
    <w:rsid w:val="0094327E"/>
    <w:rsid w:val="0095560A"/>
    <w:rsid w:val="00957A54"/>
    <w:rsid w:val="009621C8"/>
    <w:rsid w:val="00962350"/>
    <w:rsid w:val="009670AD"/>
    <w:rsid w:val="00985348"/>
    <w:rsid w:val="00986269"/>
    <w:rsid w:val="009A1460"/>
    <w:rsid w:val="009E0203"/>
    <w:rsid w:val="009E6B09"/>
    <w:rsid w:val="009F71F2"/>
    <w:rsid w:val="00A32C96"/>
    <w:rsid w:val="00A439CD"/>
    <w:rsid w:val="00A56571"/>
    <w:rsid w:val="00A7678B"/>
    <w:rsid w:val="00AA2C38"/>
    <w:rsid w:val="00AA3BC4"/>
    <w:rsid w:val="00AC6544"/>
    <w:rsid w:val="00AD7E21"/>
    <w:rsid w:val="00AE0077"/>
    <w:rsid w:val="00AF014C"/>
    <w:rsid w:val="00B3270F"/>
    <w:rsid w:val="00B35783"/>
    <w:rsid w:val="00B55D16"/>
    <w:rsid w:val="00B8369F"/>
    <w:rsid w:val="00B8448D"/>
    <w:rsid w:val="00B92774"/>
    <w:rsid w:val="00B94DAE"/>
    <w:rsid w:val="00BA4313"/>
    <w:rsid w:val="00BB49F1"/>
    <w:rsid w:val="00BD0ABD"/>
    <w:rsid w:val="00BE3511"/>
    <w:rsid w:val="00BF188E"/>
    <w:rsid w:val="00C12919"/>
    <w:rsid w:val="00C27CA1"/>
    <w:rsid w:val="00C37C96"/>
    <w:rsid w:val="00C4319E"/>
    <w:rsid w:val="00C46A12"/>
    <w:rsid w:val="00C51910"/>
    <w:rsid w:val="00C702C7"/>
    <w:rsid w:val="00C73814"/>
    <w:rsid w:val="00CA52AC"/>
    <w:rsid w:val="00CB6FA3"/>
    <w:rsid w:val="00CE42A4"/>
    <w:rsid w:val="00D02640"/>
    <w:rsid w:val="00D06CE7"/>
    <w:rsid w:val="00D13546"/>
    <w:rsid w:val="00D47B1E"/>
    <w:rsid w:val="00D864A7"/>
    <w:rsid w:val="00D90DCB"/>
    <w:rsid w:val="00D94823"/>
    <w:rsid w:val="00DB59BB"/>
    <w:rsid w:val="00DE0FDA"/>
    <w:rsid w:val="00DE6C1D"/>
    <w:rsid w:val="00DF5650"/>
    <w:rsid w:val="00DF6DB0"/>
    <w:rsid w:val="00E01D2B"/>
    <w:rsid w:val="00E20125"/>
    <w:rsid w:val="00E23915"/>
    <w:rsid w:val="00E6040F"/>
    <w:rsid w:val="00E6753C"/>
    <w:rsid w:val="00EA1024"/>
    <w:rsid w:val="00EF0B66"/>
    <w:rsid w:val="00F03769"/>
    <w:rsid w:val="00F0697F"/>
    <w:rsid w:val="00F1346E"/>
    <w:rsid w:val="00F26173"/>
    <w:rsid w:val="00F4265B"/>
    <w:rsid w:val="00F57145"/>
    <w:rsid w:val="00F63F7C"/>
    <w:rsid w:val="00F70F89"/>
    <w:rsid w:val="00F84D5F"/>
    <w:rsid w:val="00F84DF6"/>
    <w:rsid w:val="00FB04B2"/>
    <w:rsid w:val="00FC79D2"/>
    <w:rsid w:val="00FD5219"/>
    <w:rsid w:val="00FF4D90"/>
    <w:rsid w:val="00FF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4813"/>
    <w:rPr>
      <w:color w:val="808080"/>
    </w:rPr>
  </w:style>
  <w:style w:type="paragraph" w:customStyle="1" w:styleId="BB0C0BE984C74BE48888D516E1C785B1">
    <w:name w:val="BB0C0BE984C74BE48888D516E1C785B1"/>
    <w:rsid w:val="00C51910"/>
    <w:pPr>
      <w:spacing w:after="200" w:line="276" w:lineRule="auto"/>
    </w:pPr>
  </w:style>
  <w:style w:type="paragraph" w:customStyle="1" w:styleId="6C59D852745E4B93996A20A09BABC12E">
    <w:name w:val="6C59D852745E4B93996A20A09BABC12E"/>
    <w:rsid w:val="003D4813"/>
    <w:pPr>
      <w:spacing w:after="200" w:line="276" w:lineRule="auto"/>
    </w:pPr>
  </w:style>
  <w:style w:type="paragraph" w:customStyle="1" w:styleId="AF4CD94897794CB898AA3C1C243AEB30">
    <w:name w:val="AF4CD94897794CB898AA3C1C243AEB30"/>
    <w:rsid w:val="003D4813"/>
    <w:pPr>
      <w:spacing w:after="200" w:line="276" w:lineRule="auto"/>
    </w:pPr>
  </w:style>
  <w:style w:type="paragraph" w:customStyle="1" w:styleId="B738A4947B9A48FD8D47D55984E3348A">
    <w:name w:val="B738A4947B9A48FD8D47D55984E3348A"/>
    <w:rsid w:val="003D4813"/>
    <w:pPr>
      <w:spacing w:after="200" w:line="276" w:lineRule="auto"/>
    </w:pPr>
  </w:style>
  <w:style w:type="paragraph" w:customStyle="1" w:styleId="584E9A16763E4C5C9AF9533CD564584E">
    <w:name w:val="584E9A16763E4C5C9AF9533CD564584E"/>
    <w:rsid w:val="003D481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cp:lastPrinted>2023-11-20T13:00:00Z</cp:lastPrinted>
  <dcterms:created xsi:type="dcterms:W3CDTF">2024-05-29T10:22:00Z</dcterms:created>
  <dcterms:modified xsi:type="dcterms:W3CDTF">2024-05-29T10:22:00Z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