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B2" w:rsidRPr="00480FB2" w:rsidRDefault="00480FB2">
      <w:pPr>
        <w:rPr>
          <w:rFonts w:ascii="Times New Roman" w:hAnsi="Times New Roman" w:cs="Times New Roman"/>
          <w:sz w:val="36"/>
          <w:szCs w:val="36"/>
          <w:lang w:val="tt-RU"/>
        </w:rPr>
      </w:pPr>
      <w:bookmarkStart w:id="0" w:name="_GoBack"/>
      <w:bookmarkEnd w:id="0"/>
      <w:proofErr w:type="spellStart"/>
      <w:r w:rsidRPr="00480FB2">
        <w:rPr>
          <w:rFonts w:ascii="Times New Roman" w:hAnsi="Times New Roman" w:cs="Times New Roman"/>
          <w:sz w:val="36"/>
          <w:szCs w:val="36"/>
        </w:rPr>
        <w:t>Буген</w:t>
      </w:r>
      <w:proofErr w:type="spellEnd"/>
      <w:r w:rsidRPr="00480FB2">
        <w:rPr>
          <w:rFonts w:ascii="Times New Roman" w:hAnsi="Times New Roman" w:cs="Times New Roman"/>
          <w:sz w:val="36"/>
          <w:szCs w:val="36"/>
        </w:rPr>
        <w:t xml:space="preserve">  13нче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Pr="00480FB2">
        <w:rPr>
          <w:rFonts w:ascii="Times New Roman" w:hAnsi="Times New Roman" w:cs="Times New Roman"/>
          <w:sz w:val="36"/>
          <w:szCs w:val="36"/>
        </w:rPr>
        <w:t xml:space="preserve"> июнь көнне безне</w:t>
      </w:r>
      <w:proofErr w:type="gramStart"/>
      <w:r w:rsidRPr="00480FB2">
        <w:rPr>
          <w:rFonts w:ascii="Times New Roman" w:hAnsi="Times New Roman" w:cs="Times New Roman"/>
          <w:sz w:val="36"/>
          <w:szCs w:val="36"/>
        </w:rPr>
        <w:t>ң Т</w:t>
      </w:r>
      <w:proofErr w:type="gramEnd"/>
      <w:r w:rsidRPr="00480FB2">
        <w:rPr>
          <w:rFonts w:ascii="Times New Roman" w:hAnsi="Times New Roman" w:cs="Times New Roman"/>
          <w:sz w:val="36"/>
          <w:szCs w:val="36"/>
        </w:rPr>
        <w:t xml:space="preserve">үбән Әлки </w:t>
      </w:r>
      <w:proofErr w:type="spellStart"/>
      <w:r w:rsidRPr="00480FB2">
        <w:rPr>
          <w:rFonts w:ascii="Times New Roman" w:hAnsi="Times New Roman" w:cs="Times New Roman"/>
          <w:sz w:val="36"/>
          <w:szCs w:val="36"/>
        </w:rPr>
        <w:t>авыл</w:t>
      </w:r>
      <w:proofErr w:type="spellEnd"/>
      <w:r w:rsidRPr="00480FB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tt-RU"/>
        </w:rPr>
        <w:t>куленә ак</w:t>
      </w:r>
      <w:r w:rsidRPr="00480FB2">
        <w:rPr>
          <w:rFonts w:ascii="Times New Roman" w:hAnsi="Times New Roman" w:cs="Times New Roman"/>
          <w:sz w:val="36"/>
          <w:szCs w:val="36"/>
          <w:lang w:val="tt-RU"/>
        </w:rPr>
        <w:t>кошлар очып  килгән.</w:t>
      </w:r>
    </w:p>
    <w:p w:rsidR="00480FB2" w:rsidRPr="00480FB2" w:rsidRDefault="00480FB2" w:rsidP="00480FB2"/>
    <w:p w:rsidR="00480FB2" w:rsidRPr="00480FB2" w:rsidRDefault="00480FB2" w:rsidP="00480FB2"/>
    <w:p w:rsidR="00480FB2" w:rsidRDefault="00480FB2" w:rsidP="00480FB2"/>
    <w:p w:rsidR="00B6710D" w:rsidRPr="00480FB2" w:rsidRDefault="00480FB2" w:rsidP="00480FB2">
      <w:r>
        <w:rPr>
          <w:noProof/>
          <w:lang w:eastAsia="ru-RU"/>
        </w:rPr>
        <w:drawing>
          <wp:inline distT="0" distB="0" distL="0" distR="0">
            <wp:extent cx="5002271" cy="7470475"/>
            <wp:effectExtent l="19050" t="0" r="7879" b="0"/>
            <wp:docPr id="4" name="Рисунок 1" descr="C:\Users\Admin\AppData\Local\Temp\Rar$DIa5796.25913\IMG-202406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796.25913\IMG-20240613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880" cy="748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10D" w:rsidRPr="00480FB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8A4CA8"/>
    <w:rsid w:val="00135F1F"/>
    <w:rsid w:val="00480FB2"/>
    <w:rsid w:val="008A4CA8"/>
    <w:rsid w:val="00B6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2024-06-13T06:01:00Z</cp:lastPrinted>
  <dcterms:created xsi:type="dcterms:W3CDTF">2024-06-13T07:19:00Z</dcterms:created>
  <dcterms:modified xsi:type="dcterms:W3CDTF">2024-06-13T07:19:00Z</dcterms:modified>
</cp:coreProperties>
</file>