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727" w:rsidRDefault="00A36727" w:rsidP="00A36727">
      <w:pPr>
        <w:jc w:val="both"/>
        <w:rPr>
          <w:rFonts w:ascii="Times New Roman" w:hAnsi="Times New Roman" w:cs="Times New Roman"/>
          <w:sz w:val="36"/>
          <w:szCs w:val="36"/>
          <w:lang w:val="tt-RU"/>
        </w:rPr>
      </w:pPr>
    </w:p>
    <w:p w:rsidR="004A0236" w:rsidRPr="00AD2CD9" w:rsidRDefault="00A36727" w:rsidP="004A0236">
      <w:pPr>
        <w:pStyle w:val="1"/>
        <w:shd w:val="clear" w:color="auto" w:fill="FFFFFF"/>
        <w:spacing w:before="158" w:beforeAutospacing="0" w:after="158" w:afterAutospacing="0" w:line="673" w:lineRule="atLeast"/>
        <w:rPr>
          <w:sz w:val="60"/>
          <w:szCs w:val="60"/>
        </w:rPr>
      </w:pPr>
      <w:r w:rsidRPr="00AD2CD9">
        <w:rPr>
          <w:sz w:val="36"/>
          <w:szCs w:val="36"/>
          <w:lang w:val="tt-RU"/>
        </w:rPr>
        <w:t xml:space="preserve">           </w:t>
      </w:r>
      <w:r w:rsidR="004A0236" w:rsidRPr="00AD2CD9">
        <w:rPr>
          <w:sz w:val="60"/>
          <w:szCs w:val="60"/>
        </w:rPr>
        <w:t>Әлки районына Марат Җәббаров эш сәфәре белән килде</w:t>
      </w:r>
    </w:p>
    <w:p w:rsidR="004A0236" w:rsidRPr="00AD2CD9" w:rsidRDefault="00AD2CD9" w:rsidP="00AD2CD9">
      <w:pPr>
        <w:pStyle w:val="news-main-containerparagraphbold"/>
        <w:shd w:val="clear" w:color="auto" w:fill="FFFFFF"/>
        <w:spacing w:after="839" w:afterAutospacing="0" w:line="475" w:lineRule="atLeast"/>
        <w:rPr>
          <w:b/>
          <w:bCs/>
          <w:color w:val="000000"/>
          <w:sz w:val="32"/>
          <w:szCs w:val="32"/>
        </w:rPr>
      </w:pPr>
      <w:r w:rsidRPr="00AD2CD9">
        <w:rPr>
          <w:b/>
          <w:bCs/>
          <w:sz w:val="32"/>
          <w:szCs w:val="32"/>
        </w:rPr>
        <w:t xml:space="preserve">     </w:t>
      </w:r>
      <w:r w:rsidR="004A0236" w:rsidRPr="00AD2CD9">
        <w:rPr>
          <w:b/>
          <w:bCs/>
          <w:sz w:val="32"/>
          <w:szCs w:val="32"/>
        </w:rPr>
        <w:t>1 октябрьдә Әлки районына Татарстан премьер-министры</w:t>
      </w:r>
      <w:r w:rsidR="004A0236" w:rsidRPr="00AD2CD9">
        <w:rPr>
          <w:b/>
          <w:bCs/>
          <w:color w:val="000000"/>
          <w:sz w:val="32"/>
          <w:szCs w:val="32"/>
        </w:rPr>
        <w:t xml:space="preserve"> урынбасары-республиканың авыл-хуҗалыгы һәм азык-төлек министры Марат Җәббаров эш сәфәре белән килде. Аны район башлыгы Александр Никошин озатып йөрд</w:t>
      </w:r>
      <w:r>
        <w:rPr>
          <w:b/>
          <w:bCs/>
          <w:color w:val="000000"/>
          <w:sz w:val="32"/>
          <w:szCs w:val="32"/>
        </w:rPr>
        <w:t>е.</w:t>
      </w:r>
    </w:p>
    <w:p w:rsidR="004A0236" w:rsidRDefault="004A0236" w:rsidP="004A0236">
      <w:pPr>
        <w:pStyle w:val="a9"/>
        <w:shd w:val="clear" w:color="auto" w:fill="FFFFFF"/>
        <w:spacing w:line="475" w:lineRule="atLeast"/>
        <w:rPr>
          <w:rFonts w:ascii="Arial" w:hAnsi="Arial" w:cs="Arial"/>
          <w:color w:val="3E3E3E"/>
          <w:sz w:val="32"/>
          <w:szCs w:val="32"/>
        </w:rPr>
      </w:pPr>
      <w:r>
        <w:rPr>
          <w:rFonts w:ascii="Arial" w:hAnsi="Arial" w:cs="Arial"/>
          <w:noProof/>
          <w:color w:val="3E3E3E"/>
          <w:sz w:val="32"/>
          <w:szCs w:val="32"/>
        </w:rPr>
        <w:drawing>
          <wp:inline distT="0" distB="0" distL="0" distR="0">
            <wp:extent cx="5678365" cy="3707842"/>
            <wp:effectExtent l="19050" t="0" r="0" b="0"/>
            <wp:docPr id="8" name="Рисунок 7" descr="https://alki-rt.ru/images/uploads/ckeditor/JPG/66fe2c8b60e53_IMG_6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lki-rt.ru/images/uploads/ckeditor/JPG/66fe2c8b60e53_IMG_6554.JPG"/>
                    <pic:cNvPicPr>
                      <a:picLocks noChangeAspect="1" noChangeArrowheads="1"/>
                    </pic:cNvPicPr>
                  </pic:nvPicPr>
                  <pic:blipFill>
                    <a:blip r:embed="rId6" cstate="print"/>
                    <a:srcRect/>
                    <a:stretch>
                      <a:fillRect/>
                    </a:stretch>
                  </pic:blipFill>
                  <pic:spPr bwMode="auto">
                    <a:xfrm>
                      <a:off x="0" y="0"/>
                      <a:ext cx="5691330" cy="3716308"/>
                    </a:xfrm>
                    <a:prstGeom prst="rect">
                      <a:avLst/>
                    </a:prstGeom>
                    <a:noFill/>
                    <a:ln w="9525">
                      <a:noFill/>
                      <a:miter lim="800000"/>
                      <a:headEnd/>
                      <a:tailEnd/>
                    </a:ln>
                  </pic:spPr>
                </pic:pic>
              </a:graphicData>
            </a:graphic>
          </wp:inline>
        </w:drawing>
      </w:r>
    </w:p>
    <w:p w:rsidR="004A0236" w:rsidRPr="00AD2CD9" w:rsidRDefault="004A0236" w:rsidP="00AD2CD9">
      <w:pPr>
        <w:pStyle w:val="a9"/>
        <w:shd w:val="clear" w:color="auto" w:fill="FFFFFF"/>
        <w:spacing w:line="475" w:lineRule="atLeast"/>
        <w:jc w:val="both"/>
        <w:rPr>
          <w:color w:val="3E3E3E"/>
          <w:sz w:val="28"/>
          <w:szCs w:val="28"/>
        </w:rPr>
      </w:pPr>
      <w:r w:rsidRPr="00AD2CD9">
        <w:rPr>
          <w:color w:val="3E3E3E"/>
          <w:sz w:val="28"/>
          <w:szCs w:val="28"/>
        </w:rPr>
        <w:t>Өлкәннәр көне уңаеннан Марат Азат улы, Бөек Ватан сугышында катнашып, бүгенге көндә исән-сау булган бердәнбер ветераныбыз Хазыйм Фәхретдиновта да кунакта булды. Ул, ветеранны чын йөрәктән бәйрәм белән котлап, аңа сәламәтлек теләде. Министр Хазыйм Мәрдегалләм улына сугыштагы кыюлыгы, күрсәткән батырлыклары өчен рәхмәтен әйтте һәм 100 яшен тутырган якташыбызга республика Рәисе кушуы буенча бүләк тапшырды. </w:t>
      </w:r>
      <w:r w:rsidRPr="00AD2CD9">
        <w:rPr>
          <w:color w:val="3E3E3E"/>
          <w:sz w:val="28"/>
          <w:szCs w:val="28"/>
        </w:rPr>
        <w:br/>
      </w:r>
      <w:r w:rsidRPr="00AD2CD9">
        <w:rPr>
          <w:color w:val="3E3E3E"/>
          <w:sz w:val="28"/>
          <w:szCs w:val="28"/>
        </w:rPr>
        <w:lastRenderedPageBreak/>
        <w:t>Үз чиратында ветеран да Марат Азат улына игътибар һәм кайгыртучанлык өчен рәхмәтен белдерде, уңышлар теләде.</w:t>
      </w:r>
    </w:p>
    <w:p w:rsidR="0083253D" w:rsidRDefault="00A36727" w:rsidP="004A0236">
      <w:pPr>
        <w:jc w:val="both"/>
        <w:rPr>
          <w:rFonts w:ascii="Times New Roman" w:hAnsi="Times New Roman" w:cs="Times New Roman"/>
        </w:rPr>
      </w:pPr>
      <w:r>
        <w:rPr>
          <w:rFonts w:ascii="Times New Roman" w:hAnsi="Times New Roman" w:cs="Times New Roman"/>
          <w:sz w:val="36"/>
          <w:szCs w:val="36"/>
          <w:lang w:val="tt-RU"/>
        </w:rPr>
        <w:t xml:space="preserve">              </w:t>
      </w:r>
    </w:p>
    <w:p w:rsidR="00874587" w:rsidRPr="0083253D" w:rsidRDefault="00874587" w:rsidP="0083253D">
      <w:pPr>
        <w:rPr>
          <w:rFonts w:ascii="Times New Roman" w:hAnsi="Times New Roman" w:cs="Times New Roman"/>
        </w:rPr>
      </w:pPr>
    </w:p>
    <w:sectPr w:rsidR="00874587" w:rsidRPr="0083253D"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7E0" w:rsidRDefault="00F047E0" w:rsidP="006B3A5F">
      <w:pPr>
        <w:spacing w:after="0" w:line="240" w:lineRule="auto"/>
      </w:pPr>
      <w:r>
        <w:separator/>
      </w:r>
    </w:p>
  </w:endnote>
  <w:endnote w:type="continuationSeparator" w:id="1">
    <w:p w:rsidR="00F047E0" w:rsidRDefault="00F047E0"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7E0" w:rsidRDefault="00F047E0" w:rsidP="006B3A5F">
      <w:pPr>
        <w:spacing w:after="0" w:line="240" w:lineRule="auto"/>
      </w:pPr>
      <w:r>
        <w:separator/>
      </w:r>
    </w:p>
  </w:footnote>
  <w:footnote w:type="continuationSeparator" w:id="1">
    <w:p w:rsidR="00F047E0" w:rsidRDefault="00F047E0"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2A6026"/>
    <w:rsid w:val="004A0236"/>
    <w:rsid w:val="00552EC6"/>
    <w:rsid w:val="006B3A5F"/>
    <w:rsid w:val="006E53F3"/>
    <w:rsid w:val="006E5C61"/>
    <w:rsid w:val="0075093B"/>
    <w:rsid w:val="00811138"/>
    <w:rsid w:val="0083253D"/>
    <w:rsid w:val="00874587"/>
    <w:rsid w:val="009B0477"/>
    <w:rsid w:val="00A36727"/>
    <w:rsid w:val="00AD2CD9"/>
    <w:rsid w:val="00BA069D"/>
    <w:rsid w:val="00C25C69"/>
    <w:rsid w:val="00CB1CC9"/>
    <w:rsid w:val="00CB798D"/>
    <w:rsid w:val="00DC0776"/>
    <w:rsid w:val="00F047E0"/>
    <w:rsid w:val="00F96562"/>
    <w:rsid w:val="00FD7739"/>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6255426">
      <w:bodyDiv w:val="1"/>
      <w:marLeft w:val="0"/>
      <w:marRight w:val="0"/>
      <w:marTop w:val="0"/>
      <w:marBottom w:val="0"/>
      <w:divBdr>
        <w:top w:val="none" w:sz="0" w:space="0" w:color="auto"/>
        <w:left w:val="none" w:sz="0" w:space="0" w:color="auto"/>
        <w:bottom w:val="none" w:sz="0" w:space="0" w:color="auto"/>
        <w:right w:val="none" w:sz="0" w:space="0" w:color="auto"/>
      </w:divBdr>
      <w:divsChild>
        <w:div w:id="189487811">
          <w:marLeft w:val="0"/>
          <w:marRight w:val="0"/>
          <w:marTop w:val="0"/>
          <w:marBottom w:val="0"/>
          <w:divBdr>
            <w:top w:val="none" w:sz="0" w:space="0" w:color="auto"/>
            <w:left w:val="none" w:sz="0" w:space="0" w:color="auto"/>
            <w:bottom w:val="none" w:sz="0" w:space="0" w:color="auto"/>
            <w:right w:val="none" w:sz="0" w:space="0" w:color="auto"/>
          </w:divBdr>
          <w:divsChild>
            <w:div w:id="829295034">
              <w:marLeft w:val="0"/>
              <w:marRight w:val="0"/>
              <w:marTop w:val="0"/>
              <w:marBottom w:val="522"/>
              <w:divBdr>
                <w:top w:val="none" w:sz="0" w:space="0" w:color="auto"/>
                <w:left w:val="none" w:sz="0" w:space="0" w:color="auto"/>
                <w:bottom w:val="none" w:sz="0" w:space="0" w:color="auto"/>
                <w:right w:val="none" w:sz="0" w:space="0" w:color="auto"/>
              </w:divBdr>
            </w:div>
            <w:div w:id="638071892">
              <w:marLeft w:val="0"/>
              <w:marRight w:val="0"/>
              <w:marTop w:val="0"/>
              <w:marBottom w:val="0"/>
              <w:divBdr>
                <w:top w:val="none" w:sz="0" w:space="0" w:color="auto"/>
                <w:left w:val="none" w:sz="0" w:space="0" w:color="auto"/>
                <w:bottom w:val="none" w:sz="0" w:space="0" w:color="auto"/>
                <w:right w:val="none" w:sz="0" w:space="0" w:color="auto"/>
              </w:divBdr>
              <w:divsChild>
                <w:div w:id="667831835">
                  <w:marLeft w:val="0"/>
                  <w:marRight w:val="0"/>
                  <w:marTop w:val="0"/>
                  <w:marBottom w:val="522"/>
                  <w:divBdr>
                    <w:top w:val="none" w:sz="0" w:space="0" w:color="auto"/>
                    <w:left w:val="none" w:sz="0" w:space="0" w:color="auto"/>
                    <w:bottom w:val="none" w:sz="0" w:space="0" w:color="auto"/>
                    <w:right w:val="none" w:sz="0" w:space="0" w:color="auto"/>
                  </w:divBdr>
                </w:div>
                <w:div w:id="45029660">
                  <w:marLeft w:val="0"/>
                  <w:marRight w:val="0"/>
                  <w:marTop w:val="0"/>
                  <w:marBottom w:val="522"/>
                  <w:divBdr>
                    <w:top w:val="none" w:sz="0" w:space="0" w:color="auto"/>
                    <w:left w:val="none" w:sz="0" w:space="0" w:color="auto"/>
                    <w:bottom w:val="none" w:sz="0" w:space="0" w:color="auto"/>
                    <w:right w:val="none" w:sz="0" w:space="0" w:color="auto"/>
                  </w:divBdr>
                </w:div>
                <w:div w:id="128242209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66391836">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120</Words>
  <Characters>687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2024-10-10T08:40:00Z</dcterms:created>
  <dcterms:modified xsi:type="dcterms:W3CDTF">2024-10-10T08:40:00Z</dcterms:modified>
</cp:coreProperties>
</file>