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804C" w14:textId="77777777" w:rsidR="00ED29C4" w:rsidRPr="001A18AF" w:rsidRDefault="00ED29C4" w:rsidP="00ED29C4">
      <w:pPr>
        <w:pStyle w:val="consplusnormal0"/>
        <w:rPr>
          <w:rFonts w:ascii="Arial" w:hAnsi="Arial" w:cs="Arial"/>
          <w:color w:val="000000"/>
        </w:rPr>
      </w:pPr>
      <w:bookmarkStart w:id="0" w:name="_GoBack"/>
    </w:p>
    <w:tbl>
      <w:tblPr>
        <w:tblpPr w:leftFromText="180" w:rightFromText="180" w:vertAnchor="text" w:horzAnchor="margin" w:tblpXSpec="center" w:tblpY="8"/>
        <w:tblW w:w="1063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378"/>
        <w:gridCol w:w="4678"/>
      </w:tblGrid>
      <w:tr w:rsidR="00ED29C4" w:rsidRPr="001A18AF" w14:paraId="14FC70D8" w14:textId="77777777" w:rsidTr="00E25A72">
        <w:trPr>
          <w:trHeight w:val="1425"/>
        </w:trPr>
        <w:tc>
          <w:tcPr>
            <w:tcW w:w="4576" w:type="dxa"/>
          </w:tcPr>
          <w:p w14:paraId="35DFBCC6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A18AF">
              <w:rPr>
                <w:rFonts w:ascii="Arial" w:hAnsi="Arial" w:cs="Arial"/>
                <w:b/>
                <w:bCs/>
              </w:rPr>
              <w:t>РЕСПУБЛИКА ТАТАРСТАН</w:t>
            </w:r>
          </w:p>
          <w:p w14:paraId="6359D79C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A18AF">
              <w:rPr>
                <w:rFonts w:ascii="Arial" w:hAnsi="Arial" w:cs="Arial"/>
                <w:b/>
                <w:bCs/>
              </w:rPr>
              <w:t>ИСПОЛНИТЕЛЬНЫЙ КОМИТЕТ АЛЬКЕЕВСКОГО</w:t>
            </w:r>
          </w:p>
          <w:p w14:paraId="08B17A28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A18AF">
              <w:rPr>
                <w:rFonts w:ascii="Arial" w:hAnsi="Arial" w:cs="Arial"/>
                <w:b/>
                <w:bCs/>
              </w:rPr>
              <w:t>МУНИЦИПАЛЬНОГО РАЙОНА</w:t>
            </w:r>
          </w:p>
          <w:p w14:paraId="1BA7F506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8" w:type="dxa"/>
          </w:tcPr>
          <w:p w14:paraId="156FAC44" w14:textId="3FD2B638" w:rsidR="00ED29C4" w:rsidRPr="001A18AF" w:rsidRDefault="00ED29C4" w:rsidP="00E25A72">
            <w:pPr>
              <w:jc w:val="center"/>
              <w:rPr>
                <w:rFonts w:ascii="Arial" w:hAnsi="Arial" w:cs="Arial"/>
                <w:i/>
                <w:iCs/>
              </w:rPr>
            </w:pPr>
            <w:r w:rsidRPr="001A18A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61FB2DEB" wp14:editId="033C6A9D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14:paraId="7830724F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b/>
                <w:i/>
                <w:iCs/>
                <w:lang w:val="tt-RU"/>
              </w:rPr>
            </w:pPr>
            <w:r w:rsidRPr="001A18AF">
              <w:rPr>
                <w:rFonts w:ascii="Arial" w:hAnsi="Arial" w:cs="Arial"/>
                <w:b/>
                <w:lang w:val="tt-RU"/>
              </w:rPr>
              <w:t>ТАТАРСТАН РЕСПУБЛИКАСЫ</w:t>
            </w:r>
          </w:p>
          <w:p w14:paraId="759E3715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A18AF">
              <w:rPr>
                <w:rFonts w:ascii="Arial" w:hAnsi="Arial" w:cs="Arial"/>
                <w:b/>
                <w:bCs/>
                <w:lang w:val="tt-RU"/>
              </w:rPr>
              <w:t>ӘЛКИ</w:t>
            </w:r>
            <w:r w:rsidRPr="001A18AF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1B42088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A18AF">
              <w:rPr>
                <w:rFonts w:ascii="Arial" w:hAnsi="Arial" w:cs="Arial"/>
                <w:b/>
                <w:bCs/>
              </w:rPr>
              <w:t>МУНИЦИПАЛЬ РАЙОНЫ</w:t>
            </w:r>
          </w:p>
          <w:p w14:paraId="0650DDA6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i/>
                <w:iCs/>
                <w:lang w:val="tt-RU"/>
              </w:rPr>
            </w:pPr>
            <w:r w:rsidRPr="001A18AF">
              <w:rPr>
                <w:rFonts w:ascii="Arial" w:hAnsi="Arial" w:cs="Arial"/>
                <w:b/>
                <w:bCs/>
              </w:rPr>
              <w:t xml:space="preserve">БАШКАРМА КОМИТЕТЫ </w:t>
            </w:r>
          </w:p>
          <w:p w14:paraId="6753CD6B" w14:textId="77777777" w:rsidR="00ED29C4" w:rsidRPr="001A18AF" w:rsidRDefault="00ED29C4" w:rsidP="00E25A7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3381C252" w14:textId="77777777" w:rsidR="00ED29C4" w:rsidRPr="001A18AF" w:rsidRDefault="00ED29C4" w:rsidP="00ED29C4">
      <w:pPr>
        <w:jc w:val="center"/>
        <w:rPr>
          <w:rFonts w:ascii="Arial" w:hAnsi="Arial" w:cs="Arial"/>
          <w:i/>
          <w:iCs/>
          <w:vanish/>
        </w:rPr>
      </w:pPr>
    </w:p>
    <w:p w14:paraId="140891F1" w14:textId="77777777" w:rsidR="00ED29C4" w:rsidRPr="001A18AF" w:rsidRDefault="00ED29C4" w:rsidP="00ED29C4">
      <w:pPr>
        <w:jc w:val="center"/>
        <w:rPr>
          <w:rFonts w:ascii="Arial" w:hAnsi="Arial" w:cs="Arial"/>
          <w:b/>
          <w:i/>
          <w:iCs/>
        </w:rPr>
      </w:pPr>
    </w:p>
    <w:p w14:paraId="27D38F56" w14:textId="119E2548" w:rsidR="00ED29C4" w:rsidRPr="001A18AF" w:rsidRDefault="00ED29C4" w:rsidP="00ED29C4">
      <w:pPr>
        <w:rPr>
          <w:rFonts w:ascii="Arial" w:hAnsi="Arial" w:cs="Arial"/>
          <w:b/>
          <w:i/>
          <w:iCs/>
        </w:rPr>
      </w:pPr>
      <w:r w:rsidRPr="001A18AF">
        <w:rPr>
          <w:rFonts w:ascii="Arial" w:hAnsi="Arial" w:cs="Arial"/>
          <w:b/>
        </w:rPr>
        <w:t xml:space="preserve">ПОСТАНОВЛЕНИЕ                    </w:t>
      </w:r>
      <w:r w:rsidRPr="001A18AF">
        <w:rPr>
          <w:rFonts w:ascii="Arial" w:hAnsi="Arial" w:cs="Arial"/>
        </w:rPr>
        <w:t>с. Базарные Матаки</w:t>
      </w:r>
      <w:r w:rsidRPr="001A18AF">
        <w:rPr>
          <w:rFonts w:ascii="Arial" w:hAnsi="Arial" w:cs="Arial"/>
          <w:b/>
        </w:rPr>
        <w:t xml:space="preserve">              КАРАР</w:t>
      </w:r>
    </w:p>
    <w:p w14:paraId="7A2EA656" w14:textId="77777777" w:rsidR="00ED29C4" w:rsidRPr="001A18AF" w:rsidRDefault="00ED29C4" w:rsidP="00ED29C4">
      <w:pPr>
        <w:rPr>
          <w:rFonts w:ascii="Arial" w:hAnsi="Arial" w:cs="Arial"/>
          <w:i/>
          <w:iCs/>
        </w:rPr>
      </w:pPr>
    </w:p>
    <w:p w14:paraId="6AB0381C" w14:textId="38A317E6" w:rsidR="00ED29C4" w:rsidRPr="001A18AF" w:rsidRDefault="00ED29C4" w:rsidP="00ED29C4">
      <w:pPr>
        <w:rPr>
          <w:rFonts w:ascii="Arial" w:hAnsi="Arial" w:cs="Arial"/>
          <w:i/>
          <w:iCs/>
          <w:lang w:val="tt-RU"/>
        </w:rPr>
      </w:pPr>
      <w:r w:rsidRPr="001A18AF">
        <w:rPr>
          <w:rFonts w:ascii="Arial" w:hAnsi="Arial" w:cs="Arial"/>
        </w:rPr>
        <w:t>«</w:t>
      </w:r>
      <w:r w:rsidR="00B443F0" w:rsidRPr="001A18AF">
        <w:rPr>
          <w:rFonts w:ascii="Arial" w:hAnsi="Arial" w:cs="Arial"/>
          <w:lang w:val="tt-RU"/>
        </w:rPr>
        <w:t>04</w:t>
      </w:r>
      <w:r w:rsidRPr="001A18AF">
        <w:rPr>
          <w:rFonts w:ascii="Arial" w:hAnsi="Arial" w:cs="Arial"/>
        </w:rPr>
        <w:t xml:space="preserve">» </w:t>
      </w:r>
      <w:r w:rsidR="00B443F0" w:rsidRPr="001A18AF">
        <w:rPr>
          <w:rFonts w:ascii="Arial" w:hAnsi="Arial" w:cs="Arial"/>
        </w:rPr>
        <w:t>декабря</w:t>
      </w:r>
      <w:r w:rsidRPr="001A18AF">
        <w:rPr>
          <w:rFonts w:ascii="Arial" w:hAnsi="Arial" w:cs="Arial"/>
        </w:rPr>
        <w:t xml:space="preserve"> 2024 г.</w:t>
      </w:r>
      <w:r w:rsidRPr="001A18AF">
        <w:rPr>
          <w:rFonts w:ascii="Arial" w:hAnsi="Arial" w:cs="Arial"/>
        </w:rPr>
        <w:tab/>
      </w:r>
      <w:r w:rsidRPr="001A18AF">
        <w:rPr>
          <w:rFonts w:ascii="Arial" w:hAnsi="Arial" w:cs="Arial"/>
        </w:rPr>
        <w:tab/>
      </w:r>
      <w:r w:rsidRPr="001A18AF">
        <w:rPr>
          <w:rFonts w:ascii="Arial" w:hAnsi="Arial" w:cs="Arial"/>
        </w:rPr>
        <w:tab/>
      </w:r>
      <w:r w:rsidRPr="001A18AF">
        <w:rPr>
          <w:rFonts w:ascii="Arial" w:hAnsi="Arial" w:cs="Arial"/>
        </w:rPr>
        <w:tab/>
      </w:r>
      <w:r w:rsidRPr="001A18AF">
        <w:rPr>
          <w:rFonts w:ascii="Arial" w:hAnsi="Arial" w:cs="Arial"/>
        </w:rPr>
        <w:tab/>
      </w:r>
      <w:r w:rsidRPr="001A18AF">
        <w:rPr>
          <w:rFonts w:ascii="Arial" w:hAnsi="Arial" w:cs="Arial"/>
        </w:rPr>
        <w:tab/>
      </w:r>
      <w:r w:rsidR="00B443F0" w:rsidRPr="001A18AF">
        <w:rPr>
          <w:rFonts w:ascii="Arial" w:hAnsi="Arial" w:cs="Arial"/>
        </w:rPr>
        <w:t xml:space="preserve">              </w:t>
      </w:r>
      <w:r w:rsidRPr="001A18AF">
        <w:rPr>
          <w:rFonts w:ascii="Arial" w:hAnsi="Arial" w:cs="Arial"/>
        </w:rPr>
        <w:t xml:space="preserve">№ </w:t>
      </w:r>
      <w:r w:rsidR="00B443F0" w:rsidRPr="001A18AF">
        <w:rPr>
          <w:rFonts w:ascii="Arial" w:hAnsi="Arial" w:cs="Arial"/>
          <w:lang w:val="tt-RU"/>
        </w:rPr>
        <w:t>556</w:t>
      </w:r>
    </w:p>
    <w:p w14:paraId="5B130D80" w14:textId="04F9C577" w:rsidR="00ED29C4" w:rsidRPr="001A18AF" w:rsidRDefault="00ED29C4" w:rsidP="00F57409">
      <w:pPr>
        <w:ind w:left="4820"/>
        <w:rPr>
          <w:rFonts w:ascii="Arial" w:hAnsi="Arial" w:cs="Arial"/>
        </w:rPr>
      </w:pPr>
    </w:p>
    <w:p w14:paraId="7D191129" w14:textId="77777777" w:rsidR="00ED29C4" w:rsidRPr="001A18AF" w:rsidRDefault="00ED29C4" w:rsidP="00F57409">
      <w:pPr>
        <w:ind w:left="4820"/>
        <w:rPr>
          <w:rFonts w:ascii="Arial" w:hAnsi="Arial" w:cs="Arial"/>
        </w:rPr>
      </w:pPr>
    </w:p>
    <w:p w14:paraId="1BBEBC87" w14:textId="77777777" w:rsidR="00870D72" w:rsidRPr="001A18AF" w:rsidRDefault="00870D72" w:rsidP="00ED29C4">
      <w:pPr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Об утверждении муниципальной программы</w:t>
      </w:r>
    </w:p>
    <w:p w14:paraId="68894331" w14:textId="77777777" w:rsidR="00ED29C4" w:rsidRPr="001A18AF" w:rsidRDefault="00870D72" w:rsidP="00ED29C4">
      <w:p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улучшения условий и охраны труда Алькеевского </w:t>
      </w:r>
    </w:p>
    <w:p w14:paraId="0812D71E" w14:textId="77777777" w:rsidR="00B443F0" w:rsidRPr="001A18AF" w:rsidRDefault="00870D72" w:rsidP="00870D72">
      <w:p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муниципального района Республики Татарстан на 202</w:t>
      </w:r>
      <w:r w:rsidR="00E3144F" w:rsidRPr="001A18AF">
        <w:rPr>
          <w:rFonts w:ascii="Arial" w:hAnsi="Arial" w:cs="Arial"/>
          <w:color w:val="000000"/>
        </w:rPr>
        <w:t>5</w:t>
      </w:r>
      <w:r w:rsidRPr="001A18AF">
        <w:rPr>
          <w:rFonts w:ascii="Arial" w:hAnsi="Arial" w:cs="Arial"/>
          <w:color w:val="000000"/>
        </w:rPr>
        <w:t>-202</w:t>
      </w:r>
      <w:r w:rsidR="00E3144F" w:rsidRPr="001A18AF">
        <w:rPr>
          <w:rFonts w:ascii="Arial" w:hAnsi="Arial" w:cs="Arial"/>
          <w:color w:val="000000"/>
        </w:rPr>
        <w:t>8</w:t>
      </w:r>
      <w:r w:rsidRPr="001A18AF">
        <w:rPr>
          <w:rFonts w:ascii="Arial" w:hAnsi="Arial" w:cs="Arial"/>
          <w:color w:val="000000"/>
        </w:rPr>
        <w:t xml:space="preserve"> годы</w:t>
      </w:r>
    </w:p>
    <w:p w14:paraId="32C8468E" w14:textId="533DE1F8" w:rsidR="00870D72" w:rsidRPr="001A18AF" w:rsidRDefault="00B443F0" w:rsidP="00870D72">
      <w:pPr>
        <w:rPr>
          <w:rFonts w:ascii="Arial" w:hAnsi="Arial" w:cs="Arial"/>
        </w:rPr>
      </w:pPr>
      <w:r w:rsidRPr="001A18AF">
        <w:rPr>
          <w:rFonts w:ascii="Arial" w:hAnsi="Arial" w:cs="Arial"/>
        </w:rPr>
        <w:t xml:space="preserve"> </w:t>
      </w:r>
    </w:p>
    <w:p w14:paraId="3A5A0B10" w14:textId="56B77A5A" w:rsidR="00870D72" w:rsidRPr="001A18AF" w:rsidRDefault="00870D72" w:rsidP="00ED29C4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 xml:space="preserve">В целях реализации законодательных и нормативных актов Российской Федерации и Республики Татарстан по вопросам улучшения условий и охраны труда Исполнительный комитет Алькеевского муниципального района Республики Татарстан </w:t>
      </w:r>
      <w:r w:rsidR="00E3144F" w:rsidRPr="001A18AF">
        <w:rPr>
          <w:rFonts w:ascii="Arial" w:hAnsi="Arial" w:cs="Arial"/>
        </w:rPr>
        <w:t>ПОСТАНОВЛЯЕТ:</w:t>
      </w:r>
    </w:p>
    <w:p w14:paraId="2B673177" w14:textId="0C2337A1" w:rsidR="00870D72" w:rsidRPr="001A18AF" w:rsidRDefault="00870D72" w:rsidP="00ED29C4">
      <w:pPr>
        <w:numPr>
          <w:ilvl w:val="0"/>
          <w:numId w:val="4"/>
        </w:numPr>
        <w:tabs>
          <w:tab w:val="left" w:pos="993"/>
        </w:tabs>
        <w:ind w:firstLine="708"/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Утвердить прилагаемую муниципальную программу улучшения условий и охраны труда </w:t>
      </w:r>
      <w:r w:rsidR="00E3144F" w:rsidRPr="001A18AF">
        <w:rPr>
          <w:rFonts w:ascii="Arial" w:hAnsi="Arial" w:cs="Arial"/>
          <w:color w:val="000000"/>
        </w:rPr>
        <w:t>Алькеевского</w:t>
      </w:r>
      <w:r w:rsidRPr="001A18AF">
        <w:rPr>
          <w:rFonts w:ascii="Arial" w:hAnsi="Arial" w:cs="Arial"/>
          <w:color w:val="000000"/>
        </w:rPr>
        <w:t xml:space="preserve"> муниципального района Республики Татарстан на 202</w:t>
      </w:r>
      <w:r w:rsidR="00E3144F" w:rsidRPr="001A18AF">
        <w:rPr>
          <w:rFonts w:ascii="Arial" w:hAnsi="Arial" w:cs="Arial"/>
          <w:color w:val="000000"/>
        </w:rPr>
        <w:t>5</w:t>
      </w:r>
      <w:r w:rsidRPr="001A18AF">
        <w:rPr>
          <w:rFonts w:ascii="Arial" w:hAnsi="Arial" w:cs="Arial"/>
          <w:color w:val="000000"/>
        </w:rPr>
        <w:t>-202</w:t>
      </w:r>
      <w:r w:rsidR="00E3144F" w:rsidRPr="001A18AF">
        <w:rPr>
          <w:rFonts w:ascii="Arial" w:hAnsi="Arial" w:cs="Arial"/>
          <w:color w:val="000000"/>
        </w:rPr>
        <w:t>8</w:t>
      </w:r>
      <w:r w:rsidRPr="001A18AF">
        <w:rPr>
          <w:rFonts w:ascii="Arial" w:hAnsi="Arial" w:cs="Arial"/>
          <w:color w:val="000000"/>
        </w:rPr>
        <w:t xml:space="preserve"> годы».</w:t>
      </w:r>
    </w:p>
    <w:p w14:paraId="30E1751A" w14:textId="232AF24D" w:rsidR="00870D72" w:rsidRPr="001A18AF" w:rsidRDefault="00870D72" w:rsidP="00ED29C4">
      <w:pPr>
        <w:numPr>
          <w:ilvl w:val="0"/>
          <w:numId w:val="4"/>
        </w:numPr>
        <w:tabs>
          <w:tab w:val="left" w:pos="993"/>
        </w:tabs>
        <w:ind w:firstLine="708"/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Предложить руководителям предприятий, организаций всех форм собственности принять планы мероприятий условий и охраны труда на 202</w:t>
      </w:r>
      <w:r w:rsidR="00E3144F" w:rsidRPr="001A18AF">
        <w:rPr>
          <w:rFonts w:ascii="Arial" w:hAnsi="Arial" w:cs="Arial"/>
          <w:color w:val="000000"/>
        </w:rPr>
        <w:t>5-</w:t>
      </w:r>
      <w:r w:rsidRPr="001A18AF">
        <w:rPr>
          <w:rFonts w:ascii="Arial" w:hAnsi="Arial" w:cs="Arial"/>
          <w:color w:val="000000"/>
        </w:rPr>
        <w:t>202</w:t>
      </w:r>
      <w:r w:rsidR="00E3144F" w:rsidRPr="001A18AF">
        <w:rPr>
          <w:rFonts w:ascii="Arial" w:hAnsi="Arial" w:cs="Arial"/>
          <w:color w:val="000000"/>
        </w:rPr>
        <w:t>8</w:t>
      </w:r>
      <w:r w:rsidRPr="001A18AF">
        <w:rPr>
          <w:rFonts w:ascii="Arial" w:hAnsi="Arial" w:cs="Arial"/>
          <w:color w:val="000000"/>
        </w:rPr>
        <w:t xml:space="preserve"> годы.</w:t>
      </w:r>
    </w:p>
    <w:p w14:paraId="54563C3D" w14:textId="2E273407" w:rsidR="00870D72" w:rsidRPr="001A18AF" w:rsidRDefault="00870D72" w:rsidP="00ED29C4">
      <w:pPr>
        <w:numPr>
          <w:ilvl w:val="0"/>
          <w:numId w:val="4"/>
        </w:numPr>
        <w:tabs>
          <w:tab w:val="left" w:pos="993"/>
        </w:tabs>
        <w:ind w:firstLine="708"/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Признать утратившим силу постановление Исполнительного комитета </w:t>
      </w:r>
      <w:r w:rsidR="00E3144F" w:rsidRPr="001A18AF">
        <w:rPr>
          <w:rFonts w:ascii="Arial" w:hAnsi="Arial" w:cs="Arial"/>
          <w:color w:val="000000"/>
        </w:rPr>
        <w:t>Алькеевского</w:t>
      </w:r>
      <w:r w:rsidRPr="001A18AF">
        <w:rPr>
          <w:rFonts w:ascii="Arial" w:hAnsi="Arial" w:cs="Arial"/>
          <w:color w:val="000000"/>
        </w:rPr>
        <w:t xml:space="preserve"> муниципального района Республики Татарстан от </w:t>
      </w:r>
      <w:r w:rsidR="00E3144F" w:rsidRPr="001A18AF">
        <w:rPr>
          <w:rFonts w:ascii="Arial" w:hAnsi="Arial" w:cs="Arial"/>
          <w:color w:val="000000"/>
        </w:rPr>
        <w:t>18</w:t>
      </w:r>
      <w:r w:rsidRPr="001A18AF">
        <w:rPr>
          <w:rFonts w:ascii="Arial" w:hAnsi="Arial" w:cs="Arial"/>
          <w:color w:val="000000"/>
        </w:rPr>
        <w:t xml:space="preserve"> </w:t>
      </w:r>
      <w:r w:rsidR="00E3144F" w:rsidRPr="001A18AF">
        <w:rPr>
          <w:rFonts w:ascii="Arial" w:hAnsi="Arial" w:cs="Arial"/>
          <w:color w:val="000000"/>
        </w:rPr>
        <w:t>апреля</w:t>
      </w:r>
      <w:r w:rsidRPr="001A18AF">
        <w:rPr>
          <w:rFonts w:ascii="Arial" w:hAnsi="Arial" w:cs="Arial"/>
          <w:color w:val="000000"/>
        </w:rPr>
        <w:t xml:space="preserve"> 20</w:t>
      </w:r>
      <w:r w:rsidR="00E3144F" w:rsidRPr="001A18AF">
        <w:rPr>
          <w:rFonts w:ascii="Arial" w:hAnsi="Arial" w:cs="Arial"/>
          <w:color w:val="000000"/>
        </w:rPr>
        <w:t>22</w:t>
      </w:r>
      <w:r w:rsidRPr="001A18AF">
        <w:rPr>
          <w:rFonts w:ascii="Arial" w:hAnsi="Arial" w:cs="Arial"/>
          <w:color w:val="000000"/>
        </w:rPr>
        <w:t xml:space="preserve"> года № </w:t>
      </w:r>
      <w:r w:rsidR="00E3144F" w:rsidRPr="001A18AF">
        <w:rPr>
          <w:rFonts w:ascii="Arial" w:hAnsi="Arial" w:cs="Arial"/>
          <w:color w:val="000000"/>
        </w:rPr>
        <w:t>131</w:t>
      </w:r>
      <w:r w:rsidRPr="001A18AF">
        <w:rPr>
          <w:rFonts w:ascii="Arial" w:hAnsi="Arial" w:cs="Arial"/>
          <w:color w:val="000000"/>
        </w:rPr>
        <w:t xml:space="preserve"> «Об утверждении </w:t>
      </w:r>
      <w:r w:rsidR="00E3144F" w:rsidRPr="001A18AF">
        <w:rPr>
          <w:rFonts w:ascii="Arial" w:hAnsi="Arial" w:cs="Arial"/>
          <w:color w:val="000000"/>
        </w:rPr>
        <w:t xml:space="preserve">программы </w:t>
      </w:r>
      <w:r w:rsidRPr="001A18AF">
        <w:rPr>
          <w:rFonts w:ascii="Arial" w:hAnsi="Arial" w:cs="Arial"/>
          <w:color w:val="000000"/>
        </w:rPr>
        <w:t xml:space="preserve">улучшения условий и охраны труда </w:t>
      </w:r>
      <w:r w:rsidR="00E3144F" w:rsidRPr="001A18AF">
        <w:rPr>
          <w:rFonts w:ascii="Arial" w:hAnsi="Arial" w:cs="Arial"/>
          <w:color w:val="000000"/>
        </w:rPr>
        <w:t>Алькеевского</w:t>
      </w:r>
      <w:r w:rsidRPr="001A18AF">
        <w:rPr>
          <w:rFonts w:ascii="Arial" w:hAnsi="Arial" w:cs="Arial"/>
          <w:color w:val="000000"/>
        </w:rPr>
        <w:t xml:space="preserve"> муниципального района на 20</w:t>
      </w:r>
      <w:r w:rsidR="00E3144F" w:rsidRPr="001A18AF">
        <w:rPr>
          <w:rFonts w:ascii="Arial" w:hAnsi="Arial" w:cs="Arial"/>
          <w:color w:val="000000"/>
        </w:rPr>
        <w:t>2</w:t>
      </w:r>
      <w:r w:rsidR="000E379E" w:rsidRPr="001A18AF">
        <w:rPr>
          <w:rFonts w:ascii="Arial" w:hAnsi="Arial" w:cs="Arial"/>
          <w:color w:val="000000"/>
        </w:rPr>
        <w:t>2</w:t>
      </w:r>
      <w:r w:rsidRPr="001A18AF">
        <w:rPr>
          <w:rFonts w:ascii="Arial" w:hAnsi="Arial" w:cs="Arial"/>
          <w:color w:val="000000"/>
        </w:rPr>
        <w:t>-202</w:t>
      </w:r>
      <w:r w:rsidR="00E3144F" w:rsidRPr="001A18AF">
        <w:rPr>
          <w:rFonts w:ascii="Arial" w:hAnsi="Arial" w:cs="Arial"/>
          <w:color w:val="000000"/>
        </w:rPr>
        <w:t>4</w:t>
      </w:r>
      <w:r w:rsidRPr="001A18AF">
        <w:rPr>
          <w:rFonts w:ascii="Arial" w:hAnsi="Arial" w:cs="Arial"/>
          <w:color w:val="000000"/>
        </w:rPr>
        <w:t xml:space="preserve"> годы».</w:t>
      </w:r>
    </w:p>
    <w:p w14:paraId="38C2FA47" w14:textId="6F0A30C1" w:rsidR="00F57409" w:rsidRPr="001A18AF" w:rsidRDefault="00870D72" w:rsidP="00ED29C4">
      <w:pPr>
        <w:pStyle w:val="af1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Контроль за исполнением настоящего постановления возложить на</w:t>
      </w:r>
      <w:r w:rsidR="00E3144F" w:rsidRPr="001A18AF">
        <w:rPr>
          <w:rFonts w:ascii="Arial" w:hAnsi="Arial" w:cs="Arial"/>
          <w:color w:val="000000"/>
        </w:rPr>
        <w:t xml:space="preserve"> </w:t>
      </w:r>
      <w:r w:rsidR="000E379E" w:rsidRPr="001A18AF">
        <w:rPr>
          <w:rFonts w:ascii="Arial" w:hAnsi="Arial" w:cs="Arial"/>
          <w:color w:val="000000"/>
        </w:rPr>
        <w:t>заместителя руководителя Исполнительного комитета Алькеевского муниципального района Республики Татарстан по инфраструктурному развитию.</w:t>
      </w:r>
    </w:p>
    <w:p w14:paraId="547DFB98" w14:textId="77777777" w:rsidR="00870D72" w:rsidRPr="001A18AF" w:rsidRDefault="00870D72" w:rsidP="00870D72">
      <w:pPr>
        <w:ind w:firstLine="360"/>
        <w:rPr>
          <w:rFonts w:ascii="Arial" w:hAnsi="Arial" w:cs="Arial"/>
        </w:rPr>
      </w:pPr>
    </w:p>
    <w:p w14:paraId="225045BF" w14:textId="77777777" w:rsidR="000E379E" w:rsidRPr="001A18AF" w:rsidRDefault="000E379E" w:rsidP="00F57409">
      <w:pPr>
        <w:pStyle w:val="a9"/>
        <w:rPr>
          <w:rFonts w:ascii="Arial" w:hAnsi="Arial" w:cs="Arial"/>
          <w:sz w:val="24"/>
          <w:szCs w:val="24"/>
        </w:rPr>
      </w:pPr>
    </w:p>
    <w:p w14:paraId="4C5F0F6B" w14:textId="77777777" w:rsidR="000E379E" w:rsidRPr="001A18AF" w:rsidRDefault="000E379E" w:rsidP="00F57409">
      <w:pPr>
        <w:pStyle w:val="a9"/>
        <w:rPr>
          <w:rFonts w:ascii="Arial" w:hAnsi="Arial" w:cs="Arial"/>
          <w:sz w:val="24"/>
          <w:szCs w:val="24"/>
        </w:rPr>
      </w:pPr>
    </w:p>
    <w:p w14:paraId="166BDBD3" w14:textId="77777777" w:rsidR="000E379E" w:rsidRPr="001A18AF" w:rsidRDefault="000E379E" w:rsidP="00F57409">
      <w:pPr>
        <w:pStyle w:val="a9"/>
        <w:rPr>
          <w:rFonts w:ascii="Arial" w:hAnsi="Arial" w:cs="Arial"/>
          <w:sz w:val="24"/>
          <w:szCs w:val="24"/>
        </w:rPr>
      </w:pPr>
    </w:p>
    <w:p w14:paraId="2B085494" w14:textId="75DF667E" w:rsidR="00F57409" w:rsidRPr="001A18AF" w:rsidRDefault="00F57409" w:rsidP="00F57409">
      <w:pPr>
        <w:pStyle w:val="a9"/>
        <w:rPr>
          <w:rFonts w:ascii="Arial" w:hAnsi="Arial" w:cs="Arial"/>
          <w:sz w:val="24"/>
          <w:szCs w:val="24"/>
        </w:rPr>
      </w:pPr>
      <w:r w:rsidRPr="001A18AF">
        <w:rPr>
          <w:rFonts w:ascii="Arial" w:hAnsi="Arial" w:cs="Arial"/>
          <w:sz w:val="24"/>
          <w:szCs w:val="24"/>
        </w:rPr>
        <w:t>Руководитель Исполнительного комитета</w:t>
      </w:r>
    </w:p>
    <w:p w14:paraId="79A182FC" w14:textId="28804194" w:rsidR="00F57409" w:rsidRPr="001A18AF" w:rsidRDefault="00F57409" w:rsidP="00F57409">
      <w:pPr>
        <w:pStyle w:val="a9"/>
        <w:tabs>
          <w:tab w:val="left" w:pos="6855"/>
        </w:tabs>
        <w:rPr>
          <w:rFonts w:ascii="Arial" w:hAnsi="Arial" w:cs="Arial"/>
          <w:sz w:val="24"/>
          <w:szCs w:val="24"/>
        </w:rPr>
      </w:pPr>
      <w:r w:rsidRPr="001A18AF">
        <w:rPr>
          <w:rFonts w:ascii="Arial" w:hAnsi="Arial" w:cs="Arial"/>
          <w:sz w:val="24"/>
          <w:szCs w:val="24"/>
        </w:rPr>
        <w:t xml:space="preserve">Алькеевского муниципального района                  </w:t>
      </w:r>
      <w:r w:rsidRPr="001A18AF">
        <w:rPr>
          <w:rFonts w:ascii="Arial" w:hAnsi="Arial" w:cs="Arial"/>
          <w:sz w:val="24"/>
          <w:szCs w:val="24"/>
        </w:rPr>
        <w:tab/>
        <w:t xml:space="preserve">          </w:t>
      </w:r>
      <w:r w:rsidR="000E379E" w:rsidRPr="001A18AF">
        <w:rPr>
          <w:rFonts w:ascii="Arial" w:hAnsi="Arial" w:cs="Arial"/>
          <w:sz w:val="24"/>
          <w:szCs w:val="24"/>
        </w:rPr>
        <w:t>Р.Х.Мурадымов</w:t>
      </w:r>
    </w:p>
    <w:p w14:paraId="442AF9DA" w14:textId="77777777" w:rsidR="00F57409" w:rsidRPr="001A18AF" w:rsidRDefault="00F57409" w:rsidP="00F57409">
      <w:pPr>
        <w:pStyle w:val="a9"/>
        <w:rPr>
          <w:rFonts w:ascii="Arial" w:hAnsi="Arial" w:cs="Arial"/>
          <w:color w:val="FF0000"/>
          <w:sz w:val="24"/>
          <w:szCs w:val="24"/>
        </w:rPr>
      </w:pPr>
    </w:p>
    <w:p w14:paraId="3FC00739" w14:textId="77777777" w:rsidR="00E35F54" w:rsidRPr="001A18AF" w:rsidRDefault="00E35F54" w:rsidP="00CB437E">
      <w:pPr>
        <w:rPr>
          <w:rFonts w:ascii="Arial" w:hAnsi="Arial" w:cs="Arial"/>
        </w:rPr>
      </w:pPr>
    </w:p>
    <w:p w14:paraId="44E1E62E" w14:textId="55D33C37" w:rsidR="00F57409" w:rsidRPr="001A18AF" w:rsidRDefault="00F57409" w:rsidP="00CB437E">
      <w:pPr>
        <w:rPr>
          <w:rFonts w:ascii="Arial" w:hAnsi="Arial" w:cs="Arial"/>
        </w:rPr>
      </w:pPr>
    </w:p>
    <w:p w14:paraId="23B9EB2A" w14:textId="77777777" w:rsidR="00B443F0" w:rsidRPr="001A18AF" w:rsidRDefault="00B443F0" w:rsidP="00CB437E">
      <w:pPr>
        <w:rPr>
          <w:rFonts w:ascii="Arial" w:hAnsi="Arial" w:cs="Arial"/>
        </w:rPr>
      </w:pPr>
    </w:p>
    <w:p w14:paraId="29484FB3" w14:textId="77777777" w:rsidR="00F57409" w:rsidRPr="001A18AF" w:rsidRDefault="00F57409" w:rsidP="00CB437E">
      <w:pPr>
        <w:rPr>
          <w:rFonts w:ascii="Arial" w:hAnsi="Arial" w:cs="Arial"/>
        </w:rPr>
      </w:pPr>
    </w:p>
    <w:p w14:paraId="56264976" w14:textId="083D5DB2" w:rsidR="00F57409" w:rsidRPr="001A18AF" w:rsidRDefault="003C1E9A" w:rsidP="00CB437E">
      <w:pPr>
        <w:rPr>
          <w:rFonts w:ascii="Arial" w:hAnsi="Arial" w:cs="Arial"/>
          <w:lang w:val="tt-RU"/>
        </w:rPr>
      </w:pPr>
      <w:r w:rsidRPr="001A18AF">
        <w:rPr>
          <w:rFonts w:ascii="Arial" w:hAnsi="Arial" w:cs="Arial"/>
          <w:lang w:val="tt-RU"/>
        </w:rPr>
        <w:t>Сорина А.П.</w:t>
      </w:r>
    </w:p>
    <w:p w14:paraId="15DD1FFE" w14:textId="48AE939C" w:rsidR="00F57409" w:rsidRPr="001A18AF" w:rsidRDefault="003C1E9A" w:rsidP="00CB437E">
      <w:pPr>
        <w:rPr>
          <w:rFonts w:ascii="Arial" w:hAnsi="Arial" w:cs="Arial"/>
          <w:lang w:val="tt-RU"/>
        </w:rPr>
      </w:pPr>
      <w:r w:rsidRPr="001A18AF">
        <w:rPr>
          <w:rFonts w:ascii="Arial" w:hAnsi="Arial" w:cs="Arial"/>
          <w:lang w:val="tt-RU"/>
        </w:rPr>
        <w:t>21700</w:t>
      </w:r>
    </w:p>
    <w:p w14:paraId="6C61A63B" w14:textId="77777777" w:rsidR="003C1E9A" w:rsidRPr="001A18AF" w:rsidRDefault="003C1E9A" w:rsidP="00CB437E">
      <w:pPr>
        <w:rPr>
          <w:rFonts w:ascii="Arial" w:hAnsi="Arial" w:cs="Arial"/>
          <w:lang w:val="tt-RU"/>
        </w:rPr>
      </w:pPr>
    </w:p>
    <w:p w14:paraId="442E11B7" w14:textId="77777777" w:rsidR="000E379E" w:rsidRPr="001A18AF" w:rsidRDefault="000E379E" w:rsidP="000E379E">
      <w:pPr>
        <w:ind w:firstLine="6521"/>
        <w:rPr>
          <w:rFonts w:ascii="Arial" w:hAnsi="Arial" w:cs="Arial"/>
        </w:rPr>
      </w:pPr>
      <w:r w:rsidRPr="001A18AF">
        <w:rPr>
          <w:rFonts w:ascii="Arial" w:hAnsi="Arial" w:cs="Arial"/>
        </w:rPr>
        <w:t xml:space="preserve">Утверждена постановлением </w:t>
      </w:r>
    </w:p>
    <w:p w14:paraId="2DAB98E4" w14:textId="77777777" w:rsidR="000E379E" w:rsidRPr="001A18AF" w:rsidRDefault="000E379E" w:rsidP="000E379E">
      <w:pPr>
        <w:ind w:firstLine="6521"/>
        <w:rPr>
          <w:rFonts w:ascii="Arial" w:hAnsi="Arial" w:cs="Arial"/>
        </w:rPr>
      </w:pPr>
      <w:r w:rsidRPr="001A18AF">
        <w:rPr>
          <w:rFonts w:ascii="Arial" w:hAnsi="Arial" w:cs="Arial"/>
        </w:rPr>
        <w:t xml:space="preserve">Исполнительного комитета </w:t>
      </w:r>
    </w:p>
    <w:p w14:paraId="68FEBB34" w14:textId="77777777" w:rsidR="000E379E" w:rsidRPr="001A18AF" w:rsidRDefault="000E379E" w:rsidP="000E379E">
      <w:pPr>
        <w:ind w:firstLine="6521"/>
        <w:rPr>
          <w:rFonts w:ascii="Arial" w:hAnsi="Arial" w:cs="Arial"/>
        </w:rPr>
      </w:pPr>
      <w:r w:rsidRPr="001A18AF">
        <w:rPr>
          <w:rFonts w:ascii="Arial" w:hAnsi="Arial" w:cs="Arial"/>
        </w:rPr>
        <w:t xml:space="preserve">Алькеевского муниципального </w:t>
      </w:r>
    </w:p>
    <w:p w14:paraId="5F210ADE" w14:textId="2B153E2B" w:rsidR="00F57409" w:rsidRPr="001A18AF" w:rsidRDefault="000E379E" w:rsidP="000E379E">
      <w:pPr>
        <w:ind w:firstLine="6521"/>
        <w:rPr>
          <w:rFonts w:ascii="Arial" w:hAnsi="Arial" w:cs="Arial"/>
        </w:rPr>
      </w:pPr>
      <w:r w:rsidRPr="001A18AF">
        <w:rPr>
          <w:rFonts w:ascii="Arial" w:hAnsi="Arial" w:cs="Arial"/>
        </w:rPr>
        <w:t>района Республики Татарстан</w:t>
      </w:r>
    </w:p>
    <w:p w14:paraId="520A9229" w14:textId="71629499" w:rsidR="000E379E" w:rsidRPr="001A18AF" w:rsidRDefault="000E379E" w:rsidP="000E379E">
      <w:pPr>
        <w:ind w:firstLine="6521"/>
        <w:rPr>
          <w:rFonts w:ascii="Arial" w:hAnsi="Arial" w:cs="Arial"/>
        </w:rPr>
      </w:pPr>
      <w:r w:rsidRPr="001A18AF">
        <w:rPr>
          <w:rFonts w:ascii="Arial" w:hAnsi="Arial" w:cs="Arial"/>
        </w:rPr>
        <w:t>№</w:t>
      </w:r>
      <w:r w:rsidR="00B443F0" w:rsidRPr="001A18AF">
        <w:rPr>
          <w:rFonts w:ascii="Arial" w:hAnsi="Arial" w:cs="Arial"/>
        </w:rPr>
        <w:t xml:space="preserve">556 </w:t>
      </w:r>
      <w:r w:rsidRPr="001A18AF">
        <w:rPr>
          <w:rFonts w:ascii="Arial" w:hAnsi="Arial" w:cs="Arial"/>
        </w:rPr>
        <w:t>от «</w:t>
      </w:r>
      <w:r w:rsidR="00B443F0" w:rsidRPr="001A18AF">
        <w:rPr>
          <w:rFonts w:ascii="Arial" w:hAnsi="Arial" w:cs="Arial"/>
        </w:rPr>
        <w:t>04</w:t>
      </w:r>
      <w:r w:rsidRPr="001A18AF">
        <w:rPr>
          <w:rFonts w:ascii="Arial" w:hAnsi="Arial" w:cs="Arial"/>
        </w:rPr>
        <w:t>»_</w:t>
      </w:r>
      <w:r w:rsidR="00B443F0" w:rsidRPr="001A18AF">
        <w:rPr>
          <w:rFonts w:ascii="Arial" w:hAnsi="Arial" w:cs="Arial"/>
        </w:rPr>
        <w:t>12</w:t>
      </w:r>
      <w:r w:rsidRPr="001A18AF">
        <w:rPr>
          <w:rFonts w:ascii="Arial" w:hAnsi="Arial" w:cs="Arial"/>
        </w:rPr>
        <w:t xml:space="preserve">_2024года </w:t>
      </w:r>
    </w:p>
    <w:p w14:paraId="36E4EF8B" w14:textId="77777777" w:rsidR="000E379E" w:rsidRPr="001A18AF" w:rsidRDefault="000E379E" w:rsidP="00CB437E">
      <w:pPr>
        <w:rPr>
          <w:rFonts w:ascii="Arial" w:hAnsi="Arial" w:cs="Arial"/>
        </w:rPr>
      </w:pPr>
    </w:p>
    <w:p w14:paraId="6511D546" w14:textId="77777777" w:rsidR="000E379E" w:rsidRPr="001A18AF" w:rsidRDefault="000E379E" w:rsidP="00CB437E">
      <w:pPr>
        <w:rPr>
          <w:rFonts w:ascii="Arial" w:hAnsi="Arial" w:cs="Arial"/>
        </w:rPr>
      </w:pPr>
    </w:p>
    <w:p w14:paraId="5E3ACD02" w14:textId="77777777" w:rsidR="000E379E" w:rsidRPr="001A18AF" w:rsidRDefault="000E379E" w:rsidP="00CB437E">
      <w:pPr>
        <w:rPr>
          <w:rFonts w:ascii="Arial" w:hAnsi="Arial" w:cs="Arial"/>
        </w:rPr>
      </w:pPr>
    </w:p>
    <w:p w14:paraId="0AF5083C" w14:textId="77777777" w:rsidR="000E379E" w:rsidRPr="001A18AF" w:rsidRDefault="000E379E" w:rsidP="00CB437E">
      <w:pPr>
        <w:rPr>
          <w:rFonts w:ascii="Arial" w:hAnsi="Arial" w:cs="Arial"/>
        </w:rPr>
      </w:pPr>
    </w:p>
    <w:p w14:paraId="219B7A59" w14:textId="77777777" w:rsidR="000E379E" w:rsidRPr="001A18AF" w:rsidRDefault="000E379E" w:rsidP="00CB437E">
      <w:pPr>
        <w:rPr>
          <w:rFonts w:ascii="Arial" w:hAnsi="Arial" w:cs="Arial"/>
        </w:rPr>
      </w:pPr>
    </w:p>
    <w:p w14:paraId="05CDC6D6" w14:textId="77777777" w:rsidR="000E379E" w:rsidRPr="001A18AF" w:rsidRDefault="000E379E" w:rsidP="00CB437E">
      <w:pPr>
        <w:rPr>
          <w:rFonts w:ascii="Arial" w:hAnsi="Arial" w:cs="Arial"/>
        </w:rPr>
      </w:pPr>
    </w:p>
    <w:p w14:paraId="5485EF4E" w14:textId="77777777" w:rsidR="000E379E" w:rsidRPr="001A18AF" w:rsidRDefault="000E379E" w:rsidP="00CB437E">
      <w:pPr>
        <w:rPr>
          <w:rFonts w:ascii="Arial" w:hAnsi="Arial" w:cs="Arial"/>
        </w:rPr>
      </w:pPr>
    </w:p>
    <w:p w14:paraId="0BE44700" w14:textId="4251BB29" w:rsidR="000E379E" w:rsidRPr="001A18AF" w:rsidRDefault="000E379E" w:rsidP="000E379E">
      <w:pPr>
        <w:jc w:val="center"/>
        <w:rPr>
          <w:rFonts w:ascii="Arial" w:hAnsi="Arial" w:cs="Arial"/>
          <w:b/>
          <w:bCs/>
        </w:rPr>
      </w:pPr>
      <w:r w:rsidRPr="001A18AF">
        <w:rPr>
          <w:rFonts w:ascii="Arial" w:hAnsi="Arial" w:cs="Arial"/>
          <w:b/>
          <w:bCs/>
        </w:rPr>
        <w:t>Муниципальная программа улучшения условий и охраны труда Алькеевского муниципального района Республики Татарстан</w:t>
      </w:r>
    </w:p>
    <w:p w14:paraId="407BCE95" w14:textId="76672694" w:rsidR="000E379E" w:rsidRPr="001A18AF" w:rsidRDefault="000E379E" w:rsidP="000E379E">
      <w:pPr>
        <w:jc w:val="center"/>
        <w:rPr>
          <w:rFonts w:ascii="Arial" w:hAnsi="Arial" w:cs="Arial"/>
          <w:b/>
          <w:bCs/>
        </w:rPr>
      </w:pPr>
      <w:r w:rsidRPr="001A18AF">
        <w:rPr>
          <w:rFonts w:ascii="Arial" w:hAnsi="Arial" w:cs="Arial"/>
          <w:b/>
          <w:bCs/>
        </w:rPr>
        <w:t>на 2025-2028 годы</w:t>
      </w:r>
    </w:p>
    <w:p w14:paraId="11AADE50" w14:textId="77777777" w:rsidR="00F57409" w:rsidRPr="001A18AF" w:rsidRDefault="00F57409" w:rsidP="00CB437E">
      <w:pPr>
        <w:rPr>
          <w:rFonts w:ascii="Arial" w:hAnsi="Arial" w:cs="Arial"/>
        </w:rPr>
      </w:pPr>
    </w:p>
    <w:p w14:paraId="23C13829" w14:textId="77777777" w:rsidR="000E379E" w:rsidRPr="001A18AF" w:rsidRDefault="000E379E" w:rsidP="00CB437E">
      <w:pPr>
        <w:rPr>
          <w:rFonts w:ascii="Arial" w:hAnsi="Arial" w:cs="Arial"/>
        </w:rPr>
      </w:pPr>
    </w:p>
    <w:p w14:paraId="420FD025" w14:textId="77777777" w:rsidR="000E379E" w:rsidRPr="001A18AF" w:rsidRDefault="000E379E" w:rsidP="00CB437E">
      <w:pPr>
        <w:rPr>
          <w:rFonts w:ascii="Arial" w:hAnsi="Arial" w:cs="Arial"/>
        </w:rPr>
      </w:pPr>
    </w:p>
    <w:p w14:paraId="6548EDA3" w14:textId="77777777" w:rsidR="000E379E" w:rsidRPr="001A18AF" w:rsidRDefault="000E379E" w:rsidP="00CB437E">
      <w:pPr>
        <w:rPr>
          <w:rFonts w:ascii="Arial" w:hAnsi="Arial" w:cs="Arial"/>
        </w:rPr>
      </w:pPr>
    </w:p>
    <w:p w14:paraId="35D98BA6" w14:textId="77777777" w:rsidR="000E379E" w:rsidRPr="001A18AF" w:rsidRDefault="000E379E" w:rsidP="00CB437E">
      <w:pPr>
        <w:rPr>
          <w:rFonts w:ascii="Arial" w:hAnsi="Arial" w:cs="Arial"/>
        </w:rPr>
      </w:pPr>
    </w:p>
    <w:p w14:paraId="2751EED3" w14:textId="77777777" w:rsidR="000E379E" w:rsidRPr="001A18AF" w:rsidRDefault="000E379E" w:rsidP="00CB437E">
      <w:pPr>
        <w:rPr>
          <w:rFonts w:ascii="Arial" w:hAnsi="Arial" w:cs="Arial"/>
        </w:rPr>
      </w:pPr>
    </w:p>
    <w:p w14:paraId="012FB450" w14:textId="77777777" w:rsidR="000E379E" w:rsidRPr="001A18AF" w:rsidRDefault="000E379E" w:rsidP="00CB437E">
      <w:pPr>
        <w:rPr>
          <w:rFonts w:ascii="Arial" w:hAnsi="Arial" w:cs="Arial"/>
        </w:rPr>
      </w:pPr>
    </w:p>
    <w:p w14:paraId="0FA30308" w14:textId="77777777" w:rsidR="000E379E" w:rsidRPr="001A18AF" w:rsidRDefault="000E379E" w:rsidP="00CB437E">
      <w:pPr>
        <w:rPr>
          <w:rFonts w:ascii="Arial" w:hAnsi="Arial" w:cs="Arial"/>
        </w:rPr>
      </w:pPr>
    </w:p>
    <w:p w14:paraId="60338FA9" w14:textId="77777777" w:rsidR="000E379E" w:rsidRPr="001A18AF" w:rsidRDefault="000E379E" w:rsidP="00CB437E">
      <w:pPr>
        <w:rPr>
          <w:rFonts w:ascii="Arial" w:hAnsi="Arial" w:cs="Arial"/>
        </w:rPr>
      </w:pPr>
    </w:p>
    <w:p w14:paraId="6D3A6942" w14:textId="77777777" w:rsidR="000E379E" w:rsidRPr="001A18AF" w:rsidRDefault="000E379E" w:rsidP="00CB437E">
      <w:pPr>
        <w:rPr>
          <w:rFonts w:ascii="Arial" w:hAnsi="Arial" w:cs="Arial"/>
        </w:rPr>
      </w:pPr>
    </w:p>
    <w:p w14:paraId="10A6C695" w14:textId="77777777" w:rsidR="000E379E" w:rsidRPr="001A18AF" w:rsidRDefault="000E379E" w:rsidP="00CB437E">
      <w:pPr>
        <w:rPr>
          <w:rFonts w:ascii="Arial" w:hAnsi="Arial" w:cs="Arial"/>
        </w:rPr>
      </w:pPr>
    </w:p>
    <w:p w14:paraId="1962B1D3" w14:textId="77777777" w:rsidR="000E379E" w:rsidRPr="001A18AF" w:rsidRDefault="000E379E" w:rsidP="00CB437E">
      <w:pPr>
        <w:rPr>
          <w:rFonts w:ascii="Arial" w:hAnsi="Arial" w:cs="Arial"/>
        </w:rPr>
      </w:pPr>
    </w:p>
    <w:p w14:paraId="6AF9EA35" w14:textId="77777777" w:rsidR="000E379E" w:rsidRPr="001A18AF" w:rsidRDefault="000E379E" w:rsidP="00CB437E">
      <w:pPr>
        <w:rPr>
          <w:rFonts w:ascii="Arial" w:hAnsi="Arial" w:cs="Arial"/>
        </w:rPr>
      </w:pPr>
    </w:p>
    <w:p w14:paraId="1FCBCBAC" w14:textId="77777777" w:rsidR="000E379E" w:rsidRPr="001A18AF" w:rsidRDefault="000E379E" w:rsidP="00CB437E">
      <w:pPr>
        <w:rPr>
          <w:rFonts w:ascii="Arial" w:hAnsi="Arial" w:cs="Arial"/>
        </w:rPr>
      </w:pPr>
    </w:p>
    <w:p w14:paraId="11560C46" w14:textId="77777777" w:rsidR="000E379E" w:rsidRPr="001A18AF" w:rsidRDefault="000E379E" w:rsidP="00CB437E">
      <w:pPr>
        <w:rPr>
          <w:rFonts w:ascii="Arial" w:hAnsi="Arial" w:cs="Arial"/>
        </w:rPr>
      </w:pPr>
    </w:p>
    <w:p w14:paraId="79BA6260" w14:textId="77777777" w:rsidR="000E379E" w:rsidRPr="001A18AF" w:rsidRDefault="000E379E" w:rsidP="00CB437E">
      <w:pPr>
        <w:rPr>
          <w:rFonts w:ascii="Arial" w:hAnsi="Arial" w:cs="Arial"/>
        </w:rPr>
      </w:pPr>
    </w:p>
    <w:p w14:paraId="4E467288" w14:textId="77777777" w:rsidR="000E379E" w:rsidRPr="001A18AF" w:rsidRDefault="000E379E" w:rsidP="00CB437E">
      <w:pPr>
        <w:rPr>
          <w:rFonts w:ascii="Arial" w:hAnsi="Arial" w:cs="Arial"/>
        </w:rPr>
      </w:pPr>
    </w:p>
    <w:p w14:paraId="686A4A51" w14:textId="77777777" w:rsidR="000E379E" w:rsidRPr="001A18AF" w:rsidRDefault="000E379E" w:rsidP="00CB437E">
      <w:pPr>
        <w:rPr>
          <w:rFonts w:ascii="Arial" w:hAnsi="Arial" w:cs="Arial"/>
        </w:rPr>
      </w:pPr>
    </w:p>
    <w:p w14:paraId="57F949E2" w14:textId="77777777" w:rsidR="000E379E" w:rsidRPr="001A18AF" w:rsidRDefault="000E379E" w:rsidP="00CB437E">
      <w:pPr>
        <w:rPr>
          <w:rFonts w:ascii="Arial" w:hAnsi="Arial" w:cs="Arial"/>
        </w:rPr>
      </w:pPr>
    </w:p>
    <w:p w14:paraId="023FD534" w14:textId="77777777" w:rsidR="000E379E" w:rsidRPr="001A18AF" w:rsidRDefault="000E379E" w:rsidP="00CB437E">
      <w:pPr>
        <w:rPr>
          <w:rFonts w:ascii="Arial" w:hAnsi="Arial" w:cs="Arial"/>
        </w:rPr>
      </w:pPr>
    </w:p>
    <w:p w14:paraId="4DF5CFEC" w14:textId="77777777" w:rsidR="000E379E" w:rsidRPr="001A18AF" w:rsidRDefault="000E379E" w:rsidP="00CB437E">
      <w:pPr>
        <w:rPr>
          <w:rFonts w:ascii="Arial" w:hAnsi="Arial" w:cs="Arial"/>
        </w:rPr>
      </w:pPr>
    </w:p>
    <w:p w14:paraId="460AAAE9" w14:textId="77777777" w:rsidR="000E379E" w:rsidRPr="001A18AF" w:rsidRDefault="000E379E" w:rsidP="00CB437E">
      <w:pPr>
        <w:rPr>
          <w:rFonts w:ascii="Arial" w:hAnsi="Arial" w:cs="Arial"/>
        </w:rPr>
      </w:pPr>
    </w:p>
    <w:p w14:paraId="43EC51D1" w14:textId="77777777" w:rsidR="000E379E" w:rsidRPr="001A18AF" w:rsidRDefault="000E379E" w:rsidP="00CB437E">
      <w:pPr>
        <w:rPr>
          <w:rFonts w:ascii="Arial" w:hAnsi="Arial" w:cs="Arial"/>
        </w:rPr>
      </w:pPr>
    </w:p>
    <w:p w14:paraId="44D93E66" w14:textId="77777777" w:rsidR="000E379E" w:rsidRPr="001A18AF" w:rsidRDefault="000E379E" w:rsidP="00CB437E">
      <w:pPr>
        <w:rPr>
          <w:rFonts w:ascii="Arial" w:hAnsi="Arial" w:cs="Arial"/>
        </w:rPr>
      </w:pPr>
    </w:p>
    <w:p w14:paraId="5671B7DA" w14:textId="77777777" w:rsidR="000E379E" w:rsidRPr="001A18AF" w:rsidRDefault="000E379E" w:rsidP="00CB437E">
      <w:pPr>
        <w:rPr>
          <w:rFonts w:ascii="Arial" w:hAnsi="Arial" w:cs="Arial"/>
        </w:rPr>
      </w:pPr>
    </w:p>
    <w:p w14:paraId="19DB7DE2" w14:textId="77777777" w:rsidR="000E379E" w:rsidRPr="001A18AF" w:rsidRDefault="000E379E" w:rsidP="00CB437E">
      <w:pPr>
        <w:rPr>
          <w:rFonts w:ascii="Arial" w:hAnsi="Arial" w:cs="Arial"/>
        </w:rPr>
      </w:pPr>
    </w:p>
    <w:p w14:paraId="0E47A9D4" w14:textId="77777777" w:rsidR="000E379E" w:rsidRPr="001A18AF" w:rsidRDefault="000E379E" w:rsidP="00CB437E">
      <w:pPr>
        <w:rPr>
          <w:rFonts w:ascii="Arial" w:hAnsi="Arial" w:cs="Arial"/>
        </w:rPr>
      </w:pPr>
    </w:p>
    <w:p w14:paraId="540F9CE3" w14:textId="77777777" w:rsidR="000E379E" w:rsidRPr="001A18AF" w:rsidRDefault="000E379E" w:rsidP="000E379E">
      <w:pPr>
        <w:rPr>
          <w:rFonts w:ascii="Arial" w:hAnsi="Arial" w:cs="Arial"/>
          <w:color w:val="000000"/>
        </w:rPr>
      </w:pPr>
    </w:p>
    <w:p w14:paraId="5BD6B49E" w14:textId="77777777" w:rsidR="000E379E" w:rsidRPr="001A18AF" w:rsidRDefault="000E379E" w:rsidP="000E379E">
      <w:pPr>
        <w:rPr>
          <w:rFonts w:ascii="Arial" w:hAnsi="Arial" w:cs="Arial"/>
          <w:color w:val="000000"/>
        </w:rPr>
      </w:pPr>
    </w:p>
    <w:p w14:paraId="40A1E466" w14:textId="76029338" w:rsidR="000E379E" w:rsidRPr="001A18AF" w:rsidRDefault="000E379E" w:rsidP="000E379E">
      <w:pPr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Содержание</w:t>
      </w:r>
    </w:p>
    <w:p w14:paraId="1DC3E417" w14:textId="48A34FAC" w:rsidR="000E379E" w:rsidRPr="001A18AF" w:rsidRDefault="000E379E" w:rsidP="000E379E">
      <w:pPr>
        <w:pStyle w:val="af1"/>
        <w:numPr>
          <w:ilvl w:val="0"/>
          <w:numId w:val="5"/>
        </w:num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Паспорт Программы улучшения условий и охраны труда в Алькеевского муниципальном районе Республики Татарстан на 2025 - 2028 годы</w:t>
      </w:r>
    </w:p>
    <w:p w14:paraId="7F120152" w14:textId="77777777" w:rsidR="000E379E" w:rsidRPr="001A18AF" w:rsidRDefault="000E379E" w:rsidP="000E379E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Характеристика проблемы, решение которой осуществляется путем реализации программы, включая анализ причин её возникновения, целесообразность и необходимость её решения программным методом</w:t>
      </w:r>
    </w:p>
    <w:p w14:paraId="70C9A51E" w14:textId="426304C1" w:rsidR="000E379E" w:rsidRPr="001A18AF" w:rsidRDefault="000E379E" w:rsidP="000E379E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Основные цели и задачи</w:t>
      </w:r>
      <w:r w:rsidR="00FB4708" w:rsidRPr="001A18AF">
        <w:rPr>
          <w:rFonts w:ascii="Arial" w:hAnsi="Arial" w:cs="Arial"/>
          <w:color w:val="000000"/>
        </w:rPr>
        <w:t xml:space="preserve"> </w:t>
      </w:r>
      <w:r w:rsidRPr="001A18AF">
        <w:rPr>
          <w:rFonts w:ascii="Arial" w:hAnsi="Arial" w:cs="Arial"/>
          <w:color w:val="000000"/>
        </w:rPr>
        <w:t>Программы</w:t>
      </w:r>
    </w:p>
    <w:p w14:paraId="02D05355" w14:textId="6BBA2CB0" w:rsidR="000E379E" w:rsidRPr="001A18AF" w:rsidRDefault="00FB4708" w:rsidP="000E379E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 </w:t>
      </w:r>
      <w:r w:rsidR="000E379E" w:rsidRPr="001A18AF">
        <w:rPr>
          <w:rFonts w:ascii="Arial" w:hAnsi="Arial" w:cs="Arial"/>
          <w:color w:val="000000"/>
        </w:rPr>
        <w:t>Механизм реализации Программы</w:t>
      </w:r>
    </w:p>
    <w:p w14:paraId="0D1998DB" w14:textId="60514E34" w:rsidR="000E379E" w:rsidRPr="001A18AF" w:rsidRDefault="00FB4708" w:rsidP="000E379E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 </w:t>
      </w:r>
      <w:r w:rsidR="000E379E" w:rsidRPr="001A18AF">
        <w:rPr>
          <w:rFonts w:ascii="Arial" w:hAnsi="Arial" w:cs="Arial"/>
          <w:color w:val="000000"/>
        </w:rPr>
        <w:t>Перечень мероприятий целевой Программы</w:t>
      </w:r>
    </w:p>
    <w:p w14:paraId="4BB51EB3" w14:textId="2A31FAE2" w:rsidR="000E379E" w:rsidRPr="001A18AF" w:rsidRDefault="000E379E" w:rsidP="000E379E">
      <w:pPr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Ожидаемые конечные результаты</w:t>
      </w:r>
    </w:p>
    <w:p w14:paraId="00FDE842" w14:textId="77777777" w:rsidR="000E379E" w:rsidRPr="001A18AF" w:rsidRDefault="000E379E" w:rsidP="00CB437E">
      <w:pPr>
        <w:rPr>
          <w:rFonts w:ascii="Arial" w:hAnsi="Arial" w:cs="Arial"/>
        </w:rPr>
      </w:pPr>
    </w:p>
    <w:p w14:paraId="27C2D9A9" w14:textId="77777777" w:rsidR="00FB4708" w:rsidRPr="001A18AF" w:rsidRDefault="00FB4708" w:rsidP="00CB437E">
      <w:pPr>
        <w:rPr>
          <w:rFonts w:ascii="Arial" w:hAnsi="Arial" w:cs="Arial"/>
        </w:rPr>
      </w:pPr>
    </w:p>
    <w:p w14:paraId="18AEADAF" w14:textId="77777777" w:rsidR="00FB4708" w:rsidRPr="001A18AF" w:rsidRDefault="00FB4708" w:rsidP="00CB437E">
      <w:pPr>
        <w:rPr>
          <w:rFonts w:ascii="Arial" w:hAnsi="Arial" w:cs="Arial"/>
        </w:rPr>
      </w:pPr>
    </w:p>
    <w:p w14:paraId="29A72DBE" w14:textId="77777777" w:rsidR="00FB4708" w:rsidRPr="001A18AF" w:rsidRDefault="00FB4708" w:rsidP="00CB437E">
      <w:pPr>
        <w:rPr>
          <w:rFonts w:ascii="Arial" w:hAnsi="Arial" w:cs="Arial"/>
        </w:rPr>
      </w:pPr>
    </w:p>
    <w:p w14:paraId="49CA978A" w14:textId="77777777" w:rsidR="00FB4708" w:rsidRPr="001A18AF" w:rsidRDefault="00FB4708" w:rsidP="00CB437E">
      <w:pPr>
        <w:rPr>
          <w:rFonts w:ascii="Arial" w:hAnsi="Arial" w:cs="Arial"/>
        </w:rPr>
      </w:pPr>
    </w:p>
    <w:p w14:paraId="1C20AEAE" w14:textId="77777777" w:rsidR="00FB4708" w:rsidRPr="001A18AF" w:rsidRDefault="00FB4708" w:rsidP="00CB437E">
      <w:pPr>
        <w:rPr>
          <w:rFonts w:ascii="Arial" w:hAnsi="Arial" w:cs="Arial"/>
        </w:rPr>
      </w:pPr>
    </w:p>
    <w:p w14:paraId="4677074B" w14:textId="77777777" w:rsidR="00FB4708" w:rsidRPr="001A18AF" w:rsidRDefault="00FB4708" w:rsidP="00CB437E">
      <w:pPr>
        <w:rPr>
          <w:rFonts w:ascii="Arial" w:hAnsi="Arial" w:cs="Arial"/>
        </w:rPr>
      </w:pPr>
    </w:p>
    <w:p w14:paraId="721C4032" w14:textId="77777777" w:rsidR="00FB4708" w:rsidRPr="001A18AF" w:rsidRDefault="00FB4708" w:rsidP="00CB437E">
      <w:pPr>
        <w:rPr>
          <w:rFonts w:ascii="Arial" w:hAnsi="Arial" w:cs="Arial"/>
        </w:rPr>
      </w:pPr>
    </w:p>
    <w:p w14:paraId="3021E8B9" w14:textId="77777777" w:rsidR="00FB4708" w:rsidRPr="001A18AF" w:rsidRDefault="00FB4708" w:rsidP="00CB437E">
      <w:pPr>
        <w:rPr>
          <w:rFonts w:ascii="Arial" w:hAnsi="Arial" w:cs="Arial"/>
        </w:rPr>
      </w:pPr>
    </w:p>
    <w:p w14:paraId="68CA556F" w14:textId="77777777" w:rsidR="00FB4708" w:rsidRPr="001A18AF" w:rsidRDefault="00FB4708" w:rsidP="00CB437E">
      <w:pPr>
        <w:rPr>
          <w:rFonts w:ascii="Arial" w:hAnsi="Arial" w:cs="Arial"/>
        </w:rPr>
      </w:pPr>
    </w:p>
    <w:p w14:paraId="6D6385A7" w14:textId="77777777" w:rsidR="00FB4708" w:rsidRPr="001A18AF" w:rsidRDefault="00FB4708" w:rsidP="00CB437E">
      <w:pPr>
        <w:rPr>
          <w:rFonts w:ascii="Arial" w:hAnsi="Arial" w:cs="Arial"/>
        </w:rPr>
      </w:pPr>
    </w:p>
    <w:p w14:paraId="31E99259" w14:textId="77777777" w:rsidR="00FB4708" w:rsidRPr="001A18AF" w:rsidRDefault="00FB4708" w:rsidP="00CB437E">
      <w:pPr>
        <w:rPr>
          <w:rFonts w:ascii="Arial" w:hAnsi="Arial" w:cs="Arial"/>
        </w:rPr>
      </w:pPr>
    </w:p>
    <w:p w14:paraId="6249C52B" w14:textId="77777777" w:rsidR="00FB4708" w:rsidRPr="001A18AF" w:rsidRDefault="00FB4708" w:rsidP="00CB437E">
      <w:pPr>
        <w:rPr>
          <w:rFonts w:ascii="Arial" w:hAnsi="Arial" w:cs="Arial"/>
        </w:rPr>
      </w:pPr>
    </w:p>
    <w:p w14:paraId="6E542D5E" w14:textId="77777777" w:rsidR="00FB4708" w:rsidRPr="001A18AF" w:rsidRDefault="00FB4708" w:rsidP="00CB437E">
      <w:pPr>
        <w:rPr>
          <w:rFonts w:ascii="Arial" w:hAnsi="Arial" w:cs="Arial"/>
        </w:rPr>
      </w:pPr>
    </w:p>
    <w:p w14:paraId="52183AEC" w14:textId="77777777" w:rsidR="00FB4708" w:rsidRPr="001A18AF" w:rsidRDefault="00FB4708" w:rsidP="00CB437E">
      <w:pPr>
        <w:rPr>
          <w:rFonts w:ascii="Arial" w:hAnsi="Arial" w:cs="Arial"/>
        </w:rPr>
      </w:pPr>
    </w:p>
    <w:p w14:paraId="40ED867B" w14:textId="77777777" w:rsidR="00FB4708" w:rsidRPr="001A18AF" w:rsidRDefault="00FB4708" w:rsidP="00CB437E">
      <w:pPr>
        <w:rPr>
          <w:rFonts w:ascii="Arial" w:hAnsi="Arial" w:cs="Arial"/>
        </w:rPr>
      </w:pPr>
    </w:p>
    <w:p w14:paraId="6A6F264A" w14:textId="77777777" w:rsidR="00FB4708" w:rsidRPr="001A18AF" w:rsidRDefault="00FB4708" w:rsidP="00CB437E">
      <w:pPr>
        <w:rPr>
          <w:rFonts w:ascii="Arial" w:hAnsi="Arial" w:cs="Arial"/>
        </w:rPr>
      </w:pPr>
    </w:p>
    <w:p w14:paraId="7E42E90B" w14:textId="77777777" w:rsidR="00FB4708" w:rsidRPr="001A18AF" w:rsidRDefault="00FB4708" w:rsidP="00CB437E">
      <w:pPr>
        <w:rPr>
          <w:rFonts w:ascii="Arial" w:hAnsi="Arial" w:cs="Arial"/>
        </w:rPr>
      </w:pPr>
    </w:p>
    <w:p w14:paraId="7B08FBBD" w14:textId="77777777" w:rsidR="00FB4708" w:rsidRPr="001A18AF" w:rsidRDefault="00FB4708" w:rsidP="00CB437E">
      <w:pPr>
        <w:rPr>
          <w:rFonts w:ascii="Arial" w:hAnsi="Arial" w:cs="Arial"/>
        </w:rPr>
      </w:pPr>
    </w:p>
    <w:p w14:paraId="19154B5A" w14:textId="77777777" w:rsidR="00FB4708" w:rsidRPr="001A18AF" w:rsidRDefault="00FB4708" w:rsidP="00CB437E">
      <w:pPr>
        <w:rPr>
          <w:rFonts w:ascii="Arial" w:hAnsi="Arial" w:cs="Arial"/>
        </w:rPr>
      </w:pPr>
    </w:p>
    <w:p w14:paraId="3723CD44" w14:textId="77777777" w:rsidR="00FB4708" w:rsidRPr="001A18AF" w:rsidRDefault="00FB4708" w:rsidP="00CB437E">
      <w:pPr>
        <w:rPr>
          <w:rFonts w:ascii="Arial" w:hAnsi="Arial" w:cs="Arial"/>
        </w:rPr>
      </w:pPr>
    </w:p>
    <w:p w14:paraId="0B9F0F98" w14:textId="77777777" w:rsidR="00FB4708" w:rsidRPr="001A18AF" w:rsidRDefault="00FB4708" w:rsidP="00CB437E">
      <w:pPr>
        <w:rPr>
          <w:rFonts w:ascii="Arial" w:hAnsi="Arial" w:cs="Arial"/>
        </w:rPr>
      </w:pPr>
    </w:p>
    <w:p w14:paraId="78732A79" w14:textId="77777777" w:rsidR="00FB4708" w:rsidRPr="001A18AF" w:rsidRDefault="00FB4708" w:rsidP="00CB437E">
      <w:pPr>
        <w:rPr>
          <w:rFonts w:ascii="Arial" w:hAnsi="Arial" w:cs="Arial"/>
        </w:rPr>
      </w:pPr>
    </w:p>
    <w:p w14:paraId="023B51E3" w14:textId="77777777" w:rsidR="00FB4708" w:rsidRPr="001A18AF" w:rsidRDefault="00FB4708" w:rsidP="00CB437E">
      <w:pPr>
        <w:rPr>
          <w:rFonts w:ascii="Arial" w:hAnsi="Arial" w:cs="Arial"/>
        </w:rPr>
      </w:pPr>
    </w:p>
    <w:p w14:paraId="65C6F6CF" w14:textId="77777777" w:rsidR="00FB4708" w:rsidRPr="001A18AF" w:rsidRDefault="00FB4708" w:rsidP="00CB437E">
      <w:pPr>
        <w:rPr>
          <w:rFonts w:ascii="Arial" w:hAnsi="Arial" w:cs="Arial"/>
        </w:rPr>
      </w:pPr>
    </w:p>
    <w:p w14:paraId="5582C812" w14:textId="77777777" w:rsidR="00FB4708" w:rsidRPr="001A18AF" w:rsidRDefault="00FB4708" w:rsidP="00CB437E">
      <w:pPr>
        <w:rPr>
          <w:rFonts w:ascii="Arial" w:hAnsi="Arial" w:cs="Arial"/>
        </w:rPr>
      </w:pPr>
    </w:p>
    <w:p w14:paraId="26F76963" w14:textId="77777777" w:rsidR="00FB4708" w:rsidRPr="001A18AF" w:rsidRDefault="00FB4708" w:rsidP="00CB437E">
      <w:pPr>
        <w:rPr>
          <w:rFonts w:ascii="Arial" w:hAnsi="Arial" w:cs="Arial"/>
        </w:rPr>
      </w:pPr>
    </w:p>
    <w:p w14:paraId="2631A913" w14:textId="77777777" w:rsidR="00FB4708" w:rsidRPr="001A18AF" w:rsidRDefault="00FB4708" w:rsidP="00CB437E">
      <w:pPr>
        <w:rPr>
          <w:rFonts w:ascii="Arial" w:hAnsi="Arial" w:cs="Arial"/>
        </w:rPr>
      </w:pPr>
    </w:p>
    <w:p w14:paraId="7CB36340" w14:textId="77777777" w:rsidR="00FB4708" w:rsidRPr="001A18AF" w:rsidRDefault="00FB4708" w:rsidP="00CB437E">
      <w:pPr>
        <w:rPr>
          <w:rFonts w:ascii="Arial" w:hAnsi="Arial" w:cs="Arial"/>
        </w:rPr>
      </w:pPr>
    </w:p>
    <w:p w14:paraId="035F01E0" w14:textId="77777777" w:rsidR="00FB4708" w:rsidRPr="001A18AF" w:rsidRDefault="00FB4708" w:rsidP="00CB437E">
      <w:pPr>
        <w:rPr>
          <w:rFonts w:ascii="Arial" w:hAnsi="Arial" w:cs="Arial"/>
        </w:rPr>
      </w:pPr>
    </w:p>
    <w:p w14:paraId="59B3F1D5" w14:textId="77777777" w:rsidR="00FB4708" w:rsidRPr="001A18AF" w:rsidRDefault="00FB4708" w:rsidP="00CB437E">
      <w:pPr>
        <w:rPr>
          <w:rFonts w:ascii="Arial" w:hAnsi="Arial" w:cs="Arial"/>
        </w:rPr>
      </w:pPr>
    </w:p>
    <w:p w14:paraId="734F88F6" w14:textId="77777777" w:rsidR="00FB4708" w:rsidRPr="001A18AF" w:rsidRDefault="00FB4708" w:rsidP="00FB4708">
      <w:pPr>
        <w:jc w:val="center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1. Паспорт муниципальной программы</w:t>
      </w:r>
    </w:p>
    <w:p w14:paraId="5B8FD243" w14:textId="77777777" w:rsidR="00204F26" w:rsidRPr="001A18AF" w:rsidRDefault="00FB4708" w:rsidP="00204F26">
      <w:pPr>
        <w:jc w:val="center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«Улучшение условий и охраны труда в Алькеевском </w:t>
      </w:r>
    </w:p>
    <w:p w14:paraId="4D464319" w14:textId="0DC86322" w:rsidR="00FB4708" w:rsidRPr="001A18AF" w:rsidRDefault="00FB4708" w:rsidP="00204F26">
      <w:pPr>
        <w:jc w:val="center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муниципальном районе на 2025 - 2028 годы»</w:t>
      </w:r>
    </w:p>
    <w:tbl>
      <w:tblPr>
        <w:tblW w:w="1024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136"/>
      </w:tblGrid>
      <w:tr w:rsidR="00FB4708" w:rsidRPr="001A18AF" w14:paraId="53CDB632" w14:textId="77777777" w:rsidTr="00175F59">
        <w:trPr>
          <w:trHeight w:val="1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8E822" w14:textId="77777777" w:rsidR="00FB4708" w:rsidRPr="001A18AF" w:rsidRDefault="00FB4708" w:rsidP="00FB4708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Наименование муниципальной целевой</w:t>
            </w:r>
          </w:p>
          <w:p w14:paraId="6E3E0FDB" w14:textId="77777777" w:rsidR="00FB4708" w:rsidRPr="001A18AF" w:rsidRDefault="00FB4708" w:rsidP="00FB4708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F3248A" w14:textId="1559A87D" w:rsidR="00FB4708" w:rsidRPr="001A18AF" w:rsidRDefault="00FB4708" w:rsidP="00FB4708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Муниципальная программа «Улучшение условий и охраны труда в Алькеевском муниципальном районе на 2025 - 2028 годы» (далее именуется - Программа)</w:t>
            </w:r>
          </w:p>
        </w:tc>
      </w:tr>
      <w:tr w:rsidR="00204F26" w:rsidRPr="001A18AF" w14:paraId="7092D292" w14:textId="77777777" w:rsidTr="00175F59">
        <w:trPr>
          <w:trHeight w:val="1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331679" w14:textId="6D9E05A0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Основания для разработки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C36A28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Трудовой кодекс Российской Федерации; Закон Республики Татарстан от 10 декабря 1997 года № 1417 «Об охране труда в Республике Татарстан»;</w:t>
            </w:r>
          </w:p>
          <w:p w14:paraId="17CC476B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Федеральный закон от 24 июля 1998 года № 125-ФЗ «Об обязательном социальном страховании от несчастных случаев на производстве</w:t>
            </w:r>
            <w:r w:rsidRPr="001A18AF">
              <w:rPr>
                <w:rFonts w:ascii="Arial" w:hAnsi="Arial" w:cs="Arial"/>
                <w:color w:val="000000"/>
              </w:rPr>
              <w:tab/>
              <w:t>и профессиональных заболеваний»;</w:t>
            </w:r>
          </w:p>
          <w:p w14:paraId="12DC80E8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Федеральный закон от 30 марта 1999 года №52-ФЗ «О санитарно</w:t>
            </w:r>
            <w:r w:rsidRPr="001A18AF">
              <w:rPr>
                <w:rFonts w:ascii="Arial" w:hAnsi="Arial" w:cs="Arial"/>
                <w:color w:val="000000"/>
              </w:rPr>
              <w:softHyphen/>
              <w:t>-эпидемиологическом благополучии</w:t>
            </w:r>
          </w:p>
          <w:p w14:paraId="3049FE21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населения»;</w:t>
            </w:r>
          </w:p>
          <w:p w14:paraId="21A6F428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Решение</w:t>
            </w:r>
            <w:r w:rsidRPr="001A18AF">
              <w:rPr>
                <w:rFonts w:ascii="Arial" w:hAnsi="Arial" w:cs="Arial"/>
                <w:color w:val="000000"/>
              </w:rPr>
              <w:tab/>
              <w:t>Республиканской</w:t>
            </w:r>
          </w:p>
          <w:p w14:paraId="1CF176E7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межведомственной</w:t>
            </w:r>
            <w:r w:rsidRPr="001A18AF">
              <w:rPr>
                <w:rFonts w:ascii="Arial" w:hAnsi="Arial" w:cs="Arial"/>
                <w:color w:val="000000"/>
              </w:rPr>
              <w:tab/>
              <w:t>комиссии</w:t>
            </w:r>
            <w:r w:rsidRPr="001A18AF">
              <w:rPr>
                <w:rFonts w:ascii="Arial" w:hAnsi="Arial" w:cs="Arial"/>
                <w:color w:val="000000"/>
              </w:rPr>
              <w:tab/>
              <w:t>по</w:t>
            </w:r>
          </w:p>
          <w:p w14:paraId="3AF1FD65" w14:textId="766B439F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повышению уровня жизни и легализации доходов от 20 декабря 2011 года № 119</w:t>
            </w:r>
          </w:p>
        </w:tc>
      </w:tr>
      <w:tr w:rsidR="00204F26" w:rsidRPr="001A18AF" w14:paraId="11FB38F9" w14:textId="77777777" w:rsidTr="00175F59">
        <w:trPr>
          <w:trHeight w:val="9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6B5E82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1595F7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Исполнительный</w:t>
            </w:r>
            <w:r w:rsidRPr="001A18AF">
              <w:rPr>
                <w:rFonts w:ascii="Arial" w:hAnsi="Arial" w:cs="Arial"/>
                <w:color w:val="000000"/>
              </w:rPr>
              <w:tab/>
              <w:t>комитет</w:t>
            </w:r>
          </w:p>
          <w:p w14:paraId="2B26FE6C" w14:textId="0735260C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Алькеевского муниципального района Республики Татарстан</w:t>
            </w:r>
          </w:p>
        </w:tc>
      </w:tr>
      <w:tr w:rsidR="00204F26" w:rsidRPr="001A18AF" w14:paraId="7BDE1418" w14:textId="77777777" w:rsidTr="00175F59">
        <w:trPr>
          <w:trHeight w:val="1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C563B9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Основные</w:t>
            </w:r>
            <w:r w:rsidRPr="001A18AF">
              <w:rPr>
                <w:rFonts w:ascii="Arial" w:hAnsi="Arial" w:cs="Arial"/>
                <w:color w:val="000000"/>
              </w:rPr>
              <w:tab/>
              <w:t>разработчики</w:t>
            </w:r>
          </w:p>
          <w:p w14:paraId="488FA40C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5334E" w14:textId="3BDD09B9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Координационный Совет по охране труда Алькеевского муниципального района; отдел экономики исполнительного комитета Алькеевского муниципального района</w:t>
            </w:r>
          </w:p>
        </w:tc>
      </w:tr>
      <w:tr w:rsidR="00204F26" w:rsidRPr="001A18AF" w14:paraId="3B5FE8BE" w14:textId="77777777" w:rsidTr="00175F59">
        <w:trPr>
          <w:trHeight w:val="1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D8EB0" w14:textId="31F82FF6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lastRenderedPageBreak/>
              <w:t>Цель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6610A" w14:textId="77777777" w:rsidR="00204F26" w:rsidRPr="001A18AF" w:rsidRDefault="00204F26" w:rsidP="00204F26">
            <w:pPr>
              <w:pStyle w:val="af1"/>
              <w:numPr>
                <w:ilvl w:val="0"/>
                <w:numId w:val="6"/>
              </w:numPr>
              <w:ind w:hanging="674"/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Улучшение условий и охраны труда в</w:t>
            </w:r>
          </w:p>
          <w:p w14:paraId="4FE5B903" w14:textId="77777777" w:rsidR="00204F26" w:rsidRPr="001A18AF" w:rsidRDefault="00204F26" w:rsidP="00204F26">
            <w:pPr>
              <w:ind w:left="720" w:hanging="674"/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целях</w:t>
            </w:r>
            <w:r w:rsidRPr="001A18AF">
              <w:rPr>
                <w:rFonts w:ascii="Arial" w:hAnsi="Arial" w:cs="Arial"/>
                <w:color w:val="000000"/>
              </w:rPr>
              <w:tab/>
              <w:t>снижения</w:t>
            </w:r>
            <w:r w:rsidRPr="001A18AF">
              <w:rPr>
                <w:rFonts w:ascii="Arial" w:hAnsi="Arial" w:cs="Arial"/>
                <w:color w:val="000000"/>
              </w:rPr>
              <w:tab/>
              <w:t>производственного</w:t>
            </w:r>
          </w:p>
          <w:p w14:paraId="3AF79603" w14:textId="77777777" w:rsidR="00204F26" w:rsidRPr="001A18AF" w:rsidRDefault="00204F26" w:rsidP="00204F26">
            <w:pPr>
              <w:ind w:left="720" w:hanging="674"/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травматизма</w:t>
            </w:r>
            <w:r w:rsidRPr="001A18AF">
              <w:rPr>
                <w:rFonts w:ascii="Arial" w:hAnsi="Arial" w:cs="Arial"/>
                <w:color w:val="000000"/>
              </w:rPr>
              <w:tab/>
              <w:t>и</w:t>
            </w:r>
            <w:r w:rsidRPr="001A18AF">
              <w:rPr>
                <w:rFonts w:ascii="Arial" w:hAnsi="Arial" w:cs="Arial"/>
                <w:color w:val="000000"/>
              </w:rPr>
              <w:tab/>
              <w:t>профессиональной</w:t>
            </w:r>
          </w:p>
          <w:p w14:paraId="4742B679" w14:textId="1C2628CB" w:rsidR="00204F26" w:rsidRPr="001A18AF" w:rsidRDefault="00204F26" w:rsidP="00204F26">
            <w:pPr>
              <w:ind w:left="46"/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заболеваемости работников организаций,  расположенных</w:t>
            </w:r>
            <w:r w:rsidRPr="001A18AF">
              <w:rPr>
                <w:rFonts w:ascii="Arial" w:hAnsi="Arial" w:cs="Arial"/>
                <w:color w:val="000000"/>
              </w:rPr>
              <w:tab/>
              <w:t>на</w:t>
            </w:r>
            <w:r w:rsidRPr="001A18AF">
              <w:rPr>
                <w:rFonts w:ascii="Arial" w:hAnsi="Arial" w:cs="Arial"/>
                <w:color w:val="000000"/>
              </w:rPr>
              <w:tab/>
              <w:t>территории</w:t>
            </w:r>
          </w:p>
          <w:p w14:paraId="655F2170" w14:textId="77777777" w:rsidR="00204F26" w:rsidRPr="001A18AF" w:rsidRDefault="00204F26" w:rsidP="00204F26">
            <w:pPr>
              <w:ind w:left="720" w:hanging="674"/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муниципального района;</w:t>
            </w:r>
          </w:p>
          <w:p w14:paraId="06DCB340" w14:textId="6ECF3028" w:rsidR="00204F26" w:rsidRPr="001A18AF" w:rsidRDefault="00204F26" w:rsidP="00204F26">
            <w:pPr>
              <w:pStyle w:val="af1"/>
              <w:numPr>
                <w:ilvl w:val="0"/>
                <w:numId w:val="6"/>
              </w:numPr>
              <w:ind w:left="46" w:firstLine="0"/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Реализация государственной политики в области охраны труда; </w:t>
            </w:r>
          </w:p>
          <w:p w14:paraId="4B3AE7D2" w14:textId="5C9E2F05" w:rsidR="00204F26" w:rsidRPr="001A18AF" w:rsidRDefault="00204F26" w:rsidP="00204F26">
            <w:pPr>
              <w:numPr>
                <w:ilvl w:val="0"/>
                <w:numId w:val="6"/>
              </w:numPr>
              <w:ind w:left="46" w:firstLine="0"/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Повышение эффективности правовой  защиты трудящихся в области охраны труда;</w:t>
            </w:r>
          </w:p>
          <w:p w14:paraId="2DAA0A6C" w14:textId="77777777" w:rsidR="00204F26" w:rsidRPr="001A18AF" w:rsidRDefault="00204F26" w:rsidP="00204F26">
            <w:pPr>
              <w:numPr>
                <w:ilvl w:val="0"/>
                <w:numId w:val="6"/>
              </w:numPr>
              <w:ind w:left="46" w:firstLine="0"/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Повышение уровня гарантий социальной защиты работников от профессионального риска;</w:t>
            </w:r>
          </w:p>
          <w:p w14:paraId="5EE52CA1" w14:textId="1C0FCBC4" w:rsidR="00204F26" w:rsidRPr="001A18AF" w:rsidRDefault="00204F26" w:rsidP="00204F26">
            <w:pPr>
              <w:numPr>
                <w:ilvl w:val="0"/>
                <w:numId w:val="6"/>
              </w:numPr>
              <w:ind w:left="46" w:firstLine="0"/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Совершенствование системы обучения</w:t>
            </w:r>
          </w:p>
          <w:p w14:paraId="710822CD" w14:textId="0A6D3ED3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по охране труда и проверки знаний, требований охраны труда руководителей, специалистов организаций, предпринимателей;</w:t>
            </w:r>
          </w:p>
          <w:p w14:paraId="7A5F0585" w14:textId="626DEA4B" w:rsidR="00204F26" w:rsidRPr="001A18AF" w:rsidRDefault="00204F26" w:rsidP="00204F26">
            <w:pPr>
              <w:pStyle w:val="af1"/>
              <w:numPr>
                <w:ilvl w:val="0"/>
                <w:numId w:val="6"/>
              </w:numPr>
              <w:ind w:left="40" w:hanging="40"/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</w:rPr>
              <w:t xml:space="preserve">Совершенствование лечебно-профилактического </w:t>
            </w:r>
            <w:r w:rsidRPr="001A18AF">
              <w:rPr>
                <w:rFonts w:ascii="Arial" w:hAnsi="Arial" w:cs="Arial"/>
                <w:color w:val="000000"/>
              </w:rPr>
              <w:t>обслуживания работающего населения;</w:t>
            </w:r>
          </w:p>
          <w:p w14:paraId="1A04758C" w14:textId="4B26944E" w:rsidR="00204F26" w:rsidRPr="001A18AF" w:rsidRDefault="00204F26" w:rsidP="00204F26">
            <w:pPr>
              <w:pStyle w:val="af1"/>
              <w:numPr>
                <w:ilvl w:val="0"/>
                <w:numId w:val="6"/>
              </w:numPr>
              <w:ind w:left="40" w:firstLine="0"/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Реализация</w:t>
            </w:r>
            <w:r w:rsidRPr="001A18AF">
              <w:rPr>
                <w:rFonts w:ascii="Arial" w:hAnsi="Arial" w:cs="Arial"/>
                <w:color w:val="000000"/>
              </w:rPr>
              <w:tab/>
              <w:t>на</w:t>
            </w:r>
            <w:r w:rsidRPr="001A18AF">
              <w:rPr>
                <w:rFonts w:ascii="Arial" w:hAnsi="Arial" w:cs="Arial"/>
                <w:color w:val="000000"/>
              </w:rPr>
              <w:tab/>
              <w:t>территории Алькеевского муниципального района требований федеральных и республиканских законов по вопросам охраны труда.</w:t>
            </w:r>
            <w:r w:rsidRPr="001A18AF">
              <w:rPr>
                <w:rFonts w:ascii="Arial" w:hAnsi="Arial" w:cs="Arial"/>
                <w:color w:val="000000"/>
              </w:rPr>
              <w:tab/>
            </w:r>
          </w:p>
          <w:p w14:paraId="6927EA99" w14:textId="77777777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</w:p>
        </w:tc>
      </w:tr>
      <w:tr w:rsidR="00204F26" w:rsidRPr="001A18AF" w14:paraId="152B5031" w14:textId="77777777" w:rsidTr="00175F59">
        <w:trPr>
          <w:trHeight w:val="1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463076" w14:textId="2D5CA040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Основные задачи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C72F8" w14:textId="77777777" w:rsidR="00204F26" w:rsidRPr="001A18AF" w:rsidRDefault="00204F26" w:rsidP="00204F26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Развитие системы государственного управления охраной труда;</w:t>
            </w:r>
          </w:p>
          <w:p w14:paraId="22536505" w14:textId="77777777" w:rsidR="00204F26" w:rsidRPr="001A18AF" w:rsidRDefault="00204F26" w:rsidP="00204F26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Непрерывная подготовка работников по охране труда на основе современных технологий обучения;</w:t>
            </w:r>
          </w:p>
          <w:p w14:paraId="16BE14A9" w14:textId="3DA6D9E8" w:rsidR="00204F26" w:rsidRPr="001A18AF" w:rsidRDefault="00204F26" w:rsidP="00204F26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Информационное </w:t>
            </w:r>
            <w:r w:rsidRPr="001A18AF">
              <w:rPr>
                <w:rFonts w:ascii="Arial" w:hAnsi="Arial" w:cs="Arial"/>
                <w:color w:val="000000"/>
              </w:rPr>
              <w:tab/>
              <w:t>обеспечение и пропаганда охраны труда.</w:t>
            </w:r>
          </w:p>
        </w:tc>
      </w:tr>
      <w:tr w:rsidR="00204F26" w:rsidRPr="001A18AF" w14:paraId="2DBA13AF" w14:textId="77777777" w:rsidTr="00175F59">
        <w:trPr>
          <w:trHeight w:val="1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239DB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Целевые индикаторы</w:t>
            </w:r>
          </w:p>
          <w:p w14:paraId="05C9F956" w14:textId="66224A38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62102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- количество погибших в результате несчастных случаев на производстве со смертельным исходом (человек);</w:t>
            </w:r>
          </w:p>
          <w:p w14:paraId="50AD1B53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- количество пострадавших в результате несчастных случаев на производстве с утратой трудоспособности на 1 рабочий день и более (человек);</w:t>
            </w:r>
          </w:p>
          <w:p w14:paraId="1BFE1193" w14:textId="5AC90040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- удельный вес работников, занятых в условиях, не отвечающих санитарно-</w:t>
            </w:r>
            <w:r w:rsidRPr="001A18AF">
              <w:rPr>
                <w:rFonts w:ascii="Arial" w:hAnsi="Arial" w:cs="Arial"/>
                <w:color w:val="000000"/>
              </w:rPr>
              <w:softHyphen/>
              <w:t>гигиеническим нормам (процентов);</w:t>
            </w:r>
          </w:p>
          <w:p w14:paraId="306F025A" w14:textId="7CF506BF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доля выявленных профзаболеваний на 1000 работников.</w:t>
            </w:r>
          </w:p>
        </w:tc>
      </w:tr>
      <w:tr w:rsidR="00204F26" w:rsidRPr="001A18AF" w14:paraId="2D7A2A2A" w14:textId="77777777" w:rsidTr="00175F59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675E47" w14:textId="2217B39A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Сроки реализации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9433" w14:textId="49547B74" w:rsidR="00204F26" w:rsidRPr="001A18AF" w:rsidRDefault="00204F26" w:rsidP="005632F0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202</w:t>
            </w:r>
            <w:r w:rsidR="005632F0" w:rsidRPr="001A18AF">
              <w:rPr>
                <w:rFonts w:ascii="Arial" w:hAnsi="Arial" w:cs="Arial"/>
                <w:color w:val="000000"/>
              </w:rPr>
              <w:t>5</w:t>
            </w:r>
            <w:r w:rsidRPr="001A18AF">
              <w:rPr>
                <w:rFonts w:ascii="Arial" w:hAnsi="Arial" w:cs="Arial"/>
                <w:color w:val="000000"/>
              </w:rPr>
              <w:t>-202</w:t>
            </w:r>
            <w:r w:rsidR="005632F0" w:rsidRPr="001A18AF">
              <w:rPr>
                <w:rFonts w:ascii="Arial" w:hAnsi="Arial" w:cs="Arial"/>
                <w:color w:val="000000"/>
              </w:rPr>
              <w:t>8</w:t>
            </w:r>
            <w:r w:rsidRPr="001A18AF">
              <w:rPr>
                <w:rFonts w:ascii="Arial" w:hAnsi="Arial" w:cs="Arial"/>
                <w:color w:val="000000"/>
              </w:rPr>
              <w:t xml:space="preserve"> годы.</w:t>
            </w:r>
          </w:p>
        </w:tc>
      </w:tr>
      <w:tr w:rsidR="00204F26" w:rsidRPr="001A18AF" w14:paraId="40E12C68" w14:textId="77777777" w:rsidTr="00175F59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3CB48C" w14:textId="461EF7F5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Перечень основных мероприятий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B42C7" w14:textId="1B861DBA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- информирование, консультирование и оказание правовой помощи работникам и работодателям по вопросам охраны труда, пропаганда и популяризация мер по охране труда;</w:t>
            </w:r>
          </w:p>
          <w:p w14:paraId="09DD9ECB" w14:textId="44A9839F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- совершенствование</w:t>
            </w:r>
            <w:r w:rsidRPr="001A18AF">
              <w:rPr>
                <w:rFonts w:ascii="Arial" w:hAnsi="Arial" w:cs="Arial"/>
                <w:color w:val="000000"/>
              </w:rPr>
              <w:tab/>
              <w:t>системы</w:t>
            </w:r>
          </w:p>
          <w:p w14:paraId="162184B3" w14:textId="77777777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непрерывной подготовки работников по охране труда на основе современных технологий обучения;</w:t>
            </w:r>
          </w:p>
          <w:p w14:paraId="1EEC8E49" w14:textId="356F4B0F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- совершенствование</w:t>
            </w:r>
            <w:r w:rsidRPr="001A18AF">
              <w:rPr>
                <w:rFonts w:ascii="Arial" w:hAnsi="Arial" w:cs="Arial"/>
                <w:color w:val="000000"/>
              </w:rPr>
              <w:tab/>
              <w:t>социального</w:t>
            </w:r>
          </w:p>
          <w:p w14:paraId="16E74224" w14:textId="741B5664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партнёрства в области охраны труда субъектов социально-трудовых отношений.</w:t>
            </w:r>
          </w:p>
        </w:tc>
      </w:tr>
      <w:tr w:rsidR="00204F26" w:rsidRPr="001A18AF" w14:paraId="7D7F7F0D" w14:textId="77777777" w:rsidTr="00175F59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073A0" w14:textId="2933EB35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3261F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Исполнительный</w:t>
            </w:r>
            <w:r w:rsidRPr="001A18AF">
              <w:rPr>
                <w:rFonts w:ascii="Arial" w:hAnsi="Arial" w:cs="Arial"/>
                <w:color w:val="000000"/>
              </w:rPr>
              <w:tab/>
              <w:t>комитет</w:t>
            </w:r>
          </w:p>
          <w:p w14:paraId="29B0C4ED" w14:textId="0A6A5340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Алькеевского муниципального района Республики Татарстан, работодатели Алькеевского муниципального района, профсоюзные органы.</w:t>
            </w:r>
          </w:p>
        </w:tc>
      </w:tr>
      <w:tr w:rsidR="00204F26" w:rsidRPr="001A18AF" w14:paraId="44D1DC67" w14:textId="77777777" w:rsidTr="00175F59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CBDBC" w14:textId="5553D27E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Объемы и источники финансирования Программы с разбивкой по годам: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21315" w14:textId="77777777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Собственные</w:t>
            </w:r>
            <w:r w:rsidRPr="001A18AF">
              <w:rPr>
                <w:rFonts w:ascii="Arial" w:hAnsi="Arial" w:cs="Arial"/>
                <w:color w:val="000000"/>
              </w:rPr>
              <w:tab/>
              <w:t>средства</w:t>
            </w:r>
            <w:r w:rsidRPr="001A18AF">
              <w:rPr>
                <w:rFonts w:ascii="Arial" w:hAnsi="Arial" w:cs="Arial"/>
                <w:color w:val="000000"/>
              </w:rPr>
              <w:tab/>
              <w:t>предприятий,</w:t>
            </w:r>
          </w:p>
          <w:p w14:paraId="6382C952" w14:textId="4DFA5A29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организаций всех форм собственности и фонда социального</w:t>
            </w:r>
            <w:r w:rsidRPr="001A18AF">
              <w:rPr>
                <w:rFonts w:ascii="Arial" w:hAnsi="Arial" w:cs="Arial"/>
                <w:color w:val="000000"/>
              </w:rPr>
              <w:tab/>
              <w:t>страхования</w:t>
            </w:r>
          </w:p>
          <w:p w14:paraId="2B722D93" w14:textId="0882E1B5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Алькеевского муниципального района составляют 88400 тыс. рублей, в том числе по годам:</w:t>
            </w:r>
          </w:p>
          <w:p w14:paraId="564B31A0" w14:textId="2C052C45" w:rsidR="00204F26" w:rsidRPr="001A18AF" w:rsidRDefault="00204F26" w:rsidP="00204F26">
            <w:pPr>
              <w:pStyle w:val="af1"/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год – 28 300тыс. рублей</w:t>
            </w:r>
          </w:p>
          <w:p w14:paraId="1DBB9D12" w14:textId="53953B00" w:rsidR="00204F26" w:rsidRPr="001A18AF" w:rsidRDefault="00204F26" w:rsidP="00204F26">
            <w:pPr>
              <w:pStyle w:val="af1"/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год – 29 500 тыс. рублей</w:t>
            </w:r>
          </w:p>
          <w:p w14:paraId="41857C21" w14:textId="5C076A8A" w:rsidR="00204F26" w:rsidRPr="001A18AF" w:rsidRDefault="00204F26" w:rsidP="00204F2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год – 30 600 тыс. рублей</w:t>
            </w:r>
          </w:p>
          <w:p w14:paraId="65C53D39" w14:textId="77777777" w:rsidR="00204F26" w:rsidRPr="001A18AF" w:rsidRDefault="00204F26" w:rsidP="00204F2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год – 30 600 тыс. рублей</w:t>
            </w:r>
          </w:p>
          <w:p w14:paraId="25E7B32F" w14:textId="0722B85E" w:rsidR="003C1E9A" w:rsidRPr="001A18AF" w:rsidRDefault="003C1E9A" w:rsidP="003C1E9A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Примечание: объемы финансирования носят прогнозный характер и подлежат ежегодной корректировке с учетом возможностей местного бюджета.</w:t>
            </w:r>
          </w:p>
        </w:tc>
      </w:tr>
      <w:tr w:rsidR="00204F26" w:rsidRPr="001A18AF" w14:paraId="31D20EA0" w14:textId="77777777" w:rsidTr="00175F59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A904CE" w14:textId="66210C70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0C3DE" w14:textId="77777777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Достижение</w:t>
            </w:r>
            <w:r w:rsidRPr="001A18AF">
              <w:rPr>
                <w:rFonts w:ascii="Arial" w:hAnsi="Arial" w:cs="Arial"/>
                <w:color w:val="000000"/>
              </w:rPr>
              <w:tab/>
              <w:t>пороговых</w:t>
            </w:r>
            <w:r w:rsidRPr="001A18AF">
              <w:rPr>
                <w:rFonts w:ascii="Arial" w:hAnsi="Arial" w:cs="Arial"/>
                <w:color w:val="000000"/>
              </w:rPr>
              <w:tab/>
              <w:t>значений</w:t>
            </w:r>
          </w:p>
          <w:p w14:paraId="0EF6E2E9" w14:textId="52ED327F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индикаторов, установленных на 2025-2028 годы:</w:t>
            </w:r>
          </w:p>
          <w:p w14:paraId="306BAE28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число пострадавших на производстве из расчета на 1000 работающих:</w:t>
            </w:r>
          </w:p>
          <w:p w14:paraId="2E050023" w14:textId="6226CAF1" w:rsidR="00204F26" w:rsidRPr="001A18AF" w:rsidRDefault="00204F26" w:rsidP="00204F26">
            <w:pPr>
              <w:pStyle w:val="af1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-1,0 человека</w:t>
            </w:r>
          </w:p>
          <w:p w14:paraId="10E2FCC2" w14:textId="50C55A5C" w:rsidR="00204F26" w:rsidRPr="001A18AF" w:rsidRDefault="00204F26" w:rsidP="00204F26">
            <w:pPr>
              <w:pStyle w:val="af1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- 0,75 человека</w:t>
            </w:r>
          </w:p>
          <w:p w14:paraId="6F07613C" w14:textId="19621FDD" w:rsidR="00204F26" w:rsidRPr="001A18AF" w:rsidRDefault="00204F26" w:rsidP="00204F26">
            <w:pPr>
              <w:pStyle w:val="af1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- 0,5 человека</w:t>
            </w:r>
          </w:p>
          <w:p w14:paraId="092A34EF" w14:textId="2E778972" w:rsidR="00204F26" w:rsidRPr="001A18AF" w:rsidRDefault="00204F26" w:rsidP="00204F26">
            <w:pPr>
              <w:pStyle w:val="af1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- 0 человек</w:t>
            </w:r>
          </w:p>
          <w:p w14:paraId="333D6B4C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затраты на мероприятия по охране труда в расчете на 1 человека</w:t>
            </w:r>
          </w:p>
          <w:p w14:paraId="564A1E78" w14:textId="4D3DD386" w:rsidR="00204F26" w:rsidRPr="001A18AF" w:rsidRDefault="00204F26" w:rsidP="00204F26">
            <w:pPr>
              <w:pStyle w:val="af1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- 12000 рублей</w:t>
            </w:r>
          </w:p>
          <w:p w14:paraId="747FD5F4" w14:textId="4724C579" w:rsidR="00204F26" w:rsidRPr="001A18AF" w:rsidRDefault="00204F26" w:rsidP="00204F26">
            <w:pPr>
              <w:pStyle w:val="af1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- 14000 рублей</w:t>
            </w:r>
          </w:p>
          <w:p w14:paraId="673FF536" w14:textId="6E2887AE" w:rsidR="00204F26" w:rsidRPr="001A18AF" w:rsidRDefault="00204F26" w:rsidP="00204F26">
            <w:pPr>
              <w:pStyle w:val="af1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- 16000 рублей</w:t>
            </w:r>
          </w:p>
          <w:p w14:paraId="1BAF1753" w14:textId="680CB8B4" w:rsidR="00204F26" w:rsidRPr="001A18AF" w:rsidRDefault="00204F26" w:rsidP="00204F26">
            <w:pPr>
              <w:pStyle w:val="af1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г. - 18000 рублей</w:t>
            </w:r>
          </w:p>
          <w:p w14:paraId="58CFCDF1" w14:textId="4F16AEFA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    число</w:t>
            </w:r>
            <w:r w:rsidRPr="001A18AF">
              <w:rPr>
                <w:rFonts w:ascii="Arial" w:hAnsi="Arial" w:cs="Arial"/>
                <w:color w:val="000000"/>
              </w:rPr>
              <w:tab/>
              <w:t xml:space="preserve"> человеко-дней нетрудоспособности в расчете на одного пострадавшего</w:t>
            </w:r>
            <w:r w:rsidRPr="001A18AF">
              <w:rPr>
                <w:rFonts w:ascii="Arial" w:hAnsi="Arial" w:cs="Arial"/>
                <w:color w:val="000000"/>
              </w:rPr>
              <w:tab/>
              <w:t>в</w:t>
            </w:r>
            <w:r w:rsidRPr="001A18AF">
              <w:rPr>
                <w:rFonts w:ascii="Arial" w:hAnsi="Arial" w:cs="Arial"/>
                <w:color w:val="000000"/>
              </w:rPr>
              <w:tab/>
              <w:t>связи</w:t>
            </w:r>
            <w:r w:rsidRPr="001A18AF">
              <w:rPr>
                <w:rFonts w:ascii="Arial" w:hAnsi="Arial" w:cs="Arial"/>
                <w:color w:val="000000"/>
              </w:rPr>
              <w:tab/>
              <w:t>с</w:t>
            </w:r>
          </w:p>
          <w:p w14:paraId="371C83A6" w14:textId="77777777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производственными увечьями и травмами - до 25,0 человеко-дней;</w:t>
            </w:r>
          </w:p>
          <w:p w14:paraId="5BF33CC3" w14:textId="03B5B806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    удельный вес работников, занятых в условиях труда,</w:t>
            </w:r>
            <w:r w:rsidRPr="001A18AF">
              <w:rPr>
                <w:rFonts w:ascii="Arial" w:hAnsi="Arial" w:cs="Arial"/>
                <w:color w:val="000000"/>
              </w:rPr>
              <w:tab/>
              <w:t>не</w:t>
            </w:r>
            <w:r w:rsidRPr="001A18AF">
              <w:rPr>
                <w:rFonts w:ascii="Arial" w:hAnsi="Arial" w:cs="Arial"/>
                <w:color w:val="000000"/>
              </w:rPr>
              <w:tab/>
              <w:t>соответствующих</w:t>
            </w:r>
          </w:p>
          <w:p w14:paraId="1D6EED4B" w14:textId="77777777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санитарно-гигиеническим нормам - до 30,0 процентов.</w:t>
            </w:r>
          </w:p>
          <w:p w14:paraId="439211AA" w14:textId="744D52FC" w:rsidR="00204F26" w:rsidRPr="001A18AF" w:rsidRDefault="00204F26" w:rsidP="00204F2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      Социальный эффект:</w:t>
            </w:r>
          </w:p>
          <w:p w14:paraId="55BC822B" w14:textId="1F85FC91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  сокращение численности работников занятых в неблагоприятных условиях труда;</w:t>
            </w:r>
          </w:p>
          <w:p w14:paraId="3BDA9C8A" w14:textId="43DC682F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  снижение уровня производственного травматизма и</w:t>
            </w:r>
            <w:r w:rsidRPr="001A18AF">
              <w:rPr>
                <w:rFonts w:ascii="Arial" w:hAnsi="Arial" w:cs="Arial"/>
                <w:color w:val="000000"/>
              </w:rPr>
              <w:tab/>
              <w:t>профессиональных</w:t>
            </w:r>
          </w:p>
          <w:p w14:paraId="4CB429B5" w14:textId="77777777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заболеваний;</w:t>
            </w:r>
          </w:p>
          <w:p w14:paraId="36B0DAD9" w14:textId="7C28F4EC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  повышение уровня защиты работников от воздействия</w:t>
            </w:r>
            <w:r w:rsidRPr="001A18AF">
              <w:rPr>
                <w:rFonts w:ascii="Arial" w:hAnsi="Arial" w:cs="Arial"/>
                <w:color w:val="000000"/>
              </w:rPr>
              <w:tab/>
              <w:t>вредных</w:t>
            </w:r>
            <w:r w:rsidRPr="001A18AF">
              <w:rPr>
                <w:rFonts w:ascii="Arial" w:hAnsi="Arial" w:cs="Arial"/>
                <w:color w:val="000000"/>
              </w:rPr>
              <w:tab/>
              <w:t>и</w:t>
            </w:r>
            <w:r w:rsidRPr="001A18AF">
              <w:rPr>
                <w:rFonts w:ascii="Arial" w:hAnsi="Arial" w:cs="Arial"/>
                <w:color w:val="000000"/>
              </w:rPr>
              <w:tab/>
              <w:t>опасных</w:t>
            </w:r>
          </w:p>
          <w:p w14:paraId="39C8855C" w14:textId="77777777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производственных факторов;</w:t>
            </w:r>
          </w:p>
          <w:p w14:paraId="5CB0DBAF" w14:textId="6ACE491C" w:rsidR="00204F26" w:rsidRPr="001A18AF" w:rsidRDefault="00204F26" w:rsidP="00204F26">
            <w:pPr>
              <w:jc w:val="both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  реализация конституционного права на обеспечение</w:t>
            </w:r>
            <w:r w:rsidRPr="001A18AF">
              <w:rPr>
                <w:rFonts w:ascii="Arial" w:hAnsi="Arial" w:cs="Arial"/>
                <w:color w:val="000000"/>
              </w:rPr>
              <w:tab/>
              <w:t>работникам</w:t>
            </w:r>
            <w:r w:rsidRPr="001A18AF">
              <w:rPr>
                <w:rFonts w:ascii="Arial" w:hAnsi="Arial" w:cs="Arial"/>
                <w:color w:val="000000"/>
              </w:rPr>
              <w:tab/>
              <w:t>безопасных</w:t>
            </w:r>
          </w:p>
          <w:p w14:paraId="352A4627" w14:textId="0757F00C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условий труда.</w:t>
            </w:r>
          </w:p>
        </w:tc>
      </w:tr>
      <w:tr w:rsidR="00204F26" w:rsidRPr="001A18AF" w14:paraId="58D67A99" w14:textId="77777777" w:rsidTr="00B26974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217E0F" w14:textId="77777777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8CDF8" w14:textId="77777777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Экономический эффект:</w:t>
            </w:r>
          </w:p>
          <w:p w14:paraId="7AEDBDB8" w14:textId="6001DB09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снижение материальных затрат на восстановление здоровья</w:t>
            </w:r>
            <w:r w:rsidRPr="001A18AF">
              <w:rPr>
                <w:rFonts w:ascii="Arial" w:hAnsi="Arial" w:cs="Arial"/>
                <w:color w:val="000000"/>
              </w:rPr>
              <w:tab/>
              <w:t>работников,</w:t>
            </w:r>
          </w:p>
          <w:p w14:paraId="076F311D" w14:textId="2F9C2198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lastRenderedPageBreak/>
              <w:t>- пострадавших от несчастных случаев на производстве,</w:t>
            </w:r>
            <w:r w:rsidRPr="001A18AF">
              <w:rPr>
                <w:rFonts w:ascii="Arial" w:hAnsi="Arial" w:cs="Arial"/>
                <w:color w:val="000000"/>
              </w:rPr>
              <w:tab/>
              <w:t>производственно-обусловленных заболеваний,</w:t>
            </w:r>
          </w:p>
          <w:p w14:paraId="4FBBCCF2" w14:textId="0671D045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профессиональных заболеваний;</w:t>
            </w:r>
          </w:p>
          <w:p w14:paraId="72B24E95" w14:textId="259AA4A4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снижение затрат на возмещение вреда, причиненного работникам в результате несчастных случаев на производстве и профессиональных заболеваний;</w:t>
            </w:r>
          </w:p>
          <w:p w14:paraId="3D7D8ED5" w14:textId="120C26F0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снижение затрат на предоставление льгот и компенсаций за работу во вредных и опасных условиях труда, с тяжелыми условиями труда;</w:t>
            </w:r>
          </w:p>
          <w:p w14:paraId="0BB93CBE" w14:textId="62EA9F11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снижение</w:t>
            </w:r>
            <w:r w:rsidRPr="001A18AF">
              <w:rPr>
                <w:rFonts w:ascii="Arial" w:hAnsi="Arial" w:cs="Arial"/>
                <w:color w:val="000000"/>
              </w:rPr>
              <w:tab/>
              <w:t>уровня</w:t>
            </w:r>
            <w:r w:rsidRPr="001A18AF">
              <w:rPr>
                <w:rFonts w:ascii="Arial" w:hAnsi="Arial" w:cs="Arial"/>
                <w:color w:val="000000"/>
              </w:rPr>
              <w:tab/>
              <w:t>инвалидности вследствие увечья на производстве или профессионального заболевания и затрат в области здравоохранения в связи этим;</w:t>
            </w:r>
          </w:p>
          <w:p w14:paraId="5C5BFCD8" w14:textId="3CEA3E8A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повышение производительности труда за счет сокращения потерь рабочего времени;</w:t>
            </w:r>
          </w:p>
          <w:p w14:paraId="0EE741DD" w14:textId="7C385B76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- сокращение затрат</w:t>
            </w:r>
            <w:r w:rsidRPr="001A18AF">
              <w:rPr>
                <w:rFonts w:ascii="Arial" w:hAnsi="Arial" w:cs="Arial"/>
                <w:color w:val="000000"/>
              </w:rPr>
              <w:tab/>
              <w:t>на ремонт и замену оборудования в результате поломок временными работниками, замещающими основных работников на время их болезни из-за</w:t>
            </w:r>
            <w:r w:rsidRPr="001A18AF">
              <w:rPr>
                <w:rFonts w:ascii="Arial" w:hAnsi="Arial" w:cs="Arial"/>
                <w:color w:val="000000"/>
              </w:rPr>
              <w:tab/>
              <w:t>травм</w:t>
            </w:r>
            <w:r w:rsidRPr="001A18AF">
              <w:rPr>
                <w:rFonts w:ascii="Arial" w:hAnsi="Arial" w:cs="Arial"/>
                <w:color w:val="000000"/>
              </w:rPr>
              <w:tab/>
              <w:t xml:space="preserve"> и производственно обусловленных заболеваний и не имеющими достаточного опыта работы и квалификации.</w:t>
            </w:r>
          </w:p>
        </w:tc>
      </w:tr>
      <w:tr w:rsidR="00204F26" w:rsidRPr="001A18AF" w14:paraId="0FDEFEC1" w14:textId="77777777" w:rsidTr="00B26974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2A2C14" w14:textId="77777777" w:rsidR="00204F26" w:rsidRPr="001A18AF" w:rsidRDefault="00204F26" w:rsidP="00204F2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lastRenderedPageBreak/>
              <w:t>Организация контроля над исполнением программы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9D5B4" w14:textId="77777777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Контроль над исполнением Программы осуществляется:</w:t>
            </w:r>
          </w:p>
          <w:p w14:paraId="10B83D73" w14:textId="77777777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Исполнительным</w:t>
            </w:r>
            <w:r w:rsidRPr="001A18AF">
              <w:rPr>
                <w:rFonts w:ascii="Arial" w:hAnsi="Arial" w:cs="Arial"/>
                <w:color w:val="000000"/>
              </w:rPr>
              <w:tab/>
              <w:t>комитетом</w:t>
            </w:r>
          </w:p>
          <w:p w14:paraId="071A1D34" w14:textId="4CA73757" w:rsidR="00204F26" w:rsidRPr="001A18AF" w:rsidRDefault="00204F26" w:rsidP="00204F26">
            <w:pPr>
              <w:jc w:val="both"/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Алькеевского муниципального района и Координационным советом по охране труда Алькеевского муниципального района</w:t>
            </w:r>
          </w:p>
        </w:tc>
      </w:tr>
    </w:tbl>
    <w:p w14:paraId="631F599C" w14:textId="77777777" w:rsidR="00F57409" w:rsidRPr="001A18AF" w:rsidRDefault="00F57409" w:rsidP="00CB437E">
      <w:pPr>
        <w:rPr>
          <w:rFonts w:ascii="Arial" w:hAnsi="Arial" w:cs="Arial"/>
        </w:rPr>
      </w:pPr>
    </w:p>
    <w:p w14:paraId="44BD9881" w14:textId="77777777" w:rsidR="00F57409" w:rsidRPr="001A18AF" w:rsidRDefault="00F57409" w:rsidP="00CB437E">
      <w:pPr>
        <w:rPr>
          <w:rFonts w:ascii="Arial" w:hAnsi="Arial" w:cs="Arial"/>
        </w:rPr>
      </w:pPr>
    </w:p>
    <w:p w14:paraId="389056BE" w14:textId="77777777" w:rsidR="00F57409" w:rsidRPr="001A18AF" w:rsidRDefault="00F57409" w:rsidP="00CB437E">
      <w:pPr>
        <w:rPr>
          <w:rFonts w:ascii="Arial" w:hAnsi="Arial" w:cs="Arial"/>
        </w:rPr>
      </w:pPr>
    </w:p>
    <w:p w14:paraId="145C949D" w14:textId="77777777" w:rsidR="00F57409" w:rsidRPr="001A18AF" w:rsidRDefault="00F57409" w:rsidP="00CB437E">
      <w:pPr>
        <w:rPr>
          <w:rFonts w:ascii="Arial" w:hAnsi="Arial" w:cs="Arial"/>
        </w:rPr>
      </w:pPr>
    </w:p>
    <w:p w14:paraId="3EBDF97E" w14:textId="77777777" w:rsidR="00F57409" w:rsidRPr="001A18AF" w:rsidRDefault="00F57409" w:rsidP="00CB437E">
      <w:pPr>
        <w:rPr>
          <w:rFonts w:ascii="Arial" w:hAnsi="Arial" w:cs="Arial"/>
        </w:rPr>
      </w:pPr>
    </w:p>
    <w:p w14:paraId="191921EE" w14:textId="77777777" w:rsidR="00F57409" w:rsidRPr="001A18AF" w:rsidRDefault="00F57409" w:rsidP="00CB437E">
      <w:pPr>
        <w:rPr>
          <w:rFonts w:ascii="Arial" w:hAnsi="Arial" w:cs="Arial"/>
        </w:rPr>
      </w:pPr>
    </w:p>
    <w:p w14:paraId="7437620D" w14:textId="77777777" w:rsidR="00F57409" w:rsidRPr="001A18AF" w:rsidRDefault="00F57409" w:rsidP="00CB437E">
      <w:pPr>
        <w:rPr>
          <w:rFonts w:ascii="Arial" w:hAnsi="Arial" w:cs="Arial"/>
        </w:rPr>
      </w:pPr>
    </w:p>
    <w:p w14:paraId="0BB98E94" w14:textId="77777777" w:rsidR="00F57409" w:rsidRPr="001A18AF" w:rsidRDefault="00F57409" w:rsidP="00CB437E">
      <w:pPr>
        <w:rPr>
          <w:rFonts w:ascii="Arial" w:hAnsi="Arial" w:cs="Arial"/>
        </w:rPr>
      </w:pPr>
    </w:p>
    <w:p w14:paraId="689F6EFF" w14:textId="77777777" w:rsidR="00F57409" w:rsidRPr="001A18AF" w:rsidRDefault="00F57409" w:rsidP="00CB437E">
      <w:pPr>
        <w:rPr>
          <w:rFonts w:ascii="Arial" w:hAnsi="Arial" w:cs="Arial"/>
        </w:rPr>
      </w:pPr>
    </w:p>
    <w:p w14:paraId="71B01B4E" w14:textId="77777777" w:rsidR="00782742" w:rsidRPr="001A18AF" w:rsidRDefault="00782742" w:rsidP="00CB437E">
      <w:pPr>
        <w:rPr>
          <w:rFonts w:ascii="Arial" w:hAnsi="Arial" w:cs="Arial"/>
        </w:rPr>
      </w:pPr>
    </w:p>
    <w:p w14:paraId="1C908A06" w14:textId="77777777" w:rsidR="00782742" w:rsidRPr="001A18AF" w:rsidRDefault="00782742" w:rsidP="00782742">
      <w:pPr>
        <w:jc w:val="center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2. Характеристика проблемы, решение которой осуществляется путем реализации программы, включая анализ причин её возникновения, целесообразность и необходимость её решения программным методом</w:t>
      </w:r>
    </w:p>
    <w:p w14:paraId="0F8D2310" w14:textId="77777777" w:rsidR="00782742" w:rsidRPr="001A18AF" w:rsidRDefault="00782742" w:rsidP="00782742">
      <w:pPr>
        <w:jc w:val="both"/>
        <w:rPr>
          <w:rFonts w:ascii="Arial" w:hAnsi="Arial" w:cs="Arial"/>
        </w:rPr>
      </w:pPr>
    </w:p>
    <w:p w14:paraId="106F6813" w14:textId="70E0D312" w:rsidR="00782742" w:rsidRPr="001A18AF" w:rsidRDefault="00782742" w:rsidP="00782742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Охрана труда является важнейшим условием сохранения жизни и здоровья граждан в процессе трудовой деятельности. Система муниципального управления охраной труда направлена на реализацию политики в области охраны труда, осуществлению правовых, социально-экономических, организационно-технических,</w:t>
      </w:r>
      <w:r w:rsidRPr="001A18AF">
        <w:rPr>
          <w:rFonts w:ascii="Arial" w:hAnsi="Arial" w:cs="Arial"/>
          <w:color w:val="000000"/>
        </w:rPr>
        <w:tab/>
        <w:t>санитарно-гигиенических, лечебно</w:t>
      </w:r>
      <w:r w:rsidRPr="001A18AF">
        <w:rPr>
          <w:rFonts w:ascii="Arial" w:hAnsi="Arial" w:cs="Arial"/>
          <w:color w:val="000000"/>
        </w:rPr>
        <w:softHyphen/>
        <w:t>-профилактических и иных мероприятий по обеспечению безопасности, сохранению здоровья и работоспособности, человека в процессе труда.</w:t>
      </w:r>
    </w:p>
    <w:p w14:paraId="1CF84A0A" w14:textId="6D4269E5" w:rsidR="00782742" w:rsidRPr="001A18AF" w:rsidRDefault="00782742" w:rsidP="00782742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Муниципальное управление охраной труда в Алькеевском муниципальном районе осуществляется на основании соответствующих норм Конституции Российской Федерации, Трудового кодекса Российской Федерации, соответствующих законодательных и иных нормативных актов Российской Федерации и Республики Татарстан.</w:t>
      </w:r>
    </w:p>
    <w:p w14:paraId="7C3D30C1" w14:textId="5ABB1714" w:rsidR="00782742" w:rsidRPr="001A18AF" w:rsidRDefault="00782742" w:rsidP="00782742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lastRenderedPageBreak/>
        <w:t>Определенная роль в системе управления охраной труда в районе отведена Координационному совету по охране и условиям труда Алькеевского муниципального района (далее - Координационный совет), на котором осуществляется принятие важных решений в области охраны труда на муниципальном уровне. В состав Координационного совета входят представители Исполнительного комитета, Управления сельского хозяйства и продовольствия (по согласованию), регионального отделения Фонда социального страхования (по согласованию), территориального управления Роспотребнадзора (по согласованию), а также представитель Координационного совета профсоюзных комитетов Алькеевского района (по согласованию).</w:t>
      </w:r>
    </w:p>
    <w:p w14:paraId="5284551F" w14:textId="77777777" w:rsidR="00782742" w:rsidRPr="001A18AF" w:rsidRDefault="00782742" w:rsidP="00782742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Создание безопасных условий труда, предотвращение травматизма напрямую зависят от организованного информационного обеспечения и пропаганды охраны труда, направленных на распространение информации, идей, данных о последних достижениях науки и техники в целях формирования эмоционального состояния, влияющего на жизненную позицию людей, их поведение в различных ситуациях, связанных с сохранением жизни и здоровья на производстве. При большом разнообразии методов пропаганды вопросов охраны труда, конечная цель такой пропаганды одна - воспитать у работающих осознанную необходимость выполнения требований безопасного проведения работ, развить у работников качества, способствующие безопасной работе, создать положительное отношение к вопросам безопасности. Основной формой пропаганды являются публичные выступления лекторов и пропагандистов по тематике безопасности труда перед различными группами населения с использованием таких форм, как лекции, семинары, конференции, викторины, научные консультации, встречи со специалистами, смотры-конкурсы и другое.</w:t>
      </w:r>
    </w:p>
    <w:p w14:paraId="39C26D97" w14:textId="77777777" w:rsidR="00782742" w:rsidRPr="001A18AF" w:rsidRDefault="00782742" w:rsidP="00782742">
      <w:pPr>
        <w:ind w:firstLine="708"/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Ежегодно район поддерживает инициативу Международной Организации Труда в проведении 28 апреля Всемирного дня охраны труда. В рамках акции проходят «круглые столы» с руководителями и специалистами организаций, встречи с работниками, на которых обсуждаются проблемные вопросы в области охраны и условий труда.</w:t>
      </w:r>
    </w:p>
    <w:p w14:paraId="115A4BA2" w14:textId="77777777" w:rsidR="00782742" w:rsidRPr="001A18AF" w:rsidRDefault="00782742" w:rsidP="00782742">
      <w:pPr>
        <w:ind w:firstLine="708"/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Одним из приоритетных направлений деятельности в улучшении здоровья и сокращении смертности на предприятиях района является принятие мер по улучшению условий и охраны труда работающих, профилактике и снижению профессионального риска, а также проведение диспансеризации и профилактических осмотров работающих.</w:t>
      </w:r>
    </w:p>
    <w:p w14:paraId="1602197E" w14:textId="77777777" w:rsidR="00782742" w:rsidRPr="001A18AF" w:rsidRDefault="00782742" w:rsidP="00782742">
      <w:pPr>
        <w:ind w:firstLine="708"/>
        <w:jc w:val="both"/>
        <w:rPr>
          <w:rFonts w:ascii="Arial" w:hAnsi="Arial" w:cs="Arial"/>
        </w:rPr>
      </w:pPr>
    </w:p>
    <w:p w14:paraId="5014332F" w14:textId="1743921E" w:rsidR="00782742" w:rsidRPr="001A18AF" w:rsidRDefault="00782742" w:rsidP="00782742">
      <w:pPr>
        <w:jc w:val="center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3.Основная цель и задачи Программы</w:t>
      </w:r>
    </w:p>
    <w:p w14:paraId="31FC67CB" w14:textId="7C102B61" w:rsidR="00782742" w:rsidRPr="001A18AF" w:rsidRDefault="00782742" w:rsidP="00782742">
      <w:pPr>
        <w:pStyle w:val="af1"/>
        <w:numPr>
          <w:ilvl w:val="1"/>
          <w:numId w:val="16"/>
        </w:numPr>
        <w:ind w:left="0" w:firstLine="360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Основной целью Программы является улучшение условий и охраны труда в целях снижения профессиональных рисков работников организаций, расположенных на территории </w:t>
      </w:r>
      <w:r w:rsidR="00ED29C4" w:rsidRPr="001A18AF">
        <w:rPr>
          <w:rFonts w:ascii="Arial" w:hAnsi="Arial" w:cs="Arial"/>
          <w:color w:val="000000"/>
        </w:rPr>
        <w:t>Алькеев</w:t>
      </w:r>
      <w:r w:rsidRPr="001A18AF">
        <w:rPr>
          <w:rFonts w:ascii="Arial" w:hAnsi="Arial" w:cs="Arial"/>
          <w:color w:val="000000"/>
        </w:rPr>
        <w:t>ского муниципального района Республики Татарстан.</w:t>
      </w:r>
    </w:p>
    <w:p w14:paraId="3B26A8CB" w14:textId="486F72D8" w:rsidR="00782742" w:rsidRPr="001A18AF" w:rsidRDefault="00782742" w:rsidP="00782742">
      <w:pPr>
        <w:pStyle w:val="af1"/>
        <w:numPr>
          <w:ilvl w:val="1"/>
          <w:numId w:val="16"/>
        </w:numPr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Основными задачами Программы являются:</w:t>
      </w:r>
    </w:p>
    <w:p w14:paraId="5526499D" w14:textId="77777777" w:rsidR="00782742" w:rsidRPr="001A18AF" w:rsidRDefault="00782742" w:rsidP="00782742">
      <w:pPr>
        <w:ind w:firstLine="360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создание условий, обеспечивающих сохранение жизни и здоровья работников в процессе трудовой деятельности;</w:t>
      </w:r>
    </w:p>
    <w:p w14:paraId="38E2EC05" w14:textId="77777777" w:rsidR="00782742" w:rsidRPr="001A18AF" w:rsidRDefault="00782742" w:rsidP="00782742">
      <w:pPr>
        <w:ind w:firstLine="360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снижение уровня профессиональной заболеваемости и производственного травматизма;</w:t>
      </w:r>
    </w:p>
    <w:p w14:paraId="53C7A629" w14:textId="77777777" w:rsidR="00782742" w:rsidRPr="001A18AF" w:rsidRDefault="00782742" w:rsidP="00782742">
      <w:pPr>
        <w:ind w:left="360"/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создание и совершенствование системы управления охраной труда в районе; подготовка и повышение квалификации руководителей, специалистов и работников по </w:t>
      </w:r>
    </w:p>
    <w:p w14:paraId="74854970" w14:textId="3837E7E2" w:rsidR="00782742" w:rsidRPr="001A18AF" w:rsidRDefault="00782742" w:rsidP="00782742">
      <w:pPr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охране труда на основе современных технологий обучения;</w:t>
      </w:r>
    </w:p>
    <w:p w14:paraId="385F54C9" w14:textId="77777777" w:rsidR="00782742" w:rsidRPr="001A18AF" w:rsidRDefault="00782742" w:rsidP="00782742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информационное обеспечение и пропаганда охраны труда;</w:t>
      </w:r>
    </w:p>
    <w:p w14:paraId="3C4469AD" w14:textId="77777777" w:rsidR="00782742" w:rsidRPr="001A18AF" w:rsidRDefault="00782742" w:rsidP="00782742">
      <w:pPr>
        <w:ind w:firstLine="390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активизация специальной оценки условий труда на предприятиях и организациях района.</w:t>
      </w:r>
    </w:p>
    <w:p w14:paraId="2796F6B4" w14:textId="77777777" w:rsidR="00782742" w:rsidRPr="001A18AF" w:rsidRDefault="00782742" w:rsidP="00782742">
      <w:pPr>
        <w:numPr>
          <w:ilvl w:val="0"/>
          <w:numId w:val="16"/>
        </w:numPr>
        <w:jc w:val="center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Механизм реализации Программы</w:t>
      </w:r>
    </w:p>
    <w:p w14:paraId="65831D99" w14:textId="555EA437" w:rsidR="00782742" w:rsidRPr="001A18AF" w:rsidRDefault="00782742" w:rsidP="00782742">
      <w:pPr>
        <w:ind w:firstLine="390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Управление реализацией Программы осуществляет заказчик Программы - Исполнительный комитет Алькеевского муниципального района Республики Татарстан, который самостоятельно определяет формы и методы организации управления реализацией Программы.</w:t>
      </w:r>
    </w:p>
    <w:p w14:paraId="721357FC" w14:textId="77777777" w:rsidR="00782742" w:rsidRPr="001A18AF" w:rsidRDefault="00782742" w:rsidP="00782742">
      <w:pPr>
        <w:ind w:firstLine="390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Заказчик Программы:</w:t>
      </w:r>
    </w:p>
    <w:p w14:paraId="6B2363D8" w14:textId="77777777" w:rsidR="00782742" w:rsidRPr="001A18AF" w:rsidRDefault="00782742" w:rsidP="00782742">
      <w:pPr>
        <w:ind w:firstLine="390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lastRenderedPageBreak/>
        <w:t>разрабатывает в пределах своих полномочий нормативно-правовые акты, необходимые для реализации Программы; осуществляет координацию деятельности по подготовке и уточнению перечня программных мероприятий; уточняет перечень целевых индикаторов и показателей эффективности Программы;</w:t>
      </w:r>
    </w:p>
    <w:p w14:paraId="47BA34B4" w14:textId="77777777" w:rsidR="00782742" w:rsidRPr="001A18AF" w:rsidRDefault="00782742" w:rsidP="00782742">
      <w:pPr>
        <w:ind w:firstLine="390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ведет отчетность о ходе реализации Программы и направляет ее в Министерство труда, занятости и социальной защиты Республики Татарстан в установленном порядке.</w:t>
      </w:r>
    </w:p>
    <w:p w14:paraId="4D84B222" w14:textId="77777777" w:rsidR="00782742" w:rsidRPr="001A18AF" w:rsidRDefault="00782742" w:rsidP="00782742">
      <w:pPr>
        <w:numPr>
          <w:ilvl w:val="0"/>
          <w:numId w:val="16"/>
        </w:numPr>
        <w:jc w:val="center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>Перечень мероприятий целевой Программы</w:t>
      </w:r>
    </w:p>
    <w:p w14:paraId="173D0D16" w14:textId="77777777" w:rsidR="00C97B76" w:rsidRPr="001A18AF" w:rsidRDefault="00C97B76" w:rsidP="00C97B76">
      <w:pPr>
        <w:ind w:left="390"/>
        <w:rPr>
          <w:rFonts w:ascii="Arial" w:hAnsi="Arial" w:cs="Arial"/>
          <w:color w:val="000000"/>
        </w:rPr>
      </w:pPr>
    </w:p>
    <w:tbl>
      <w:tblPr>
        <w:tblW w:w="102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841"/>
        <w:gridCol w:w="2682"/>
        <w:gridCol w:w="1962"/>
        <w:gridCol w:w="28"/>
      </w:tblGrid>
      <w:tr w:rsidR="00C97B76" w:rsidRPr="001A18AF" w14:paraId="06870D7F" w14:textId="77777777" w:rsidTr="00C97B76">
        <w:trPr>
          <w:trHeight w:val="7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5FD3C2" w14:textId="5875F0F2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</w:rPr>
              <w:t>№ п/п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D91BBA" w14:textId="572D40D9" w:rsidR="00C97B76" w:rsidRPr="001A18AF" w:rsidRDefault="00C97B76" w:rsidP="00C97B76">
            <w:pPr>
              <w:jc w:val="center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</w:rPr>
              <w:t>Содержание 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098244" w14:textId="4C784EDD" w:rsidR="00C97B76" w:rsidRPr="001A18AF" w:rsidRDefault="00C97B76" w:rsidP="00C97B76">
            <w:pPr>
              <w:jc w:val="center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4BE3" w14:textId="5A0E221F" w:rsidR="00C97B76" w:rsidRPr="001A18AF" w:rsidRDefault="00C97B76" w:rsidP="00C97B76">
            <w:pPr>
              <w:jc w:val="center"/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</w:rPr>
              <w:t>Срок выполнения</w:t>
            </w:r>
          </w:p>
        </w:tc>
      </w:tr>
      <w:tr w:rsidR="00C97B76" w:rsidRPr="001A18AF" w14:paraId="11C2771B" w14:textId="77777777" w:rsidTr="00C97B76">
        <w:trPr>
          <w:trHeight w:val="1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F9A70" w14:textId="167718F6" w:rsidR="00C97B76" w:rsidRPr="001A18AF" w:rsidRDefault="00C97B76" w:rsidP="00C97B7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054ACA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Проведение анализа состояния условий и охраны труда, причин несчастных случаев на производстве</w:t>
            </w:r>
            <w:r w:rsidRPr="001A18AF">
              <w:rPr>
                <w:rFonts w:ascii="Arial" w:hAnsi="Arial" w:cs="Arial"/>
                <w:color w:val="000000"/>
              </w:rPr>
              <w:tab/>
              <w:t>и</w:t>
            </w:r>
            <w:r w:rsidRPr="001A18AF">
              <w:rPr>
                <w:rFonts w:ascii="Arial" w:hAnsi="Arial" w:cs="Arial"/>
                <w:color w:val="000000"/>
              </w:rPr>
              <w:tab/>
              <w:t>профессиональной</w:t>
            </w:r>
          </w:p>
          <w:p w14:paraId="6CB487A3" w14:textId="501314C7" w:rsidR="00C97B76" w:rsidRPr="001A18AF" w:rsidRDefault="00C97B76" w:rsidP="00C97B7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заболеваемости в районе, разработка предложений по их предупреждению.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C466F5" w14:textId="0710F7A1" w:rsidR="00C97B76" w:rsidRPr="001A18AF" w:rsidRDefault="00C97B76" w:rsidP="00C97B7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Координационный совет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EB0D3" w14:textId="7107D93E" w:rsidR="00C97B76" w:rsidRPr="001A18AF" w:rsidRDefault="00C97B76" w:rsidP="00C97B76">
            <w:pPr>
              <w:rPr>
                <w:rFonts w:ascii="Arial" w:hAnsi="Arial" w:cs="Arial"/>
                <w:color w:val="000000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2EB238F5" w14:textId="77777777" w:rsidTr="00C97B76">
        <w:trPr>
          <w:trHeight w:val="1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D864D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B5DE30" w14:textId="4E81C98B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Систематическая подготовка информации о состоянии и мерах по улучшению условий и охраны труда по Алькеевскому муниципальному району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9A35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Координационный совет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C1A84" w14:textId="1B360FF8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385D7696" w14:textId="77777777" w:rsidTr="00C97B76">
        <w:trPr>
          <w:trHeight w:val="1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3FE45A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27FFE6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Организация</w:t>
            </w:r>
            <w:r w:rsidRPr="001A18AF">
              <w:rPr>
                <w:rFonts w:ascii="Arial" w:hAnsi="Arial" w:cs="Arial"/>
                <w:color w:val="000000"/>
              </w:rPr>
              <w:tab/>
              <w:t>проведения</w:t>
            </w:r>
            <w:r w:rsidRPr="001A18AF">
              <w:rPr>
                <w:rFonts w:ascii="Arial" w:hAnsi="Arial" w:cs="Arial"/>
                <w:color w:val="000000"/>
              </w:rPr>
              <w:tab/>
              <w:t>обучения</w:t>
            </w:r>
          </w:p>
          <w:p w14:paraId="0591050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руководителей и специалистов предприятий и организаций по охране труда, финансируемых из бюджетов всех уровней.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7ABBA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D4E7" w14:textId="467E4FED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 по мере необходимости</w:t>
            </w:r>
          </w:p>
        </w:tc>
      </w:tr>
      <w:tr w:rsidR="00C97B76" w:rsidRPr="001A18AF" w14:paraId="71F02A29" w14:textId="77777777" w:rsidTr="00C97B76">
        <w:trPr>
          <w:trHeight w:val="1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B3C12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C67BE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Обеспечение</w:t>
            </w:r>
            <w:r w:rsidRPr="001A18AF">
              <w:rPr>
                <w:rFonts w:ascii="Arial" w:hAnsi="Arial" w:cs="Arial"/>
                <w:color w:val="000000"/>
              </w:rPr>
              <w:tab/>
              <w:t>службы</w:t>
            </w:r>
            <w:r w:rsidRPr="001A18AF">
              <w:rPr>
                <w:rFonts w:ascii="Arial" w:hAnsi="Arial" w:cs="Arial"/>
                <w:color w:val="000000"/>
              </w:rPr>
              <w:tab/>
              <w:t>охраны</w:t>
            </w:r>
            <w:r w:rsidRPr="001A18AF">
              <w:rPr>
                <w:rFonts w:ascii="Arial" w:hAnsi="Arial" w:cs="Arial"/>
                <w:color w:val="000000"/>
              </w:rPr>
              <w:tab/>
              <w:t>труда</w:t>
            </w:r>
          </w:p>
          <w:p w14:paraId="2E049866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предприятий,</w:t>
            </w:r>
            <w:r w:rsidRPr="001A18AF">
              <w:rPr>
                <w:rFonts w:ascii="Arial" w:hAnsi="Arial" w:cs="Arial"/>
                <w:color w:val="000000"/>
              </w:rPr>
              <w:tab/>
              <w:t>организаций</w:t>
            </w:r>
            <w:r w:rsidRPr="001A18AF">
              <w:rPr>
                <w:rFonts w:ascii="Arial" w:hAnsi="Arial" w:cs="Arial"/>
                <w:color w:val="000000"/>
              </w:rPr>
              <w:tab/>
              <w:t>района</w:t>
            </w:r>
          </w:p>
          <w:p w14:paraId="015759A0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законодательными,</w:t>
            </w:r>
            <w:r w:rsidRPr="001A18AF">
              <w:rPr>
                <w:rFonts w:ascii="Arial" w:hAnsi="Arial" w:cs="Arial"/>
                <w:color w:val="000000"/>
              </w:rPr>
              <w:tab/>
              <w:t>нормативными</w:t>
            </w:r>
            <w:r w:rsidRPr="001A18AF">
              <w:rPr>
                <w:rFonts w:ascii="Arial" w:hAnsi="Arial" w:cs="Arial"/>
                <w:color w:val="000000"/>
              </w:rPr>
              <w:tab/>
              <w:t>и</w:t>
            </w:r>
          </w:p>
          <w:p w14:paraId="0F160E11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правовыми</w:t>
            </w:r>
            <w:r w:rsidRPr="001A18AF">
              <w:rPr>
                <w:rFonts w:ascii="Arial" w:hAnsi="Arial" w:cs="Arial"/>
                <w:color w:val="000000"/>
              </w:rPr>
              <w:tab/>
              <w:t>актами,</w:t>
            </w:r>
            <w:r w:rsidRPr="001A18AF">
              <w:rPr>
                <w:rFonts w:ascii="Arial" w:hAnsi="Arial" w:cs="Arial"/>
                <w:color w:val="000000"/>
              </w:rPr>
              <w:tab/>
              <w:t>методическими</w:t>
            </w:r>
          </w:p>
          <w:p w14:paraId="5C266BD4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пособиями по охране труда и технике безопасности. Обновление инструкций.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39E90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6C3BE" w14:textId="1F05685D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70D8AEA2" w14:textId="77777777" w:rsidTr="00C97B76">
        <w:trPr>
          <w:trHeight w:val="1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8E5471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4A3C1B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Укомплектование (создание) службы охраны труда в предприятиях, организациях и учреждениях района.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F0B579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E9862" w14:textId="092235AF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33272CE2" w14:textId="77777777" w:rsidTr="00C97B76">
        <w:trPr>
          <w:trHeight w:val="1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B05E2F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A091D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Заключение коллективных договоров с обязательным</w:t>
            </w:r>
            <w:r w:rsidRPr="001A18AF">
              <w:rPr>
                <w:rFonts w:ascii="Arial" w:hAnsi="Arial" w:cs="Arial"/>
                <w:color w:val="000000"/>
              </w:rPr>
              <w:tab/>
              <w:t>включением</w:t>
            </w:r>
            <w:r w:rsidRPr="001A18AF">
              <w:rPr>
                <w:rFonts w:ascii="Arial" w:hAnsi="Arial" w:cs="Arial"/>
                <w:color w:val="000000"/>
              </w:rPr>
              <w:tab/>
              <w:t>раздела</w:t>
            </w:r>
          </w:p>
          <w:p w14:paraId="61DC87C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«Улучшение условий охраны труда».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51F339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Руководители, председатели профкомов, центр занятости населения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BD4E" w14:textId="48C4D886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77FB39BC" w14:textId="77777777" w:rsidTr="00C97B76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1A1E3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DC3564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Проводить слушания по каждому случаю травматизма и несчастного случая на производстве на заседании координационного Совета по охране труда с принятием конкретных мер в отношении виновных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91273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Координационный Совет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591E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C97B76" w:rsidRPr="001A18AF" w14:paraId="426FACB5" w14:textId="77777777" w:rsidTr="00C97B76">
        <w:trPr>
          <w:trHeight w:val="1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2D3EF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974BB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Проведение специальной оценки условий груда с последующим информированием работников об условиях и охране труда на рабочих местах, осуществлением риска вреда здоровья, о полагающихся им компенсациях и средствах индивидуальной защиты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FFBFA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2A20D" w14:textId="123DF7E3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12CB2BCF" w14:textId="77777777" w:rsidTr="00C97B76">
        <w:trPr>
          <w:trHeight w:val="1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416961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748EF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Утверждение графика профилактических медицинских</w:t>
            </w:r>
            <w:r w:rsidRPr="001A18AF">
              <w:rPr>
                <w:rFonts w:ascii="Arial" w:hAnsi="Arial" w:cs="Arial"/>
                <w:color w:val="000000"/>
              </w:rPr>
              <w:tab/>
              <w:t>осмотров.</w:t>
            </w:r>
            <w:r w:rsidRPr="001A18AF">
              <w:rPr>
                <w:rFonts w:ascii="Arial" w:hAnsi="Arial" w:cs="Arial"/>
                <w:color w:val="000000"/>
              </w:rPr>
              <w:tab/>
              <w:t>Обеспечить</w:t>
            </w:r>
          </w:p>
          <w:p w14:paraId="739DAD09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своевременное проведение обязательных предварительных</w:t>
            </w:r>
            <w:r w:rsidRPr="001A18AF">
              <w:rPr>
                <w:rFonts w:ascii="Arial" w:hAnsi="Arial" w:cs="Arial"/>
                <w:color w:val="000000"/>
              </w:rPr>
              <w:tab/>
              <w:t>и</w:t>
            </w:r>
            <w:r w:rsidRPr="001A18AF">
              <w:rPr>
                <w:rFonts w:ascii="Arial" w:hAnsi="Arial" w:cs="Arial"/>
                <w:color w:val="000000"/>
              </w:rPr>
              <w:tab/>
              <w:t>периодических</w:t>
            </w:r>
          </w:p>
          <w:p w14:paraId="03043686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медицинских осмотров работников.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AC56B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B8D9" w14:textId="32FAD542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630EF518" w14:textId="77777777" w:rsidTr="00C97B76">
        <w:trPr>
          <w:gridAfter w:val="1"/>
          <w:wAfter w:w="28" w:type="dxa"/>
          <w:trHeight w:val="14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55E8C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90AF6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Обеспечение работников спецодеждой, спецобувью и другими средствами индивидуальной защиты по установленным нормам.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963AA3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44CB0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C97B76" w:rsidRPr="001A18AF" w14:paraId="02515822" w14:textId="77777777" w:rsidTr="00C97B76">
        <w:trPr>
          <w:gridAfter w:val="1"/>
          <w:wAfter w:w="28" w:type="dxa"/>
          <w:trHeight w:val="12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D8EE8" w14:textId="60CA1BFA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C0376C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Проведение «Дней охраны труда» в предприятиях, организациях и учреждениях района.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AD53E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38F69" w14:textId="6114A1FE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46EEFA85" w14:textId="77777777" w:rsidTr="00C97B76">
        <w:trPr>
          <w:gridAfter w:val="1"/>
          <w:wAfter w:w="28" w:type="dxa"/>
          <w:trHeight w:val="11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AED18B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A97607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Проведение проверок состояния и условия охраны труда и пожарной безопасности в предприятиях и организациях района.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219B4F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Контрольно-надзорные органы (по согласованию)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202C" w14:textId="03A2C6E9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26572FB5" w14:textId="77777777" w:rsidTr="00C97B76">
        <w:trPr>
          <w:gridAfter w:val="1"/>
          <w:wAfter w:w="28" w:type="dxa"/>
          <w:trHeight w:val="14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0DA58B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F8FDAA" w14:textId="56F06E90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Введение в эксплуатацию новых и улучшение существующих</w:t>
            </w:r>
            <w:r w:rsidRPr="001A18AF">
              <w:rPr>
                <w:rFonts w:ascii="Arial" w:hAnsi="Arial" w:cs="Arial"/>
                <w:color w:val="000000"/>
              </w:rPr>
              <w:tab/>
              <w:t>санитарно</w:t>
            </w:r>
            <w:r w:rsidRPr="001A18AF">
              <w:rPr>
                <w:rFonts w:ascii="Arial" w:hAnsi="Arial" w:cs="Arial"/>
                <w:color w:val="000000"/>
              </w:rPr>
              <w:softHyphen/>
              <w:t>-бытовых помещений, обновление кабинетов по охране труда, оформление их стендами (плакатами и т.д.)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281D4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80150" w14:textId="3F3B82C3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6C214CDC" w14:textId="77777777" w:rsidTr="00C97B76">
        <w:trPr>
          <w:gridAfter w:val="1"/>
          <w:wAfter w:w="28" w:type="dxa"/>
          <w:trHeight w:val="11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CDFDD4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FAE5E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Поддержание в актуальном состоянии стендов и уголков по условиям и охране труда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212BD6" w14:textId="60CE735C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B6292" w14:textId="1C50537B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6ACF2F67" w14:textId="77777777" w:rsidTr="00C97B76">
        <w:trPr>
          <w:gridAfter w:val="1"/>
          <w:wAfter w:w="28" w:type="dxa"/>
          <w:trHeight w:val="27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8E7B3F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B0C4E" w14:textId="07179F2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Проведение проверок в лагерях труда и отдыха для детей в летний период по выполнению требований охраны труда и техники</w:t>
            </w:r>
            <w:r w:rsidRPr="001A18AF">
              <w:rPr>
                <w:rFonts w:ascii="Arial" w:hAnsi="Arial" w:cs="Arial"/>
                <w:color w:val="000000"/>
              </w:rPr>
              <w:tab/>
              <w:t>безопасности, соответствия</w:t>
            </w:r>
          </w:p>
          <w:p w14:paraId="1DB4062C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санитарно - гигиеническим требованиям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5D86F3" w14:textId="76BA563F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 xml:space="preserve">Контрольно- надзорные органы(по согласованию), Координационный Совет, Отдел образования Исполнительного комитета </w:t>
            </w:r>
            <w:r w:rsidR="00ED29C4" w:rsidRPr="001A18AF">
              <w:rPr>
                <w:rFonts w:ascii="Arial" w:hAnsi="Arial" w:cs="Arial"/>
                <w:color w:val="000000"/>
              </w:rPr>
              <w:t>Алькеев</w:t>
            </w:r>
            <w:r w:rsidRPr="001A18AF">
              <w:rPr>
                <w:rFonts w:ascii="Arial" w:hAnsi="Arial" w:cs="Arial"/>
                <w:color w:val="000000"/>
              </w:rPr>
              <w:t>ского муниципального района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DE44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июнь - август</w:t>
            </w:r>
          </w:p>
          <w:p w14:paraId="26717CD8" w14:textId="350A8B72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559F503C" w14:textId="77777777" w:rsidTr="00C97B76">
        <w:trPr>
          <w:gridAfter w:val="1"/>
          <w:wAfter w:w="28" w:type="dxa"/>
          <w:trHeight w:val="11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A6074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31A7C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Модернизация,</w:t>
            </w:r>
            <w:r w:rsidRPr="001A18AF">
              <w:rPr>
                <w:rFonts w:ascii="Arial" w:hAnsi="Arial" w:cs="Arial"/>
                <w:color w:val="000000"/>
              </w:rPr>
              <w:tab/>
              <w:t>реконструкция</w:t>
            </w:r>
          </w:p>
          <w:p w14:paraId="428BC071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оборудования, не отвечающего требованиям безопасности труда.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628E23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Руководители предприятий и учреждений района (по согласованию)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9B73" w14:textId="5A30B501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448D0CBA" w14:textId="77777777" w:rsidTr="00C97B76">
        <w:trPr>
          <w:gridAfter w:val="1"/>
          <w:wAfter w:w="28" w:type="dxa"/>
          <w:trHeight w:val="14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D5F63F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54B0AB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Проведение семинаров - совещаний по охране труда с привлечением профсоюзных организаций с участием руководителей и специалистов по охране труда предприятий и организаций района.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0A6B88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Координационный Совет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C3153" w14:textId="52AA6E9C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  <w:tr w:rsidR="00C97B76" w:rsidRPr="001A18AF" w14:paraId="76CD81BD" w14:textId="77777777" w:rsidTr="00C97B76">
        <w:trPr>
          <w:gridAfter w:val="1"/>
          <w:wAfter w:w="28" w:type="dxa"/>
          <w:trHeight w:val="1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E11A9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6832C7" w14:textId="48748BBA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Организация пропаганды положительного опыта по вопросам</w:t>
            </w:r>
            <w:r w:rsidRPr="001A18AF">
              <w:rPr>
                <w:rFonts w:ascii="Arial" w:hAnsi="Arial" w:cs="Arial"/>
              </w:rPr>
              <w:t xml:space="preserve"> </w:t>
            </w:r>
            <w:r w:rsidRPr="001A18AF">
              <w:rPr>
                <w:rFonts w:ascii="Arial" w:hAnsi="Arial" w:cs="Arial"/>
                <w:color w:val="000000"/>
              </w:rPr>
              <w:t>охраны и условии труда, публикация оперативной информации, нормативных документов по охране труда и т.д. через районную газету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10496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Координационный</w:t>
            </w:r>
          </w:p>
          <w:p w14:paraId="50C9D7EA" w14:textId="77777777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Совет, редакция районной газеты (по согласованию)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1BB9" w14:textId="327EBA9F" w:rsidR="00C97B76" w:rsidRPr="001A18AF" w:rsidRDefault="00C97B76" w:rsidP="00C97B76">
            <w:pPr>
              <w:rPr>
                <w:rFonts w:ascii="Arial" w:hAnsi="Arial" w:cs="Arial"/>
              </w:rPr>
            </w:pPr>
            <w:r w:rsidRPr="001A18AF">
              <w:rPr>
                <w:rFonts w:ascii="Arial" w:hAnsi="Arial" w:cs="Arial"/>
                <w:color w:val="000000"/>
              </w:rPr>
              <w:t>2025-2028 гг.</w:t>
            </w:r>
          </w:p>
        </w:tc>
      </w:tr>
    </w:tbl>
    <w:p w14:paraId="50F13595" w14:textId="77777777" w:rsidR="00782742" w:rsidRPr="001A18AF" w:rsidRDefault="00782742" w:rsidP="00782742">
      <w:pPr>
        <w:ind w:firstLine="708"/>
        <w:jc w:val="both"/>
        <w:rPr>
          <w:rFonts w:ascii="Arial" w:hAnsi="Arial" w:cs="Arial"/>
        </w:rPr>
      </w:pPr>
    </w:p>
    <w:p w14:paraId="4A0D7999" w14:textId="77777777" w:rsidR="00C97B76" w:rsidRPr="001A18AF" w:rsidRDefault="00C97B76" w:rsidP="00C97B76">
      <w:pPr>
        <w:jc w:val="center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6. Ожидаемые конечные результаты</w:t>
      </w:r>
    </w:p>
    <w:p w14:paraId="0ABB21A3" w14:textId="11EB635A" w:rsidR="00782742" w:rsidRPr="001A18AF" w:rsidRDefault="00C97B76" w:rsidP="00C97B76">
      <w:pPr>
        <w:jc w:val="both"/>
        <w:rPr>
          <w:rFonts w:ascii="Arial" w:hAnsi="Arial" w:cs="Arial"/>
          <w:color w:val="000000"/>
        </w:rPr>
      </w:pPr>
      <w:r w:rsidRPr="001A18AF">
        <w:rPr>
          <w:rFonts w:ascii="Arial" w:hAnsi="Arial" w:cs="Arial"/>
          <w:color w:val="000000"/>
        </w:rPr>
        <w:t xml:space="preserve">Реализация этой Программы позволит повысить уровень профессиональной: </w:t>
      </w:r>
    </w:p>
    <w:p w14:paraId="0BF17778" w14:textId="77777777" w:rsidR="00C97B76" w:rsidRPr="001A18AF" w:rsidRDefault="00C97B76" w:rsidP="00C97B76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подготовки кадров и создать более благоприятные условия для работы служб охраны труда в организациях. Социальный эффект от реализации мероприятий программы выражается в сокращении численности работников, занятых в неблагоприятных условиях; медицинская и профессиональная реабилитация лиц, пострадавших от несчастных случаев на производстве; снижение уровня производственного травматизма, уровня смертности населения в трудоспособном возрасте; повышение социальной защищенности работников и их удовлетворенности условиями труда.</w:t>
      </w:r>
    </w:p>
    <w:p w14:paraId="4980E37A" w14:textId="13376C84" w:rsidR="00C97B76" w:rsidRPr="001A18AF" w:rsidRDefault="00C97B76" w:rsidP="00C97B76">
      <w:pPr>
        <w:ind w:left="709" w:hanging="1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Экономический эффект Программы будет получен на предприятиях за счет:  снижения затрат на возмещение вреда, причиненного работникам в результат несчастных случаев на производстве и профессиональных заболеваний;</w:t>
      </w:r>
    </w:p>
    <w:p w14:paraId="70A39197" w14:textId="77777777" w:rsidR="00C97B76" w:rsidRPr="001A18AF" w:rsidRDefault="00C97B76" w:rsidP="00C97B76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снижения затрат на предоставление льгот и компенсаций за работу во вредных и</w:t>
      </w:r>
    </w:p>
    <w:p w14:paraId="4E1538A1" w14:textId="77777777" w:rsidR="00C97B76" w:rsidRPr="001A18AF" w:rsidRDefault="00C97B76" w:rsidP="00C97B76">
      <w:pPr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опасных условиях труда, с тяжелыми условиями труда;</w:t>
      </w:r>
    </w:p>
    <w:p w14:paraId="1F2A4C2F" w14:textId="77777777" w:rsidR="00C97B76" w:rsidRPr="001A18AF" w:rsidRDefault="00C97B76" w:rsidP="00C97B76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снижения инвалидности вследствие увечья на производстве или профессионального заболевания и затрат в области здравоохранения в связи с этим;</w:t>
      </w:r>
    </w:p>
    <w:p w14:paraId="34B97CCB" w14:textId="77777777" w:rsidR="00C97B76" w:rsidRPr="001A18AF" w:rsidRDefault="00C97B76" w:rsidP="00C97B76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повышения производительности труда за счет сокращения потерь рабочего времени;</w:t>
      </w:r>
    </w:p>
    <w:p w14:paraId="4AF549CB" w14:textId="77777777" w:rsidR="00C97B76" w:rsidRPr="001A18AF" w:rsidRDefault="00C97B76" w:rsidP="00C97B76">
      <w:pPr>
        <w:ind w:firstLine="708"/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сокращение затрат на ремонт и замену оборудования после поломок, совершенных</w:t>
      </w:r>
    </w:p>
    <w:p w14:paraId="3F1CC69D" w14:textId="77777777" w:rsidR="00C97B76" w:rsidRPr="001A18AF" w:rsidRDefault="00C97B76" w:rsidP="00C97B76">
      <w:pPr>
        <w:jc w:val="both"/>
        <w:rPr>
          <w:rFonts w:ascii="Arial" w:hAnsi="Arial" w:cs="Arial"/>
        </w:rPr>
      </w:pPr>
      <w:r w:rsidRPr="001A18AF">
        <w:rPr>
          <w:rFonts w:ascii="Arial" w:hAnsi="Arial" w:cs="Arial"/>
          <w:color w:val="000000"/>
        </w:rPr>
        <w:t>временными работниками, замещающими основных работников на время их болезни из-за травм и производственно-обусловленных заболеваний и не имеющими достаточного опыта работы и квалификации.</w:t>
      </w:r>
    </w:p>
    <w:p w14:paraId="2A99F8A1" w14:textId="77777777" w:rsidR="00C97B76" w:rsidRPr="001A18AF" w:rsidRDefault="00C97B76" w:rsidP="00C97B76">
      <w:pPr>
        <w:jc w:val="both"/>
        <w:rPr>
          <w:rFonts w:ascii="Arial" w:hAnsi="Arial" w:cs="Arial"/>
        </w:rPr>
      </w:pPr>
    </w:p>
    <w:bookmarkEnd w:id="0"/>
    <w:p w14:paraId="6D6B4074" w14:textId="77777777" w:rsidR="00133089" w:rsidRPr="001A18AF" w:rsidRDefault="00133089" w:rsidP="00CB437E">
      <w:pPr>
        <w:rPr>
          <w:rFonts w:ascii="Arial" w:hAnsi="Arial" w:cs="Arial"/>
        </w:rPr>
      </w:pPr>
    </w:p>
    <w:sectPr w:rsidR="00133089" w:rsidRPr="001A18AF" w:rsidSect="00702160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7C94C" w14:textId="77777777" w:rsidR="00AD7C1C" w:rsidRDefault="00AD7C1C" w:rsidP="002E28C4">
      <w:r>
        <w:separator/>
      </w:r>
    </w:p>
  </w:endnote>
  <w:endnote w:type="continuationSeparator" w:id="0">
    <w:p w14:paraId="289E3B2E" w14:textId="77777777" w:rsidR="00AD7C1C" w:rsidRDefault="00AD7C1C" w:rsidP="002E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2FBB1" w14:textId="77777777" w:rsidR="00AD7C1C" w:rsidRDefault="00AD7C1C" w:rsidP="002E28C4">
      <w:r>
        <w:separator/>
      </w:r>
    </w:p>
  </w:footnote>
  <w:footnote w:type="continuationSeparator" w:id="0">
    <w:p w14:paraId="503CBCE4" w14:textId="77777777" w:rsidR="00AD7C1C" w:rsidRDefault="00AD7C1C" w:rsidP="002E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1BC75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60A4E2C"/>
    <w:multiLevelType w:val="hybridMultilevel"/>
    <w:tmpl w:val="51FC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0A77"/>
    <w:multiLevelType w:val="multilevel"/>
    <w:tmpl w:val="5CF47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987939"/>
    <w:multiLevelType w:val="hybridMultilevel"/>
    <w:tmpl w:val="D4181FCA"/>
    <w:lvl w:ilvl="0" w:tplc="F782C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91301B"/>
    <w:multiLevelType w:val="hybridMultilevel"/>
    <w:tmpl w:val="591638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0EFD"/>
    <w:multiLevelType w:val="hybridMultilevel"/>
    <w:tmpl w:val="C462927A"/>
    <w:lvl w:ilvl="0" w:tplc="BC56E7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6459"/>
    <w:multiLevelType w:val="multilevel"/>
    <w:tmpl w:val="0C2A16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D137DEB"/>
    <w:multiLevelType w:val="hybridMultilevel"/>
    <w:tmpl w:val="6F5C9F22"/>
    <w:lvl w:ilvl="0" w:tplc="BD1A32F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28F5"/>
    <w:multiLevelType w:val="hybridMultilevel"/>
    <w:tmpl w:val="B4C43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97CB3"/>
    <w:multiLevelType w:val="hybridMultilevel"/>
    <w:tmpl w:val="B4C43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5798"/>
    <w:multiLevelType w:val="hybridMultilevel"/>
    <w:tmpl w:val="1CD4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656F6"/>
    <w:multiLevelType w:val="hybridMultilevel"/>
    <w:tmpl w:val="B4C4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2BCB"/>
    <w:multiLevelType w:val="hybridMultilevel"/>
    <w:tmpl w:val="AA54F4D4"/>
    <w:lvl w:ilvl="0" w:tplc="92987E6E">
      <w:start w:val="2025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34A3364"/>
    <w:multiLevelType w:val="hybridMultilevel"/>
    <w:tmpl w:val="201E712C"/>
    <w:lvl w:ilvl="0" w:tplc="45924B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71"/>
    <w:rsid w:val="00012786"/>
    <w:rsid w:val="00023D09"/>
    <w:rsid w:val="00053F29"/>
    <w:rsid w:val="00054CB5"/>
    <w:rsid w:val="00060195"/>
    <w:rsid w:val="0006050C"/>
    <w:rsid w:val="000608B5"/>
    <w:rsid w:val="00064361"/>
    <w:rsid w:val="00067C25"/>
    <w:rsid w:val="000873DC"/>
    <w:rsid w:val="00093E91"/>
    <w:rsid w:val="000A0F3F"/>
    <w:rsid w:val="000A4319"/>
    <w:rsid w:val="000A60D8"/>
    <w:rsid w:val="000B39E6"/>
    <w:rsid w:val="000B5A02"/>
    <w:rsid w:val="000C02DA"/>
    <w:rsid w:val="000C70D4"/>
    <w:rsid w:val="000E0383"/>
    <w:rsid w:val="000E379E"/>
    <w:rsid w:val="000E7FEF"/>
    <w:rsid w:val="000F16AA"/>
    <w:rsid w:val="000F798A"/>
    <w:rsid w:val="0010179F"/>
    <w:rsid w:val="001021EE"/>
    <w:rsid w:val="00107401"/>
    <w:rsid w:val="0011119B"/>
    <w:rsid w:val="00111D56"/>
    <w:rsid w:val="0012238B"/>
    <w:rsid w:val="0012456D"/>
    <w:rsid w:val="0013196E"/>
    <w:rsid w:val="00133014"/>
    <w:rsid w:val="00133089"/>
    <w:rsid w:val="0013393F"/>
    <w:rsid w:val="00136BB3"/>
    <w:rsid w:val="00146415"/>
    <w:rsid w:val="00146702"/>
    <w:rsid w:val="0015085B"/>
    <w:rsid w:val="001516F4"/>
    <w:rsid w:val="001532FD"/>
    <w:rsid w:val="00153B60"/>
    <w:rsid w:val="001578DB"/>
    <w:rsid w:val="001658EA"/>
    <w:rsid w:val="00165F28"/>
    <w:rsid w:val="001712D4"/>
    <w:rsid w:val="00175F59"/>
    <w:rsid w:val="00186532"/>
    <w:rsid w:val="001951E9"/>
    <w:rsid w:val="00197947"/>
    <w:rsid w:val="001A18AF"/>
    <w:rsid w:val="001A2E14"/>
    <w:rsid w:val="001A782D"/>
    <w:rsid w:val="001C781A"/>
    <w:rsid w:val="001E161B"/>
    <w:rsid w:val="001F0828"/>
    <w:rsid w:val="001F0F83"/>
    <w:rsid w:val="001F1350"/>
    <w:rsid w:val="001F702D"/>
    <w:rsid w:val="001F7D20"/>
    <w:rsid w:val="00200B5F"/>
    <w:rsid w:val="00204F26"/>
    <w:rsid w:val="00214E84"/>
    <w:rsid w:val="0022734F"/>
    <w:rsid w:val="00235183"/>
    <w:rsid w:val="00235670"/>
    <w:rsid w:val="002413CB"/>
    <w:rsid w:val="00241CD2"/>
    <w:rsid w:val="002429A3"/>
    <w:rsid w:val="002434B0"/>
    <w:rsid w:val="00246C71"/>
    <w:rsid w:val="002560B8"/>
    <w:rsid w:val="00266844"/>
    <w:rsid w:val="00273A2C"/>
    <w:rsid w:val="002777C6"/>
    <w:rsid w:val="002A3AFC"/>
    <w:rsid w:val="002A64F9"/>
    <w:rsid w:val="002A74E8"/>
    <w:rsid w:val="002B6967"/>
    <w:rsid w:val="002B7D76"/>
    <w:rsid w:val="002C5789"/>
    <w:rsid w:val="002D2116"/>
    <w:rsid w:val="002D6747"/>
    <w:rsid w:val="002E24A4"/>
    <w:rsid w:val="002E28C4"/>
    <w:rsid w:val="002E7144"/>
    <w:rsid w:val="002F2D33"/>
    <w:rsid w:val="002F43D1"/>
    <w:rsid w:val="002F7E92"/>
    <w:rsid w:val="003040FD"/>
    <w:rsid w:val="003103BD"/>
    <w:rsid w:val="00321F7D"/>
    <w:rsid w:val="0032250E"/>
    <w:rsid w:val="00331721"/>
    <w:rsid w:val="00333B36"/>
    <w:rsid w:val="0033498F"/>
    <w:rsid w:val="00336DFE"/>
    <w:rsid w:val="00342213"/>
    <w:rsid w:val="0036266A"/>
    <w:rsid w:val="00367CF6"/>
    <w:rsid w:val="003729DC"/>
    <w:rsid w:val="00373E7A"/>
    <w:rsid w:val="0038642A"/>
    <w:rsid w:val="003958CB"/>
    <w:rsid w:val="00396321"/>
    <w:rsid w:val="003A4993"/>
    <w:rsid w:val="003B1C75"/>
    <w:rsid w:val="003B5046"/>
    <w:rsid w:val="003B6CF9"/>
    <w:rsid w:val="003C1924"/>
    <w:rsid w:val="003C1E9A"/>
    <w:rsid w:val="003C1ECB"/>
    <w:rsid w:val="003C4B9C"/>
    <w:rsid w:val="003E2990"/>
    <w:rsid w:val="003E56E1"/>
    <w:rsid w:val="003F5A68"/>
    <w:rsid w:val="00405EB8"/>
    <w:rsid w:val="00414F3A"/>
    <w:rsid w:val="00415491"/>
    <w:rsid w:val="004155C0"/>
    <w:rsid w:val="004164BB"/>
    <w:rsid w:val="00416A36"/>
    <w:rsid w:val="00417862"/>
    <w:rsid w:val="00421163"/>
    <w:rsid w:val="0042207A"/>
    <w:rsid w:val="004226FA"/>
    <w:rsid w:val="0042456C"/>
    <w:rsid w:val="0043054B"/>
    <w:rsid w:val="00431C34"/>
    <w:rsid w:val="00433D3B"/>
    <w:rsid w:val="00435CB6"/>
    <w:rsid w:val="00443A30"/>
    <w:rsid w:val="00444842"/>
    <w:rsid w:val="004461E4"/>
    <w:rsid w:val="004519AF"/>
    <w:rsid w:val="00452D03"/>
    <w:rsid w:val="00455B9C"/>
    <w:rsid w:val="00455F0A"/>
    <w:rsid w:val="00462CF7"/>
    <w:rsid w:val="004650B2"/>
    <w:rsid w:val="0046524E"/>
    <w:rsid w:val="00467C04"/>
    <w:rsid w:val="004747A4"/>
    <w:rsid w:val="004803DF"/>
    <w:rsid w:val="00483607"/>
    <w:rsid w:val="004A14C4"/>
    <w:rsid w:val="004A265A"/>
    <w:rsid w:val="004B38FB"/>
    <w:rsid w:val="004B44EF"/>
    <w:rsid w:val="004C1DDD"/>
    <w:rsid w:val="004C3151"/>
    <w:rsid w:val="004C3E55"/>
    <w:rsid w:val="004F1C5B"/>
    <w:rsid w:val="004F47A2"/>
    <w:rsid w:val="00506C1A"/>
    <w:rsid w:val="0051109F"/>
    <w:rsid w:val="005118D5"/>
    <w:rsid w:val="00521A9F"/>
    <w:rsid w:val="00523401"/>
    <w:rsid w:val="00524FC2"/>
    <w:rsid w:val="00536FF0"/>
    <w:rsid w:val="00544165"/>
    <w:rsid w:val="005465AD"/>
    <w:rsid w:val="005503A9"/>
    <w:rsid w:val="00554376"/>
    <w:rsid w:val="005632F0"/>
    <w:rsid w:val="0056363C"/>
    <w:rsid w:val="00567681"/>
    <w:rsid w:val="00570EBA"/>
    <w:rsid w:val="005725B2"/>
    <w:rsid w:val="005832B8"/>
    <w:rsid w:val="005958A4"/>
    <w:rsid w:val="005A47B4"/>
    <w:rsid w:val="005A6FA7"/>
    <w:rsid w:val="005A75EC"/>
    <w:rsid w:val="005B2325"/>
    <w:rsid w:val="005B4AAC"/>
    <w:rsid w:val="005B6EE5"/>
    <w:rsid w:val="005C08A4"/>
    <w:rsid w:val="005C3534"/>
    <w:rsid w:val="005E054F"/>
    <w:rsid w:val="005F16A2"/>
    <w:rsid w:val="005F235F"/>
    <w:rsid w:val="005F2AC1"/>
    <w:rsid w:val="005F4C23"/>
    <w:rsid w:val="005F7763"/>
    <w:rsid w:val="006029D6"/>
    <w:rsid w:val="006141A7"/>
    <w:rsid w:val="006206EA"/>
    <w:rsid w:val="00621105"/>
    <w:rsid w:val="00623369"/>
    <w:rsid w:val="0062509B"/>
    <w:rsid w:val="006312BD"/>
    <w:rsid w:val="00634A22"/>
    <w:rsid w:val="006365E6"/>
    <w:rsid w:val="00640394"/>
    <w:rsid w:val="00641507"/>
    <w:rsid w:val="00641D01"/>
    <w:rsid w:val="00642F2B"/>
    <w:rsid w:val="006471B4"/>
    <w:rsid w:val="0066022C"/>
    <w:rsid w:val="00663C54"/>
    <w:rsid w:val="00663CA8"/>
    <w:rsid w:val="006805D3"/>
    <w:rsid w:val="00684128"/>
    <w:rsid w:val="00696A67"/>
    <w:rsid w:val="006C08A6"/>
    <w:rsid w:val="006C08D4"/>
    <w:rsid w:val="006C1BAA"/>
    <w:rsid w:val="006C47C3"/>
    <w:rsid w:val="006C4F31"/>
    <w:rsid w:val="006C7D80"/>
    <w:rsid w:val="006D227F"/>
    <w:rsid w:val="006D435D"/>
    <w:rsid w:val="006E3648"/>
    <w:rsid w:val="006F500B"/>
    <w:rsid w:val="00702160"/>
    <w:rsid w:val="007021B2"/>
    <w:rsid w:val="00704D15"/>
    <w:rsid w:val="0071023F"/>
    <w:rsid w:val="00737418"/>
    <w:rsid w:val="0074351E"/>
    <w:rsid w:val="00743BFB"/>
    <w:rsid w:val="00745B9D"/>
    <w:rsid w:val="00746F22"/>
    <w:rsid w:val="0075123C"/>
    <w:rsid w:val="007542B9"/>
    <w:rsid w:val="0075503B"/>
    <w:rsid w:val="00762A26"/>
    <w:rsid w:val="00765810"/>
    <w:rsid w:val="00771D60"/>
    <w:rsid w:val="007737EE"/>
    <w:rsid w:val="00773D08"/>
    <w:rsid w:val="0077570A"/>
    <w:rsid w:val="00777754"/>
    <w:rsid w:val="00782742"/>
    <w:rsid w:val="00786A8A"/>
    <w:rsid w:val="007A0BB2"/>
    <w:rsid w:val="007A16C6"/>
    <w:rsid w:val="007A1B85"/>
    <w:rsid w:val="007A5139"/>
    <w:rsid w:val="007B1EE2"/>
    <w:rsid w:val="007B5ACD"/>
    <w:rsid w:val="007D39F5"/>
    <w:rsid w:val="007D40DC"/>
    <w:rsid w:val="007D61F4"/>
    <w:rsid w:val="007E5945"/>
    <w:rsid w:val="007F6F6A"/>
    <w:rsid w:val="00805064"/>
    <w:rsid w:val="00815AD7"/>
    <w:rsid w:val="008200EB"/>
    <w:rsid w:val="0082017D"/>
    <w:rsid w:val="0082765C"/>
    <w:rsid w:val="0083027A"/>
    <w:rsid w:val="0083033E"/>
    <w:rsid w:val="00830CA5"/>
    <w:rsid w:val="00833D9B"/>
    <w:rsid w:val="00845FA6"/>
    <w:rsid w:val="0085415E"/>
    <w:rsid w:val="00864AFB"/>
    <w:rsid w:val="00870D72"/>
    <w:rsid w:val="00873658"/>
    <w:rsid w:val="00876A27"/>
    <w:rsid w:val="00882EA9"/>
    <w:rsid w:val="0088666B"/>
    <w:rsid w:val="00890696"/>
    <w:rsid w:val="008B5BA0"/>
    <w:rsid w:val="008B6AC8"/>
    <w:rsid w:val="008B7CCE"/>
    <w:rsid w:val="008C35C9"/>
    <w:rsid w:val="008C4D08"/>
    <w:rsid w:val="008E1164"/>
    <w:rsid w:val="008F1E08"/>
    <w:rsid w:val="00900BED"/>
    <w:rsid w:val="00906781"/>
    <w:rsid w:val="00910D04"/>
    <w:rsid w:val="00913516"/>
    <w:rsid w:val="00933BB6"/>
    <w:rsid w:val="0093512E"/>
    <w:rsid w:val="009422FF"/>
    <w:rsid w:val="0094655D"/>
    <w:rsid w:val="00953264"/>
    <w:rsid w:val="00970D90"/>
    <w:rsid w:val="009924A8"/>
    <w:rsid w:val="009931C4"/>
    <w:rsid w:val="00995ED9"/>
    <w:rsid w:val="009A1217"/>
    <w:rsid w:val="009A3889"/>
    <w:rsid w:val="009A47DD"/>
    <w:rsid w:val="009A6F90"/>
    <w:rsid w:val="009A7433"/>
    <w:rsid w:val="009C7DDD"/>
    <w:rsid w:val="009D2856"/>
    <w:rsid w:val="009D4867"/>
    <w:rsid w:val="009D5551"/>
    <w:rsid w:val="009E7D99"/>
    <w:rsid w:val="009F727C"/>
    <w:rsid w:val="009F7884"/>
    <w:rsid w:val="00A07993"/>
    <w:rsid w:val="00A1095B"/>
    <w:rsid w:val="00A1240E"/>
    <w:rsid w:val="00A20620"/>
    <w:rsid w:val="00A225A6"/>
    <w:rsid w:val="00A32AE2"/>
    <w:rsid w:val="00A375C0"/>
    <w:rsid w:val="00A37BB3"/>
    <w:rsid w:val="00A418EA"/>
    <w:rsid w:val="00A456AA"/>
    <w:rsid w:val="00A47851"/>
    <w:rsid w:val="00A51932"/>
    <w:rsid w:val="00A52310"/>
    <w:rsid w:val="00A57FE7"/>
    <w:rsid w:val="00A7720A"/>
    <w:rsid w:val="00A83707"/>
    <w:rsid w:val="00A8567E"/>
    <w:rsid w:val="00AB65AC"/>
    <w:rsid w:val="00AC6371"/>
    <w:rsid w:val="00AD0B96"/>
    <w:rsid w:val="00AD7C1C"/>
    <w:rsid w:val="00AE349B"/>
    <w:rsid w:val="00AE3EBE"/>
    <w:rsid w:val="00AE44D6"/>
    <w:rsid w:val="00AF33F4"/>
    <w:rsid w:val="00AF5B5D"/>
    <w:rsid w:val="00AF6E4E"/>
    <w:rsid w:val="00B02BBB"/>
    <w:rsid w:val="00B03BC4"/>
    <w:rsid w:val="00B07597"/>
    <w:rsid w:val="00B1773B"/>
    <w:rsid w:val="00B26974"/>
    <w:rsid w:val="00B33266"/>
    <w:rsid w:val="00B40089"/>
    <w:rsid w:val="00B43450"/>
    <w:rsid w:val="00B443F0"/>
    <w:rsid w:val="00B44854"/>
    <w:rsid w:val="00B4497D"/>
    <w:rsid w:val="00B50668"/>
    <w:rsid w:val="00B663D4"/>
    <w:rsid w:val="00B66ED1"/>
    <w:rsid w:val="00B71C38"/>
    <w:rsid w:val="00B71F31"/>
    <w:rsid w:val="00B72B17"/>
    <w:rsid w:val="00B74FAD"/>
    <w:rsid w:val="00B84FA9"/>
    <w:rsid w:val="00B855B0"/>
    <w:rsid w:val="00B91394"/>
    <w:rsid w:val="00B9210E"/>
    <w:rsid w:val="00B92357"/>
    <w:rsid w:val="00BA2540"/>
    <w:rsid w:val="00BB1BEB"/>
    <w:rsid w:val="00BD14B4"/>
    <w:rsid w:val="00BD7F71"/>
    <w:rsid w:val="00BE01C8"/>
    <w:rsid w:val="00BF5359"/>
    <w:rsid w:val="00C0261C"/>
    <w:rsid w:val="00C02D8A"/>
    <w:rsid w:val="00C040BD"/>
    <w:rsid w:val="00C0502D"/>
    <w:rsid w:val="00C1214B"/>
    <w:rsid w:val="00C16349"/>
    <w:rsid w:val="00C170E0"/>
    <w:rsid w:val="00C21865"/>
    <w:rsid w:val="00C21C56"/>
    <w:rsid w:val="00C23B85"/>
    <w:rsid w:val="00C254B5"/>
    <w:rsid w:val="00C25B4A"/>
    <w:rsid w:val="00C261D3"/>
    <w:rsid w:val="00C27618"/>
    <w:rsid w:val="00C30E51"/>
    <w:rsid w:val="00C348B6"/>
    <w:rsid w:val="00C370D4"/>
    <w:rsid w:val="00C4073A"/>
    <w:rsid w:val="00C53BA0"/>
    <w:rsid w:val="00C70819"/>
    <w:rsid w:val="00C728F9"/>
    <w:rsid w:val="00C77F65"/>
    <w:rsid w:val="00C80242"/>
    <w:rsid w:val="00C80371"/>
    <w:rsid w:val="00C92F22"/>
    <w:rsid w:val="00C94362"/>
    <w:rsid w:val="00C96E9F"/>
    <w:rsid w:val="00C97B76"/>
    <w:rsid w:val="00CB1E69"/>
    <w:rsid w:val="00CB437E"/>
    <w:rsid w:val="00CB7EBD"/>
    <w:rsid w:val="00CC1A9F"/>
    <w:rsid w:val="00CD30C6"/>
    <w:rsid w:val="00CD75B6"/>
    <w:rsid w:val="00CE17C6"/>
    <w:rsid w:val="00CF35C6"/>
    <w:rsid w:val="00CF5AF3"/>
    <w:rsid w:val="00D05AB5"/>
    <w:rsid w:val="00D10DD2"/>
    <w:rsid w:val="00D150C4"/>
    <w:rsid w:val="00D15CFE"/>
    <w:rsid w:val="00D208E5"/>
    <w:rsid w:val="00D232C7"/>
    <w:rsid w:val="00D23939"/>
    <w:rsid w:val="00D32656"/>
    <w:rsid w:val="00D44E31"/>
    <w:rsid w:val="00D4553B"/>
    <w:rsid w:val="00D4629C"/>
    <w:rsid w:val="00D61601"/>
    <w:rsid w:val="00D65E00"/>
    <w:rsid w:val="00D6668C"/>
    <w:rsid w:val="00D70A01"/>
    <w:rsid w:val="00D74B0C"/>
    <w:rsid w:val="00D755D6"/>
    <w:rsid w:val="00D83329"/>
    <w:rsid w:val="00D84D0F"/>
    <w:rsid w:val="00DA17BA"/>
    <w:rsid w:val="00DA63FC"/>
    <w:rsid w:val="00DA6405"/>
    <w:rsid w:val="00DB27BB"/>
    <w:rsid w:val="00DB7B34"/>
    <w:rsid w:val="00DC46B2"/>
    <w:rsid w:val="00DC5A54"/>
    <w:rsid w:val="00DD0447"/>
    <w:rsid w:val="00DD776B"/>
    <w:rsid w:val="00DE52B5"/>
    <w:rsid w:val="00DF04A5"/>
    <w:rsid w:val="00DF2D0A"/>
    <w:rsid w:val="00DF6FBE"/>
    <w:rsid w:val="00DF76C4"/>
    <w:rsid w:val="00E01B58"/>
    <w:rsid w:val="00E01B72"/>
    <w:rsid w:val="00E03FC1"/>
    <w:rsid w:val="00E04A08"/>
    <w:rsid w:val="00E04A29"/>
    <w:rsid w:val="00E04CD1"/>
    <w:rsid w:val="00E07540"/>
    <w:rsid w:val="00E21824"/>
    <w:rsid w:val="00E267DC"/>
    <w:rsid w:val="00E3144F"/>
    <w:rsid w:val="00E35F54"/>
    <w:rsid w:val="00E414F7"/>
    <w:rsid w:val="00E41898"/>
    <w:rsid w:val="00E4477D"/>
    <w:rsid w:val="00E50876"/>
    <w:rsid w:val="00E570A9"/>
    <w:rsid w:val="00E71E9E"/>
    <w:rsid w:val="00EA7504"/>
    <w:rsid w:val="00EB30A9"/>
    <w:rsid w:val="00EB6731"/>
    <w:rsid w:val="00EC4345"/>
    <w:rsid w:val="00EC7F3C"/>
    <w:rsid w:val="00ED1146"/>
    <w:rsid w:val="00ED29C4"/>
    <w:rsid w:val="00ED7588"/>
    <w:rsid w:val="00ED7F3C"/>
    <w:rsid w:val="00EE65B2"/>
    <w:rsid w:val="00EF4A81"/>
    <w:rsid w:val="00EF637E"/>
    <w:rsid w:val="00F01048"/>
    <w:rsid w:val="00F02A60"/>
    <w:rsid w:val="00F06951"/>
    <w:rsid w:val="00F14800"/>
    <w:rsid w:val="00F454B7"/>
    <w:rsid w:val="00F513C7"/>
    <w:rsid w:val="00F53451"/>
    <w:rsid w:val="00F53C05"/>
    <w:rsid w:val="00F57409"/>
    <w:rsid w:val="00F65DF7"/>
    <w:rsid w:val="00F73B57"/>
    <w:rsid w:val="00F9514D"/>
    <w:rsid w:val="00FA416C"/>
    <w:rsid w:val="00FA5244"/>
    <w:rsid w:val="00FA5DBB"/>
    <w:rsid w:val="00FB386C"/>
    <w:rsid w:val="00FB4708"/>
    <w:rsid w:val="00FC0050"/>
    <w:rsid w:val="00FC23A0"/>
    <w:rsid w:val="00FC36B9"/>
    <w:rsid w:val="00FC3B32"/>
    <w:rsid w:val="00FF01AB"/>
    <w:rsid w:val="00FF176A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7D865"/>
  <w15:docId w15:val="{FF4F6B93-026E-4A75-9A2A-89BC39F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59"/>
    <w:rPr>
      <w:sz w:val="24"/>
      <w:szCs w:val="24"/>
    </w:rPr>
  </w:style>
  <w:style w:type="paragraph" w:styleId="1">
    <w:name w:val="heading 1"/>
    <w:basedOn w:val="a"/>
    <w:next w:val="a"/>
    <w:qFormat/>
    <w:rsid w:val="00B71F31"/>
    <w:pPr>
      <w:keepNext/>
      <w:ind w:left="48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4164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39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1F31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8F1E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1F31"/>
    <w:rPr>
      <w:color w:val="0000FF"/>
      <w:u w:val="single"/>
    </w:rPr>
  </w:style>
  <w:style w:type="character" w:styleId="a4">
    <w:name w:val="FollowedHyperlink"/>
    <w:rsid w:val="00B71F31"/>
    <w:rPr>
      <w:color w:val="800080"/>
      <w:u w:val="single"/>
    </w:rPr>
  </w:style>
  <w:style w:type="paragraph" w:styleId="a5">
    <w:name w:val="Body Text Indent"/>
    <w:basedOn w:val="a"/>
    <w:rsid w:val="00B71F31"/>
    <w:pPr>
      <w:ind w:left="5040"/>
    </w:pPr>
    <w:rPr>
      <w:sz w:val="28"/>
    </w:rPr>
  </w:style>
  <w:style w:type="paragraph" w:styleId="a6">
    <w:name w:val="Body Text"/>
    <w:basedOn w:val="a"/>
    <w:rsid w:val="00B71F31"/>
    <w:pPr>
      <w:jc w:val="both"/>
    </w:pPr>
    <w:rPr>
      <w:sz w:val="28"/>
    </w:rPr>
  </w:style>
  <w:style w:type="paragraph" w:styleId="20">
    <w:name w:val="Body Text Indent 2"/>
    <w:basedOn w:val="a"/>
    <w:rsid w:val="00B71F31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A519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3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AE3EBE"/>
    <w:rPr>
      <w:rFonts w:ascii="Calibri" w:hAnsi="Calibri"/>
      <w:sz w:val="22"/>
      <w:szCs w:val="22"/>
    </w:rPr>
  </w:style>
  <w:style w:type="paragraph" w:customStyle="1" w:styleId="10">
    <w:name w:val="Знак1"/>
    <w:basedOn w:val="a"/>
    <w:rsid w:val="000A43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tyle1">
    <w:name w:val="style1"/>
    <w:rsid w:val="005F16A2"/>
    <w:rPr>
      <w:sz w:val="17"/>
      <w:szCs w:val="17"/>
    </w:rPr>
  </w:style>
  <w:style w:type="paragraph" w:customStyle="1" w:styleId="ConsPlusNonformat">
    <w:name w:val="ConsPlusNonformat"/>
    <w:rsid w:val="00DC46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7021B2"/>
    <w:pPr>
      <w:spacing w:before="100" w:beforeAutospacing="1" w:after="100" w:afterAutospacing="1"/>
    </w:pPr>
  </w:style>
  <w:style w:type="character" w:styleId="ab">
    <w:name w:val="Strong"/>
    <w:qFormat/>
    <w:rsid w:val="007021B2"/>
    <w:rPr>
      <w:b/>
      <w:bCs/>
    </w:rPr>
  </w:style>
  <w:style w:type="paragraph" w:customStyle="1" w:styleId="ConsPlusNormal">
    <w:name w:val="ConsPlusNormal"/>
    <w:rsid w:val="00FA5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rsid w:val="00A225A6"/>
    <w:rPr>
      <w:color w:val="008000"/>
    </w:rPr>
  </w:style>
  <w:style w:type="paragraph" w:customStyle="1" w:styleId="ConsPlusTitle">
    <w:name w:val="ConsPlusTitle"/>
    <w:rsid w:val="001F13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бычный1"/>
    <w:rsid w:val="008F1E08"/>
    <w:pPr>
      <w:widowControl w:val="0"/>
      <w:snapToGrid w:val="0"/>
    </w:pPr>
    <w:rPr>
      <w:rFonts w:ascii="Arial" w:eastAsia="Calibri" w:hAnsi="Arial"/>
      <w:b/>
    </w:rPr>
  </w:style>
  <w:style w:type="character" w:customStyle="1" w:styleId="40">
    <w:name w:val="Заголовок 4 Знак"/>
    <w:link w:val="4"/>
    <w:rsid w:val="00D70A01"/>
    <w:rPr>
      <w:b/>
      <w:bCs/>
      <w:szCs w:val="24"/>
    </w:rPr>
  </w:style>
  <w:style w:type="paragraph" w:styleId="ad">
    <w:name w:val="header"/>
    <w:basedOn w:val="a"/>
    <w:link w:val="ae"/>
    <w:rsid w:val="002E28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E28C4"/>
    <w:rPr>
      <w:sz w:val="24"/>
      <w:szCs w:val="24"/>
    </w:rPr>
  </w:style>
  <w:style w:type="paragraph" w:styleId="af">
    <w:name w:val="footer"/>
    <w:basedOn w:val="a"/>
    <w:link w:val="af0"/>
    <w:rsid w:val="002E28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E28C4"/>
    <w:rPr>
      <w:sz w:val="24"/>
      <w:szCs w:val="24"/>
    </w:rPr>
  </w:style>
  <w:style w:type="character" w:customStyle="1" w:styleId="blk">
    <w:name w:val="blk"/>
    <w:basedOn w:val="a0"/>
    <w:rsid w:val="004155C0"/>
  </w:style>
  <w:style w:type="paragraph" w:styleId="af1">
    <w:name w:val="List Paragraph"/>
    <w:basedOn w:val="a"/>
    <w:uiPriority w:val="34"/>
    <w:qFormat/>
    <w:rsid w:val="00E3144F"/>
    <w:pPr>
      <w:ind w:left="720"/>
      <w:contextualSpacing/>
    </w:pPr>
  </w:style>
  <w:style w:type="paragraph" w:customStyle="1" w:styleId="consplusnormal0">
    <w:name w:val="consplusnormal"/>
    <w:basedOn w:val="a"/>
    <w:rsid w:val="00ED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4898-6F8B-4687-AC12-99A898D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creator>АБВГДЕ</dc:creator>
  <cp:lastModifiedBy>Admin</cp:lastModifiedBy>
  <cp:revision>10</cp:revision>
  <cp:lastPrinted>2024-11-15T14:02:00Z</cp:lastPrinted>
  <dcterms:created xsi:type="dcterms:W3CDTF">2024-11-15T07:21:00Z</dcterms:created>
  <dcterms:modified xsi:type="dcterms:W3CDTF">2024-12-17T13:47:00Z</dcterms:modified>
</cp:coreProperties>
</file>