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6AC" w:rsidRDefault="00FF36AC" w:rsidP="00FF36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D03656">
        <w:rPr>
          <w:rFonts w:ascii="Times New Roman" w:hAnsi="Times New Roman" w:cs="Times New Roman"/>
          <w:b/>
          <w:sz w:val="28"/>
          <w:szCs w:val="28"/>
        </w:rPr>
        <w:t xml:space="preserve">рокуратура </w:t>
      </w:r>
      <w:r w:rsidR="00774A00">
        <w:rPr>
          <w:rFonts w:ascii="Times New Roman" w:hAnsi="Times New Roman" w:cs="Times New Roman"/>
          <w:b/>
          <w:sz w:val="28"/>
          <w:szCs w:val="28"/>
        </w:rPr>
        <w:t>Алькеевского района</w:t>
      </w:r>
    </w:p>
    <w:p w:rsidR="00FF36AC" w:rsidRPr="00D03656" w:rsidRDefault="00774A00" w:rsidP="00FF36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422870</w:t>
      </w:r>
      <w:r w:rsidR="00FF36AC" w:rsidRPr="00D03656">
        <w:rPr>
          <w:rFonts w:ascii="Times New Roman" w:hAnsi="Times New Roman" w:cs="Times New Roman"/>
          <w:sz w:val="28"/>
          <w:szCs w:val="28"/>
        </w:rPr>
        <w:t xml:space="preserve">, РТ, </w:t>
      </w:r>
      <w:r>
        <w:rPr>
          <w:rFonts w:ascii="Times New Roman" w:hAnsi="Times New Roman" w:cs="Times New Roman"/>
          <w:sz w:val="28"/>
          <w:szCs w:val="28"/>
        </w:rPr>
        <w:t>с. Базарные Матаки</w:t>
      </w:r>
      <w:r w:rsidR="00FF36AC" w:rsidRPr="00D03656">
        <w:rPr>
          <w:rFonts w:ascii="Times New Roman" w:hAnsi="Times New Roman" w:cs="Times New Roman"/>
          <w:sz w:val="28"/>
          <w:szCs w:val="28"/>
        </w:rPr>
        <w:t>,</w:t>
      </w:r>
    </w:p>
    <w:p w:rsidR="00FF36AC" w:rsidRPr="00D03656" w:rsidRDefault="00FF36AC" w:rsidP="00FF36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3656">
        <w:rPr>
          <w:rFonts w:ascii="Times New Roman" w:hAnsi="Times New Roman" w:cs="Times New Roman"/>
          <w:sz w:val="28"/>
          <w:szCs w:val="28"/>
        </w:rPr>
        <w:t xml:space="preserve">ул. </w:t>
      </w:r>
      <w:r w:rsidR="00774A00">
        <w:rPr>
          <w:rFonts w:ascii="Times New Roman" w:hAnsi="Times New Roman" w:cs="Times New Roman"/>
          <w:sz w:val="28"/>
          <w:szCs w:val="28"/>
        </w:rPr>
        <w:t>Раиля Габдрахманова</w:t>
      </w:r>
      <w:r w:rsidRPr="00D03656">
        <w:rPr>
          <w:rFonts w:ascii="Times New Roman" w:hAnsi="Times New Roman" w:cs="Times New Roman"/>
          <w:sz w:val="28"/>
          <w:szCs w:val="28"/>
        </w:rPr>
        <w:t xml:space="preserve">, д. </w:t>
      </w:r>
      <w:r w:rsidR="00774A00">
        <w:rPr>
          <w:rFonts w:ascii="Times New Roman" w:hAnsi="Times New Roman" w:cs="Times New Roman"/>
          <w:sz w:val="28"/>
          <w:szCs w:val="28"/>
        </w:rPr>
        <w:t>21</w:t>
      </w:r>
    </w:p>
    <w:p w:rsidR="00FF36AC" w:rsidRPr="006C45F9" w:rsidRDefault="00FF36AC" w:rsidP="00FF36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3656">
        <w:rPr>
          <w:rFonts w:ascii="Times New Roman" w:hAnsi="Times New Roman" w:cs="Times New Roman"/>
          <w:sz w:val="28"/>
          <w:szCs w:val="28"/>
        </w:rPr>
        <w:t>Тел</w:t>
      </w:r>
      <w:r w:rsidRPr="006C45F9">
        <w:rPr>
          <w:rFonts w:ascii="Times New Roman" w:hAnsi="Times New Roman" w:cs="Times New Roman"/>
          <w:sz w:val="28"/>
          <w:szCs w:val="28"/>
        </w:rPr>
        <w:t>. (843</w:t>
      </w:r>
      <w:r w:rsidR="00774A00" w:rsidRPr="006C45F9">
        <w:rPr>
          <w:rFonts w:ascii="Times New Roman" w:hAnsi="Times New Roman" w:cs="Times New Roman"/>
          <w:sz w:val="28"/>
          <w:szCs w:val="28"/>
        </w:rPr>
        <w:t>46</w:t>
      </w:r>
      <w:r w:rsidRPr="006C45F9">
        <w:rPr>
          <w:rFonts w:ascii="Times New Roman" w:hAnsi="Times New Roman" w:cs="Times New Roman"/>
          <w:sz w:val="28"/>
          <w:szCs w:val="28"/>
        </w:rPr>
        <w:t xml:space="preserve">) </w:t>
      </w:r>
      <w:r w:rsidR="00774A00" w:rsidRPr="006C45F9">
        <w:rPr>
          <w:rFonts w:ascii="Times New Roman" w:hAnsi="Times New Roman" w:cs="Times New Roman"/>
          <w:sz w:val="28"/>
          <w:szCs w:val="28"/>
        </w:rPr>
        <w:t>2-07-39</w:t>
      </w:r>
    </w:p>
    <w:p w:rsidR="00FF36AC" w:rsidRPr="00774A00" w:rsidRDefault="00FF36AC" w:rsidP="00FF36AC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0365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74A0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0365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74A0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774A00">
        <w:rPr>
          <w:rFonts w:ascii="Times New Roman" w:hAnsi="Times New Roman" w:cs="Times New Roman"/>
          <w:sz w:val="28"/>
          <w:szCs w:val="28"/>
          <w:lang w:val="en-US"/>
        </w:rPr>
        <w:t>alk</w:t>
      </w:r>
      <w:r w:rsidRPr="00774A0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03656">
        <w:rPr>
          <w:rFonts w:ascii="Times New Roman" w:hAnsi="Times New Roman" w:cs="Times New Roman"/>
          <w:sz w:val="28"/>
          <w:szCs w:val="28"/>
          <w:lang w:val="en-US"/>
        </w:rPr>
        <w:t>prok</w:t>
      </w:r>
      <w:r w:rsidRPr="00774A00">
        <w:rPr>
          <w:rFonts w:ascii="Times New Roman" w:hAnsi="Times New Roman" w:cs="Times New Roman"/>
          <w:sz w:val="28"/>
          <w:szCs w:val="28"/>
          <w:lang w:val="en-US"/>
        </w:rPr>
        <w:t>@</w:t>
      </w:r>
      <w:r w:rsidR="007E4B2A">
        <w:rPr>
          <w:rFonts w:ascii="Times New Roman" w:hAnsi="Times New Roman" w:cs="Times New Roman"/>
          <w:sz w:val="28"/>
          <w:szCs w:val="28"/>
          <w:lang w:val="en-US"/>
        </w:rPr>
        <w:t>16.mailop</w:t>
      </w:r>
      <w:r w:rsidRPr="00774A0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03656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FA3C92" w:rsidRDefault="00FF36AC" w:rsidP="00FF36AC">
      <w:pPr>
        <w:jc w:val="center"/>
      </w:pPr>
      <w:r w:rsidRPr="0047723B">
        <w:rPr>
          <w:rFonts w:ascii="Arial" w:hAnsi="Arial"/>
          <w:noProof/>
          <w:sz w:val="20"/>
          <w:szCs w:val="20"/>
          <w:lang w:eastAsia="ru-RU"/>
        </w:rPr>
        <w:drawing>
          <wp:inline distT="0" distB="0" distL="0" distR="0">
            <wp:extent cx="2009775" cy="1852295"/>
            <wp:effectExtent l="0" t="0" r="9525" b="0"/>
            <wp:docPr id="33" name="Рисунок 33" descr="C:\Users\Kuchaev.a.p\AppData\Local\Microsoft\Windows\INetCache\Content.Word\emblem_big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 descr="C:\Users\Kuchaev.a.p\AppData\Local\Microsoft\Windows\INetCache\Content.Word\emblem_big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6AC" w:rsidRPr="006C45F9" w:rsidRDefault="00FF36AC" w:rsidP="00FF36AC">
      <w:pPr>
        <w:pStyle w:val="a3"/>
        <w:jc w:val="center"/>
        <w:rPr>
          <w:rFonts w:ascii="Times New Roman" w:hAnsi="Times New Roman" w:cs="Times New Roman"/>
          <w:b/>
          <w:sz w:val="32"/>
          <w:szCs w:val="30"/>
        </w:rPr>
      </w:pPr>
      <w:r w:rsidRPr="006C45F9">
        <w:rPr>
          <w:rFonts w:ascii="Times New Roman" w:hAnsi="Times New Roman" w:cs="Times New Roman"/>
          <w:b/>
          <w:sz w:val="32"/>
          <w:szCs w:val="30"/>
        </w:rPr>
        <w:t xml:space="preserve">ПРОКУРАТУРА </w:t>
      </w:r>
      <w:r w:rsidR="00774A00" w:rsidRPr="006C45F9">
        <w:rPr>
          <w:rFonts w:ascii="Times New Roman" w:hAnsi="Times New Roman" w:cs="Times New Roman"/>
          <w:b/>
          <w:sz w:val="32"/>
          <w:szCs w:val="30"/>
        </w:rPr>
        <w:t>АЛЬКЕЕВСКОГО РАЙОНА</w:t>
      </w:r>
      <w:r w:rsidR="005744F2">
        <w:rPr>
          <w:rFonts w:ascii="Times New Roman" w:hAnsi="Times New Roman" w:cs="Times New Roman"/>
          <w:b/>
          <w:sz w:val="32"/>
          <w:szCs w:val="30"/>
        </w:rPr>
        <w:t xml:space="preserve"> РАЗЪЯСНЯЕТ</w:t>
      </w:r>
    </w:p>
    <w:p w:rsidR="00FF36AC" w:rsidRDefault="007E4B2A" w:rsidP="00FF36AC">
      <w:pPr>
        <w:spacing w:after="0" w:line="240" w:lineRule="auto"/>
        <w:jc w:val="center"/>
        <w:rPr>
          <w:rFonts w:ascii="Times New Roman" w:eastAsia="Calibri" w:hAnsi="Times New Roman"/>
          <w:b/>
          <w:sz w:val="30"/>
          <w:szCs w:val="30"/>
        </w:rPr>
      </w:pPr>
      <w:r>
        <w:rPr>
          <w:rFonts w:ascii="Times New Roman" w:eastAsia="Calibri" w:hAnsi="Times New Roman"/>
          <w:b/>
          <w:sz w:val="30"/>
          <w:szCs w:val="30"/>
        </w:rPr>
        <w:t>О МЕРАХ ПРЕДОСТОРОЖНОСТИ В СЕТИ ИНТЕРНЕТ</w:t>
      </w:r>
      <w:r w:rsidR="00FF36AC" w:rsidRPr="00A72B5A">
        <w:rPr>
          <w:rFonts w:ascii="Times New Roman" w:eastAsia="Calibri" w:hAnsi="Times New Roman"/>
          <w:b/>
          <w:sz w:val="30"/>
          <w:szCs w:val="30"/>
        </w:rPr>
        <w:t>:</w:t>
      </w:r>
    </w:p>
    <w:p w:rsidR="005744F2" w:rsidRPr="00A72B5A" w:rsidRDefault="005744F2" w:rsidP="00FF36AC">
      <w:pPr>
        <w:spacing w:after="0" w:line="240" w:lineRule="auto"/>
        <w:jc w:val="center"/>
        <w:rPr>
          <w:rFonts w:ascii="Times New Roman" w:eastAsia="Calibri" w:hAnsi="Times New Roman"/>
          <w:b/>
          <w:sz w:val="30"/>
          <w:szCs w:val="30"/>
        </w:rPr>
      </w:pPr>
    </w:p>
    <w:p w:rsidR="00011F77" w:rsidRPr="007E4B2A" w:rsidRDefault="00011F77" w:rsidP="007E4B2A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9"/>
          <w:szCs w:val="29"/>
        </w:rPr>
      </w:pPr>
      <w:r w:rsidRPr="007E4B2A">
        <w:rPr>
          <w:rFonts w:ascii="Times New Roman" w:hAnsi="Times New Roman"/>
          <w:sz w:val="29"/>
          <w:szCs w:val="29"/>
        </w:rPr>
        <w:t>Информационная война - одна из составляющих любого противостояния, особенно, в период военных действий. Информационное освещение событий является важнейшим фактором для привлечения на свою сторону и обеспечения массовой поддержки, вне зависимости, правдивая либо ложная информация распространяется.</w:t>
      </w:r>
    </w:p>
    <w:p w:rsidR="00011F77" w:rsidRPr="007E4B2A" w:rsidRDefault="00011F77" w:rsidP="007E4B2A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9"/>
          <w:szCs w:val="29"/>
        </w:rPr>
      </w:pPr>
      <w:proofErr w:type="spellStart"/>
      <w:r w:rsidRPr="007E4B2A">
        <w:rPr>
          <w:rFonts w:ascii="Times New Roman" w:hAnsi="Times New Roman"/>
          <w:sz w:val="29"/>
          <w:szCs w:val="29"/>
        </w:rPr>
        <w:t>ЦИПсО</w:t>
      </w:r>
      <w:proofErr w:type="spellEnd"/>
      <w:r w:rsidRPr="007E4B2A">
        <w:rPr>
          <w:rFonts w:ascii="Times New Roman" w:hAnsi="Times New Roman"/>
          <w:sz w:val="29"/>
          <w:szCs w:val="29"/>
        </w:rPr>
        <w:t xml:space="preserve"> - Центр информационно-психологических операций, созданный на Украине в рамках Сил специальных операций. То есть </w:t>
      </w:r>
      <w:proofErr w:type="spellStart"/>
      <w:r w:rsidRPr="007E4B2A">
        <w:rPr>
          <w:rFonts w:ascii="Times New Roman" w:hAnsi="Times New Roman"/>
          <w:sz w:val="29"/>
          <w:szCs w:val="29"/>
        </w:rPr>
        <w:t>ЦИПсО</w:t>
      </w:r>
      <w:proofErr w:type="spellEnd"/>
      <w:r w:rsidRPr="007E4B2A">
        <w:rPr>
          <w:rFonts w:ascii="Times New Roman" w:hAnsi="Times New Roman"/>
          <w:sz w:val="29"/>
          <w:szCs w:val="29"/>
        </w:rPr>
        <w:t xml:space="preserve"> - это центр дезинформации, распространяющий </w:t>
      </w:r>
      <w:proofErr w:type="spellStart"/>
      <w:r w:rsidRPr="007E4B2A">
        <w:rPr>
          <w:rFonts w:ascii="Times New Roman" w:hAnsi="Times New Roman"/>
          <w:sz w:val="29"/>
          <w:szCs w:val="29"/>
        </w:rPr>
        <w:t>фейки</w:t>
      </w:r>
      <w:proofErr w:type="spellEnd"/>
      <w:r w:rsidRPr="007E4B2A">
        <w:rPr>
          <w:rFonts w:ascii="Times New Roman" w:hAnsi="Times New Roman"/>
          <w:sz w:val="29"/>
          <w:szCs w:val="29"/>
        </w:rPr>
        <w:t>, ведущий информационную войну против России и раскачкой ситуации внутри России.</w:t>
      </w:r>
    </w:p>
    <w:p w:rsidR="00011F77" w:rsidRPr="007E4B2A" w:rsidRDefault="00011F77" w:rsidP="007E4B2A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9"/>
          <w:szCs w:val="29"/>
        </w:rPr>
      </w:pPr>
      <w:r w:rsidRPr="007E4B2A">
        <w:rPr>
          <w:rFonts w:ascii="Times New Roman" w:hAnsi="Times New Roman"/>
          <w:sz w:val="29"/>
          <w:szCs w:val="29"/>
        </w:rPr>
        <w:t xml:space="preserve">В задачи </w:t>
      </w:r>
      <w:proofErr w:type="spellStart"/>
      <w:r w:rsidRPr="007E4B2A">
        <w:rPr>
          <w:rFonts w:ascii="Times New Roman" w:hAnsi="Times New Roman"/>
          <w:sz w:val="29"/>
          <w:szCs w:val="29"/>
        </w:rPr>
        <w:t>ЦИПсО</w:t>
      </w:r>
      <w:proofErr w:type="spellEnd"/>
      <w:r w:rsidRPr="007E4B2A">
        <w:rPr>
          <w:rFonts w:ascii="Times New Roman" w:hAnsi="Times New Roman"/>
          <w:sz w:val="29"/>
          <w:szCs w:val="29"/>
        </w:rPr>
        <w:t xml:space="preserve"> входит:</w:t>
      </w:r>
    </w:p>
    <w:p w:rsidR="00011F77" w:rsidRPr="007E4B2A" w:rsidRDefault="007E4B2A" w:rsidP="007E4B2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1. </w:t>
      </w:r>
      <w:r w:rsidR="00011F77" w:rsidRPr="007E4B2A">
        <w:rPr>
          <w:rFonts w:ascii="Times New Roman" w:hAnsi="Times New Roman"/>
          <w:sz w:val="29"/>
          <w:szCs w:val="29"/>
        </w:rPr>
        <w:t xml:space="preserve">разведывательно-информационная и информационно-подрывная деятельность, включающая в </w:t>
      </w:r>
      <w:r w:rsidR="00011F77" w:rsidRPr="007E4B2A">
        <w:rPr>
          <w:rFonts w:ascii="Times New Roman" w:hAnsi="Times New Roman"/>
          <w:sz w:val="29"/>
          <w:szCs w:val="29"/>
        </w:rPr>
        <w:t>себя получение информации и ее интерпретация в свою пользу в целях внесения раскола и смуты в обществе;</w:t>
      </w:r>
    </w:p>
    <w:p w:rsidR="00011F77" w:rsidRPr="007E4B2A" w:rsidRDefault="007E4B2A" w:rsidP="007E4B2A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2. </w:t>
      </w:r>
      <w:r w:rsidR="00011F77" w:rsidRPr="007E4B2A">
        <w:rPr>
          <w:rFonts w:ascii="Times New Roman" w:hAnsi="Times New Roman"/>
          <w:sz w:val="29"/>
          <w:szCs w:val="29"/>
        </w:rPr>
        <w:t xml:space="preserve">распространение </w:t>
      </w:r>
      <w:proofErr w:type="spellStart"/>
      <w:r w:rsidR="00011F77" w:rsidRPr="007E4B2A">
        <w:rPr>
          <w:rFonts w:ascii="Times New Roman" w:hAnsi="Times New Roman"/>
          <w:sz w:val="29"/>
          <w:szCs w:val="29"/>
        </w:rPr>
        <w:t>фейков</w:t>
      </w:r>
      <w:proofErr w:type="spellEnd"/>
      <w:r w:rsidR="00011F77" w:rsidRPr="007E4B2A">
        <w:rPr>
          <w:rFonts w:ascii="Times New Roman" w:hAnsi="Times New Roman"/>
          <w:sz w:val="29"/>
          <w:szCs w:val="29"/>
        </w:rPr>
        <w:t xml:space="preserve"> в различных мессенджерах, социальных сетях (преимущественно в сети Интернет).</w:t>
      </w:r>
    </w:p>
    <w:p w:rsidR="00011F77" w:rsidRPr="007E4B2A" w:rsidRDefault="00011F77" w:rsidP="007E4B2A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9"/>
          <w:szCs w:val="29"/>
        </w:rPr>
      </w:pPr>
      <w:r w:rsidRPr="007E4B2A">
        <w:rPr>
          <w:rFonts w:ascii="Times New Roman" w:hAnsi="Times New Roman"/>
          <w:sz w:val="29"/>
          <w:szCs w:val="29"/>
        </w:rPr>
        <w:t>По одной из схем</w:t>
      </w:r>
      <w:r w:rsidR="007E4B2A">
        <w:rPr>
          <w:rFonts w:ascii="Times New Roman" w:hAnsi="Times New Roman"/>
          <w:sz w:val="29"/>
          <w:szCs w:val="29"/>
        </w:rPr>
        <w:t xml:space="preserve"> </w:t>
      </w:r>
      <w:r w:rsidR="007E4B2A" w:rsidRPr="007E4B2A">
        <w:rPr>
          <w:rFonts w:ascii="Times New Roman" w:hAnsi="Times New Roman"/>
          <w:sz w:val="29"/>
          <w:szCs w:val="29"/>
        </w:rPr>
        <w:t xml:space="preserve">работы </w:t>
      </w:r>
      <w:proofErr w:type="spellStart"/>
      <w:r w:rsidR="007E4B2A" w:rsidRPr="007E4B2A">
        <w:rPr>
          <w:rFonts w:ascii="Times New Roman" w:hAnsi="Times New Roman"/>
          <w:sz w:val="29"/>
          <w:szCs w:val="29"/>
        </w:rPr>
        <w:t>ЦИПсО</w:t>
      </w:r>
      <w:proofErr w:type="spellEnd"/>
      <w:r w:rsidRPr="007E4B2A">
        <w:rPr>
          <w:rFonts w:ascii="Times New Roman" w:hAnsi="Times New Roman"/>
          <w:sz w:val="29"/>
          <w:szCs w:val="29"/>
        </w:rPr>
        <w:t xml:space="preserve">, его работники могут вбрасывать в </w:t>
      </w:r>
      <w:proofErr w:type="spellStart"/>
      <w:r w:rsidRPr="007E4B2A">
        <w:rPr>
          <w:rFonts w:ascii="Times New Roman" w:hAnsi="Times New Roman"/>
          <w:sz w:val="29"/>
          <w:szCs w:val="29"/>
        </w:rPr>
        <w:t>соцсети</w:t>
      </w:r>
      <w:proofErr w:type="spellEnd"/>
      <w:r w:rsidRPr="007E4B2A">
        <w:rPr>
          <w:rFonts w:ascii="Times New Roman" w:hAnsi="Times New Roman"/>
          <w:sz w:val="29"/>
          <w:szCs w:val="29"/>
        </w:rPr>
        <w:t xml:space="preserve">, мессенджеры различные </w:t>
      </w:r>
      <w:proofErr w:type="spellStart"/>
      <w:r w:rsidRPr="007E4B2A">
        <w:rPr>
          <w:rFonts w:ascii="Times New Roman" w:hAnsi="Times New Roman"/>
          <w:sz w:val="29"/>
          <w:szCs w:val="29"/>
        </w:rPr>
        <w:t>фейки</w:t>
      </w:r>
      <w:proofErr w:type="spellEnd"/>
      <w:r w:rsidRPr="007E4B2A">
        <w:rPr>
          <w:rFonts w:ascii="Times New Roman" w:hAnsi="Times New Roman"/>
          <w:sz w:val="29"/>
          <w:szCs w:val="29"/>
        </w:rPr>
        <w:t>. Затем их тиражируют разные аккаунты, создавая иллюзию массовости подобных сообщений.</w:t>
      </w:r>
    </w:p>
    <w:p w:rsidR="00011F77" w:rsidRPr="007E4B2A" w:rsidRDefault="00011F77" w:rsidP="007E4B2A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9"/>
          <w:szCs w:val="29"/>
        </w:rPr>
      </w:pPr>
      <w:r w:rsidRPr="007E4B2A">
        <w:rPr>
          <w:rFonts w:ascii="Times New Roman" w:hAnsi="Times New Roman"/>
          <w:sz w:val="29"/>
          <w:szCs w:val="29"/>
        </w:rPr>
        <w:t xml:space="preserve">Самой громкой и чувствительной для простых россиян кампанией </w:t>
      </w:r>
      <w:proofErr w:type="spellStart"/>
      <w:r w:rsidRPr="007E4B2A">
        <w:rPr>
          <w:rFonts w:ascii="Times New Roman" w:hAnsi="Times New Roman"/>
          <w:sz w:val="29"/>
          <w:szCs w:val="29"/>
        </w:rPr>
        <w:t>ЦИПсО</w:t>
      </w:r>
      <w:proofErr w:type="spellEnd"/>
      <w:r w:rsidRPr="007E4B2A">
        <w:rPr>
          <w:rFonts w:ascii="Times New Roman" w:hAnsi="Times New Roman"/>
          <w:sz w:val="29"/>
          <w:szCs w:val="29"/>
        </w:rPr>
        <w:t>, граничащей с преступлением, стало массовое телефонное мошенничество: с 2020 года по всей России бум звонков якобы "из службы безопасности Сбербанка", а затем — из других банков, отделений МВД и ФСБ. Основной целью было не только украсть накопления с карт, но и запугать жителей России.</w:t>
      </w:r>
    </w:p>
    <w:p w:rsidR="00011F77" w:rsidRPr="007E4B2A" w:rsidRDefault="00011F77" w:rsidP="007E4B2A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9"/>
          <w:szCs w:val="29"/>
        </w:rPr>
      </w:pPr>
      <w:r w:rsidRPr="007E4B2A">
        <w:rPr>
          <w:rFonts w:ascii="Times New Roman" w:hAnsi="Times New Roman"/>
          <w:sz w:val="29"/>
          <w:szCs w:val="29"/>
        </w:rPr>
        <w:t>Звонки, сообщения поступают с подменных номеров и могут также содержать призывы к осуществлению террористических актов на территории РФ, а именно в торговых центрах, на объектах транспортной и социальной инфраструктуры, а также предложения подросткам за деньги совершать теракт. Прокуратура Алькеевского района призывает граждан бдительно реагировать на данные провокации.</w:t>
      </w:r>
    </w:p>
    <w:p w:rsidR="00011F77" w:rsidRPr="007E4B2A" w:rsidRDefault="00011F77" w:rsidP="007E4B2A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9"/>
          <w:szCs w:val="29"/>
        </w:rPr>
      </w:pPr>
      <w:r w:rsidRPr="007E4B2A">
        <w:rPr>
          <w:rFonts w:ascii="Times New Roman" w:hAnsi="Times New Roman"/>
          <w:sz w:val="29"/>
          <w:szCs w:val="29"/>
        </w:rPr>
        <w:t>Кроме того, во всех подобных случаях вам необходимо информировать правоохранительные органы</w:t>
      </w:r>
    </w:p>
    <w:p w:rsidR="00FF36AC" w:rsidRPr="007E4B2A" w:rsidRDefault="00011F77" w:rsidP="007E4B2A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9"/>
          <w:szCs w:val="29"/>
        </w:rPr>
      </w:pPr>
      <w:r w:rsidRPr="007E4B2A">
        <w:rPr>
          <w:rFonts w:ascii="Times New Roman" w:hAnsi="Times New Roman"/>
          <w:sz w:val="29"/>
          <w:szCs w:val="29"/>
        </w:rPr>
        <w:t>Берегите себя и своих близких от опасного информационно-психологического влияния.</w:t>
      </w:r>
      <w:bookmarkStart w:id="0" w:name="_GoBack"/>
      <w:bookmarkEnd w:id="0"/>
    </w:p>
    <w:sectPr w:rsidR="00FF36AC" w:rsidRPr="007E4B2A" w:rsidSect="007E4B2A">
      <w:pgSz w:w="11906" w:h="16838"/>
      <w:pgMar w:top="1276" w:right="424" w:bottom="1701" w:left="567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E7F8D"/>
    <w:multiLevelType w:val="hybridMultilevel"/>
    <w:tmpl w:val="18E088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0FA"/>
    <w:rsid w:val="00011F77"/>
    <w:rsid w:val="00145B25"/>
    <w:rsid w:val="0051398A"/>
    <w:rsid w:val="005744F2"/>
    <w:rsid w:val="006C45F9"/>
    <w:rsid w:val="00774A00"/>
    <w:rsid w:val="007D70FA"/>
    <w:rsid w:val="007E4B2A"/>
    <w:rsid w:val="00964FC4"/>
    <w:rsid w:val="00A238EC"/>
    <w:rsid w:val="00A72B5A"/>
    <w:rsid w:val="00FA16B8"/>
    <w:rsid w:val="00FA3C92"/>
    <w:rsid w:val="00FF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DF61D"/>
  <w15:chartTrackingRefBased/>
  <w15:docId w15:val="{CB40215D-2D6B-466A-9AB4-2DE0D3D3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6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F36A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4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2777B-7287-40CB-B014-5CF9F6F9F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Юнусов Эдуард Алмазович</dc:creator>
  <cp:keywords/>
  <dc:description/>
  <cp:lastModifiedBy>Юнусов Эдуард Алмазович</cp:lastModifiedBy>
  <cp:revision>5</cp:revision>
  <cp:lastPrinted>2024-11-06T19:11:00Z</cp:lastPrinted>
  <dcterms:created xsi:type="dcterms:W3CDTF">2024-11-06T19:07:00Z</dcterms:created>
  <dcterms:modified xsi:type="dcterms:W3CDTF">2024-11-06T19:12:00Z</dcterms:modified>
</cp:coreProperties>
</file>