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3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4E5DC4" w:rsidRPr="007F1795" w:rsidTr="004E5DC4">
        <w:trPr>
          <w:trHeight w:val="1407"/>
        </w:trPr>
        <w:tc>
          <w:tcPr>
            <w:tcW w:w="4537" w:type="dxa"/>
            <w:hideMark/>
          </w:tcPr>
          <w:p w:rsidR="004E5DC4" w:rsidRPr="007F1795" w:rsidRDefault="004E5DC4" w:rsidP="004E5DC4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4E5DC4" w:rsidRPr="007F1795" w:rsidRDefault="004E5DC4" w:rsidP="004E5DC4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с.Базарные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Матаки,</w:t>
            </w:r>
          </w:p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4E5DC4" w:rsidRPr="007F1795" w:rsidRDefault="004E5DC4" w:rsidP="004E5DC4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4E5DC4" w:rsidRPr="007F1795" w:rsidRDefault="004E5DC4" w:rsidP="004E5DC4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Базарлы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Матак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авылы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4E5DC4" w:rsidRPr="007F1795" w:rsidRDefault="004E5DC4" w:rsidP="004E5DC4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Крайнов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., 58</w:t>
            </w:r>
          </w:p>
        </w:tc>
      </w:tr>
      <w:tr w:rsidR="004E5DC4" w:rsidRPr="007F1795" w:rsidTr="004E5DC4">
        <w:trPr>
          <w:trHeight w:val="451"/>
        </w:trPr>
        <w:tc>
          <w:tcPr>
            <w:tcW w:w="10065" w:type="dxa"/>
            <w:gridSpan w:val="3"/>
            <w:hideMark/>
          </w:tcPr>
          <w:p w:rsidR="004E5DC4" w:rsidRPr="007F1795" w:rsidRDefault="00FC4E4D" w:rsidP="004E5DC4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D5F7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4E5DC4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0E60D1" w:rsidRDefault="000E60D1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</w:t>
      </w:r>
      <w:r w:rsidR="00A71A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A71A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75C6" w:rsidRPr="005D5DCF" w:rsidRDefault="001C75C6" w:rsidP="001C7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от</w:t>
      </w:r>
      <w:r w:rsidR="005C6D3A">
        <w:rPr>
          <w:rFonts w:ascii="Times New Roman" w:hAnsi="Times New Roman" w:cs="Times New Roman"/>
          <w:sz w:val="24"/>
          <w:szCs w:val="24"/>
        </w:rPr>
        <w:t xml:space="preserve"> 16 декабр</w:t>
      </w:r>
      <w:r w:rsidR="004C5E82">
        <w:rPr>
          <w:rFonts w:ascii="Times New Roman" w:hAnsi="Times New Roman" w:cs="Times New Roman"/>
          <w:sz w:val="24"/>
          <w:szCs w:val="24"/>
        </w:rPr>
        <w:t>я</w:t>
      </w:r>
      <w:r w:rsidRPr="005D5DCF">
        <w:rPr>
          <w:rFonts w:ascii="Times New Roman" w:hAnsi="Times New Roman" w:cs="Times New Roman"/>
          <w:sz w:val="24"/>
          <w:szCs w:val="24"/>
        </w:rPr>
        <w:t xml:space="preserve"> 202</w:t>
      </w:r>
      <w:r w:rsidR="0040764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№</w:t>
      </w:r>
      <w:r w:rsidR="004E5DC4">
        <w:rPr>
          <w:rFonts w:ascii="Times New Roman" w:hAnsi="Times New Roman" w:cs="Times New Roman"/>
          <w:sz w:val="24"/>
          <w:szCs w:val="24"/>
        </w:rPr>
        <w:t xml:space="preserve"> 308</w:t>
      </w:r>
    </w:p>
    <w:p w:rsidR="001C75C6" w:rsidRDefault="001C75C6" w:rsidP="001C75C6">
      <w:pPr>
        <w:rPr>
          <w:sz w:val="24"/>
          <w:szCs w:val="24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№</w:t>
      </w:r>
      <w:r w:rsidR="00407644">
        <w:rPr>
          <w:rFonts w:ascii="Times New Roman" w:hAnsi="Times New Roman" w:cs="Times New Roman"/>
          <w:sz w:val="24"/>
          <w:szCs w:val="24"/>
        </w:rPr>
        <w:t>229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15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407644">
        <w:rPr>
          <w:rFonts w:ascii="Times New Roman" w:hAnsi="Times New Roman" w:cs="Times New Roman"/>
          <w:sz w:val="24"/>
          <w:szCs w:val="24"/>
        </w:rPr>
        <w:t>3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</w:t>
      </w:r>
      <w:proofErr w:type="spellStart"/>
      <w:r w:rsidRPr="005D5DCF">
        <w:rPr>
          <w:rFonts w:ascii="Times New Roman" w:hAnsi="Times New Roman" w:cs="Times New Roman"/>
          <w:sz w:val="24"/>
          <w:szCs w:val="24"/>
        </w:rPr>
        <w:t>Алькеевскогомуниципального</w:t>
      </w:r>
      <w:proofErr w:type="spellEnd"/>
      <w:r w:rsidRPr="005D5DCF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40764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</w:t>
      </w:r>
      <w:proofErr w:type="gramStart"/>
      <w:r w:rsidRPr="005D5DCF">
        <w:rPr>
          <w:rFonts w:ascii="Times New Roman" w:hAnsi="Times New Roman" w:cs="Times New Roman"/>
          <w:sz w:val="24"/>
          <w:szCs w:val="24"/>
        </w:rPr>
        <w:t>плановый  период</w:t>
      </w:r>
      <w:proofErr w:type="gramEnd"/>
      <w:r w:rsidRPr="005D5DCF">
        <w:rPr>
          <w:rFonts w:ascii="Times New Roman" w:hAnsi="Times New Roman" w:cs="Times New Roman"/>
          <w:sz w:val="24"/>
          <w:szCs w:val="24"/>
        </w:rPr>
        <w:t xml:space="preserve"> 202</w:t>
      </w:r>
      <w:r w:rsidR="0040764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40764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 xml:space="preserve">В соответствии с нормами Бюджетного кодекса Республики Татарстан и статьей 85 Устава Алькеевского муниципального района, Совет Алькеевского муниципального района </w:t>
      </w:r>
      <w:r w:rsidRPr="005D5D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75C6" w:rsidRPr="005D5DCF" w:rsidRDefault="001C75C6" w:rsidP="001C75C6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Статья 1  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Внести в Решение Совета </w:t>
      </w: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 №</w:t>
      </w:r>
      <w:r w:rsidR="00407644">
        <w:rPr>
          <w:rFonts w:ascii="Times New Roman" w:hAnsi="Times New Roman" w:cs="Times New Roman"/>
          <w:sz w:val="24"/>
          <w:szCs w:val="24"/>
        </w:rPr>
        <w:t>229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15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407644">
        <w:rPr>
          <w:rFonts w:ascii="Times New Roman" w:hAnsi="Times New Roman" w:cs="Times New Roman"/>
          <w:sz w:val="24"/>
          <w:szCs w:val="24"/>
        </w:rPr>
        <w:t>3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Алькеевского муниципального района на 202</w:t>
      </w:r>
      <w:r w:rsidR="0040764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0764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40764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C6D3A">
        <w:rPr>
          <w:rFonts w:ascii="Times New Roman" w:hAnsi="Times New Roman" w:cs="Times New Roman"/>
          <w:sz w:val="24"/>
          <w:szCs w:val="24"/>
        </w:rPr>
        <w:t xml:space="preserve"> (в редакции №242 от 12.04.2024)</w:t>
      </w:r>
      <w:r w:rsidRPr="005D5DC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1) в статье 1 в части 1: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1 цифры «</w:t>
      </w:r>
      <w:r w:rsidR="006C31B3">
        <w:rPr>
          <w:rFonts w:ascii="Times New Roman" w:hAnsi="Times New Roman" w:cs="Times New Roman"/>
          <w:sz w:val="24"/>
          <w:szCs w:val="24"/>
        </w:rPr>
        <w:t>1 0</w:t>
      </w:r>
      <w:r w:rsidR="00F065F5">
        <w:rPr>
          <w:rFonts w:ascii="Times New Roman" w:hAnsi="Times New Roman" w:cs="Times New Roman"/>
          <w:sz w:val="24"/>
          <w:szCs w:val="24"/>
        </w:rPr>
        <w:t>27521</w:t>
      </w:r>
      <w:r w:rsidR="006C31B3">
        <w:rPr>
          <w:rFonts w:ascii="Times New Roman" w:hAnsi="Times New Roman" w:cs="Times New Roman"/>
          <w:sz w:val="24"/>
          <w:szCs w:val="24"/>
        </w:rPr>
        <w:t>,</w:t>
      </w:r>
      <w:r w:rsidR="00F065F5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</w:t>
      </w:r>
      <w:r w:rsidR="00A71ADE">
        <w:rPr>
          <w:rFonts w:ascii="Times New Roman" w:hAnsi="Times New Roman" w:cs="Times New Roman"/>
          <w:sz w:val="24"/>
          <w:szCs w:val="24"/>
        </w:rPr>
        <w:t> 206 516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A71ADE">
        <w:rPr>
          <w:rFonts w:ascii="Times New Roman" w:hAnsi="Times New Roman" w:cs="Times New Roman"/>
          <w:sz w:val="24"/>
          <w:szCs w:val="24"/>
        </w:rPr>
        <w:t>9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2 цифры «</w:t>
      </w:r>
      <w:r w:rsidR="006C31B3">
        <w:rPr>
          <w:rFonts w:ascii="Times New Roman" w:hAnsi="Times New Roman" w:cs="Times New Roman"/>
          <w:sz w:val="24"/>
          <w:szCs w:val="24"/>
        </w:rPr>
        <w:t>1 0</w:t>
      </w:r>
      <w:r w:rsidR="00F065F5">
        <w:rPr>
          <w:rFonts w:ascii="Times New Roman" w:hAnsi="Times New Roman" w:cs="Times New Roman"/>
          <w:sz w:val="24"/>
          <w:szCs w:val="24"/>
        </w:rPr>
        <w:t>476</w:t>
      </w:r>
      <w:r w:rsidR="006C31B3">
        <w:rPr>
          <w:rFonts w:ascii="Times New Roman" w:hAnsi="Times New Roman" w:cs="Times New Roman"/>
          <w:sz w:val="24"/>
          <w:szCs w:val="24"/>
        </w:rPr>
        <w:t>2</w:t>
      </w:r>
      <w:r w:rsidR="00F065F5">
        <w:rPr>
          <w:rFonts w:ascii="Times New Roman" w:hAnsi="Times New Roman" w:cs="Times New Roman"/>
          <w:sz w:val="24"/>
          <w:szCs w:val="24"/>
        </w:rPr>
        <w:t>8</w:t>
      </w:r>
      <w:r w:rsidR="006C31B3">
        <w:rPr>
          <w:rFonts w:ascii="Times New Roman" w:hAnsi="Times New Roman" w:cs="Times New Roman"/>
          <w:sz w:val="24"/>
          <w:szCs w:val="24"/>
        </w:rPr>
        <w:t>,5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1 </w:t>
      </w:r>
      <w:r w:rsidR="00547909">
        <w:rPr>
          <w:rFonts w:ascii="Times New Roman" w:hAnsi="Times New Roman" w:cs="Times New Roman"/>
          <w:sz w:val="24"/>
          <w:szCs w:val="24"/>
        </w:rPr>
        <w:t>2</w:t>
      </w:r>
      <w:r w:rsidR="00A71ADE">
        <w:rPr>
          <w:rFonts w:ascii="Times New Roman" w:hAnsi="Times New Roman" w:cs="Times New Roman"/>
          <w:sz w:val="24"/>
          <w:szCs w:val="24"/>
        </w:rPr>
        <w:t>43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A71ADE">
        <w:rPr>
          <w:rFonts w:ascii="Times New Roman" w:hAnsi="Times New Roman" w:cs="Times New Roman"/>
          <w:sz w:val="24"/>
          <w:szCs w:val="24"/>
        </w:rPr>
        <w:t>625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A71ADE">
        <w:rPr>
          <w:rFonts w:ascii="Times New Roman" w:hAnsi="Times New Roman" w:cs="Times New Roman"/>
          <w:sz w:val="24"/>
          <w:szCs w:val="24"/>
        </w:rPr>
        <w:t>1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3 цифры «</w:t>
      </w:r>
      <w:r w:rsidR="00F065F5">
        <w:rPr>
          <w:rFonts w:ascii="Times New Roman" w:hAnsi="Times New Roman" w:cs="Times New Roman"/>
          <w:sz w:val="24"/>
          <w:szCs w:val="24"/>
        </w:rPr>
        <w:t>2</w:t>
      </w:r>
      <w:r w:rsidR="004C5E82">
        <w:rPr>
          <w:rFonts w:ascii="Times New Roman" w:hAnsi="Times New Roman" w:cs="Times New Roman"/>
          <w:sz w:val="24"/>
          <w:szCs w:val="24"/>
        </w:rPr>
        <w:t>0</w:t>
      </w:r>
      <w:r w:rsidR="00F065F5">
        <w:rPr>
          <w:rFonts w:ascii="Times New Roman" w:hAnsi="Times New Roman" w:cs="Times New Roman"/>
          <w:sz w:val="24"/>
          <w:szCs w:val="24"/>
        </w:rPr>
        <w:t xml:space="preserve"> 106</w:t>
      </w:r>
      <w:r w:rsidR="00E55895">
        <w:rPr>
          <w:rFonts w:ascii="Times New Roman" w:hAnsi="Times New Roman" w:cs="Times New Roman"/>
          <w:sz w:val="24"/>
          <w:szCs w:val="24"/>
        </w:rPr>
        <w:t>,</w:t>
      </w:r>
      <w:r w:rsidR="00F065F5">
        <w:rPr>
          <w:rFonts w:ascii="Times New Roman" w:hAnsi="Times New Roman" w:cs="Times New Roman"/>
          <w:sz w:val="24"/>
          <w:szCs w:val="24"/>
        </w:rPr>
        <w:t>9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47909">
        <w:rPr>
          <w:rFonts w:ascii="Times New Roman" w:hAnsi="Times New Roman" w:cs="Times New Roman"/>
          <w:sz w:val="24"/>
          <w:szCs w:val="24"/>
        </w:rPr>
        <w:t>37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A71ADE">
        <w:rPr>
          <w:rFonts w:ascii="Times New Roman" w:hAnsi="Times New Roman" w:cs="Times New Roman"/>
          <w:sz w:val="24"/>
          <w:szCs w:val="24"/>
        </w:rPr>
        <w:t>108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A71ADE">
        <w:rPr>
          <w:rFonts w:ascii="Times New Roman" w:hAnsi="Times New Roman" w:cs="Times New Roman"/>
          <w:sz w:val="24"/>
          <w:szCs w:val="24"/>
        </w:rPr>
        <w:t>2</w:t>
      </w:r>
      <w:r w:rsidRPr="005D5DCF">
        <w:rPr>
          <w:rFonts w:ascii="Times New Roman" w:hAnsi="Times New Roman" w:cs="Times New Roman"/>
          <w:sz w:val="24"/>
          <w:szCs w:val="24"/>
        </w:rPr>
        <w:t>».</w:t>
      </w:r>
    </w:p>
    <w:p w:rsidR="00B9038E" w:rsidRPr="005D5DCF" w:rsidRDefault="00B9038E" w:rsidP="001C75C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2) в статье 1 в части 3 приложение №1 изложить в следующей редакции:</w:t>
      </w:r>
    </w:p>
    <w:p w:rsidR="00782F61" w:rsidRDefault="005D5DCF" w:rsidP="005D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16E5D">
        <w:rPr>
          <w:rFonts w:ascii="Times New Roman" w:hAnsi="Times New Roman" w:cs="Times New Roman"/>
          <w:sz w:val="28"/>
        </w:rPr>
        <w:t xml:space="preserve">        </w:t>
      </w:r>
      <w:r w:rsidR="005F7775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7775"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</w:t>
      </w:r>
      <w:r w:rsidR="00B1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 xml:space="preserve">ого района  «О </w:t>
      </w:r>
      <w:r>
        <w:rPr>
          <w:rFonts w:ascii="Times New Roman" w:hAnsi="Times New Roman" w:cs="Times New Roman"/>
          <w:sz w:val="24"/>
          <w:szCs w:val="24"/>
        </w:rPr>
        <w:t>бюджете</w:t>
      </w:r>
      <w:r w:rsidR="00B1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782F61">
        <w:rPr>
          <w:rFonts w:ascii="Times New Roman" w:hAnsi="Times New Roman" w:cs="Times New Roman"/>
          <w:sz w:val="24"/>
          <w:szCs w:val="24"/>
        </w:rPr>
        <w:t xml:space="preserve">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4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 w:rsidR="00782F61">
        <w:rPr>
          <w:rFonts w:ascii="Times New Roman" w:hAnsi="Times New Roman" w:cs="Times New Roman"/>
          <w:sz w:val="24"/>
          <w:szCs w:val="24"/>
        </w:rPr>
        <w:t xml:space="preserve">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782F61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5</w:t>
      </w:r>
      <w:r w:rsidR="00782F61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6</w:t>
      </w:r>
      <w:r w:rsidR="00782F6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16E5D" w:rsidRDefault="00B16E5D" w:rsidP="00B16E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5F7775" w:rsidP="00A71ADE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9"/>
        <w:gridCol w:w="1646"/>
      </w:tblGrid>
      <w:tr w:rsidR="00B972EF" w:rsidRPr="00120F07" w:rsidTr="00145F9B">
        <w:tc>
          <w:tcPr>
            <w:tcW w:w="2268" w:type="dxa"/>
          </w:tcPr>
          <w:p w:rsidR="00B972EF" w:rsidRPr="00120F07" w:rsidRDefault="00B972EF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6379" w:type="dxa"/>
          </w:tcPr>
          <w:p w:rsidR="00B972EF" w:rsidRPr="00120F07" w:rsidRDefault="00B972EF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6" w:type="dxa"/>
          </w:tcPr>
          <w:p w:rsidR="00B972EF" w:rsidRPr="00120F07" w:rsidRDefault="00B972EF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682710" w:rsidRPr="00120F07" w:rsidTr="00145F9B">
        <w:tc>
          <w:tcPr>
            <w:tcW w:w="2268" w:type="dxa"/>
          </w:tcPr>
          <w:p w:rsidR="00682710" w:rsidRPr="00120F07" w:rsidRDefault="00682710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79" w:type="dxa"/>
          </w:tcPr>
          <w:p w:rsidR="00682710" w:rsidRPr="00B06874" w:rsidRDefault="00B0687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46" w:type="dxa"/>
          </w:tcPr>
          <w:p w:rsidR="00682710" w:rsidRPr="00842445" w:rsidRDefault="00547909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874" w:rsidRPr="00120F07" w:rsidTr="00145F9B">
        <w:tc>
          <w:tcPr>
            <w:tcW w:w="2268" w:type="dxa"/>
          </w:tcPr>
          <w:p w:rsidR="00B06874" w:rsidRPr="00120F07" w:rsidRDefault="00B06874" w:rsidP="00C012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6379" w:type="dxa"/>
          </w:tcPr>
          <w:p w:rsidR="00B06874" w:rsidRPr="00120F07" w:rsidRDefault="00B06874" w:rsidP="00C012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1646" w:type="dxa"/>
          </w:tcPr>
          <w:p w:rsidR="00B06874" w:rsidRPr="00842445" w:rsidRDefault="00547909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874" w:rsidRPr="00120F07" w:rsidTr="00145F9B">
        <w:tc>
          <w:tcPr>
            <w:tcW w:w="2268" w:type="dxa"/>
          </w:tcPr>
          <w:p w:rsidR="00B06874" w:rsidRPr="00120F07" w:rsidRDefault="00B0687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379" w:type="dxa"/>
          </w:tcPr>
          <w:p w:rsidR="00B06874" w:rsidRPr="00B06874" w:rsidRDefault="00B0687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6" w:type="dxa"/>
          </w:tcPr>
          <w:p w:rsidR="00B06874" w:rsidRPr="00FD639F" w:rsidRDefault="00B06874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8C1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1722" w:rsidRPr="00120F07" w:rsidTr="00145F9B">
        <w:tc>
          <w:tcPr>
            <w:tcW w:w="2268" w:type="dxa"/>
          </w:tcPr>
          <w:p w:rsidR="008C1722" w:rsidRPr="00120F07" w:rsidRDefault="008C1722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6379" w:type="dxa"/>
          </w:tcPr>
          <w:p w:rsidR="008C1722" w:rsidRPr="00120F07" w:rsidRDefault="008C172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6" w:type="dxa"/>
          </w:tcPr>
          <w:p w:rsidR="008C1722" w:rsidRPr="00FD639F" w:rsidRDefault="008C1722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 206 516</w:t>
            </w:r>
            <w:r w:rsidR="009B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1722" w:rsidRPr="00120F07" w:rsidTr="00145F9B">
        <w:tc>
          <w:tcPr>
            <w:tcW w:w="2268" w:type="dxa"/>
          </w:tcPr>
          <w:p w:rsidR="008C1722" w:rsidRPr="00120F07" w:rsidRDefault="008C1722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6379" w:type="dxa"/>
          </w:tcPr>
          <w:p w:rsidR="008C1722" w:rsidRPr="00120F07" w:rsidRDefault="008C172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6" w:type="dxa"/>
          </w:tcPr>
          <w:p w:rsidR="008C1722" w:rsidRPr="00FD639F" w:rsidRDefault="008C1722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 206 516</w:t>
            </w:r>
            <w:r w:rsidR="009B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1722" w:rsidRPr="00120F07" w:rsidTr="00145F9B">
        <w:tc>
          <w:tcPr>
            <w:tcW w:w="2268" w:type="dxa"/>
          </w:tcPr>
          <w:p w:rsidR="008C1722" w:rsidRPr="00120F07" w:rsidRDefault="008C1722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379" w:type="dxa"/>
          </w:tcPr>
          <w:p w:rsidR="008C1722" w:rsidRPr="00B06874" w:rsidRDefault="008C172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6" w:type="dxa"/>
          </w:tcPr>
          <w:p w:rsidR="008C1722" w:rsidRDefault="008C1722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43 625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722" w:rsidRPr="00120F07" w:rsidTr="00145F9B">
        <w:tc>
          <w:tcPr>
            <w:tcW w:w="2268" w:type="dxa"/>
          </w:tcPr>
          <w:p w:rsidR="008C1722" w:rsidRPr="00120F07" w:rsidRDefault="008C1722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6379" w:type="dxa"/>
          </w:tcPr>
          <w:p w:rsidR="008C1722" w:rsidRPr="00120F07" w:rsidRDefault="008C172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6" w:type="dxa"/>
          </w:tcPr>
          <w:p w:rsidR="008C1722" w:rsidRPr="00FD639F" w:rsidRDefault="00413BFE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43 625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722" w:rsidRPr="00120F07" w:rsidTr="00145F9B">
        <w:tc>
          <w:tcPr>
            <w:tcW w:w="2268" w:type="dxa"/>
          </w:tcPr>
          <w:p w:rsidR="008C1722" w:rsidRPr="00120F07" w:rsidRDefault="008C1722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6379" w:type="dxa"/>
          </w:tcPr>
          <w:p w:rsidR="008C1722" w:rsidRPr="00120F07" w:rsidRDefault="008C172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6" w:type="dxa"/>
          </w:tcPr>
          <w:p w:rsidR="008C1722" w:rsidRPr="00FD639F" w:rsidRDefault="00413BFE" w:rsidP="00A71A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43 625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5D97" w:rsidRDefault="00225D97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038E" w:rsidRDefault="00B9038E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3 приложение №3 изложить в следующей редакции:</w:t>
      </w:r>
    </w:p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22" w:rsidRPr="00A5222F" w:rsidRDefault="00746322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Приложение №</w:t>
      </w:r>
      <w:r w:rsidR="005C43FA" w:rsidRPr="00A5222F">
        <w:rPr>
          <w:rFonts w:ascii="Times New Roman" w:hAnsi="Times New Roman" w:cs="Times New Roman"/>
          <w:sz w:val="24"/>
          <w:szCs w:val="24"/>
        </w:rPr>
        <w:t>3</w:t>
      </w:r>
    </w:p>
    <w:p w:rsidR="00746322" w:rsidRPr="00A5222F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222F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A5222F"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1D0176" w:rsidRPr="00A5222F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4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 w:rsidRPr="00A5222F">
        <w:rPr>
          <w:rFonts w:ascii="Times New Roman" w:hAnsi="Times New Roman" w:cs="Times New Roman"/>
          <w:sz w:val="24"/>
          <w:szCs w:val="24"/>
        </w:rPr>
        <w:t xml:space="preserve">на </w:t>
      </w:r>
      <w:r w:rsidRPr="00A5222F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 w:rsidRPr="00A5222F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5</w:t>
      </w:r>
      <w:r w:rsidRPr="00A5222F">
        <w:rPr>
          <w:rFonts w:ascii="Times New Roman" w:hAnsi="Times New Roman" w:cs="Times New Roman"/>
          <w:sz w:val="24"/>
          <w:szCs w:val="24"/>
        </w:rPr>
        <w:t xml:space="preserve"> и 20</w:t>
      </w:r>
      <w:r w:rsidR="00CB3E69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6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033F3" w:rsidRPr="00A5222F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P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Объемы доходов бюджета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 w:rsidRPr="00A5222F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4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635A" w:rsidRPr="00A5222F" w:rsidRDefault="00AB635A" w:rsidP="005F7775">
      <w:pPr>
        <w:jc w:val="center"/>
        <w:rPr>
          <w:rFonts w:ascii="Times New Roman" w:hAnsi="Times New Roman" w:cs="Times New Roman"/>
        </w:rPr>
      </w:pPr>
    </w:p>
    <w:p w:rsid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551"/>
        <w:gridCol w:w="1559"/>
      </w:tblGrid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C31B3" w:rsidRPr="009F1A41" w:rsidTr="000E60D1">
        <w:trPr>
          <w:trHeight w:val="271"/>
        </w:trPr>
        <w:tc>
          <w:tcPr>
            <w:tcW w:w="6237" w:type="dxa"/>
          </w:tcPr>
          <w:p w:rsidR="006C31B3" w:rsidRPr="009F1A41" w:rsidRDefault="006C31B3" w:rsidP="006C31B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1559" w:type="dxa"/>
            <w:vAlign w:val="center"/>
          </w:tcPr>
          <w:p w:rsidR="006C31B3" w:rsidRPr="00E84D0E" w:rsidRDefault="00350686" w:rsidP="00E84D0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101 00000 00 0000 000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0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1559" w:type="dxa"/>
            <w:vAlign w:val="center"/>
          </w:tcPr>
          <w:p w:rsidR="006C31B3" w:rsidRPr="009F1A41" w:rsidRDefault="00350686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103 00000 00 0000 000</w:t>
            </w:r>
          </w:p>
        </w:tc>
        <w:tc>
          <w:tcPr>
            <w:tcW w:w="1559" w:type="dxa"/>
            <w:vAlign w:val="center"/>
          </w:tcPr>
          <w:p w:rsidR="006C31B3" w:rsidRPr="008E3E32" w:rsidRDefault="006C31B3" w:rsidP="00413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413BFE">
              <w:rPr>
                <w:rFonts w:ascii="Times New Roman" w:hAnsi="Times New Roman" w:cs="Times New Roman"/>
                <w:b/>
                <w:sz w:val="24"/>
                <w:szCs w:val="24"/>
              </w:rPr>
              <w:t>4710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B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103 02000 01 0000 110</w:t>
            </w:r>
          </w:p>
        </w:tc>
        <w:tc>
          <w:tcPr>
            <w:tcW w:w="1559" w:type="dxa"/>
            <w:vAlign w:val="center"/>
          </w:tcPr>
          <w:p w:rsidR="006C31B3" w:rsidRPr="008E3E32" w:rsidRDefault="006C31B3" w:rsidP="00413B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3BFE"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1559" w:type="dxa"/>
            <w:vAlign w:val="center"/>
          </w:tcPr>
          <w:p w:rsidR="006C31B3" w:rsidRPr="008E3E32" w:rsidRDefault="006C31B3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559" w:type="dxa"/>
            <w:vAlign w:val="center"/>
          </w:tcPr>
          <w:p w:rsidR="006C31B3" w:rsidRPr="009F1A41" w:rsidRDefault="00350686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1559" w:type="dxa"/>
            <w:vAlign w:val="center"/>
          </w:tcPr>
          <w:p w:rsidR="006C31B3" w:rsidRPr="008E3E32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</w:rPr>
              <w:t>105 04000 02 0000 110</w:t>
            </w:r>
          </w:p>
        </w:tc>
        <w:tc>
          <w:tcPr>
            <w:tcW w:w="1559" w:type="dxa"/>
            <w:vAlign w:val="center"/>
          </w:tcPr>
          <w:p w:rsidR="006C31B3" w:rsidRPr="009F1A41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108 00000 00 0000 000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E84D0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1559" w:type="dxa"/>
            <w:vAlign w:val="center"/>
          </w:tcPr>
          <w:p w:rsidR="006C31B3" w:rsidRPr="00007C6F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1918F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559" w:type="dxa"/>
            <w:vAlign w:val="center"/>
          </w:tcPr>
          <w:p w:rsidR="006C31B3" w:rsidRPr="009F1A41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1B3"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="006C31B3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559" w:type="dxa"/>
            <w:vAlign w:val="center"/>
          </w:tcPr>
          <w:p w:rsidR="006C31B3" w:rsidRPr="009F1A41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  <w:r w:rsidR="006C31B3"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663583" w:rsidRDefault="006C31B3" w:rsidP="006C3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551" w:type="dxa"/>
            <w:vAlign w:val="center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C31B3" w:rsidRDefault="00350686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84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559" w:type="dxa"/>
            <w:vAlign w:val="center"/>
          </w:tcPr>
          <w:p w:rsidR="006C31B3" w:rsidRPr="009F1A41" w:rsidRDefault="00E84D0E" w:rsidP="00E84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6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C31B3"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559" w:type="dxa"/>
            <w:vAlign w:val="center"/>
          </w:tcPr>
          <w:p w:rsidR="006C31B3" w:rsidRPr="00342C4B" w:rsidRDefault="00E84D0E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559" w:type="dxa"/>
            <w:vAlign w:val="center"/>
          </w:tcPr>
          <w:p w:rsidR="006C31B3" w:rsidRPr="009F1A41" w:rsidRDefault="00E84D0E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559" w:type="dxa"/>
            <w:vAlign w:val="center"/>
          </w:tcPr>
          <w:p w:rsidR="006C31B3" w:rsidRPr="007464B5" w:rsidRDefault="00E84D0E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559" w:type="dxa"/>
            <w:vAlign w:val="center"/>
          </w:tcPr>
          <w:p w:rsidR="006C31B3" w:rsidRPr="0051678E" w:rsidRDefault="00350686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D42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E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AE1E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jc w:val="center"/>
              <w:rPr>
                <w:rFonts w:ascii="Times New Roman" w:hAnsi="Times New Roman" w:cs="Times New Roman"/>
              </w:rPr>
            </w:pPr>
          </w:p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559" w:type="dxa"/>
            <w:vAlign w:val="center"/>
          </w:tcPr>
          <w:p w:rsidR="006C31B3" w:rsidRPr="0051678E" w:rsidRDefault="005C6090" w:rsidP="005C60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6C3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559" w:type="dxa"/>
            <w:vAlign w:val="center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559" w:type="dxa"/>
            <w:vAlign w:val="center"/>
          </w:tcPr>
          <w:p w:rsidR="006C31B3" w:rsidRPr="0051678E" w:rsidRDefault="006C31B3" w:rsidP="0035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1B3" w:rsidRPr="009F1A41" w:rsidTr="000E60D1">
        <w:tc>
          <w:tcPr>
            <w:tcW w:w="6237" w:type="dxa"/>
          </w:tcPr>
          <w:p w:rsidR="006C31B3" w:rsidRPr="009F1A41" w:rsidRDefault="006C31B3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6C31B3" w:rsidRPr="009F1A41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559" w:type="dxa"/>
            <w:vAlign w:val="center"/>
          </w:tcPr>
          <w:p w:rsidR="006C31B3" w:rsidRPr="003C64BB" w:rsidRDefault="006C31B3" w:rsidP="005C60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65D4" w:rsidRPr="009F1A41" w:rsidTr="000E60D1">
        <w:tc>
          <w:tcPr>
            <w:tcW w:w="6237" w:type="dxa"/>
          </w:tcPr>
          <w:p w:rsidR="002165D4" w:rsidRPr="009F1A41" w:rsidRDefault="00AE1E2A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2165D4" w:rsidRPr="009F1A41" w:rsidRDefault="002165D4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1559" w:type="dxa"/>
            <w:vAlign w:val="center"/>
          </w:tcPr>
          <w:p w:rsidR="002165D4" w:rsidRPr="009F1A41" w:rsidRDefault="005C6090" w:rsidP="005C60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E1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0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1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E2A" w:rsidRPr="009F1A41" w:rsidTr="000E60D1">
        <w:tc>
          <w:tcPr>
            <w:tcW w:w="6237" w:type="dxa"/>
          </w:tcPr>
          <w:p w:rsidR="00AE1E2A" w:rsidRPr="00AE1E2A" w:rsidRDefault="00AE1E2A" w:rsidP="006C31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551" w:type="dxa"/>
          </w:tcPr>
          <w:p w:rsidR="000F66E3" w:rsidRDefault="000F66E3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E1E2A" w:rsidRDefault="00AE1E2A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 </w:t>
            </w:r>
            <w:r w:rsidR="000F66E3">
              <w:rPr>
                <w:rFonts w:ascii="Times New Roman" w:hAnsi="Times New Roman" w:cs="Times New Roman"/>
              </w:rPr>
              <w:t>00000 00 0000 000</w:t>
            </w:r>
          </w:p>
        </w:tc>
        <w:tc>
          <w:tcPr>
            <w:tcW w:w="1559" w:type="dxa"/>
            <w:vAlign w:val="center"/>
          </w:tcPr>
          <w:p w:rsidR="00AE1E2A" w:rsidRDefault="00350686" w:rsidP="0035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66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6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D42B9" w:rsidRPr="009F1A41" w:rsidTr="000E60D1">
        <w:tc>
          <w:tcPr>
            <w:tcW w:w="6237" w:type="dxa"/>
          </w:tcPr>
          <w:p w:rsidR="000D42B9" w:rsidRPr="009F1A41" w:rsidRDefault="000D42B9" w:rsidP="009143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F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0D42B9" w:rsidRDefault="000D42B9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42B9" w:rsidRDefault="000D42B9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42B9" w:rsidRDefault="000D42B9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218 00000 00 0000 000</w:t>
            </w:r>
          </w:p>
        </w:tc>
        <w:tc>
          <w:tcPr>
            <w:tcW w:w="1559" w:type="dxa"/>
            <w:vAlign w:val="center"/>
          </w:tcPr>
          <w:p w:rsidR="000D42B9" w:rsidRDefault="000D42B9" w:rsidP="005C60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</w:t>
            </w:r>
            <w:r w:rsidR="005C609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2B9" w:rsidRPr="009F1A41" w:rsidTr="000E60D1">
        <w:tc>
          <w:tcPr>
            <w:tcW w:w="6237" w:type="dxa"/>
          </w:tcPr>
          <w:p w:rsidR="000D42B9" w:rsidRPr="006E714F" w:rsidRDefault="000D42B9" w:rsidP="009143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8D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0D42B9" w:rsidRDefault="000D42B9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42B9" w:rsidRDefault="000D42B9" w:rsidP="006C3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219 00000 00 0000 000</w:t>
            </w:r>
          </w:p>
        </w:tc>
        <w:tc>
          <w:tcPr>
            <w:tcW w:w="1559" w:type="dxa"/>
            <w:vAlign w:val="center"/>
          </w:tcPr>
          <w:p w:rsidR="000D42B9" w:rsidRPr="00F3265A" w:rsidRDefault="000D42B9" w:rsidP="0035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- 12 770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2B9" w:rsidRPr="009F1A41" w:rsidTr="000E60D1">
        <w:tc>
          <w:tcPr>
            <w:tcW w:w="6237" w:type="dxa"/>
          </w:tcPr>
          <w:p w:rsidR="000D42B9" w:rsidRPr="009F1A41" w:rsidRDefault="000D42B9" w:rsidP="006C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9" w:rsidRPr="009F1A41" w:rsidRDefault="000D42B9" w:rsidP="006C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доходов:</w:t>
            </w:r>
          </w:p>
        </w:tc>
        <w:tc>
          <w:tcPr>
            <w:tcW w:w="2551" w:type="dxa"/>
          </w:tcPr>
          <w:p w:rsidR="000D42B9" w:rsidRPr="009F1A41" w:rsidRDefault="000D42B9" w:rsidP="006C3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D42B9" w:rsidRPr="00E84D0E" w:rsidRDefault="000D42B9" w:rsidP="00E84D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206 516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E84D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3226C" w:rsidRDefault="00D3226C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B66" w:rsidRDefault="00B9038E" w:rsidP="00A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в статье 4 в пункте 1 приложение №5 изложить в следующей редакции:</w:t>
      </w:r>
    </w:p>
    <w:p w:rsidR="00974B66" w:rsidRDefault="00974B66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B16E5D" w:rsidRDefault="00B16E5D" w:rsidP="00B16E5D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014CFA" w:rsidRDefault="00746322" w:rsidP="00B16E5D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5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477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6C31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E5D" w:rsidRDefault="00B16E5D" w:rsidP="00B32D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D18" w:rsidRDefault="00B32D18" w:rsidP="00B32D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статьям и </w:t>
      </w:r>
      <w:r w:rsidR="00AF7676">
        <w:rPr>
          <w:rFonts w:ascii="Times New Roman" w:hAnsi="Times New Roman" w:cs="Times New Roman"/>
          <w:sz w:val="20"/>
          <w:szCs w:val="20"/>
        </w:rPr>
        <w:t xml:space="preserve">группам </w:t>
      </w:r>
      <w:r w:rsidRPr="00B32D18">
        <w:rPr>
          <w:rFonts w:ascii="Times New Roman" w:hAnsi="Times New Roman" w:cs="Times New Roman"/>
          <w:sz w:val="20"/>
          <w:szCs w:val="20"/>
        </w:rPr>
        <w:t>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014CFA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D25544">
        <w:rPr>
          <w:rFonts w:ascii="Times New Roman" w:hAnsi="Times New Roman" w:cs="Times New Roman"/>
          <w:sz w:val="20"/>
          <w:szCs w:val="20"/>
        </w:rPr>
        <w:t>2</w:t>
      </w:r>
      <w:r w:rsidR="006C31B3">
        <w:rPr>
          <w:rFonts w:ascii="Times New Roman" w:hAnsi="Times New Roman" w:cs="Times New Roman"/>
          <w:sz w:val="20"/>
          <w:szCs w:val="20"/>
        </w:rPr>
        <w:t>4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31B3" w:rsidRDefault="006C31B3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09"/>
        <w:gridCol w:w="851"/>
        <w:gridCol w:w="1417"/>
        <w:gridCol w:w="851"/>
        <w:gridCol w:w="1167"/>
      </w:tblGrid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1" w:type="dxa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417" w:type="dxa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1" w:type="dxa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167" w:type="dxa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317F1E" w:rsidRDefault="00317F1E" w:rsidP="00317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6C3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E3A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C3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F63D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317F1E" w:rsidRDefault="00317F1E" w:rsidP="00317F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6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7953CF" w:rsidRDefault="00317F1E" w:rsidP="003C64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DB0269" w:rsidRDefault="00317F1E" w:rsidP="003C64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04472B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6C31B3" w:rsidRPr="00DB0269" w:rsidRDefault="00317F1E" w:rsidP="003C64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686B38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46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F34689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Default="00F4633E" w:rsidP="00F463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04472B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6C31B3" w:rsidRDefault="00F4633E" w:rsidP="00F463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7953CF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0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5D0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5D0194" w:rsidRDefault="00686B38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20 800,4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04472B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6C31B3" w:rsidRPr="00686B38" w:rsidRDefault="00F4633E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D41389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F46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6C31B3" w:rsidRDefault="005D0194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686B38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7953CF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DC6F8D" w:rsidRDefault="00DC6F8D" w:rsidP="00DC6F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04472B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6C31B3" w:rsidRPr="00DC6F8D" w:rsidRDefault="00DC6F8D" w:rsidP="00DC6F8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F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D41389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91432F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6F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6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495A41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DE036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6C31B3" w:rsidRDefault="0091432F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F21FC9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DB0269" w:rsidRDefault="006C31B3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04472B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F21FC9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6C31B3" w:rsidRPr="00DB0269" w:rsidRDefault="006C31B3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D41389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F21FC9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6C31B3" w:rsidRDefault="00686B38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3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120F07" w:rsidRDefault="006C31B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C31B3" w:rsidRPr="00DB0269" w:rsidRDefault="006C31B3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31B3" w:rsidRPr="00120F07" w:rsidTr="00B16E5D">
        <w:tc>
          <w:tcPr>
            <w:tcW w:w="5353" w:type="dxa"/>
          </w:tcPr>
          <w:p w:rsidR="006C31B3" w:rsidRPr="00766686" w:rsidRDefault="006C31B3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6C31B3" w:rsidRPr="00120F07" w:rsidRDefault="006C31B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6C31B3" w:rsidRPr="00DB0269" w:rsidRDefault="006C31B3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43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D0194" w:rsidRPr="00120F07" w:rsidTr="00B16E5D">
        <w:tc>
          <w:tcPr>
            <w:tcW w:w="5353" w:type="dxa"/>
          </w:tcPr>
          <w:p w:rsidR="005D0194" w:rsidRPr="00D41389" w:rsidRDefault="005D0194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D0194" w:rsidRPr="00120F07" w:rsidRDefault="005D019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D0194" w:rsidRPr="00120F07" w:rsidRDefault="005D019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5D0194" w:rsidRPr="00120F07" w:rsidRDefault="005D019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5D0194" w:rsidRDefault="005D019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5D0194" w:rsidRDefault="005D0194" w:rsidP="00686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B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7132BE" w:rsidRDefault="002162E4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2162E4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Default="0091432F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5D0194" w:rsidRDefault="002162E4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2162E4" w:rsidRDefault="002162E4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162E4" w:rsidRDefault="0091432F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6542AD" w:rsidRDefault="002162E4" w:rsidP="006C31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91432F" w:rsidRDefault="0091432F" w:rsidP="009143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23322" w:rsidRDefault="0091432F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6542AD" w:rsidRDefault="002162E4" w:rsidP="006C31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663583" w:rsidRDefault="0091432F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D41389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62E4" w:rsidRPr="00663583" w:rsidRDefault="0091432F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2E4" w:rsidRPr="00120F07" w:rsidTr="00B16E5D">
        <w:trPr>
          <w:trHeight w:val="764"/>
        </w:trPr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B4183" w:rsidRDefault="0091432F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E3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23322" w:rsidRDefault="00AB4183" w:rsidP="008E3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5B3B7B" w:rsidRDefault="00AB4183" w:rsidP="008E3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04472B" w:rsidRDefault="002162E4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62E4" w:rsidRPr="00AB4183" w:rsidRDefault="008E3A80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D41389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62E4" w:rsidRPr="00120F07" w:rsidRDefault="00AB4183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3 251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62E4" w:rsidRPr="005B3B7B" w:rsidRDefault="00D45BCF" w:rsidP="00D45B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120F07" w:rsidRDefault="00AB4183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120F07" w:rsidRDefault="00AB418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120F07" w:rsidRDefault="00AB418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62E4" w:rsidRPr="00120F07" w:rsidRDefault="00AB418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B4183" w:rsidRDefault="008A29E5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63D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62E4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23322" w:rsidRDefault="008A29E5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2162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D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62E4" w:rsidRPr="00AB4183" w:rsidRDefault="002162E4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62E4" w:rsidRPr="00120F07" w:rsidTr="00B16E5D">
        <w:tc>
          <w:tcPr>
            <w:tcW w:w="5353" w:type="dxa"/>
          </w:tcPr>
          <w:p w:rsidR="002162E4" w:rsidRPr="00120F07" w:rsidRDefault="002162E4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41617967"/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2162E4" w:rsidRPr="00120F07" w:rsidRDefault="002162E4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62E4" w:rsidRPr="00AB4183" w:rsidRDefault="002162E4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8A2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0"/>
      <w:tr w:rsidR="0042046A" w:rsidRPr="00120F07" w:rsidTr="00B16E5D">
        <w:tc>
          <w:tcPr>
            <w:tcW w:w="5353" w:type="dxa"/>
          </w:tcPr>
          <w:p w:rsidR="0042046A" w:rsidRPr="007132BE" w:rsidRDefault="0042046A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42046A" w:rsidRPr="00120F07" w:rsidRDefault="0042046A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2046A" w:rsidRPr="00120F07" w:rsidRDefault="0042046A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2046A" w:rsidRDefault="0042046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42046A" w:rsidRDefault="0042046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42046A" w:rsidRDefault="008A29E5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04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046A" w:rsidRPr="00120F07" w:rsidTr="00B16E5D">
        <w:tc>
          <w:tcPr>
            <w:tcW w:w="5353" w:type="dxa"/>
          </w:tcPr>
          <w:p w:rsidR="0042046A" w:rsidRPr="005D0194" w:rsidRDefault="0042046A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2046A" w:rsidRPr="00120F07" w:rsidRDefault="0042046A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2046A" w:rsidRPr="00120F07" w:rsidRDefault="0042046A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2046A" w:rsidRDefault="0042046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42046A" w:rsidRDefault="0042046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42046A" w:rsidRDefault="00AB4183" w:rsidP="008A2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</w:t>
            </w:r>
            <w:r w:rsidR="00F63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29E5" w:rsidRPr="00120F07" w:rsidTr="00B16E5D">
        <w:tc>
          <w:tcPr>
            <w:tcW w:w="5353" w:type="dxa"/>
          </w:tcPr>
          <w:p w:rsidR="008A29E5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ЗАГС местный бюджет</w:t>
            </w:r>
          </w:p>
        </w:tc>
        <w:tc>
          <w:tcPr>
            <w:tcW w:w="709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A29E5" w:rsidRPr="00120F07" w:rsidRDefault="008A29E5" w:rsidP="008A2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A29E5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29E5" w:rsidRPr="00120F07" w:rsidTr="00B16E5D">
        <w:tc>
          <w:tcPr>
            <w:tcW w:w="5353" w:type="dxa"/>
          </w:tcPr>
          <w:p w:rsidR="008A29E5" w:rsidRPr="0004472B" w:rsidRDefault="008A29E5" w:rsidP="008929A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A29E5" w:rsidRPr="00120F07" w:rsidRDefault="008A29E5" w:rsidP="008A2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8A29E5" w:rsidRPr="00120F07" w:rsidRDefault="008A29E5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8A29E5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2138E9" w:rsidRDefault="002138E9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120F07" w:rsidRDefault="002138E9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1 083,3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Default="00DC041E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120F07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2138E9" w:rsidRDefault="002138E9" w:rsidP="004204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AB4183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120F07" w:rsidRDefault="002138E9" w:rsidP="00AB4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76668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2138E9" w:rsidRDefault="002138E9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138E9" w:rsidRPr="002138E9" w:rsidRDefault="002138E9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41617481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bookmarkEnd w:id="1"/>
      <w:tr w:rsidR="002138E9" w:rsidRPr="00120F07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2138E9" w:rsidRDefault="002138E9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138E9" w:rsidRPr="00DC041E" w:rsidRDefault="002138E9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120F07" w:rsidRDefault="00DC041E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922806" w:rsidRDefault="002138E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435556646"/>
            <w:bookmarkStart w:id="3" w:name="_Hlk435559685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FF44D8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8A29E5" w:rsidRDefault="002138E9" w:rsidP="008A2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441617508"/>
            <w:bookmarkEnd w:id="2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FF44D8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8A29E5" w:rsidRDefault="002138E9" w:rsidP="008A2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3"/>
      <w:bookmarkEnd w:id="4"/>
      <w:tr w:rsidR="002138E9" w:rsidRPr="00120F07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FF44D8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435556950"/>
            <w:bookmarkStart w:id="6" w:name="_Hlk435559759"/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FF44D8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5B3B7B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bookmarkEnd w:id="5"/>
      <w:tr w:rsidR="002138E9" w:rsidRPr="00120F07" w:rsidTr="00B16E5D">
        <w:trPr>
          <w:trHeight w:val="312"/>
        </w:trPr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FF44D8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5B3B7B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bookmarkEnd w:id="6"/>
      <w:tr w:rsidR="002138E9" w:rsidRPr="00120F07" w:rsidTr="00B16E5D">
        <w:tc>
          <w:tcPr>
            <w:tcW w:w="5353" w:type="dxa"/>
          </w:tcPr>
          <w:p w:rsidR="002138E9" w:rsidRPr="00A41E76" w:rsidRDefault="002138E9" w:rsidP="006C31B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56237A" w:rsidRDefault="0056237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138E9" w:rsidRPr="0056237A" w:rsidRDefault="0056237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4E3E4B" w:rsidRDefault="002138E9" w:rsidP="006C31B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4E3E4B" w:rsidRDefault="002138E9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A41E76" w:rsidRDefault="002138E9" w:rsidP="002D2A5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42046A" w:rsidRDefault="002138E9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1 059,9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2138E9" w:rsidRPr="002138E9" w:rsidRDefault="002138E9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C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120F07" w:rsidRDefault="002138E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2138E9" w:rsidRPr="00DC041E" w:rsidRDefault="00DC041E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Default="002138E9" w:rsidP="006C31B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636501" w:rsidRDefault="002138E9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636501" w:rsidRDefault="00DC041E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2C56EE" w:rsidRDefault="002138E9" w:rsidP="006C31B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2C56EE" w:rsidRDefault="00DC041E" w:rsidP="00DC04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38E9" w:rsidRPr="002C56EE" w:rsidTr="00B16E5D">
        <w:tc>
          <w:tcPr>
            <w:tcW w:w="5353" w:type="dxa"/>
          </w:tcPr>
          <w:p w:rsidR="002138E9" w:rsidRPr="00A41E76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2138E9" w:rsidRPr="002C56EE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2C56EE" w:rsidRDefault="00DC041E" w:rsidP="002138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F4763C" w:rsidRDefault="002138E9" w:rsidP="006C31B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F4763C" w:rsidRDefault="002138E9" w:rsidP="005623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</w:t>
            </w:r>
            <w:r w:rsidR="0056237A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623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F4763C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38E9" w:rsidRPr="00F4763C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F4763C" w:rsidRDefault="0056237A" w:rsidP="00562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Default="0056237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A9678E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120F07" w:rsidRDefault="0056237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138E9" w:rsidRPr="00120F07" w:rsidRDefault="0056237A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E87462" w:rsidRDefault="00396E33" w:rsidP="00E874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13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746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213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46A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42046A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системы речевого оповещения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42046A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A41E76" w:rsidRDefault="002138E9" w:rsidP="002D2A5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138E9" w:rsidRPr="0042046A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характера,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</w:t>
            </w:r>
            <w:proofErr w:type="spellEnd"/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435559880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A67406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138E9" w:rsidRP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38E9" w:rsidRPr="00120F07" w:rsidTr="00B16E5D">
        <w:tc>
          <w:tcPr>
            <w:tcW w:w="5353" w:type="dxa"/>
          </w:tcPr>
          <w:p w:rsidR="002138E9" w:rsidRPr="0004472B" w:rsidRDefault="002138E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A67406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138E9" w:rsidRP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7"/>
      <w:tr w:rsidR="002138E9" w:rsidRPr="008C3835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Pr="00120F07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A67406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2138E9" w:rsidRPr="008C383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2138E9" w:rsidRPr="00FC05CB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38E9" w:rsidRPr="008C3835" w:rsidTr="00B16E5D">
        <w:tc>
          <w:tcPr>
            <w:tcW w:w="5353" w:type="dxa"/>
          </w:tcPr>
          <w:p w:rsidR="002138E9" w:rsidRPr="00120F07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138E9" w:rsidRPr="008C383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2138E9" w:rsidRPr="000A0D3C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1 663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38E9" w:rsidRPr="008C3835" w:rsidTr="00B16E5D">
        <w:tc>
          <w:tcPr>
            <w:tcW w:w="5353" w:type="dxa"/>
          </w:tcPr>
          <w:p w:rsidR="002138E9" w:rsidRPr="001707E5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1707E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2138E9" w:rsidRPr="008C383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2138E9" w:rsidRPr="00FC05CB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790,5</w:t>
            </w:r>
          </w:p>
        </w:tc>
      </w:tr>
      <w:tr w:rsidR="002138E9" w:rsidRPr="008C3835" w:rsidTr="00B16E5D">
        <w:tc>
          <w:tcPr>
            <w:tcW w:w="5353" w:type="dxa"/>
          </w:tcPr>
          <w:p w:rsidR="002138E9" w:rsidRPr="00D41389" w:rsidRDefault="002138E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2138E9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38E9" w:rsidRPr="001707E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2138E9" w:rsidRPr="008C3835" w:rsidRDefault="002138E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E87462" w:rsidRDefault="00E8746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E9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38E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396E33" w:rsidRPr="008C3835" w:rsidTr="00B16E5D">
        <w:tc>
          <w:tcPr>
            <w:tcW w:w="5353" w:type="dxa"/>
          </w:tcPr>
          <w:p w:rsidR="00396E33" w:rsidRPr="007132BE" w:rsidRDefault="00396E33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396E33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396E33" w:rsidRPr="001707E5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396E33" w:rsidRPr="008C3835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E33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396E33" w:rsidRPr="008C3835" w:rsidTr="00B16E5D">
        <w:tc>
          <w:tcPr>
            <w:tcW w:w="5353" w:type="dxa"/>
          </w:tcPr>
          <w:p w:rsidR="00396E33" w:rsidRPr="005D0194" w:rsidRDefault="00396E33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396E33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396E33" w:rsidRPr="001707E5" w:rsidRDefault="00396E33" w:rsidP="00396E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396E33" w:rsidRPr="008C3835" w:rsidRDefault="00396E33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</w:tcPr>
          <w:p w:rsidR="00396E33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396E33" w:rsidRPr="008C3835" w:rsidTr="00B16E5D">
        <w:trPr>
          <w:trHeight w:val="463"/>
        </w:trPr>
        <w:tc>
          <w:tcPr>
            <w:tcW w:w="5353" w:type="dxa"/>
          </w:tcPr>
          <w:p w:rsidR="00396E33" w:rsidRPr="001707E5" w:rsidRDefault="00396E3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396E33" w:rsidRPr="00120F07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Pr="0047492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96E33" w:rsidRPr="001707E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96E33" w:rsidRPr="008C383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96E33" w:rsidRPr="00E87462" w:rsidRDefault="00396E33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E33" w:rsidRPr="008C3835" w:rsidTr="00B16E5D">
        <w:tc>
          <w:tcPr>
            <w:tcW w:w="5353" w:type="dxa"/>
          </w:tcPr>
          <w:p w:rsidR="00396E33" w:rsidRPr="00120F07" w:rsidRDefault="00396E3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396E33" w:rsidRPr="00120F07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Pr="0047492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96E33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396E33" w:rsidRPr="008C383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96E33" w:rsidRPr="00E87462" w:rsidRDefault="00396E33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E33" w:rsidRPr="008C3835" w:rsidTr="00B16E5D">
        <w:tc>
          <w:tcPr>
            <w:tcW w:w="5353" w:type="dxa"/>
          </w:tcPr>
          <w:p w:rsidR="00396E33" w:rsidRPr="001707E5" w:rsidRDefault="00396E3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396E33" w:rsidRPr="00120F07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Pr="0047492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96E33" w:rsidRPr="001707E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396E33" w:rsidRPr="008C383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396E33" w:rsidRPr="00E87462" w:rsidRDefault="00396E33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E33" w:rsidRPr="008C3835" w:rsidTr="00B16E5D">
        <w:tc>
          <w:tcPr>
            <w:tcW w:w="5353" w:type="dxa"/>
          </w:tcPr>
          <w:p w:rsidR="00396E33" w:rsidRPr="00DA31CD" w:rsidRDefault="00396E33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96E33" w:rsidRPr="00120F07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396E33" w:rsidRPr="0047492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96E33" w:rsidRPr="001707E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396E33" w:rsidRPr="008C3835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</w:tcPr>
          <w:p w:rsidR="00396E33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96E33" w:rsidRDefault="00396E33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96E33" w:rsidRPr="00E87462" w:rsidRDefault="00396E33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24E1" w:rsidRPr="008C3835" w:rsidTr="00B16E5D">
        <w:tc>
          <w:tcPr>
            <w:tcW w:w="5353" w:type="dxa"/>
          </w:tcPr>
          <w:p w:rsidR="00D624E1" w:rsidRPr="007132BE" w:rsidRDefault="00D624E1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D624E1" w:rsidRPr="00120F07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D624E1" w:rsidRPr="0047492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D624E1" w:rsidRPr="001707E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D624E1" w:rsidRPr="008C383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D624E1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E1" w:rsidRDefault="00D624E1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E1" w:rsidRDefault="00D624E1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624E1" w:rsidRPr="008C3835" w:rsidTr="00B16E5D">
        <w:tc>
          <w:tcPr>
            <w:tcW w:w="5353" w:type="dxa"/>
          </w:tcPr>
          <w:p w:rsidR="00D624E1" w:rsidRPr="005D0194" w:rsidRDefault="00D624E1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624E1" w:rsidRPr="00120F07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D624E1" w:rsidRPr="0047492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D624E1" w:rsidRPr="001707E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D624E1" w:rsidRPr="008C3835" w:rsidRDefault="00D624E1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</w:tcPr>
          <w:p w:rsidR="00D624E1" w:rsidRDefault="00D624E1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624E1" w:rsidRPr="004D2BF6" w:rsidTr="00B16E5D">
        <w:tc>
          <w:tcPr>
            <w:tcW w:w="5353" w:type="dxa"/>
          </w:tcPr>
          <w:p w:rsidR="00D624E1" w:rsidRPr="004D2BF6" w:rsidRDefault="00D624E1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624E1" w:rsidRPr="00E87462" w:rsidRDefault="00D624E1" w:rsidP="00E874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13B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413BFE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E874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624E1" w:rsidRPr="004D2BF6" w:rsidTr="00B16E5D">
        <w:tc>
          <w:tcPr>
            <w:tcW w:w="5353" w:type="dxa"/>
          </w:tcPr>
          <w:p w:rsidR="00D624E1" w:rsidRPr="004D2BF6" w:rsidRDefault="00D624E1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D624E1" w:rsidRPr="00FC05CB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1 017,4</w:t>
            </w:r>
          </w:p>
        </w:tc>
      </w:tr>
      <w:tr w:rsidR="00D624E1" w:rsidRPr="004D2BF6" w:rsidTr="00B16E5D">
        <w:tc>
          <w:tcPr>
            <w:tcW w:w="5353" w:type="dxa"/>
          </w:tcPr>
          <w:p w:rsidR="00D624E1" w:rsidRPr="00F8287E" w:rsidRDefault="00D624E1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D624E1" w:rsidRPr="00F21FC9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D624E1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24E1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24E1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E1" w:rsidRPr="00FC05CB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D624E1" w:rsidRPr="004D2BF6" w:rsidTr="00B16E5D">
        <w:tc>
          <w:tcPr>
            <w:tcW w:w="5353" w:type="dxa"/>
          </w:tcPr>
          <w:p w:rsidR="00D624E1" w:rsidRPr="00D41389" w:rsidRDefault="00D624E1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D624E1" w:rsidRPr="00F21FC9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D624E1" w:rsidRPr="00FC05CB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D624E1" w:rsidRPr="004D2BF6" w:rsidTr="00B16E5D">
        <w:tc>
          <w:tcPr>
            <w:tcW w:w="5353" w:type="dxa"/>
          </w:tcPr>
          <w:p w:rsidR="00D624E1" w:rsidRPr="0004472B" w:rsidRDefault="00D624E1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435558014"/>
            <w:bookmarkStart w:id="9" w:name="_Hlk435559935"/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D624E1" w:rsidRPr="00F21FC9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D624E1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24E1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24E1" w:rsidRPr="00FC05CB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793,2</w:t>
            </w:r>
          </w:p>
        </w:tc>
      </w:tr>
      <w:bookmarkEnd w:id="8"/>
      <w:bookmarkEnd w:id="9"/>
      <w:tr w:rsidR="00D624E1" w:rsidRPr="004D2BF6" w:rsidTr="00B16E5D">
        <w:tc>
          <w:tcPr>
            <w:tcW w:w="5353" w:type="dxa"/>
          </w:tcPr>
          <w:p w:rsidR="00D624E1" w:rsidRPr="00D41389" w:rsidRDefault="00D624E1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D624E1" w:rsidRPr="00F21FC9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624E1" w:rsidRPr="004D2BF6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D624E1" w:rsidRPr="00FC05CB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793,2</w:t>
            </w:r>
          </w:p>
        </w:tc>
      </w:tr>
      <w:tr w:rsidR="00D624E1" w:rsidRPr="00413169" w:rsidTr="00B16E5D">
        <w:tc>
          <w:tcPr>
            <w:tcW w:w="5353" w:type="dxa"/>
          </w:tcPr>
          <w:p w:rsidR="00D624E1" w:rsidRPr="00E6384F" w:rsidRDefault="00D624E1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D624E1" w:rsidRPr="00E6384F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D624E1" w:rsidRPr="00E6384F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D624E1" w:rsidRPr="00E6384F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24E1" w:rsidRPr="00E6384F" w:rsidRDefault="00D624E1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D624E1" w:rsidRPr="00D624E1" w:rsidRDefault="00D624E1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120F07" w:rsidRDefault="002F7509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F7509" w:rsidRPr="00E6384F" w:rsidRDefault="002F7509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CF26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E6384F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перевозки населения</w:t>
            </w:r>
          </w:p>
        </w:tc>
        <w:tc>
          <w:tcPr>
            <w:tcW w:w="709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CF26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120F07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2F7509" w:rsidRDefault="002F7509" w:rsidP="00CF26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E6384F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E6384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E87462" w:rsidRDefault="002F7509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41316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413169" w:rsidRDefault="002F7509" w:rsidP="008E3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40 435,7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D4138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F7509" w:rsidRPr="00413169" w:rsidRDefault="002F7509" w:rsidP="008E3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40 435,7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120F07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F7509" w:rsidRPr="00E6384F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E6384F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14 082,3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7132BE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Default="002F7509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6 688,0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5D0194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Default="002F7509" w:rsidP="00D624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6 688,0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7132BE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5D0194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F7509" w:rsidRDefault="002F7509" w:rsidP="00E87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2 988,3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подведомственных учреждений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120F07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7D5B0F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2F7509" w:rsidRPr="00413169" w:rsidTr="00B16E5D">
        <w:tc>
          <w:tcPr>
            <w:tcW w:w="5353" w:type="dxa"/>
          </w:tcPr>
          <w:p w:rsidR="002F7509" w:rsidRPr="00120F07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F7509" w:rsidRPr="0041316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2F7509" w:rsidRPr="003776B4" w:rsidTr="00B16E5D">
        <w:tc>
          <w:tcPr>
            <w:tcW w:w="5353" w:type="dxa"/>
          </w:tcPr>
          <w:p w:rsidR="002F7509" w:rsidRPr="003776B4" w:rsidRDefault="002F750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B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776B4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</w:t>
            </w:r>
            <w:r w:rsidR="001D55BE"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2F7509" w:rsidRPr="003776B4" w:rsidTr="00B16E5D">
        <w:trPr>
          <w:trHeight w:val="309"/>
        </w:trPr>
        <w:tc>
          <w:tcPr>
            <w:tcW w:w="5353" w:type="dxa"/>
          </w:tcPr>
          <w:p w:rsidR="002F7509" w:rsidRPr="003776B4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776B4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5041C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F7509" w:rsidRPr="007E268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5041C9" w:rsidRDefault="002F7509" w:rsidP="00CF26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D4138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5041C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F7509" w:rsidRPr="00495A41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67" w:type="dxa"/>
            <w:vAlign w:val="center"/>
          </w:tcPr>
          <w:p w:rsidR="002F7509" w:rsidRPr="005041C9" w:rsidRDefault="002F7509" w:rsidP="00CF26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120F07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F750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7132BE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9 131,3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5D0194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2F7509" w:rsidRPr="00CF26EB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F7509" w:rsidRDefault="002F7509" w:rsidP="00691B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9 131,3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7132BE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2F750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2F750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5D0194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2F7509" w:rsidRPr="00CF26EB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F7509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сельских поселений</w:t>
            </w:r>
          </w:p>
        </w:tc>
        <w:tc>
          <w:tcPr>
            <w:tcW w:w="709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D13A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D13A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2F7509" w:rsidRPr="007E268F" w:rsidTr="00B16E5D">
        <w:trPr>
          <w:trHeight w:val="77"/>
        </w:trPr>
        <w:tc>
          <w:tcPr>
            <w:tcW w:w="5353" w:type="dxa"/>
          </w:tcPr>
          <w:p w:rsidR="002F7509" w:rsidRPr="005D0194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3776B4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2F7509" w:rsidRPr="003776B4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D13A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851" w:type="dxa"/>
            <w:vAlign w:val="center"/>
          </w:tcPr>
          <w:p w:rsidR="002F7509" w:rsidRPr="00CF26EB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2F7509" w:rsidRPr="00120F07" w:rsidTr="00B16E5D">
        <w:trPr>
          <w:trHeight w:val="77"/>
        </w:trPr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20F07" w:rsidRDefault="002F7509" w:rsidP="00AE62F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215,5</w:t>
            </w:r>
          </w:p>
        </w:tc>
      </w:tr>
      <w:tr w:rsidR="002F7509" w:rsidRPr="00120F07" w:rsidTr="00B16E5D">
        <w:trPr>
          <w:trHeight w:val="201"/>
        </w:trPr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20F07" w:rsidRDefault="002F7509" w:rsidP="00AE6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D4138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D55BE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D55B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1D55BE">
              <w:rPr>
                <w:rFonts w:ascii="Times New Roman" w:hAnsi="Times New Roman" w:cs="Times New Roman"/>
                <w:b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1D55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D55BE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Pr="00737B76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2D2A56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Pr="00737B76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2D2A56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04472B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D55BE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610F88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D55BE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D41389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CE438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F7509" w:rsidRDefault="001D55BE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F75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75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7509"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CE438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356F8C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профилактике правонарушений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356F8C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7F7ED2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7F7ED2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2F49C9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9544B5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укруплению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населения формированию ЗОЖ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2020-2024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A5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2D2A56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2D2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2D2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2D2A56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0C278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0C278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доп. средства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0C278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659,4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0C278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659,4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D55BE" w:rsidRDefault="001D55BE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1D55BE" w:rsidRDefault="001D55BE" w:rsidP="001D55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F7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04472B" w:rsidRDefault="002F750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советников директоров школ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F4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F7509" w:rsidP="00F4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234,4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234,4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A82067" w:rsidRDefault="002F7509" w:rsidP="006C31B3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F4366C" w:rsidRDefault="002F7509" w:rsidP="00F4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3147FF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226912" w:rsidRDefault="00226912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2F7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ДДТ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26912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="002F7509"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26912" w:rsidP="002E6A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ДМШ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857D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 w:rsidR="002F7509"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Default="002F7509" w:rsidP="00857D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CE438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857D62" w:rsidRDefault="002F7509" w:rsidP="00857D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564DF2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CE438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226912" w:rsidRDefault="002F7509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509" w:rsidRPr="00120F07" w:rsidTr="00B16E5D">
        <w:trPr>
          <w:trHeight w:val="385"/>
        </w:trPr>
        <w:tc>
          <w:tcPr>
            <w:tcW w:w="5353" w:type="dxa"/>
          </w:tcPr>
          <w:p w:rsidR="002F7509" w:rsidRPr="00DE0363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F7509" w:rsidRPr="00DE0363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F7509" w:rsidRPr="00120F07" w:rsidTr="00B16E5D">
        <w:trPr>
          <w:trHeight w:val="385"/>
        </w:trPr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226912" w:rsidRDefault="002F7509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Default="002F7509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20F07" w:rsidRDefault="002F7509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120F07" w:rsidRDefault="00226912" w:rsidP="002E6A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766686" w:rsidRDefault="002F750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2F7509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F7509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8929A8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8B17F3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F7509" w:rsidRPr="008929A8" w:rsidRDefault="002F7509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509" w:rsidRPr="00120F07" w:rsidTr="00B16E5D">
        <w:tc>
          <w:tcPr>
            <w:tcW w:w="5353" w:type="dxa"/>
          </w:tcPr>
          <w:p w:rsidR="002F7509" w:rsidRPr="00120F07" w:rsidRDefault="002F750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7509" w:rsidRPr="00120F07" w:rsidRDefault="002F750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F7509" w:rsidRPr="00226912" w:rsidRDefault="002F7509" w:rsidP="002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0240000000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26912" w:rsidRPr="00226912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26912" w:rsidRPr="00226912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8B17F3" w:rsidRDefault="00226912" w:rsidP="009110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26912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8929A8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26912" w:rsidRPr="008929A8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120F07" w:rsidRDefault="00226912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226912" w:rsidRDefault="00226912" w:rsidP="001637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8B17F3" w:rsidRDefault="00226912" w:rsidP="00892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226912" w:rsidRPr="008929A8" w:rsidRDefault="00226912" w:rsidP="008929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766686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26912" w:rsidRPr="00831B69" w:rsidRDefault="00831B69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 w:rsidR="00226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766686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226912" w:rsidRPr="00831B69" w:rsidRDefault="00831B69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 w:rsidR="00226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D41389" w:rsidRDefault="00226912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26912" w:rsidRPr="00C41BB8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226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766686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441617995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226912" w:rsidRPr="00831B69" w:rsidRDefault="00226912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0"/>
      <w:tr w:rsidR="00226912" w:rsidRPr="00120F07" w:rsidTr="00B16E5D">
        <w:tc>
          <w:tcPr>
            <w:tcW w:w="5353" w:type="dxa"/>
          </w:tcPr>
          <w:p w:rsidR="00226912" w:rsidRPr="00766686" w:rsidRDefault="00226912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226912" w:rsidRPr="00831B69" w:rsidRDefault="00226912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6912" w:rsidRPr="00120F07" w:rsidTr="00B16E5D">
        <w:tc>
          <w:tcPr>
            <w:tcW w:w="5353" w:type="dxa"/>
          </w:tcPr>
          <w:p w:rsidR="00226912" w:rsidRPr="00D41389" w:rsidRDefault="00226912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441617926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226912" w:rsidRDefault="00226912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11"/>
      <w:tr w:rsidR="00226912" w:rsidRPr="00120F07" w:rsidTr="00B16E5D">
        <w:tc>
          <w:tcPr>
            <w:tcW w:w="5353" w:type="dxa"/>
          </w:tcPr>
          <w:p w:rsidR="00226912" w:rsidRPr="00120F07" w:rsidRDefault="00226912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226912" w:rsidRPr="00120F07" w:rsidRDefault="00226912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226912" w:rsidRPr="00764E69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269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6668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программных мероприятий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31B69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564DF2" w:rsidRDefault="00831B69" w:rsidP="009110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6668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C41BB8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B69" w:rsidRPr="00120F07" w:rsidTr="00B16E5D">
        <w:trPr>
          <w:trHeight w:val="684"/>
        </w:trPr>
        <w:tc>
          <w:tcPr>
            <w:tcW w:w="5353" w:type="dxa"/>
          </w:tcPr>
          <w:p w:rsidR="00831B69" w:rsidRPr="00766686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441618133"/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31B69" w:rsidRDefault="00831B69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bookmarkEnd w:id="12"/>
      <w:tr w:rsidR="00831B69" w:rsidRPr="0032082C" w:rsidTr="00B16E5D">
        <w:tc>
          <w:tcPr>
            <w:tcW w:w="5353" w:type="dxa"/>
          </w:tcPr>
          <w:p w:rsidR="00831B69" w:rsidRPr="00D41389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831B69" w:rsidRPr="0032082C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831B69" w:rsidRPr="00831B69" w:rsidRDefault="00831B69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831B69" w:rsidRPr="00F2745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C41BB8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D41389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F27453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831B69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406,3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564DF2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F2745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74A08" w:rsidRDefault="00831B69" w:rsidP="00D74A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D1BDA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64E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42,4</w:t>
            </w:r>
          </w:p>
        </w:tc>
      </w:tr>
      <w:tr w:rsidR="00831B69" w:rsidRPr="0032082C" w:rsidTr="00B16E5D">
        <w:trPr>
          <w:trHeight w:val="746"/>
        </w:trPr>
        <w:tc>
          <w:tcPr>
            <w:tcW w:w="5353" w:type="dxa"/>
          </w:tcPr>
          <w:p w:rsidR="00831B69" w:rsidRPr="00564DF2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D1BDA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764E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42,4</w:t>
            </w:r>
          </w:p>
        </w:tc>
      </w:tr>
      <w:tr w:rsidR="00831B69" w:rsidRPr="0032082C" w:rsidTr="00B16E5D">
        <w:trPr>
          <w:trHeight w:val="257"/>
        </w:trPr>
        <w:tc>
          <w:tcPr>
            <w:tcW w:w="5353" w:type="dxa"/>
          </w:tcPr>
          <w:p w:rsidR="00831B69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лагерей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D74A08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</w:tr>
      <w:tr w:rsidR="00831B69" w:rsidRPr="0032082C" w:rsidTr="00B16E5D">
        <w:trPr>
          <w:trHeight w:val="746"/>
        </w:trPr>
        <w:tc>
          <w:tcPr>
            <w:tcW w:w="5353" w:type="dxa"/>
          </w:tcPr>
          <w:p w:rsidR="00831B69" w:rsidRPr="00564DF2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74A08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831B69" w:rsidP="00831B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687,4</w:t>
            </w:r>
          </w:p>
        </w:tc>
      </w:tr>
      <w:tr w:rsidR="00831B69" w:rsidRPr="0032082C" w:rsidTr="00B16E5D">
        <w:tc>
          <w:tcPr>
            <w:tcW w:w="5353" w:type="dxa"/>
          </w:tcPr>
          <w:p w:rsidR="00831B69" w:rsidRPr="008B17F3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243E44" w:rsidRDefault="00831B69" w:rsidP="00C41B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687,4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4129D" w:rsidRDefault="00831B69" w:rsidP="0084129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4129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84129D">
              <w:rPr>
                <w:rFonts w:ascii="Times New Roman" w:hAnsi="Times New Roman" w:cs="Times New Roman"/>
                <w:b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8412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4129D" w:rsidRDefault="00831B69" w:rsidP="0084129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B17F3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120F0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B17F3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B17F3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7D32D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356F8C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F7ED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F7ED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2F49C9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356F8C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МЦП «Развитие культуры Алькеевского МР РТ на 2021-2024 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544B5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831B69" w:rsidRPr="00DE0363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831B69" w:rsidP="00321C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B17F3" w:rsidRDefault="00831B69" w:rsidP="00413BF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7013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D69D9" w:rsidRDefault="0084129D" w:rsidP="0084129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84129D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120F07" w:rsidRDefault="0084129D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Default="00831B69" w:rsidP="00413BF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413BF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D69D9" w:rsidRDefault="00831B69" w:rsidP="0084129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1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07285F" w:rsidRDefault="00831B6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84129D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1D69D9" w:rsidRDefault="0084129D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9615E2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D69D9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B17F3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120F07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831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B411A9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6668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7D32D7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 w:rsidR="00831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B69" w:rsidRPr="009C20EE" w:rsidTr="00B16E5D">
        <w:tc>
          <w:tcPr>
            <w:tcW w:w="5353" w:type="dxa"/>
          </w:tcPr>
          <w:p w:rsidR="00831B69" w:rsidRPr="00D41389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441618259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vAlign w:val="center"/>
          </w:tcPr>
          <w:p w:rsidR="00831B69" w:rsidRPr="009C20EE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</w:tr>
      <w:bookmarkEnd w:id="13"/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9C20EE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31B69" w:rsidRPr="0080105B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vAlign w:val="center"/>
          </w:tcPr>
          <w:p w:rsidR="00831B69" w:rsidRPr="0080105B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341,3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252198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435558531"/>
            <w:bookmarkStart w:id="15" w:name="_Hlk435561000"/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831B69" w:rsidRPr="00D7412A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bookmarkEnd w:id="14"/>
      <w:tr w:rsidR="00831B69" w:rsidRPr="00120F07" w:rsidTr="00B16E5D">
        <w:tc>
          <w:tcPr>
            <w:tcW w:w="5353" w:type="dxa"/>
          </w:tcPr>
          <w:p w:rsidR="00831B69" w:rsidRPr="00D41389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831B69" w:rsidRPr="00D7412A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bookmarkEnd w:id="15"/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7D32D7">
              <w:rPr>
                <w:rFonts w:ascii="Times New Roman" w:hAnsi="Times New Roman" w:cs="Times New Roman"/>
                <w:b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7D32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B231D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0A0D3C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1 195,3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132BE" w:rsidRDefault="00831B69" w:rsidP="00413BF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5D0194" w:rsidRDefault="00831B69" w:rsidP="00413BF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831B69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B231D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4B231D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B69" w:rsidRPr="00120F07" w:rsidTr="00B16E5D">
        <w:trPr>
          <w:trHeight w:val="359"/>
        </w:trPr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55062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044A4D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831B69" w:rsidRPr="00C6395D" w:rsidTr="00B16E5D">
        <w:tc>
          <w:tcPr>
            <w:tcW w:w="5353" w:type="dxa"/>
          </w:tcPr>
          <w:p w:rsidR="00831B69" w:rsidRPr="0076668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435558916"/>
            <w:bookmarkStart w:id="17" w:name="_Hlk435561087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5A233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C6395D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4 859,0</w:t>
            </w:r>
          </w:p>
        </w:tc>
      </w:tr>
      <w:bookmarkEnd w:id="16"/>
      <w:tr w:rsidR="00831B69" w:rsidRPr="00C6395D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5A233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4 859,0</w:t>
            </w:r>
          </w:p>
        </w:tc>
      </w:tr>
      <w:bookmarkEnd w:id="17"/>
      <w:tr w:rsidR="00831B69" w:rsidRPr="00362804" w:rsidTr="00B16E5D">
        <w:tc>
          <w:tcPr>
            <w:tcW w:w="5353" w:type="dxa"/>
          </w:tcPr>
          <w:p w:rsidR="00831B69" w:rsidRPr="00A376D5" w:rsidRDefault="00831B6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41,4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831B69" w:rsidRPr="00457E61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41,4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A376D5" w:rsidRDefault="00831B6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,4 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831B69" w:rsidRPr="00457E61" w:rsidRDefault="00831B69" w:rsidP="00755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A376D5" w:rsidRDefault="00831B6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5 251,2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831B69" w:rsidRPr="00362804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831B69" w:rsidRPr="00457E61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5 251,2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4F210D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4F210D" w:rsidRDefault="00831B69" w:rsidP="004F21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413BF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Pr="00C6395D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31B69" w:rsidRPr="004F210D" w:rsidRDefault="00831B69" w:rsidP="00413B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4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16641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120F07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16641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</w:t>
            </w:r>
          </w:p>
        </w:tc>
      </w:tr>
      <w:tr w:rsidR="00831B69" w:rsidRPr="00362804" w:rsidTr="00B16E5D">
        <w:tc>
          <w:tcPr>
            <w:tcW w:w="5353" w:type="dxa"/>
          </w:tcPr>
          <w:p w:rsidR="00831B69" w:rsidRPr="00A41E76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C6395D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Pr="00716641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7D32D7" w:rsidP="007D32D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831B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  <w:r w:rsidR="00831B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266EC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3316E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7D32D7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120F0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20726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Align w:val="center"/>
          </w:tcPr>
          <w:p w:rsidR="00831B69" w:rsidRPr="00120F0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FB315F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D32D7" w:rsidRDefault="00831B69" w:rsidP="007D32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D3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8E69C2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7708DD" w:rsidP="007708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7708DD" w:rsidP="004F21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831B69" w:rsidP="00881E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7" w:type="dxa"/>
            <w:vAlign w:val="center"/>
          </w:tcPr>
          <w:p w:rsidR="00831B69" w:rsidRDefault="00831B69" w:rsidP="00881E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708DD" w:rsidRDefault="007708DD" w:rsidP="007708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31B69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31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881E80" w:rsidRDefault="007708DD" w:rsidP="00881E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7708DD" w:rsidRDefault="00831B69" w:rsidP="007708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7708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7708DD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7708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35 317,8</w:t>
            </w:r>
          </w:p>
        </w:tc>
      </w:tr>
      <w:tr w:rsidR="00831B69" w:rsidRPr="00120F07" w:rsidTr="00B16E5D">
        <w:trPr>
          <w:trHeight w:val="420"/>
        </w:trPr>
        <w:tc>
          <w:tcPr>
            <w:tcW w:w="5353" w:type="dxa"/>
          </w:tcPr>
          <w:p w:rsidR="00831B69" w:rsidRPr="00120F07" w:rsidRDefault="00831B69" w:rsidP="006C31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831B69" w:rsidRPr="000A0D3C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35 317,8</w:t>
            </w:r>
          </w:p>
        </w:tc>
      </w:tr>
      <w:tr w:rsidR="00831B69" w:rsidRPr="00120F07" w:rsidTr="00B16E5D">
        <w:trPr>
          <w:trHeight w:val="420"/>
        </w:trPr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7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FB3C66" w:rsidRDefault="00831B69" w:rsidP="006C31B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424050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vAlign w:val="center"/>
          </w:tcPr>
          <w:p w:rsidR="00831B69" w:rsidRPr="00FB315F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81E80" w:rsidRDefault="00831B69" w:rsidP="007708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120F07" w:rsidRDefault="00831B69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Default="007708DD" w:rsidP="004F21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17 886,7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132BE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81E80" w:rsidRDefault="00831B69" w:rsidP="007708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2D453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31B69" w:rsidRPr="00424050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831B69" w:rsidRPr="00881E80" w:rsidRDefault="007708DD" w:rsidP="004F210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7132BE" w:rsidRDefault="00831B6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831B69" w:rsidRPr="00424050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881E80" w:rsidRDefault="00831B69" w:rsidP="007708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8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Pr="00A41E76" w:rsidRDefault="00831B69" w:rsidP="006C31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vAlign w:val="center"/>
          </w:tcPr>
          <w:p w:rsidR="00831B69" w:rsidRPr="00881E80" w:rsidRDefault="007708DD" w:rsidP="006C31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831B69" w:rsidRPr="00120F07" w:rsidTr="00B16E5D">
        <w:tc>
          <w:tcPr>
            <w:tcW w:w="5353" w:type="dxa"/>
          </w:tcPr>
          <w:p w:rsidR="00831B69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Всего расходов:</w:t>
            </w:r>
          </w:p>
        </w:tc>
        <w:tc>
          <w:tcPr>
            <w:tcW w:w="709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1B69" w:rsidRPr="00120F07" w:rsidRDefault="00831B69" w:rsidP="006C3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831B69" w:rsidRPr="00D202A4" w:rsidRDefault="00831B69" w:rsidP="00D202A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315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243 625</w:t>
            </w:r>
            <w:r w:rsidRPr="00FB315F"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E5CAA" w:rsidRPr="000E60D1" w:rsidRDefault="00AE5CAA" w:rsidP="000E60D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038E" w:rsidRDefault="00B9038E" w:rsidP="00B9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статье </w:t>
      </w:r>
      <w:r w:rsidR="005D5D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пункте 2 приложение №</w:t>
      </w:r>
      <w:r w:rsidR="005D5D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8379B" w:rsidRDefault="0068379B" w:rsidP="00934612">
      <w:pPr>
        <w:ind w:left="5652"/>
        <w:rPr>
          <w:rFonts w:ascii="Times New Roman" w:hAnsi="Times New Roman" w:cs="Times New Roman"/>
        </w:rPr>
      </w:pPr>
    </w:p>
    <w:p w:rsidR="00746322" w:rsidRDefault="00746322" w:rsidP="00DA6DD4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7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 бюджете Алькеевског</w:t>
      </w:r>
      <w:r w:rsidR="00CA4B47">
        <w:rPr>
          <w:rFonts w:ascii="Times New Roman" w:hAnsi="Times New Roman" w:cs="Times New Roman"/>
          <w:sz w:val="24"/>
          <w:szCs w:val="24"/>
        </w:rPr>
        <w:t>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865B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865B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865B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B635A" w:rsidRDefault="00AB635A" w:rsidP="0025728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762696">
        <w:rPr>
          <w:rFonts w:ascii="Times New Roman" w:hAnsi="Times New Roman" w:cs="Times New Roman"/>
          <w:sz w:val="20"/>
          <w:szCs w:val="20"/>
        </w:rPr>
        <w:t>2</w:t>
      </w:r>
      <w:r w:rsidR="00865B50">
        <w:rPr>
          <w:rFonts w:ascii="Times New Roman" w:hAnsi="Times New Roman" w:cs="Times New Roman"/>
          <w:sz w:val="20"/>
          <w:szCs w:val="20"/>
        </w:rPr>
        <w:t>4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865B50" w:rsidRDefault="00232D77" w:rsidP="000E60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B32D18" w:rsidRPr="00B32D18">
        <w:rPr>
          <w:rFonts w:ascii="Times New Roman" w:hAnsi="Times New Roman" w:cs="Times New Roman"/>
          <w:sz w:val="20"/>
          <w:szCs w:val="20"/>
        </w:rPr>
        <w:t xml:space="preserve">     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09"/>
        <w:gridCol w:w="708"/>
        <w:gridCol w:w="709"/>
        <w:gridCol w:w="1276"/>
        <w:gridCol w:w="709"/>
        <w:gridCol w:w="1134"/>
      </w:tblGrid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708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9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09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134" w:type="dxa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B50" w:rsidRPr="00232D77" w:rsidRDefault="006A6DC5" w:rsidP="00232D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5B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232D77">
              <w:rPr>
                <w:rFonts w:ascii="Times New Roman" w:hAnsi="Times New Roman" w:cs="Times New Roman"/>
                <w:b/>
                <w:sz w:val="20"/>
                <w:szCs w:val="20"/>
              </w:rPr>
              <w:t>633</w:t>
            </w:r>
            <w:r w:rsidR="00865B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232D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B50" w:rsidRPr="00232D77" w:rsidRDefault="006A6DC5" w:rsidP="00232D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B50" w:rsidRPr="006A6DC5" w:rsidRDefault="00232D77" w:rsidP="006A6D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65B50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B50" w:rsidRPr="006A6DC5" w:rsidRDefault="00232D77" w:rsidP="006A6D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120F07" w:rsidRDefault="00865B50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B50" w:rsidRPr="00232D77" w:rsidRDefault="006A6DC5" w:rsidP="00232D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32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DA31CD" w:rsidRDefault="00865B50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65B50" w:rsidRPr="005705BC" w:rsidRDefault="006A6DC5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65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5B50" w:rsidRPr="00120F07" w:rsidTr="000E60D1">
        <w:tc>
          <w:tcPr>
            <w:tcW w:w="5353" w:type="dxa"/>
          </w:tcPr>
          <w:p w:rsidR="00865B50" w:rsidRPr="00D41389" w:rsidRDefault="00865B50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865B50" w:rsidRPr="00120F07" w:rsidRDefault="00865B50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65B50" w:rsidRPr="00120F07" w:rsidRDefault="006A6DC5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5B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3C7B" w:rsidRPr="00120F07" w:rsidTr="000E60D1">
        <w:tc>
          <w:tcPr>
            <w:tcW w:w="5353" w:type="dxa"/>
          </w:tcPr>
          <w:p w:rsidR="00153C7B" w:rsidRPr="00120F07" w:rsidRDefault="00153C7B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53C7B" w:rsidRPr="00120F07" w:rsidRDefault="00153C7B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53C7B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153C7B" w:rsidRDefault="006A6DC5" w:rsidP="00153C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C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53C7B" w:rsidRPr="00562231" w:rsidTr="000E60D1">
        <w:tc>
          <w:tcPr>
            <w:tcW w:w="5353" w:type="dxa"/>
          </w:tcPr>
          <w:p w:rsidR="00153C7B" w:rsidRDefault="00153C7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53C7B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3C7B" w:rsidRPr="008C5389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6,9</w:t>
            </w:r>
          </w:p>
        </w:tc>
      </w:tr>
      <w:tr w:rsidR="00153C7B" w:rsidRPr="00562231" w:rsidTr="000E60D1">
        <w:tc>
          <w:tcPr>
            <w:tcW w:w="5353" w:type="dxa"/>
          </w:tcPr>
          <w:p w:rsidR="00153C7B" w:rsidRPr="00D41389" w:rsidRDefault="00153C7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53C7B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53C7B" w:rsidRPr="008C5389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6,9</w:t>
            </w:r>
          </w:p>
        </w:tc>
      </w:tr>
      <w:tr w:rsidR="00153C7B" w:rsidRPr="00562231" w:rsidTr="000E60D1">
        <w:tc>
          <w:tcPr>
            <w:tcW w:w="5353" w:type="dxa"/>
          </w:tcPr>
          <w:p w:rsidR="00153C7B" w:rsidRPr="00562231" w:rsidRDefault="00153C7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3C7B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153C7B" w:rsidRPr="00562231" w:rsidTr="000E60D1">
        <w:tc>
          <w:tcPr>
            <w:tcW w:w="5353" w:type="dxa"/>
          </w:tcPr>
          <w:p w:rsidR="00153C7B" w:rsidRPr="00D41389" w:rsidRDefault="00153C7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53C7B" w:rsidRPr="00562231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153C7B" w:rsidRPr="00120F07" w:rsidTr="000E60D1">
        <w:tc>
          <w:tcPr>
            <w:tcW w:w="5353" w:type="dxa"/>
          </w:tcPr>
          <w:p w:rsidR="00153C7B" w:rsidRPr="00120F07" w:rsidRDefault="00153C7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3C7B" w:rsidRPr="005705BC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A6D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53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228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3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8E4D4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53C7B" w:rsidRPr="00120F07" w:rsidTr="000E60D1">
        <w:tc>
          <w:tcPr>
            <w:tcW w:w="5353" w:type="dxa"/>
          </w:tcPr>
          <w:p w:rsidR="00153C7B" w:rsidRPr="00120F07" w:rsidRDefault="00153C7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C7B" w:rsidRPr="00120F07" w:rsidRDefault="00153C7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3C7B" w:rsidRPr="00F01DD7" w:rsidRDefault="006A6DC5" w:rsidP="007207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E4D4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D4539" w:rsidRPr="00120F07" w:rsidTr="000E60D1">
        <w:tc>
          <w:tcPr>
            <w:tcW w:w="5353" w:type="dxa"/>
          </w:tcPr>
          <w:p w:rsidR="002D4539" w:rsidRPr="00120F07" w:rsidRDefault="002D453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2D4539" w:rsidRPr="00120F07" w:rsidRDefault="002D453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2D4539" w:rsidRPr="00120F07" w:rsidRDefault="002D453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D4539" w:rsidRPr="00120F07" w:rsidRDefault="002D453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D4539" w:rsidRPr="00120F07" w:rsidRDefault="002D453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4539" w:rsidRPr="00120F07" w:rsidRDefault="002D453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4539" w:rsidRPr="002D4539" w:rsidRDefault="006A6DC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D453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F7509" w:rsidRPr="00120F07" w:rsidTr="000E60D1">
        <w:tc>
          <w:tcPr>
            <w:tcW w:w="5353" w:type="dxa"/>
          </w:tcPr>
          <w:p w:rsidR="002F7509" w:rsidRPr="00120F07" w:rsidRDefault="002F7509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2F7509" w:rsidRPr="00120F07" w:rsidRDefault="002F7509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F7509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509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2F7509" w:rsidRPr="00120F07" w:rsidTr="000E60D1">
        <w:tc>
          <w:tcPr>
            <w:tcW w:w="5353" w:type="dxa"/>
          </w:tcPr>
          <w:p w:rsidR="002F7509" w:rsidRPr="007132BE" w:rsidRDefault="002F750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509" w:rsidRPr="002D4539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2F7509" w:rsidRPr="00120F07" w:rsidTr="000E60D1">
        <w:tc>
          <w:tcPr>
            <w:tcW w:w="5353" w:type="dxa"/>
          </w:tcPr>
          <w:p w:rsidR="002F7509" w:rsidRPr="005D0194" w:rsidRDefault="002F7509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2F7509" w:rsidRPr="00120F07" w:rsidRDefault="002F7509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2F7509" w:rsidRPr="002D4539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2F7509" w:rsidRPr="00120F07" w:rsidTr="000E60D1">
        <w:tc>
          <w:tcPr>
            <w:tcW w:w="5353" w:type="dxa"/>
          </w:tcPr>
          <w:p w:rsidR="002F7509" w:rsidRPr="00120F07" w:rsidRDefault="002F7509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7509" w:rsidRPr="00120F07" w:rsidRDefault="002F7509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509" w:rsidRPr="00F01DD7" w:rsidRDefault="002F7509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70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F01DD7" w:rsidRDefault="005705BC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11 502,2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F01DD7" w:rsidRDefault="005705BC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11 502,2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DA31CD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705BC" w:rsidRPr="005705BC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D41389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705BC" w:rsidRPr="00120F07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3 055,4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5705BC" w:rsidRPr="002D4539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AE00DF" w:rsidRDefault="005705BC" w:rsidP="007207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2D4539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2D453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Pr="002D4539" w:rsidRDefault="005705BC" w:rsidP="006A6D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6A6DC5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D41389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705BC" w:rsidRPr="006A6DC5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8C5389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D41389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705BC" w:rsidRPr="008C5389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62231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D41389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705BC" w:rsidRPr="00562231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207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7 437,1 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207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98435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2D45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5 180,8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5 180,8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Гранты сельских поселений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709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120F07" w:rsidRDefault="005705BC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7132BE" w:rsidRDefault="005705BC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5705BC" w:rsidRPr="00562231" w:rsidTr="000E60D1">
        <w:tc>
          <w:tcPr>
            <w:tcW w:w="5353" w:type="dxa"/>
          </w:tcPr>
          <w:p w:rsidR="005705BC" w:rsidRPr="005D0194" w:rsidRDefault="005705BC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Default="005705BC" w:rsidP="009843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709" w:type="dxa"/>
            <w:vAlign w:val="center"/>
          </w:tcPr>
          <w:p w:rsidR="005705BC" w:rsidRPr="004C2F63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4C2F63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2D4539" w:rsidRDefault="005705BC" w:rsidP="007207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FB315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35 317,8</w:t>
            </w:r>
          </w:p>
        </w:tc>
      </w:tr>
      <w:tr w:rsidR="005705BC" w:rsidRPr="00120F07" w:rsidTr="000E60D1">
        <w:trPr>
          <w:trHeight w:val="377"/>
        </w:trPr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AE00D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35 317,8</w:t>
            </w:r>
          </w:p>
        </w:tc>
      </w:tr>
      <w:tr w:rsidR="005705BC" w:rsidRPr="00120F07" w:rsidTr="000E60D1">
        <w:trPr>
          <w:trHeight w:val="624"/>
        </w:trPr>
        <w:tc>
          <w:tcPr>
            <w:tcW w:w="5353" w:type="dxa"/>
          </w:tcPr>
          <w:p w:rsidR="005705BC" w:rsidRPr="00120F07" w:rsidRDefault="005705BC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FB315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Pr="004C2F63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Pr="00FB315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FB3C66" w:rsidRDefault="005705BC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субвенций бюджетам муниципальных районов для осуществления государственных полномочий по расчету и </w:t>
            </w: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FB315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120F07" w:rsidRDefault="005705BC" w:rsidP="007D403C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5705BC" w:rsidRPr="00FB315F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5705BC" w:rsidRPr="00120F07" w:rsidTr="000E60D1">
        <w:tc>
          <w:tcPr>
            <w:tcW w:w="5353" w:type="dxa"/>
          </w:tcPr>
          <w:p w:rsidR="005705BC" w:rsidRPr="00A41E76" w:rsidRDefault="005705BC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5705BC" w:rsidRPr="00120F07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05BC" w:rsidRDefault="005705BC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5BC" w:rsidRPr="002D4539" w:rsidRDefault="005705BC" w:rsidP="007207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2D4539" w:rsidRDefault="007207F5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17 886,7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7132BE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2D4539" w:rsidRDefault="007207F5" w:rsidP="009471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207F5" w:rsidRPr="002D4539" w:rsidRDefault="007207F5" w:rsidP="009471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7132BE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2D4539" w:rsidRDefault="007207F5" w:rsidP="005705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207F5" w:rsidRPr="002D4539" w:rsidRDefault="007207F5" w:rsidP="009471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546662" w:rsidRDefault="007207F5" w:rsidP="005466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46662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546662">
              <w:rPr>
                <w:rFonts w:ascii="Times New Roman" w:hAnsi="Times New Roman" w:cs="Times New Roman"/>
                <w:b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5466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91078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0 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037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BA05A4" w:rsidRDefault="00B0717A" w:rsidP="00D20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32 896,9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67A91" w:rsidRDefault="00B0717A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BA05A4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32 411,4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8709A7" w:rsidRDefault="00546662" w:rsidP="005466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2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2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0F476E" w:rsidRDefault="00546662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3D140B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3D140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7207F5" w:rsidRPr="000F476E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8709A7" w:rsidRDefault="007207F5" w:rsidP="008709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8709A7" w:rsidRDefault="007207F5" w:rsidP="008709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6542AD" w:rsidRDefault="007207F5" w:rsidP="007D403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8709A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67A9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6542AD" w:rsidRDefault="007207F5" w:rsidP="007D403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120F07" w:rsidRDefault="00B071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91078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7207F5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ЗАГС местный бюджет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207F5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1 083,3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B0717A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563873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B0717A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DE167D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207F5" w:rsidRPr="00DE167D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DE167D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563873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207F5" w:rsidRPr="00B0717A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120F07" w:rsidRDefault="00B0717A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922806" w:rsidRDefault="007207F5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8" w:name="_Hlk435559708"/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FF44D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8709A7" w:rsidRDefault="007207F5" w:rsidP="008709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bookmarkEnd w:id="18"/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FF44D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8709A7" w:rsidRDefault="007207F5" w:rsidP="008709A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FF44D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FF44D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32181C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FF44D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32181C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CA3197" w:rsidRDefault="007207F5" w:rsidP="007D403C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D20E7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31CD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D20E7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BA05A4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D41389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BA05A4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1 029,9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7207F5" w:rsidRPr="00DE167D" w:rsidRDefault="00B0717A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20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7207F5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32181C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65,6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32181C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65,6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562231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00575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07F5" w:rsidRPr="00C00575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7207F5" w:rsidRPr="0056223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C00575" w:rsidRDefault="007207F5" w:rsidP="00B071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3 053,5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DE1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9678E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5B252B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46A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7207F5" w:rsidRPr="003C2223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C2223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0F1B4E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системы речевого оповещения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0F1B4E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0F1B4E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характера,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</w:t>
            </w:r>
            <w:proofErr w:type="spellEnd"/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vAlign w:val="center"/>
          </w:tcPr>
          <w:p w:rsidR="007207F5" w:rsidRPr="003C222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C222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3C222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0F1B4E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3 888,9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0F1B4E" w:rsidRDefault="007207F5" w:rsidP="000F1B4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3 098,4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563873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207F5" w:rsidRPr="005B252B" w:rsidRDefault="007207F5" w:rsidP="005B25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A6740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7207F5" w:rsidRPr="00805C5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207F5" w:rsidRPr="000F1B4E" w:rsidRDefault="007207F5" w:rsidP="005B25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463BAD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805C5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C67A9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790,5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1707E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463BAD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09" w:type="dxa"/>
            <w:vAlign w:val="center"/>
          </w:tcPr>
          <w:p w:rsidR="007207F5" w:rsidRPr="00805C5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FC05C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790,5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07F5" w:rsidRPr="00463BAD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09" w:type="dxa"/>
            <w:vAlign w:val="center"/>
          </w:tcPr>
          <w:p w:rsidR="007207F5" w:rsidRPr="00805C5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790,5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1707E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805C53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1407CB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C67A9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1707E5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207F5" w:rsidRPr="001707E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FC05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563873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207F5" w:rsidRPr="001707E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09" w:type="dxa"/>
            <w:vAlign w:val="center"/>
          </w:tcPr>
          <w:p w:rsidR="007207F5" w:rsidRPr="0047492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407CB" w:rsidRDefault="001407CB" w:rsidP="005B25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F5" w:rsidRPr="005B252B" w:rsidRDefault="001407CB" w:rsidP="005B252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4D2BF6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06556E" w:rsidRDefault="007207F5" w:rsidP="00F4508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44 733,1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4D2BF6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Pr="00A4427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1 017,4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F8287E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7207F5" w:rsidRPr="004072F4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F21FC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F5" w:rsidRPr="00FC05C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4072F4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F21FC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207F5" w:rsidRPr="00FC05C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04472B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F21FC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07F5" w:rsidRPr="00FC05C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793,2</w:t>
            </w:r>
          </w:p>
        </w:tc>
      </w:tr>
      <w:tr w:rsidR="007207F5" w:rsidRPr="004D2BF6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7207F5" w:rsidRPr="00F21FC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207F5" w:rsidRPr="004D2BF6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207F5" w:rsidRPr="00FC05C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793,2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7207F5" w:rsidRPr="002E4DA8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E6384F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перевозки населения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7207F5" w:rsidRPr="002E4DA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E6384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06556E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40 435,7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41316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709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40 435,7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709" w:type="dxa"/>
            <w:vAlign w:val="center"/>
          </w:tcPr>
          <w:p w:rsidR="007207F5" w:rsidRPr="0041316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40 435,7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2 988,3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подведомственных учреждений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DC68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7207F5" w:rsidRDefault="007207F5" w:rsidP="00DC68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7D5B0F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DC68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413169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7207F5" w:rsidRDefault="007207F5" w:rsidP="00DC68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636CD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6CD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7207F5" w:rsidRPr="00A636CD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A636CD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A636CD" w:rsidRDefault="007207F5" w:rsidP="00ED56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2 396,8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580915" w:rsidRDefault="007207F5" w:rsidP="00ED56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7207F5" w:rsidRPr="00144B18" w:rsidTr="000E60D1">
        <w:tc>
          <w:tcPr>
            <w:tcW w:w="5353" w:type="dxa"/>
          </w:tcPr>
          <w:p w:rsidR="007207F5" w:rsidRDefault="007207F5" w:rsidP="007D403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DE393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09" w:type="dxa"/>
            <w:vAlign w:val="center"/>
          </w:tcPr>
          <w:p w:rsidR="007207F5" w:rsidRPr="007E268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7207F5" w:rsidRPr="00144B18" w:rsidTr="000E60D1">
        <w:tc>
          <w:tcPr>
            <w:tcW w:w="5353" w:type="dxa"/>
          </w:tcPr>
          <w:p w:rsidR="007207F5" w:rsidRPr="00A41E76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DE393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09" w:type="dxa"/>
            <w:vAlign w:val="center"/>
          </w:tcPr>
          <w:p w:rsidR="007207F5" w:rsidRPr="007E268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7207F5" w:rsidRPr="00024649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7C424F" w:rsidRDefault="007207F5" w:rsidP="00EE1F2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EE1F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7C424F" w:rsidRDefault="007207F5" w:rsidP="00EE1F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EE1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120F07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C42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07F5" w:rsidRPr="00120F07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7C424F" w:rsidRDefault="007207F5" w:rsidP="00ED56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3 896,0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563873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7C424F" w:rsidRDefault="007207F5" w:rsidP="00ED56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3 896,0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8929A8" w:rsidRDefault="007207F5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ED56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614B5B" w:rsidRDefault="007207F5" w:rsidP="00276CF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7207F5" w:rsidRPr="00614B5B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614B5B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207F5" w:rsidRPr="00614B5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Pr="00614B5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614B5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614B5B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Default="007207F5" w:rsidP="00276CF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390F68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9" w:name="_Hlk43375422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7207F5" w:rsidRPr="00390F6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390F6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7207F5" w:rsidRPr="00390F6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390F6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390F68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457E6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341,3</w:t>
            </w:r>
          </w:p>
        </w:tc>
      </w:tr>
      <w:bookmarkEnd w:id="19"/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005E22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7207F5" w:rsidRPr="00005E22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005E22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005E22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457E6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A6DD4" w:rsidRDefault="007207F5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D7412A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457E6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D41389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7207F5" w:rsidRPr="00D7412A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207F5" w:rsidRPr="00457E61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AD5B08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AD5B08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C67A91" w:rsidRDefault="001407CB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AD5B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7207F5" w:rsidRPr="00AD5B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716641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F0FAF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7207F5" w:rsidRPr="001F0FAF" w:rsidRDefault="007207F5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4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7207F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A41E76" w:rsidRDefault="007207F5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7207F5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7207F5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326DE4" w:rsidRDefault="0012577A" w:rsidP="0012577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  <w:r w:rsidR="007207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207F5" w:rsidRPr="00120F07" w:rsidTr="000E60D1">
        <w:tc>
          <w:tcPr>
            <w:tcW w:w="5353" w:type="dxa"/>
          </w:tcPr>
          <w:p w:rsidR="007207F5" w:rsidRPr="00120F07" w:rsidRDefault="007207F5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07F5" w:rsidRPr="00120F07" w:rsidRDefault="007207F5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7F5" w:rsidRPr="00D06899" w:rsidRDefault="007207F5" w:rsidP="001407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D831E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D06899" w:rsidRDefault="001407CB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28 117,9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931643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D06899" w:rsidRDefault="001407CB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28 117,9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407CB" w:rsidP="001257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2577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20726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257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407CB" w:rsidRDefault="001257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3916C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3916C9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1257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5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77A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8E69C2" w:rsidRDefault="001407CB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2577A" w:rsidP="001257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257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Default="001407CB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3916C9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2577A" w:rsidP="001257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8B17F3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07CB" w:rsidRPr="003916C9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Default="0012577A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55168B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28 959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771DE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28 931,2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921CB2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67A91" w:rsidRDefault="001407CB" w:rsidP="00C771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DB0269" w:rsidRDefault="001407CB" w:rsidP="00C771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DB0269" w:rsidRDefault="001407CB" w:rsidP="00C771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771DE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20 804,7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F346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A31CD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67A91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20 800,4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67A91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20 800,4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C771DE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13 509,2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7 183,6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1407CB" w:rsidRDefault="001407CB" w:rsidP="00921C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67A91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921CB2" w:rsidRDefault="001407CB" w:rsidP="005516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921CB2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625,4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921CB2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921CB2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562231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72444D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72444D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120F07" w:rsidRDefault="001407CB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4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120F07" w:rsidRDefault="001407CB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407CB" w:rsidRPr="0072444D" w:rsidTr="000E60D1">
        <w:tc>
          <w:tcPr>
            <w:tcW w:w="5353" w:type="dxa"/>
          </w:tcPr>
          <w:p w:rsidR="001407CB" w:rsidRPr="00A41E76" w:rsidRDefault="001407CB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23C0F" w:rsidRDefault="001407CB" w:rsidP="00C23C0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67A91" w:rsidRDefault="001407CB" w:rsidP="00C23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3 506,4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B156DE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3 506,4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407CB" w:rsidRPr="00C23C0F" w:rsidRDefault="001407CB" w:rsidP="00C23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C23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562231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F175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F175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культуры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91100E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2 162,7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47C8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2 152,0</w:t>
            </w:r>
          </w:p>
        </w:tc>
      </w:tr>
      <w:tr w:rsidR="001407CB" w:rsidRPr="00120F07" w:rsidTr="000E60D1">
        <w:trPr>
          <w:trHeight w:val="331"/>
        </w:trPr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871E8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2 152,0</w:t>
            </w:r>
          </w:p>
        </w:tc>
      </w:tr>
      <w:tr w:rsidR="001407CB" w:rsidRPr="00120F07" w:rsidTr="000E60D1">
        <w:trPr>
          <w:trHeight w:val="331"/>
        </w:trPr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2 152,0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2 138,9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99732B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99732B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562231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F175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407CB" w:rsidRPr="00F17508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F175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11 509,1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563873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ДМШ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563873" w:rsidRDefault="001407CB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647C87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563873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F27D43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563873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9F475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F27D43" w:rsidRDefault="001407CB" w:rsidP="00F27D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3D140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86DB6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189 083,5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276C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276CF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276C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3 655,7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3 655,7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86DB6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134 265,2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555520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132 433,2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3D140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7F7ED2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7F7ED2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2F49C9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3D140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9544B5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Pr="009544B5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407CB" w:rsidRPr="003D140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музея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07285F" w:rsidRDefault="001407CB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555520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555520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90A9C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4 027,5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120F07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A41E7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5555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90A9C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4 322,5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690A9C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4 322,5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E3594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407CB" w:rsidRPr="00690A9C" w:rsidRDefault="001407CB" w:rsidP="009110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4 082,7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120F07" w:rsidRDefault="001407CB" w:rsidP="00690A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</w:tr>
      <w:tr w:rsidR="001407CB" w:rsidRPr="00D25908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407CB" w:rsidRPr="00D259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1407CB" w:rsidRPr="00D25908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48295E" w:rsidRDefault="001407CB" w:rsidP="0048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4829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48295E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8E4D4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E420FE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407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E420FE" w:rsidRDefault="0048295E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871E8" w:rsidRDefault="0048295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3 648,4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E420FE" w:rsidRDefault="0048295E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76668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48295E" w:rsidRDefault="0048295E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07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1407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41389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Default="001407CB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E420FE" w:rsidRDefault="001407CB" w:rsidP="00E420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766686" w:rsidRDefault="001407CB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407CB" w:rsidRPr="00130AD5" w:rsidRDefault="001407CB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D41389" w:rsidRDefault="001407CB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407CB" w:rsidRPr="00120F07" w:rsidRDefault="001407CB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407CB" w:rsidRPr="00130AD5" w:rsidRDefault="001407CB" w:rsidP="004829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2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407CB" w:rsidRPr="00120F07" w:rsidTr="000E60D1">
        <w:tc>
          <w:tcPr>
            <w:tcW w:w="5353" w:type="dxa"/>
          </w:tcPr>
          <w:p w:rsidR="001407CB" w:rsidRPr="00120F07" w:rsidRDefault="001407CB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407CB" w:rsidRPr="00120F07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407CB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407CB" w:rsidRPr="00562231" w:rsidRDefault="001407CB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07CB" w:rsidRPr="00C871E8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120F07" w:rsidRDefault="00EA0D81" w:rsidP="00B16E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A0D81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120F07" w:rsidRDefault="00EA0D81" w:rsidP="00B16E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A0D81" w:rsidRDefault="00EA0D8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223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D41389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EA0D81" w:rsidRPr="0056223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A0D81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120F07" w:rsidRDefault="00EA0D81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B736C7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133 347,9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3873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дошкольных учреждений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B736C7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6 011,6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B736C7" w:rsidRDefault="00EA0D8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6 011,6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3873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Pr="00144CCE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B736C7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Pr="00144CCE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EA0D81" w:rsidRPr="00B736C7" w:rsidRDefault="00EA0D8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EA0D81" w:rsidRPr="002017BB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Pr="002017B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09" w:type="dxa"/>
            <w:vAlign w:val="center"/>
          </w:tcPr>
          <w:p w:rsidR="00EA0D81" w:rsidRPr="002017B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EA0D81" w:rsidRPr="002017BB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A0D81" w:rsidRPr="002017B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09" w:type="dxa"/>
            <w:vAlign w:val="center"/>
          </w:tcPr>
          <w:p w:rsidR="00EA0D81" w:rsidRPr="002017B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851604" w:rsidRDefault="00EA0D81" w:rsidP="00157B1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505 </w:t>
            </w:r>
            <w:r w:rsidR="00157B1E"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57B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120F07" w:rsidRDefault="00EA0D81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C23CBD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39 461,3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B16E5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C23CBD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39 461,3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9B42B5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EB2E66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263 946,0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D41389" w:rsidRDefault="00EA0D81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9B42B5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A0D81" w:rsidRPr="00D2129C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9 679,8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9B42B5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D2129C" w:rsidRDefault="00EA0D81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57B1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57B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3D140B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профилактике правонарушений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3D140B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7F7ED2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7F7ED2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2F49C9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3D140B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по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укруплению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населения и формированию ЗОЖ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2020-2024 годы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9544B5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120F07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EA0D81" w:rsidRPr="003D140B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A5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D2129C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4DF2" w:rsidRDefault="00EA0D81" w:rsidP="00F065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D2129C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советников директоров школ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95587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95587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4DF2" w:rsidRDefault="00EA0D81" w:rsidP="002F75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955878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955878" w:rsidRDefault="00EA0D81" w:rsidP="009558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0C2789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4DF2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0C2789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доп. средства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0C2789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659,4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564DF2" w:rsidRDefault="00EA0D8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0C2789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659,4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82067" w:rsidRDefault="00EA0D81" w:rsidP="007D403C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95587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28 982,5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95587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28 982,5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09" w:type="dxa"/>
            <w:vAlign w:val="center"/>
          </w:tcPr>
          <w:p w:rsidR="00EA0D81" w:rsidRPr="009629E3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Pr="003147FF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FD1603" w:rsidRDefault="00EA0D81" w:rsidP="007D403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0D81" w:rsidRPr="0003577A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E90B68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29 832,3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C504C8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ДДТ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C504C8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09" w:type="dxa"/>
            <w:vAlign w:val="center"/>
          </w:tcPr>
          <w:p w:rsidR="00EA0D81" w:rsidRPr="0003577A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2F75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A0D81" w:rsidRPr="00C504C8" w:rsidRDefault="00EA0D81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09" w:type="dxa"/>
            <w:vAlign w:val="center"/>
          </w:tcPr>
          <w:p w:rsidR="00EA0D81" w:rsidRPr="00851604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60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EA0D81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1 144,2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C504C8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EA0D81" w:rsidRPr="0003577A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E90B68" w:rsidRDefault="00EA0D81" w:rsidP="00EA0D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28 688,1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</w:t>
            </w: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A0D81" w:rsidRPr="00C504C8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EA0D81" w:rsidRPr="00E90B68" w:rsidRDefault="00EA0D8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28 688,1</w:t>
            </w:r>
          </w:p>
        </w:tc>
      </w:tr>
      <w:tr w:rsidR="00EA0D81" w:rsidRPr="00120F07" w:rsidTr="000E60D1">
        <w:tc>
          <w:tcPr>
            <w:tcW w:w="5353" w:type="dxa"/>
          </w:tcPr>
          <w:p w:rsidR="00EA0D81" w:rsidRPr="00A41E76" w:rsidRDefault="00EA0D81" w:rsidP="007D403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0D81" w:rsidRPr="00120F07" w:rsidRDefault="00EA0D8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D81" w:rsidRPr="00DF67AF" w:rsidRDefault="008E4D41" w:rsidP="008E4D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EA0D81">
              <w:rPr>
                <w:rFonts w:ascii="Times New Roman" w:hAnsi="Times New Roman" w:cs="Times New Roman"/>
                <w:b/>
                <w:sz w:val="20"/>
                <w:szCs w:val="20"/>
              </w:rPr>
              <w:t> 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="00EA0D8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Default="00157B1E" w:rsidP="00B16E5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226912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8B17F3" w:rsidRDefault="00157B1E" w:rsidP="00B16E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57B1E" w:rsidRDefault="00157B1E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8929A8" w:rsidRDefault="00157B1E" w:rsidP="002F75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CB4E70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2F75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2F75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57B1E" w:rsidRPr="00CB4E70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Default="00157B1E" w:rsidP="008E4D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157B1E" w:rsidRPr="00651E18" w:rsidRDefault="00157B1E" w:rsidP="008E4D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4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B1E" w:rsidRPr="000A11B1" w:rsidTr="000E60D1">
        <w:tc>
          <w:tcPr>
            <w:tcW w:w="5353" w:type="dxa"/>
          </w:tcPr>
          <w:p w:rsidR="00157B1E" w:rsidRPr="00120F07" w:rsidRDefault="00157B1E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F27453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57B1E" w:rsidRPr="000A11B1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CB4E70" w:rsidRDefault="00157B1E" w:rsidP="00CB4E7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</w:tr>
      <w:tr w:rsidR="00157B1E" w:rsidRPr="000A11B1" w:rsidTr="000E60D1">
        <w:tc>
          <w:tcPr>
            <w:tcW w:w="5353" w:type="dxa"/>
          </w:tcPr>
          <w:p w:rsidR="00157B1E" w:rsidRPr="00A41E76" w:rsidRDefault="00157B1E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F27453" w:rsidRDefault="00157B1E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57B1E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57B1E" w:rsidRPr="00DF67AF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406,3</w:t>
            </w:r>
          </w:p>
        </w:tc>
      </w:tr>
      <w:tr w:rsidR="00157B1E" w:rsidRPr="000A11B1" w:rsidTr="000E60D1">
        <w:tc>
          <w:tcPr>
            <w:tcW w:w="5353" w:type="dxa"/>
          </w:tcPr>
          <w:p w:rsidR="00157B1E" w:rsidRPr="00564DF2" w:rsidRDefault="00157B1E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F27453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57B1E" w:rsidRPr="000A11B1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157B1E" w:rsidRPr="00DF67AF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3 945,7</w:t>
            </w:r>
          </w:p>
        </w:tc>
      </w:tr>
      <w:tr w:rsidR="00157B1E" w:rsidRPr="00C524CD" w:rsidTr="000E60D1">
        <w:tc>
          <w:tcPr>
            <w:tcW w:w="5353" w:type="dxa"/>
          </w:tcPr>
          <w:p w:rsidR="00157B1E" w:rsidRPr="00120F07" w:rsidRDefault="00157B1E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D1BDA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09" w:type="dxa"/>
            <w:vAlign w:val="center"/>
          </w:tcPr>
          <w:p w:rsidR="00157B1E" w:rsidRPr="00C524CD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764E69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42,4</w:t>
            </w:r>
          </w:p>
        </w:tc>
      </w:tr>
      <w:tr w:rsidR="00157B1E" w:rsidRPr="00C524CD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D1BDA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09" w:type="dxa"/>
            <w:vAlign w:val="center"/>
          </w:tcPr>
          <w:p w:rsidR="00157B1E" w:rsidRPr="00C524CD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vAlign w:val="center"/>
          </w:tcPr>
          <w:p w:rsidR="00157B1E" w:rsidRPr="00764E69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42,4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F222D4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57B1E" w:rsidRPr="00F222D4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57B1E" w:rsidRPr="00F222D4" w:rsidRDefault="00157B1E" w:rsidP="00CB4E7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7B1E" w:rsidRPr="00F222D4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667,2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57B1E" w:rsidRPr="00157B1E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A41E76" w:rsidRDefault="00157B1E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57B1E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995,7</w:t>
            </w:r>
          </w:p>
        </w:tc>
      </w:tr>
      <w:tr w:rsidR="00157B1E" w:rsidRPr="00120F07" w:rsidTr="000E60D1">
        <w:tc>
          <w:tcPr>
            <w:tcW w:w="5353" w:type="dxa"/>
          </w:tcPr>
          <w:p w:rsidR="00157B1E" w:rsidRPr="00120F07" w:rsidRDefault="00157B1E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57B1E" w:rsidRPr="00120F07" w:rsidRDefault="00157B1E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157B1E" w:rsidRPr="00F222D4" w:rsidRDefault="00157B1E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766686" w:rsidRDefault="008E4D41" w:rsidP="00B16E5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программных мероприятий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831B69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564DF2" w:rsidRDefault="008E4D41" w:rsidP="00B16E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8E4D41" w:rsidRDefault="008E4D41" w:rsidP="00B16E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лагерей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DF67A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F065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F065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8E4D41" w:rsidRPr="00DF67A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CB4E70" w:rsidRDefault="008E4D41" w:rsidP="00CB4E7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E4D41" w:rsidRPr="00157B1E" w:rsidRDefault="008E4D41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8E4D41" w:rsidRPr="00642FD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8E4D41" w:rsidRPr="00F222D4" w:rsidRDefault="008E4D41" w:rsidP="00157B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DF67A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26 312,0 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DF67A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26 312,0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044A4D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457E6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E4D41" w:rsidRPr="00457E6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8E4D41" w:rsidRPr="00F2337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5A233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4 859,0 </w:t>
            </w:r>
          </w:p>
        </w:tc>
      </w:tr>
      <w:tr w:rsidR="008E4D41" w:rsidRPr="00120F07" w:rsidTr="000E60D1">
        <w:tc>
          <w:tcPr>
            <w:tcW w:w="5353" w:type="dxa"/>
          </w:tcPr>
          <w:p w:rsidR="008E4D41" w:rsidRPr="00A41E76" w:rsidRDefault="008E4D41" w:rsidP="007D40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E4D41" w:rsidRPr="00F2337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5A233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4 859,0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A376D5" w:rsidRDefault="008E4D41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651E18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9 341,4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120F07" w:rsidRDefault="008E4D4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8E4D41" w:rsidRPr="00651E18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9 341,4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A376D5" w:rsidRDefault="008E4D41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651E18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4 590,4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120F07" w:rsidRDefault="008E4D4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E4D41" w:rsidRPr="00F2337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8E4D41" w:rsidRPr="00651E18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4 590,4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A376D5" w:rsidRDefault="008E4D41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8E4D41" w:rsidRPr="00F2337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457E6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5 251,2</w:t>
            </w:r>
          </w:p>
        </w:tc>
      </w:tr>
      <w:tr w:rsidR="008E4D41" w:rsidRPr="000A11B1" w:rsidTr="000E60D1">
        <w:tc>
          <w:tcPr>
            <w:tcW w:w="5353" w:type="dxa"/>
          </w:tcPr>
          <w:p w:rsidR="008E4D41" w:rsidRPr="00120F07" w:rsidRDefault="008E4D41" w:rsidP="007D40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8E4D41" w:rsidRPr="00F2337F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E4D41" w:rsidRPr="00C6395D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09" w:type="dxa"/>
            <w:vAlign w:val="center"/>
          </w:tcPr>
          <w:p w:rsidR="008E4D41" w:rsidRPr="00362804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8E4D41" w:rsidRPr="00457E6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5 251,2</w:t>
            </w:r>
          </w:p>
        </w:tc>
      </w:tr>
      <w:tr w:rsidR="008E4D41" w:rsidRPr="00120F07" w:rsidTr="000E60D1">
        <w:tc>
          <w:tcPr>
            <w:tcW w:w="5353" w:type="dxa"/>
            <w:vAlign w:val="center"/>
          </w:tcPr>
          <w:p w:rsidR="008E4D41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4D41" w:rsidRPr="00120F07" w:rsidRDefault="008E4D41" w:rsidP="007D403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D41" w:rsidRPr="00C771DE" w:rsidRDefault="008E4D41" w:rsidP="00D202A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243625,1</w:t>
            </w:r>
          </w:p>
        </w:tc>
      </w:tr>
    </w:tbl>
    <w:p w:rsidR="00865B50" w:rsidRDefault="00865B50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226C" w:rsidRDefault="00D3226C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5D8C" w:rsidRDefault="005D5DCF" w:rsidP="00E1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статье 7 цифры «</w:t>
      </w:r>
      <w:r w:rsidR="00CB3E69">
        <w:rPr>
          <w:rFonts w:ascii="Times New Roman" w:hAnsi="Times New Roman" w:cs="Times New Roman"/>
          <w:sz w:val="24"/>
          <w:szCs w:val="24"/>
        </w:rPr>
        <w:t>7</w:t>
      </w:r>
      <w:r w:rsidR="00942C03">
        <w:rPr>
          <w:rFonts w:ascii="Times New Roman" w:hAnsi="Times New Roman" w:cs="Times New Roman"/>
          <w:sz w:val="24"/>
          <w:szCs w:val="24"/>
        </w:rPr>
        <w:t>36</w:t>
      </w:r>
      <w:r w:rsidR="00865B50">
        <w:rPr>
          <w:rFonts w:ascii="Times New Roman" w:hAnsi="Times New Roman" w:cs="Times New Roman"/>
          <w:sz w:val="24"/>
          <w:szCs w:val="24"/>
        </w:rPr>
        <w:t> 5</w:t>
      </w:r>
      <w:r w:rsidR="00942C03">
        <w:rPr>
          <w:rFonts w:ascii="Times New Roman" w:hAnsi="Times New Roman" w:cs="Times New Roman"/>
          <w:sz w:val="24"/>
          <w:szCs w:val="24"/>
        </w:rPr>
        <w:t>17</w:t>
      </w:r>
      <w:r w:rsidR="00865B50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A73E7">
        <w:rPr>
          <w:rFonts w:ascii="Times New Roman" w:hAnsi="Times New Roman" w:cs="Times New Roman"/>
          <w:sz w:val="24"/>
          <w:szCs w:val="24"/>
        </w:rPr>
        <w:t>815</w:t>
      </w:r>
      <w:r w:rsidR="005066FB" w:rsidRPr="005C732A">
        <w:rPr>
          <w:rFonts w:ascii="Times New Roman" w:hAnsi="Times New Roman" w:cs="Times New Roman"/>
          <w:sz w:val="24"/>
          <w:szCs w:val="24"/>
        </w:rPr>
        <w:t> </w:t>
      </w:r>
      <w:r w:rsidR="005A73E7">
        <w:rPr>
          <w:rFonts w:ascii="Times New Roman" w:hAnsi="Times New Roman" w:cs="Times New Roman"/>
          <w:sz w:val="24"/>
          <w:szCs w:val="24"/>
        </w:rPr>
        <w:t>483</w:t>
      </w:r>
      <w:r w:rsidR="005066FB" w:rsidRPr="005C732A">
        <w:rPr>
          <w:rFonts w:ascii="Times New Roman" w:hAnsi="Times New Roman" w:cs="Times New Roman"/>
          <w:sz w:val="24"/>
          <w:szCs w:val="24"/>
        </w:rPr>
        <w:t>,</w:t>
      </w:r>
      <w:r w:rsidR="005A73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и приложение №13 изложить в следующей редакции:</w:t>
      </w:r>
    </w:p>
    <w:p w:rsidR="00AB635A" w:rsidRDefault="00AB635A" w:rsidP="00E17485">
      <w:pPr>
        <w:rPr>
          <w:rFonts w:ascii="Times New Roman" w:hAnsi="Times New Roman" w:cs="Times New Roman"/>
          <w:sz w:val="24"/>
          <w:szCs w:val="24"/>
        </w:rPr>
      </w:pPr>
    </w:p>
    <w:p w:rsidR="0051541A" w:rsidRPr="0051541A" w:rsidRDefault="00940FC7" w:rsidP="00B16E5D">
      <w:pPr>
        <w:ind w:left="5580" w:firstLine="0"/>
        <w:rPr>
          <w:rFonts w:ascii="Times New Roman" w:hAnsi="Times New Roman" w:cs="Times New Roman"/>
        </w:rPr>
      </w:pPr>
      <w:r w:rsidRPr="0051541A">
        <w:rPr>
          <w:rFonts w:ascii="Times New Roman" w:hAnsi="Times New Roman" w:cs="Times New Roman"/>
        </w:rPr>
        <w:t>Приложение №</w:t>
      </w:r>
      <w:r w:rsidR="00802DE0">
        <w:rPr>
          <w:rFonts w:ascii="Times New Roman" w:hAnsi="Times New Roman" w:cs="Times New Roman"/>
        </w:rPr>
        <w:t>13</w:t>
      </w:r>
    </w:p>
    <w:p w:rsidR="005F7775" w:rsidRDefault="00940FC7" w:rsidP="0051541A">
      <w:pPr>
        <w:ind w:left="5580" w:firstLine="0"/>
        <w:rPr>
          <w:rFonts w:ascii="Times New Roman" w:hAnsi="Times New Roman" w:cs="Times New Roman"/>
        </w:rPr>
      </w:pPr>
      <w:proofErr w:type="gramStart"/>
      <w:r w:rsidRPr="0051541A">
        <w:rPr>
          <w:rFonts w:ascii="Times New Roman" w:hAnsi="Times New Roman" w:cs="Times New Roman"/>
        </w:rPr>
        <w:t>к  решению</w:t>
      </w:r>
      <w:proofErr w:type="gramEnd"/>
      <w:r w:rsidRPr="0051541A">
        <w:rPr>
          <w:rFonts w:ascii="Times New Roman" w:hAnsi="Times New Roman" w:cs="Times New Roman"/>
        </w:rPr>
        <w:t xml:space="preserve">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865B50">
        <w:rPr>
          <w:rFonts w:ascii="Times New Roman" w:hAnsi="Times New Roman" w:cs="Times New Roman"/>
        </w:rPr>
        <w:t>4</w:t>
      </w:r>
      <w:r w:rsidRPr="0051541A">
        <w:rPr>
          <w:rFonts w:ascii="Times New Roman" w:hAnsi="Times New Roman" w:cs="Times New Roman"/>
        </w:rPr>
        <w:t xml:space="preserve"> год и </w:t>
      </w:r>
      <w:r w:rsidR="0051064B" w:rsidRPr="0051541A">
        <w:rPr>
          <w:rFonts w:ascii="Times New Roman" w:hAnsi="Times New Roman" w:cs="Times New Roman"/>
        </w:rPr>
        <w:t xml:space="preserve">на </w:t>
      </w:r>
      <w:r w:rsidRPr="0051541A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865B50">
        <w:rPr>
          <w:rFonts w:ascii="Times New Roman" w:hAnsi="Times New Roman" w:cs="Times New Roman"/>
        </w:rPr>
        <w:t>5</w:t>
      </w:r>
      <w:r w:rsidRPr="0051541A">
        <w:rPr>
          <w:rFonts w:ascii="Times New Roman" w:hAnsi="Times New Roman" w:cs="Times New Roman"/>
        </w:rPr>
        <w:t xml:space="preserve"> и 20</w:t>
      </w:r>
      <w:r w:rsidR="00CB3E69">
        <w:rPr>
          <w:rFonts w:ascii="Times New Roman" w:hAnsi="Times New Roman" w:cs="Times New Roman"/>
        </w:rPr>
        <w:t>2</w:t>
      </w:r>
      <w:r w:rsidR="00865B50">
        <w:rPr>
          <w:rFonts w:ascii="Times New Roman" w:hAnsi="Times New Roman" w:cs="Times New Roman"/>
        </w:rPr>
        <w:t>6</w:t>
      </w:r>
      <w:r w:rsidRPr="0051541A">
        <w:rPr>
          <w:rFonts w:ascii="Times New Roman" w:hAnsi="Times New Roman" w:cs="Times New Roman"/>
        </w:rPr>
        <w:t xml:space="preserve"> годов»</w:t>
      </w:r>
    </w:p>
    <w:p w:rsidR="00AE5CAA" w:rsidRDefault="00AE5CAA" w:rsidP="0051541A">
      <w:pPr>
        <w:ind w:left="5580" w:firstLine="0"/>
        <w:rPr>
          <w:rFonts w:ascii="Times New Roman" w:hAnsi="Times New Roman" w:cs="Times New Roman"/>
        </w:rPr>
      </w:pPr>
    </w:p>
    <w:p w:rsidR="00AB635A" w:rsidRDefault="00AB635A" w:rsidP="0051541A">
      <w:pPr>
        <w:ind w:left="5580" w:firstLine="0"/>
        <w:rPr>
          <w:rFonts w:ascii="Times New Roman" w:hAnsi="Times New Roman" w:cs="Times New Roman"/>
        </w:rPr>
      </w:pPr>
    </w:p>
    <w:p w:rsidR="005F7775" w:rsidRPr="001007C0" w:rsidRDefault="005F7775" w:rsidP="005F7775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51541A" w:rsidRPr="001007C0" w:rsidRDefault="005F7775" w:rsidP="005F7775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>Республики Татарстан в 20</w:t>
      </w:r>
      <w:r w:rsidR="006D2007">
        <w:rPr>
          <w:rFonts w:ascii="Times New Roman" w:hAnsi="Times New Roman" w:cs="Times New Roman"/>
        </w:rPr>
        <w:t>2</w:t>
      </w:r>
      <w:r w:rsidR="00865B50">
        <w:rPr>
          <w:rFonts w:ascii="Times New Roman" w:hAnsi="Times New Roman" w:cs="Times New Roman"/>
        </w:rPr>
        <w:t>4</w:t>
      </w:r>
      <w:r w:rsidRPr="001007C0">
        <w:rPr>
          <w:rFonts w:ascii="Times New Roman" w:hAnsi="Times New Roman" w:cs="Times New Roman"/>
        </w:rPr>
        <w:t xml:space="preserve"> году.</w:t>
      </w:r>
    </w:p>
    <w:p w:rsidR="00887DBC" w:rsidRDefault="005F7775" w:rsidP="000E60D1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5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2"/>
        <w:gridCol w:w="2532"/>
        <w:gridCol w:w="1193"/>
      </w:tblGrid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193" w:type="dxa"/>
          </w:tcPr>
          <w:p w:rsidR="00887DBC" w:rsidRPr="00B16E5D" w:rsidRDefault="00887DBC" w:rsidP="000E60D1">
            <w:pPr>
              <w:ind w:firstLine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193" w:type="dxa"/>
            <w:vAlign w:val="center"/>
          </w:tcPr>
          <w:p w:rsidR="00887DBC" w:rsidRPr="00B16E5D" w:rsidRDefault="005A73E7" w:rsidP="005A73E7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  <w:r w:rsidR="00887DBC"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  <w:r w:rsidR="00887DBC" w:rsidRPr="00B16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B16E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обеспеченностимуниципальных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 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202 15001 05 0000 150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11 233,9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202 25576 05 0000 150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2 363,0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бюджетнойобеспеченности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E7" w:rsidRPr="00B16E5D" w:rsidRDefault="005A73E7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87DBC" w:rsidRPr="00B16E5D" w:rsidTr="00D92216">
        <w:trPr>
          <w:trHeight w:val="850"/>
        </w:trPr>
        <w:tc>
          <w:tcPr>
            <w:tcW w:w="6792" w:type="dxa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5" w:rsidRPr="00B16E5D" w:rsidRDefault="009E2A95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обеспечениюорганизации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в каникулярное время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2C3A44" w:rsidRPr="00B16E5D" w:rsidRDefault="002C3A44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D50F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0FF9" w:rsidRPr="00B16E5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FF9" w:rsidRPr="00B16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МР  на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ОМС МО 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вопросам местного значения в сфере образования в части реализации мероприятий по организации бесплатного горячего питания обучающихся, 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202 25304 05 0000 150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бюджетам муниципальных районов для осуществления государственных полномочий РТ по расчету и предоставлению дотаций бюджетам сельских поселений 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202 35303 05 0000 150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942C03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МР на обеспечение  госгарантий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организациях, реализующих программы дошкольного образования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2138E9" w:rsidP="002138E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2C3A44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созданиюи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2138E9" w:rsidP="002138E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91432F" w:rsidP="0091432F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МР для осуществления ОМС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РТ в области образования на осуществление управленческих расходов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DBC" w:rsidRPr="00B16E5D" w:rsidRDefault="00887DBC" w:rsidP="0091432F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32F" w:rsidRPr="00B16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32F"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МР для осуществления ОМС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МР для осуществления ОМС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РТ в области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образованияна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и информационно-технологическое обеспечение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C41BB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C41BB8" w:rsidRPr="00B16E5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BB8" w:rsidRPr="00B16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РТ в области архивного дела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44" w:rsidRPr="00B16E5D" w:rsidRDefault="002C3A44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8A29E5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A29E5" w:rsidRPr="00B16E5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9E5" w:rsidRPr="00B16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56237A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животнымина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сибиреязвенных скотомогильников и биотермических ям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</w:t>
            </w:r>
            <w:proofErr w:type="spellStart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животнымина</w:t>
            </w:r>
            <w:proofErr w:type="spellEnd"/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DBC" w:rsidRPr="00B16E5D" w:rsidRDefault="00F4633E" w:rsidP="00F4633E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7DBC" w:rsidRPr="00B16E5D" w:rsidTr="00D92216">
        <w:tc>
          <w:tcPr>
            <w:tcW w:w="6792" w:type="dxa"/>
            <w:vAlign w:val="center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6E5D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B16E5D">
              <w:rPr>
                <w:rFonts w:ascii="Times New Roman" w:hAnsi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44" w:rsidRPr="00B16E5D" w:rsidRDefault="002C3A44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202 30027 05 0000 15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135BEF" w:rsidP="00135BEF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183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полномочий на  государственную регистрацию актов гражданского состояния 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202 35930 05 0000 150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5A73E7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1 14</w:t>
            </w:r>
            <w:r w:rsidR="005A73E7" w:rsidRPr="00B1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3E7" w:rsidRPr="00B16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DBC" w:rsidRPr="00B16E5D" w:rsidTr="00D92216">
        <w:tc>
          <w:tcPr>
            <w:tcW w:w="6792" w:type="dxa"/>
          </w:tcPr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887DBC" w:rsidRPr="00B16E5D" w:rsidRDefault="00887DBC" w:rsidP="007D403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202 35118 05 0000150</w:t>
            </w:r>
          </w:p>
        </w:tc>
        <w:tc>
          <w:tcPr>
            <w:tcW w:w="1193" w:type="dxa"/>
            <w:vAlign w:val="center"/>
          </w:tcPr>
          <w:p w:rsidR="00887DBC" w:rsidRPr="00B16E5D" w:rsidRDefault="00887DBC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942C03" w:rsidRPr="00B16E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C03" w:rsidRPr="00B1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DBC" w:rsidRPr="00B16E5D" w:rsidTr="00D92216">
        <w:tc>
          <w:tcPr>
            <w:tcW w:w="6792" w:type="dxa"/>
            <w:vAlign w:val="center"/>
          </w:tcPr>
          <w:p w:rsidR="00887DBC" w:rsidRPr="00B16E5D" w:rsidRDefault="00887DBC" w:rsidP="007D40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6E5D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32" w:type="dxa"/>
          </w:tcPr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887DBC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202 35120 05 0000 150</w:t>
            </w:r>
          </w:p>
        </w:tc>
        <w:tc>
          <w:tcPr>
            <w:tcW w:w="1193" w:type="dxa"/>
            <w:vAlign w:val="center"/>
          </w:tcPr>
          <w:p w:rsidR="005A73E7" w:rsidRPr="00B16E5D" w:rsidRDefault="005A73E7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E7" w:rsidRPr="00B16E5D" w:rsidRDefault="005A73E7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BC" w:rsidRPr="00B16E5D" w:rsidRDefault="00942C03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DBC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C03" w:rsidRPr="00B16E5D" w:rsidTr="00D92216">
        <w:tc>
          <w:tcPr>
            <w:tcW w:w="6792" w:type="dxa"/>
            <w:vAlign w:val="center"/>
          </w:tcPr>
          <w:p w:rsidR="00942C03" w:rsidRPr="00B16E5D" w:rsidRDefault="00942C03" w:rsidP="00135BE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6E5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</w:t>
            </w:r>
            <w:proofErr w:type="spellStart"/>
            <w:r w:rsidRPr="00B16E5D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proofErr w:type="spellEnd"/>
            <w:r w:rsidRPr="00B16E5D">
              <w:rPr>
                <w:rFonts w:ascii="Times New Roman" w:hAnsi="Times New Roman"/>
                <w:sz w:val="24"/>
                <w:szCs w:val="24"/>
                <w:lang w:val="tt-RU"/>
              </w:rPr>
              <w:t>е выплат</w:t>
            </w:r>
            <w:r w:rsidR="00135BEF" w:rsidRPr="00B16E5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еңемесячного денеңного вознаграңдения</w:t>
            </w:r>
            <w:r w:rsidR="00135BEF" w:rsidRPr="00B16E5D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 w:rsidR="00135BEF" w:rsidRPr="00B16E5D">
              <w:rPr>
                <w:rFonts w:ascii="Times New Roman" w:hAnsi="Times New Roman"/>
                <w:sz w:val="24"/>
                <w:szCs w:val="24"/>
                <w:lang w:val="tt-RU"/>
              </w:rPr>
              <w:t>ам</w:t>
            </w:r>
            <w:r w:rsidR="00135BEF" w:rsidRPr="00B16E5D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135BEF" w:rsidRPr="00B16E5D">
              <w:rPr>
                <w:rFonts w:ascii="Times New Roman" w:hAnsi="Times New Roman"/>
                <w:sz w:val="24"/>
                <w:szCs w:val="24"/>
                <w:lang w:val="tt-RU"/>
              </w:rPr>
              <w:t>ов</w:t>
            </w:r>
            <w:r w:rsidRPr="00B16E5D">
              <w:rPr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32" w:type="dxa"/>
          </w:tcPr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202 45050 05 0000 150</w:t>
            </w:r>
          </w:p>
        </w:tc>
        <w:tc>
          <w:tcPr>
            <w:tcW w:w="1193" w:type="dxa"/>
            <w:vAlign w:val="center"/>
          </w:tcPr>
          <w:p w:rsidR="00942C03" w:rsidRPr="00B16E5D" w:rsidRDefault="00942C03" w:rsidP="00942C0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</w:tr>
      <w:tr w:rsidR="00942C03" w:rsidRPr="00B16E5D" w:rsidTr="00D92216">
        <w:tc>
          <w:tcPr>
            <w:tcW w:w="6792" w:type="dxa"/>
            <w:vAlign w:val="center"/>
          </w:tcPr>
          <w:p w:rsidR="00942C03" w:rsidRPr="00B16E5D" w:rsidRDefault="00942C03" w:rsidP="007D40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6E5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32" w:type="dxa"/>
          </w:tcPr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202 45179 05 0000 150</w:t>
            </w:r>
          </w:p>
        </w:tc>
        <w:tc>
          <w:tcPr>
            <w:tcW w:w="1193" w:type="dxa"/>
            <w:vAlign w:val="center"/>
          </w:tcPr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2 028,2</w:t>
            </w:r>
          </w:p>
        </w:tc>
      </w:tr>
      <w:tr w:rsidR="00942C03" w:rsidRPr="00B16E5D" w:rsidTr="00D92216">
        <w:tc>
          <w:tcPr>
            <w:tcW w:w="6792" w:type="dxa"/>
            <w:vAlign w:val="center"/>
          </w:tcPr>
          <w:p w:rsidR="00942C03" w:rsidRPr="00B16E5D" w:rsidRDefault="00942C03" w:rsidP="007D40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6E5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32" w:type="dxa"/>
          </w:tcPr>
          <w:p w:rsidR="00942C03" w:rsidRPr="00B16E5D" w:rsidRDefault="00942C03" w:rsidP="007D403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202 49999 05 0000 150</w:t>
            </w:r>
          </w:p>
        </w:tc>
        <w:tc>
          <w:tcPr>
            <w:tcW w:w="1193" w:type="dxa"/>
            <w:vAlign w:val="center"/>
          </w:tcPr>
          <w:p w:rsidR="00942C03" w:rsidRPr="00B16E5D" w:rsidRDefault="005A73E7" w:rsidP="005A73E7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42C03" w:rsidRPr="00B16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C03" w:rsidRPr="00B16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Pr="00B16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  <w:r w:rsidR="00942C03" w:rsidRPr="00B16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274E4" w:rsidRDefault="00D274E4" w:rsidP="000E60D1">
      <w:pPr>
        <w:ind w:firstLine="0"/>
        <w:rPr>
          <w:rFonts w:ascii="Times New Roman" w:hAnsi="Times New Roman" w:cs="Times New Roman"/>
        </w:rPr>
      </w:pPr>
    </w:p>
    <w:p w:rsidR="003F52D6" w:rsidRDefault="003F52D6" w:rsidP="00D27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7) в статье 8 цифры «3</w:t>
      </w:r>
      <w:r w:rsidR="00CB6309">
        <w:rPr>
          <w:rFonts w:ascii="Times New Roman" w:hAnsi="Times New Roman" w:cs="Times New Roman"/>
          <w:sz w:val="24"/>
          <w:szCs w:val="24"/>
          <w:lang w:val="tt-RU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B6309">
        <w:rPr>
          <w:rFonts w:ascii="Times New Roman" w:hAnsi="Times New Roman" w:cs="Times New Roman"/>
          <w:sz w:val="24"/>
          <w:szCs w:val="24"/>
          <w:lang w:val="tt-RU"/>
        </w:rPr>
        <w:t>967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309">
        <w:rPr>
          <w:rFonts w:ascii="Times New Roman" w:hAnsi="Times New Roman" w:cs="Times New Roman"/>
          <w:sz w:val="24"/>
          <w:szCs w:val="24"/>
          <w:lang w:val="tt-RU"/>
        </w:rPr>
        <w:t>0</w:t>
      </w:r>
      <w:r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B6309">
        <w:rPr>
          <w:rFonts w:ascii="Times New Roman" w:hAnsi="Times New Roman" w:cs="Times New Roman"/>
          <w:sz w:val="24"/>
          <w:szCs w:val="24"/>
          <w:lang w:val="tt-RU"/>
        </w:rPr>
        <w:t>40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0FF9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0F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30ED0" w:rsidRDefault="00930ED0" w:rsidP="00930ED0">
      <w:pPr>
        <w:jc w:val="center"/>
        <w:rPr>
          <w:rFonts w:ascii="Times New Roman" w:hAnsi="Times New Roman" w:cs="Times New Roman"/>
        </w:rPr>
      </w:pPr>
    </w:p>
    <w:p w:rsidR="00930ED0" w:rsidRDefault="00930ED0" w:rsidP="00930ED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</w:t>
      </w: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Настоящее 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на сайте Алькеевского муниципального района </w:t>
      </w:r>
      <w:hyperlink r:id="rId9" w:history="1"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alkeevskiy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tatarstan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477AF" w:rsidRPr="005477AF">
        <w:t>,</w:t>
      </w:r>
      <w:r w:rsidR="005477AF" w:rsidRPr="005477AF">
        <w:rPr>
          <w:rFonts w:ascii="Times New Roman" w:hAnsi="Times New Roman" w:cs="Times New Roman"/>
          <w:sz w:val="24"/>
          <w:szCs w:val="24"/>
        </w:rPr>
        <w:t xml:space="preserve">на официальном портале правовой информации Республики Татарстан </w:t>
      </w:r>
      <w:hyperlink r:id="rId10" w:history="1">
        <w:r w:rsidR="005477AF" w:rsidRPr="005477AF">
          <w:rPr>
            <w:rStyle w:val="ae"/>
            <w:rFonts w:ascii="Times New Roman" w:hAnsi="Times New Roman" w:cs="Times New Roman"/>
            <w:sz w:val="24"/>
            <w:szCs w:val="24"/>
          </w:rPr>
          <w:t>https://pravo.tatarstan.ru/</w:t>
        </w:r>
      </w:hyperlink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</w:t>
      </w:r>
      <w:r w:rsidRPr="0030553A">
        <w:rPr>
          <w:rFonts w:ascii="Times New Roman" w:hAnsi="Times New Roman" w:cs="Times New Roman"/>
          <w:sz w:val="24"/>
          <w:szCs w:val="24"/>
        </w:rPr>
        <w:t xml:space="preserve">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5B50">
        <w:rPr>
          <w:rFonts w:ascii="Times New Roman" w:hAnsi="Times New Roman" w:cs="Times New Roman"/>
          <w:sz w:val="24"/>
          <w:szCs w:val="24"/>
        </w:rPr>
        <w:t>4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0E60D1" w:rsidRDefault="000E60D1" w:rsidP="00930ED0">
      <w:pPr>
        <w:rPr>
          <w:rFonts w:ascii="Times New Roman" w:hAnsi="Times New Roman" w:cs="Times New Roman"/>
          <w:sz w:val="24"/>
          <w:szCs w:val="24"/>
        </w:rPr>
      </w:pPr>
    </w:p>
    <w:p w:rsidR="000E60D1" w:rsidRDefault="000E60D1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930ED0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ED0" w:rsidRPr="0030553A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Алькеевского</w:t>
      </w:r>
    </w:p>
    <w:p w:rsidR="00934612" w:rsidRDefault="00930ED0" w:rsidP="00EF39C5">
      <w:pPr>
        <w:ind w:firstLine="0"/>
        <w:rPr>
          <w:rFonts w:ascii="Times New Roman" w:hAnsi="Times New Roman" w:cs="Times New Roman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муниципального района          </w:t>
      </w:r>
      <w:r w:rsidR="00837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0553A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0" w:name="_GoBack"/>
      <w:bookmarkEnd w:id="20"/>
      <w:r w:rsidRPr="0030553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А.Ф.Никошин</w:t>
      </w:r>
      <w:proofErr w:type="spellEnd"/>
    </w:p>
    <w:sectPr w:rsidR="00934612" w:rsidSect="00257289">
      <w:footerReference w:type="even" r:id="rId11"/>
      <w:footerReference w:type="default" r:id="rId12"/>
      <w:type w:val="continuous"/>
      <w:pgSz w:w="11906" w:h="16838" w:code="9"/>
      <w:pgMar w:top="284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70" w:rsidRDefault="00357570">
      <w:r>
        <w:separator/>
      </w:r>
    </w:p>
  </w:endnote>
  <w:endnote w:type="continuationSeparator" w:id="0">
    <w:p w:rsidR="00357570" w:rsidRDefault="003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5D" w:rsidRDefault="00B16E5D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E5D" w:rsidRDefault="00B16E5D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5D" w:rsidRDefault="00B16E5D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216">
      <w:rPr>
        <w:rStyle w:val="a9"/>
        <w:noProof/>
      </w:rPr>
      <w:t>26</w:t>
    </w:r>
    <w:r>
      <w:rPr>
        <w:rStyle w:val="a9"/>
      </w:rPr>
      <w:fldChar w:fldCharType="end"/>
    </w:r>
  </w:p>
  <w:p w:rsidR="00B16E5D" w:rsidRPr="009C7533" w:rsidRDefault="00B16E5D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70" w:rsidRDefault="00357570">
      <w:r>
        <w:separator/>
      </w:r>
    </w:p>
  </w:footnote>
  <w:footnote w:type="continuationSeparator" w:id="0">
    <w:p w:rsidR="00357570" w:rsidRDefault="0035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5080A"/>
    <w:rsid w:val="00051103"/>
    <w:rsid w:val="0005345C"/>
    <w:rsid w:val="0005517F"/>
    <w:rsid w:val="00055A0E"/>
    <w:rsid w:val="00055B76"/>
    <w:rsid w:val="00055B9B"/>
    <w:rsid w:val="00056588"/>
    <w:rsid w:val="00060207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0CA2"/>
    <w:rsid w:val="00071A31"/>
    <w:rsid w:val="0007285F"/>
    <w:rsid w:val="00072BFD"/>
    <w:rsid w:val="0007378E"/>
    <w:rsid w:val="0007496B"/>
    <w:rsid w:val="00075124"/>
    <w:rsid w:val="000771B8"/>
    <w:rsid w:val="000779AD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5AF8"/>
    <w:rsid w:val="000B753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2B9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0D1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77A"/>
    <w:rsid w:val="00125D44"/>
    <w:rsid w:val="00126730"/>
    <w:rsid w:val="00126AD2"/>
    <w:rsid w:val="00130322"/>
    <w:rsid w:val="00130AD5"/>
    <w:rsid w:val="00133002"/>
    <w:rsid w:val="001333A7"/>
    <w:rsid w:val="001341E1"/>
    <w:rsid w:val="00134481"/>
    <w:rsid w:val="00135BEF"/>
    <w:rsid w:val="0014059B"/>
    <w:rsid w:val="001407CB"/>
    <w:rsid w:val="00142FAB"/>
    <w:rsid w:val="00144022"/>
    <w:rsid w:val="00144B18"/>
    <w:rsid w:val="00144CCE"/>
    <w:rsid w:val="00145F9B"/>
    <w:rsid w:val="0014614C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1E"/>
    <w:rsid w:val="00157B54"/>
    <w:rsid w:val="00157BA8"/>
    <w:rsid w:val="00157F00"/>
    <w:rsid w:val="001605B1"/>
    <w:rsid w:val="00160996"/>
    <w:rsid w:val="00163749"/>
    <w:rsid w:val="0016413A"/>
    <w:rsid w:val="00165D1D"/>
    <w:rsid w:val="00166ECC"/>
    <w:rsid w:val="001707E5"/>
    <w:rsid w:val="00172B73"/>
    <w:rsid w:val="00172C95"/>
    <w:rsid w:val="00173A25"/>
    <w:rsid w:val="00173C8E"/>
    <w:rsid w:val="0017449E"/>
    <w:rsid w:val="0017479E"/>
    <w:rsid w:val="0017560E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2D45"/>
    <w:rsid w:val="001B2E34"/>
    <w:rsid w:val="001B33BA"/>
    <w:rsid w:val="001B3612"/>
    <w:rsid w:val="001B3AB8"/>
    <w:rsid w:val="001B3F78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5BE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0FAF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38E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16A5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912"/>
    <w:rsid w:val="00226C66"/>
    <w:rsid w:val="00227799"/>
    <w:rsid w:val="002278E4"/>
    <w:rsid w:val="002300A3"/>
    <w:rsid w:val="00230491"/>
    <w:rsid w:val="0023158B"/>
    <w:rsid w:val="00231F1B"/>
    <w:rsid w:val="00232D77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CF0"/>
    <w:rsid w:val="00276F30"/>
    <w:rsid w:val="0027796D"/>
    <w:rsid w:val="002833DB"/>
    <w:rsid w:val="00283F4A"/>
    <w:rsid w:val="002848F8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038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509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17F1E"/>
    <w:rsid w:val="0032082C"/>
    <w:rsid w:val="00321CD6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ED8"/>
    <w:rsid w:val="00347F4E"/>
    <w:rsid w:val="00350686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568B"/>
    <w:rsid w:val="00356724"/>
    <w:rsid w:val="00356F8D"/>
    <w:rsid w:val="003571B0"/>
    <w:rsid w:val="003572F1"/>
    <w:rsid w:val="00357570"/>
    <w:rsid w:val="00360741"/>
    <w:rsid w:val="00360802"/>
    <w:rsid w:val="00362804"/>
    <w:rsid w:val="0036290B"/>
    <w:rsid w:val="003636BA"/>
    <w:rsid w:val="00365BC9"/>
    <w:rsid w:val="0036647D"/>
    <w:rsid w:val="00366C0D"/>
    <w:rsid w:val="00366C94"/>
    <w:rsid w:val="003676EF"/>
    <w:rsid w:val="0037071C"/>
    <w:rsid w:val="003723DD"/>
    <w:rsid w:val="00372443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9C1"/>
    <w:rsid w:val="00385B1E"/>
    <w:rsid w:val="0038613F"/>
    <w:rsid w:val="00386A57"/>
    <w:rsid w:val="00387A51"/>
    <w:rsid w:val="00390760"/>
    <w:rsid w:val="0039083E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E3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06C1"/>
    <w:rsid w:val="003B1606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B6B"/>
    <w:rsid w:val="003C220A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E25"/>
    <w:rsid w:val="004124EB"/>
    <w:rsid w:val="00413169"/>
    <w:rsid w:val="00413BB6"/>
    <w:rsid w:val="00413BFE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4C8D"/>
    <w:rsid w:val="00465D0E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777B"/>
    <w:rsid w:val="00477D77"/>
    <w:rsid w:val="00480EB9"/>
    <w:rsid w:val="00481103"/>
    <w:rsid w:val="004812D3"/>
    <w:rsid w:val="00481D57"/>
    <w:rsid w:val="00481E94"/>
    <w:rsid w:val="0048295E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2A1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B28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6CE"/>
    <w:rsid w:val="004E5BBE"/>
    <w:rsid w:val="004E5DC4"/>
    <w:rsid w:val="004E6D9C"/>
    <w:rsid w:val="004E78C2"/>
    <w:rsid w:val="004E7A32"/>
    <w:rsid w:val="004F086D"/>
    <w:rsid w:val="004F0A2B"/>
    <w:rsid w:val="004F0A98"/>
    <w:rsid w:val="004F210D"/>
    <w:rsid w:val="004F378B"/>
    <w:rsid w:val="004F4FDB"/>
    <w:rsid w:val="004F51B6"/>
    <w:rsid w:val="004F62CC"/>
    <w:rsid w:val="004F6AA6"/>
    <w:rsid w:val="004F78F1"/>
    <w:rsid w:val="004F7BD7"/>
    <w:rsid w:val="004F7FD1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5FE7"/>
    <w:rsid w:val="00526024"/>
    <w:rsid w:val="00526404"/>
    <w:rsid w:val="005267F6"/>
    <w:rsid w:val="00527D12"/>
    <w:rsid w:val="0053028F"/>
    <w:rsid w:val="005305F5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6662"/>
    <w:rsid w:val="005471A5"/>
    <w:rsid w:val="00547397"/>
    <w:rsid w:val="005477AF"/>
    <w:rsid w:val="00547909"/>
    <w:rsid w:val="005500B2"/>
    <w:rsid w:val="00551307"/>
    <w:rsid w:val="0055168B"/>
    <w:rsid w:val="00552F40"/>
    <w:rsid w:val="005551CD"/>
    <w:rsid w:val="00555520"/>
    <w:rsid w:val="00557273"/>
    <w:rsid w:val="00557669"/>
    <w:rsid w:val="00560991"/>
    <w:rsid w:val="00561A40"/>
    <w:rsid w:val="00562231"/>
    <w:rsid w:val="0056237A"/>
    <w:rsid w:val="00563873"/>
    <w:rsid w:val="00564011"/>
    <w:rsid w:val="005645C4"/>
    <w:rsid w:val="0056480C"/>
    <w:rsid w:val="00564DF2"/>
    <w:rsid w:val="00565199"/>
    <w:rsid w:val="0056547C"/>
    <w:rsid w:val="0056608B"/>
    <w:rsid w:val="005701DA"/>
    <w:rsid w:val="005705BC"/>
    <w:rsid w:val="0057091F"/>
    <w:rsid w:val="005725A6"/>
    <w:rsid w:val="00573860"/>
    <w:rsid w:val="00573AEE"/>
    <w:rsid w:val="00574278"/>
    <w:rsid w:val="00575529"/>
    <w:rsid w:val="005762C5"/>
    <w:rsid w:val="00577365"/>
    <w:rsid w:val="00577794"/>
    <w:rsid w:val="0058045C"/>
    <w:rsid w:val="00580915"/>
    <w:rsid w:val="00581484"/>
    <w:rsid w:val="005821AF"/>
    <w:rsid w:val="00582CED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38F4"/>
    <w:rsid w:val="005A50B3"/>
    <w:rsid w:val="005A667C"/>
    <w:rsid w:val="005A73E7"/>
    <w:rsid w:val="005B012F"/>
    <w:rsid w:val="005B08CE"/>
    <w:rsid w:val="005B0A45"/>
    <w:rsid w:val="005B1A49"/>
    <w:rsid w:val="005B252B"/>
    <w:rsid w:val="005B32F5"/>
    <w:rsid w:val="005B61A0"/>
    <w:rsid w:val="005B66C4"/>
    <w:rsid w:val="005B6EB0"/>
    <w:rsid w:val="005B78CB"/>
    <w:rsid w:val="005C1006"/>
    <w:rsid w:val="005C1474"/>
    <w:rsid w:val="005C2FF5"/>
    <w:rsid w:val="005C41A8"/>
    <w:rsid w:val="005C43FA"/>
    <w:rsid w:val="005C5B76"/>
    <w:rsid w:val="005C5CB3"/>
    <w:rsid w:val="005C6090"/>
    <w:rsid w:val="005C6D3A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4B5B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F4A"/>
    <w:rsid w:val="0063242A"/>
    <w:rsid w:val="00633A99"/>
    <w:rsid w:val="00633D38"/>
    <w:rsid w:val="00633EE2"/>
    <w:rsid w:val="00634662"/>
    <w:rsid w:val="00634F76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47C87"/>
    <w:rsid w:val="00651C0B"/>
    <w:rsid w:val="00651E18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64FC"/>
    <w:rsid w:val="00686B38"/>
    <w:rsid w:val="00686C0C"/>
    <w:rsid w:val="0068725A"/>
    <w:rsid w:val="006878DB"/>
    <w:rsid w:val="00690A9C"/>
    <w:rsid w:val="00691B09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C4F"/>
    <w:rsid w:val="006A2846"/>
    <w:rsid w:val="006A3657"/>
    <w:rsid w:val="006A38AD"/>
    <w:rsid w:val="006A39C6"/>
    <w:rsid w:val="006A41BA"/>
    <w:rsid w:val="006A4871"/>
    <w:rsid w:val="006A4A60"/>
    <w:rsid w:val="006A6DC5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2E46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97"/>
    <w:rsid w:val="007013AE"/>
    <w:rsid w:val="007024EB"/>
    <w:rsid w:val="00702DD2"/>
    <w:rsid w:val="007033F3"/>
    <w:rsid w:val="00703555"/>
    <w:rsid w:val="0070682E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07F5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062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88A"/>
    <w:rsid w:val="00766D3D"/>
    <w:rsid w:val="00767039"/>
    <w:rsid w:val="007700D7"/>
    <w:rsid w:val="007708DD"/>
    <w:rsid w:val="00770A76"/>
    <w:rsid w:val="007750BF"/>
    <w:rsid w:val="00775465"/>
    <w:rsid w:val="00776625"/>
    <w:rsid w:val="007773B7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5A5E"/>
    <w:rsid w:val="007960C5"/>
    <w:rsid w:val="00796519"/>
    <w:rsid w:val="00796A2D"/>
    <w:rsid w:val="00796C8A"/>
    <w:rsid w:val="00797DA7"/>
    <w:rsid w:val="007A0F30"/>
    <w:rsid w:val="007A1031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EFD"/>
    <w:rsid w:val="007C7CA3"/>
    <w:rsid w:val="007C7DF7"/>
    <w:rsid w:val="007D01E3"/>
    <w:rsid w:val="007D1A31"/>
    <w:rsid w:val="007D2355"/>
    <w:rsid w:val="007D3288"/>
    <w:rsid w:val="007D32D7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88A"/>
    <w:rsid w:val="00816E55"/>
    <w:rsid w:val="00816EB2"/>
    <w:rsid w:val="0081776F"/>
    <w:rsid w:val="00817E5C"/>
    <w:rsid w:val="008234A2"/>
    <w:rsid w:val="0082467E"/>
    <w:rsid w:val="0082518D"/>
    <w:rsid w:val="00826786"/>
    <w:rsid w:val="008276C7"/>
    <w:rsid w:val="0082795C"/>
    <w:rsid w:val="0083112C"/>
    <w:rsid w:val="00831491"/>
    <w:rsid w:val="00831B69"/>
    <w:rsid w:val="00831F5E"/>
    <w:rsid w:val="008320B8"/>
    <w:rsid w:val="008320E2"/>
    <w:rsid w:val="008324EC"/>
    <w:rsid w:val="00832E64"/>
    <w:rsid w:val="0083330F"/>
    <w:rsid w:val="00836F2F"/>
    <w:rsid w:val="00837007"/>
    <w:rsid w:val="00837A7E"/>
    <w:rsid w:val="008407D0"/>
    <w:rsid w:val="0084129D"/>
    <w:rsid w:val="008418F4"/>
    <w:rsid w:val="00842445"/>
    <w:rsid w:val="00843613"/>
    <w:rsid w:val="00845C26"/>
    <w:rsid w:val="008462C2"/>
    <w:rsid w:val="00847185"/>
    <w:rsid w:val="00851604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D62"/>
    <w:rsid w:val="00857DB9"/>
    <w:rsid w:val="00862666"/>
    <w:rsid w:val="00863CA2"/>
    <w:rsid w:val="00864AEA"/>
    <w:rsid w:val="00865B50"/>
    <w:rsid w:val="00866484"/>
    <w:rsid w:val="008701C8"/>
    <w:rsid w:val="008709A7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5003"/>
    <w:rsid w:val="0088661A"/>
    <w:rsid w:val="0088691D"/>
    <w:rsid w:val="008870B6"/>
    <w:rsid w:val="00887DBC"/>
    <w:rsid w:val="008929A8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29E5"/>
    <w:rsid w:val="008A405A"/>
    <w:rsid w:val="008A521D"/>
    <w:rsid w:val="008A553C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6776"/>
    <w:rsid w:val="008C6823"/>
    <w:rsid w:val="008D0992"/>
    <w:rsid w:val="008D227D"/>
    <w:rsid w:val="008D275A"/>
    <w:rsid w:val="008D33B1"/>
    <w:rsid w:val="008D37A8"/>
    <w:rsid w:val="008D3CC6"/>
    <w:rsid w:val="008D67DF"/>
    <w:rsid w:val="008D71EC"/>
    <w:rsid w:val="008D77F8"/>
    <w:rsid w:val="008E258D"/>
    <w:rsid w:val="008E366B"/>
    <w:rsid w:val="008E3A80"/>
    <w:rsid w:val="008E4620"/>
    <w:rsid w:val="008E4D41"/>
    <w:rsid w:val="008E4DD5"/>
    <w:rsid w:val="008E69C2"/>
    <w:rsid w:val="008E6DD0"/>
    <w:rsid w:val="008E7365"/>
    <w:rsid w:val="008E7D3E"/>
    <w:rsid w:val="008F04D8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00E"/>
    <w:rsid w:val="00911EEA"/>
    <w:rsid w:val="0091201D"/>
    <w:rsid w:val="00913BCA"/>
    <w:rsid w:val="00913D6B"/>
    <w:rsid w:val="00914060"/>
    <w:rsid w:val="00914071"/>
    <w:rsid w:val="00914130"/>
    <w:rsid w:val="00914200"/>
    <w:rsid w:val="0091432F"/>
    <w:rsid w:val="00914843"/>
    <w:rsid w:val="00914C36"/>
    <w:rsid w:val="0091590B"/>
    <w:rsid w:val="00917C7D"/>
    <w:rsid w:val="00917D43"/>
    <w:rsid w:val="00920699"/>
    <w:rsid w:val="0092076E"/>
    <w:rsid w:val="00921CB2"/>
    <w:rsid w:val="00922806"/>
    <w:rsid w:val="00923583"/>
    <w:rsid w:val="0092442E"/>
    <w:rsid w:val="009249D8"/>
    <w:rsid w:val="00926A48"/>
    <w:rsid w:val="00926C6F"/>
    <w:rsid w:val="00927DFC"/>
    <w:rsid w:val="00930099"/>
    <w:rsid w:val="00930ED0"/>
    <w:rsid w:val="00931317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C03"/>
    <w:rsid w:val="00942D44"/>
    <w:rsid w:val="00943788"/>
    <w:rsid w:val="00944E1F"/>
    <w:rsid w:val="009471CD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5878"/>
    <w:rsid w:val="00956D8E"/>
    <w:rsid w:val="00957E93"/>
    <w:rsid w:val="0096011A"/>
    <w:rsid w:val="0096092A"/>
    <w:rsid w:val="009615E2"/>
    <w:rsid w:val="009629E3"/>
    <w:rsid w:val="00962BCE"/>
    <w:rsid w:val="009636D6"/>
    <w:rsid w:val="009645FF"/>
    <w:rsid w:val="009659D5"/>
    <w:rsid w:val="00965B33"/>
    <w:rsid w:val="00967638"/>
    <w:rsid w:val="00970E0C"/>
    <w:rsid w:val="00971A0A"/>
    <w:rsid w:val="00972DDC"/>
    <w:rsid w:val="00973DDC"/>
    <w:rsid w:val="00973F44"/>
    <w:rsid w:val="00974B66"/>
    <w:rsid w:val="00975A97"/>
    <w:rsid w:val="00976944"/>
    <w:rsid w:val="00977D66"/>
    <w:rsid w:val="00980F8F"/>
    <w:rsid w:val="00981822"/>
    <w:rsid w:val="009825D6"/>
    <w:rsid w:val="00982880"/>
    <w:rsid w:val="00982A91"/>
    <w:rsid w:val="0098360F"/>
    <w:rsid w:val="00984351"/>
    <w:rsid w:val="00984F3B"/>
    <w:rsid w:val="0098608B"/>
    <w:rsid w:val="0098608D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3F3A"/>
    <w:rsid w:val="009A49AE"/>
    <w:rsid w:val="009A554F"/>
    <w:rsid w:val="009A6082"/>
    <w:rsid w:val="009A6872"/>
    <w:rsid w:val="009A6A49"/>
    <w:rsid w:val="009B0300"/>
    <w:rsid w:val="009B058A"/>
    <w:rsid w:val="009B06E0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2804"/>
    <w:rsid w:val="009D4BD7"/>
    <w:rsid w:val="009D5777"/>
    <w:rsid w:val="009D6F06"/>
    <w:rsid w:val="009D727E"/>
    <w:rsid w:val="009D7465"/>
    <w:rsid w:val="009E2643"/>
    <w:rsid w:val="009E2A95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211E"/>
    <w:rsid w:val="00A432C5"/>
    <w:rsid w:val="00A43434"/>
    <w:rsid w:val="00A43EED"/>
    <w:rsid w:val="00A45472"/>
    <w:rsid w:val="00A4715F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2D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6049"/>
    <w:rsid w:val="00A6661D"/>
    <w:rsid w:val="00A70265"/>
    <w:rsid w:val="00A71540"/>
    <w:rsid w:val="00A71ADE"/>
    <w:rsid w:val="00A720DF"/>
    <w:rsid w:val="00A72A6D"/>
    <w:rsid w:val="00A73033"/>
    <w:rsid w:val="00A73DCD"/>
    <w:rsid w:val="00A74E25"/>
    <w:rsid w:val="00A764B5"/>
    <w:rsid w:val="00A76B2E"/>
    <w:rsid w:val="00A7734C"/>
    <w:rsid w:val="00A80BD0"/>
    <w:rsid w:val="00A80D4F"/>
    <w:rsid w:val="00A80F05"/>
    <w:rsid w:val="00A81E0F"/>
    <w:rsid w:val="00A82067"/>
    <w:rsid w:val="00A84402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183"/>
    <w:rsid w:val="00AB4AE8"/>
    <w:rsid w:val="00AB6095"/>
    <w:rsid w:val="00AB635A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2F1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17A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56DE"/>
    <w:rsid w:val="00B16110"/>
    <w:rsid w:val="00B16E5D"/>
    <w:rsid w:val="00B17C01"/>
    <w:rsid w:val="00B208EB"/>
    <w:rsid w:val="00B219A4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1866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A5"/>
    <w:rsid w:val="00B447E4"/>
    <w:rsid w:val="00B44A53"/>
    <w:rsid w:val="00B4523D"/>
    <w:rsid w:val="00B47EB0"/>
    <w:rsid w:val="00B50218"/>
    <w:rsid w:val="00B51B31"/>
    <w:rsid w:val="00B52284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4280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570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BF2"/>
    <w:rsid w:val="00BE5C05"/>
    <w:rsid w:val="00BE5C60"/>
    <w:rsid w:val="00BF2660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0F"/>
    <w:rsid w:val="00C23CBD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1BB8"/>
    <w:rsid w:val="00C4237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F75"/>
    <w:rsid w:val="00C771DE"/>
    <w:rsid w:val="00C82119"/>
    <w:rsid w:val="00C83257"/>
    <w:rsid w:val="00C841E1"/>
    <w:rsid w:val="00C848C2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2EA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4E70"/>
    <w:rsid w:val="00CB526B"/>
    <w:rsid w:val="00CB52C8"/>
    <w:rsid w:val="00CB58A1"/>
    <w:rsid w:val="00CB5AF8"/>
    <w:rsid w:val="00CB5E06"/>
    <w:rsid w:val="00CB5E37"/>
    <w:rsid w:val="00CB6309"/>
    <w:rsid w:val="00CB694B"/>
    <w:rsid w:val="00CC0609"/>
    <w:rsid w:val="00CC06E3"/>
    <w:rsid w:val="00CC08F9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1F21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3A23"/>
    <w:rsid w:val="00D15615"/>
    <w:rsid w:val="00D15D9A"/>
    <w:rsid w:val="00D202A4"/>
    <w:rsid w:val="00D20343"/>
    <w:rsid w:val="00D205AE"/>
    <w:rsid w:val="00D20E75"/>
    <w:rsid w:val="00D2122A"/>
    <w:rsid w:val="00D2129C"/>
    <w:rsid w:val="00D21E2A"/>
    <w:rsid w:val="00D23705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0FF9"/>
    <w:rsid w:val="00D5142C"/>
    <w:rsid w:val="00D51514"/>
    <w:rsid w:val="00D5255A"/>
    <w:rsid w:val="00D52C58"/>
    <w:rsid w:val="00D537E9"/>
    <w:rsid w:val="00D53A61"/>
    <w:rsid w:val="00D55CCD"/>
    <w:rsid w:val="00D6082A"/>
    <w:rsid w:val="00D617FB"/>
    <w:rsid w:val="00D618A8"/>
    <w:rsid w:val="00D624E1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216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41E"/>
    <w:rsid w:val="00DC0DF2"/>
    <w:rsid w:val="00DC104C"/>
    <w:rsid w:val="00DC1445"/>
    <w:rsid w:val="00DC396A"/>
    <w:rsid w:val="00DC6075"/>
    <w:rsid w:val="00DC6815"/>
    <w:rsid w:val="00DC6F8D"/>
    <w:rsid w:val="00DC703A"/>
    <w:rsid w:val="00DC7E6E"/>
    <w:rsid w:val="00DD0507"/>
    <w:rsid w:val="00DD09D1"/>
    <w:rsid w:val="00DD1B80"/>
    <w:rsid w:val="00DD24E9"/>
    <w:rsid w:val="00DD3812"/>
    <w:rsid w:val="00DD408B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67D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8B5"/>
    <w:rsid w:val="00DF3F4D"/>
    <w:rsid w:val="00DF4F48"/>
    <w:rsid w:val="00DF5872"/>
    <w:rsid w:val="00DF67AF"/>
    <w:rsid w:val="00DF6B8D"/>
    <w:rsid w:val="00DF7A7B"/>
    <w:rsid w:val="00E00DB9"/>
    <w:rsid w:val="00E01050"/>
    <w:rsid w:val="00E010D1"/>
    <w:rsid w:val="00E0270A"/>
    <w:rsid w:val="00E02A26"/>
    <w:rsid w:val="00E0332D"/>
    <w:rsid w:val="00E034A6"/>
    <w:rsid w:val="00E034CE"/>
    <w:rsid w:val="00E044AE"/>
    <w:rsid w:val="00E0508F"/>
    <w:rsid w:val="00E052E6"/>
    <w:rsid w:val="00E054E7"/>
    <w:rsid w:val="00E07CC2"/>
    <w:rsid w:val="00E1004C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21C9"/>
    <w:rsid w:val="00E248A0"/>
    <w:rsid w:val="00E24A7A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0FE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4D0E"/>
    <w:rsid w:val="00E858FD"/>
    <w:rsid w:val="00E869C8"/>
    <w:rsid w:val="00E87035"/>
    <w:rsid w:val="00E87462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0D81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4B18"/>
    <w:rsid w:val="00ED5542"/>
    <w:rsid w:val="00ED56AC"/>
    <w:rsid w:val="00ED6DF2"/>
    <w:rsid w:val="00ED724E"/>
    <w:rsid w:val="00EE0665"/>
    <w:rsid w:val="00EE1F2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F008FA"/>
    <w:rsid w:val="00F0115D"/>
    <w:rsid w:val="00F0132C"/>
    <w:rsid w:val="00F0186F"/>
    <w:rsid w:val="00F01DD7"/>
    <w:rsid w:val="00F02C61"/>
    <w:rsid w:val="00F031CB"/>
    <w:rsid w:val="00F0366F"/>
    <w:rsid w:val="00F038C0"/>
    <w:rsid w:val="00F04DEA"/>
    <w:rsid w:val="00F05B0F"/>
    <w:rsid w:val="00F0616D"/>
    <w:rsid w:val="00F065F5"/>
    <w:rsid w:val="00F06690"/>
    <w:rsid w:val="00F06AFA"/>
    <w:rsid w:val="00F07CA8"/>
    <w:rsid w:val="00F11021"/>
    <w:rsid w:val="00F111AB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28D"/>
    <w:rsid w:val="00F16AD9"/>
    <w:rsid w:val="00F17508"/>
    <w:rsid w:val="00F17768"/>
    <w:rsid w:val="00F177C4"/>
    <w:rsid w:val="00F20567"/>
    <w:rsid w:val="00F210C2"/>
    <w:rsid w:val="00F21C39"/>
    <w:rsid w:val="00F21FD2"/>
    <w:rsid w:val="00F222D4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43"/>
    <w:rsid w:val="00F27DFF"/>
    <w:rsid w:val="00F31B2D"/>
    <w:rsid w:val="00F3224D"/>
    <w:rsid w:val="00F3265A"/>
    <w:rsid w:val="00F3312E"/>
    <w:rsid w:val="00F333FB"/>
    <w:rsid w:val="00F33CC4"/>
    <w:rsid w:val="00F33DCF"/>
    <w:rsid w:val="00F340B8"/>
    <w:rsid w:val="00F35220"/>
    <w:rsid w:val="00F35FAA"/>
    <w:rsid w:val="00F37336"/>
    <w:rsid w:val="00F40C8D"/>
    <w:rsid w:val="00F42B81"/>
    <w:rsid w:val="00F4366C"/>
    <w:rsid w:val="00F439DF"/>
    <w:rsid w:val="00F447A8"/>
    <w:rsid w:val="00F45082"/>
    <w:rsid w:val="00F45A89"/>
    <w:rsid w:val="00F4633E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3D63"/>
    <w:rsid w:val="00F64BCF"/>
    <w:rsid w:val="00F6509A"/>
    <w:rsid w:val="00F653A3"/>
    <w:rsid w:val="00F6604A"/>
    <w:rsid w:val="00F662A3"/>
    <w:rsid w:val="00F6789C"/>
    <w:rsid w:val="00F67F18"/>
    <w:rsid w:val="00F70EC3"/>
    <w:rsid w:val="00F716DA"/>
    <w:rsid w:val="00F7207E"/>
    <w:rsid w:val="00F73707"/>
    <w:rsid w:val="00F74137"/>
    <w:rsid w:val="00F741DE"/>
    <w:rsid w:val="00F74703"/>
    <w:rsid w:val="00F75E15"/>
    <w:rsid w:val="00F75F54"/>
    <w:rsid w:val="00F8056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AC"/>
    <w:rsid w:val="00FA369D"/>
    <w:rsid w:val="00FA5078"/>
    <w:rsid w:val="00FA5300"/>
    <w:rsid w:val="00FA65E3"/>
    <w:rsid w:val="00FA73D7"/>
    <w:rsid w:val="00FA755E"/>
    <w:rsid w:val="00FB1F44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4E4D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F65FB"/>
  <w15:docId w15:val="{59188D2F-4392-40EF-BF9D-FA52B80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keevskiy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FBA3-931E-4FB5-8B58-FAE31CE2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13764</Words>
  <Characters>78455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92035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3</cp:revision>
  <cp:lastPrinted>2025-01-29T05:33:00Z</cp:lastPrinted>
  <dcterms:created xsi:type="dcterms:W3CDTF">2025-01-29T05:46:00Z</dcterms:created>
  <dcterms:modified xsi:type="dcterms:W3CDTF">2025-01-29T05:47:00Z</dcterms:modified>
</cp:coreProperties>
</file>