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946" w:rsidRDefault="00677AAF" w:rsidP="00EF4946">
      <w:pPr>
        <w:tabs>
          <w:tab w:val="left" w:pos="8235"/>
        </w:tabs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Y="-32"/>
        <w:tblW w:w="10065" w:type="dxa"/>
        <w:tblLook w:val="01E0" w:firstRow="1" w:lastRow="1" w:firstColumn="1" w:lastColumn="1" w:noHBand="0" w:noVBand="0"/>
      </w:tblPr>
      <w:tblGrid>
        <w:gridCol w:w="4537"/>
        <w:gridCol w:w="1177"/>
        <w:gridCol w:w="4351"/>
      </w:tblGrid>
      <w:tr w:rsidR="00EF4946" w:rsidRPr="000B7A97" w:rsidTr="004D62D8">
        <w:trPr>
          <w:trHeight w:val="1407"/>
        </w:trPr>
        <w:tc>
          <w:tcPr>
            <w:tcW w:w="4537" w:type="dxa"/>
            <w:hideMark/>
          </w:tcPr>
          <w:p w:rsidR="00EF4946" w:rsidRPr="000B7A97" w:rsidRDefault="00EF4946" w:rsidP="004D62D8">
            <w:pPr>
              <w:keepNext/>
              <w:spacing w:after="0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B7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РЕСПУБЛИКА ТАТАРСТАН</w:t>
            </w:r>
          </w:p>
          <w:p w:rsidR="00EF4946" w:rsidRPr="000B7A97" w:rsidRDefault="00EF4946" w:rsidP="004D62D8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B7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СОВЕТ АЛЬКЕЕВСКОГО</w:t>
            </w:r>
          </w:p>
          <w:p w:rsidR="00EF4946" w:rsidRPr="000B7A97" w:rsidRDefault="00EF4946" w:rsidP="004D62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B7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МУНИЦИПАЛЬНОГО РАЙОНА</w:t>
            </w:r>
          </w:p>
          <w:p w:rsidR="00EF4946" w:rsidRPr="000B7A97" w:rsidRDefault="00EF4946" w:rsidP="004D62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422870, с.Базарные Матаки,</w:t>
            </w:r>
          </w:p>
          <w:p w:rsidR="00EF4946" w:rsidRPr="000B7A97" w:rsidRDefault="00EF4946" w:rsidP="004D62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ул. С.Крайнова, д.58</w:t>
            </w:r>
          </w:p>
        </w:tc>
        <w:tc>
          <w:tcPr>
            <w:tcW w:w="1177" w:type="dxa"/>
            <w:hideMark/>
          </w:tcPr>
          <w:p w:rsidR="00EF4946" w:rsidRPr="000B7A97" w:rsidRDefault="00EF4946" w:rsidP="004D62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7A9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777C3B9" wp14:editId="389C5C09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-66040</wp:posOffset>
                  </wp:positionV>
                  <wp:extent cx="609600" cy="873125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7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51" w:type="dxa"/>
            <w:hideMark/>
          </w:tcPr>
          <w:p w:rsidR="00EF4946" w:rsidRPr="000B7A97" w:rsidRDefault="00EF4946" w:rsidP="004D62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en-US"/>
              </w:rPr>
            </w:pPr>
            <w:r w:rsidRPr="000B7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en-US"/>
              </w:rPr>
              <w:t>ТАТАРСТАН РЕСПУБЛИКАСЫ</w:t>
            </w:r>
          </w:p>
          <w:p w:rsidR="00EF4946" w:rsidRPr="000B7A97" w:rsidRDefault="00EF4946" w:rsidP="004D62D8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B7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en-US"/>
              </w:rPr>
              <w:t>ӘЛКИ</w:t>
            </w:r>
            <w:r w:rsidRPr="000B7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МУНИЦИПАЛЬ РАЙОНЫ</w:t>
            </w:r>
          </w:p>
          <w:p w:rsidR="00EF4946" w:rsidRPr="000B7A97" w:rsidRDefault="00EF4946" w:rsidP="004D62D8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en-US"/>
              </w:rPr>
            </w:pPr>
            <w:r w:rsidRPr="000B7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СОВЕТЫ </w:t>
            </w:r>
          </w:p>
          <w:p w:rsidR="00EF4946" w:rsidRPr="000B7A97" w:rsidRDefault="00EF4946" w:rsidP="004D62D8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422870, РТ Базарлы Матак авылы, </w:t>
            </w:r>
          </w:p>
          <w:p w:rsidR="00EF4946" w:rsidRPr="000B7A97" w:rsidRDefault="00EF4946" w:rsidP="004D62D8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 Крайнов ур., 58</w:t>
            </w:r>
          </w:p>
        </w:tc>
      </w:tr>
      <w:tr w:rsidR="00EF4946" w:rsidRPr="000B7A97" w:rsidTr="004D62D8">
        <w:trPr>
          <w:trHeight w:val="451"/>
        </w:trPr>
        <w:tc>
          <w:tcPr>
            <w:tcW w:w="10065" w:type="dxa"/>
            <w:gridSpan w:val="3"/>
            <w:hideMark/>
          </w:tcPr>
          <w:p w:rsidR="00EF4946" w:rsidRPr="000B7A97" w:rsidRDefault="00EF4946" w:rsidP="004D62D8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  <w:r w:rsidRPr="000B7A9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1839837" wp14:editId="107352BF">
                      <wp:simplePos x="0" y="0"/>
                      <wp:positionH relativeFrom="margin">
                        <wp:posOffset>187325</wp:posOffset>
                      </wp:positionH>
                      <wp:positionV relativeFrom="paragraph">
                        <wp:posOffset>198119</wp:posOffset>
                      </wp:positionV>
                      <wp:extent cx="5981700" cy="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98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25248C" id="Прямая соединительная линия 8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14.75pt,15.6pt" to="485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0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Телефон: (84346) 20-0-26, 21-0-48, факс: (84346) 21-7-57. </w:t>
            </w:r>
            <w:r w:rsidRPr="000B7A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0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0B7A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0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0B7A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alkay</w:t>
            </w:r>
            <w:r w:rsidRPr="000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@</w:t>
            </w:r>
            <w:r w:rsidRPr="000B7A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tatar</w:t>
            </w:r>
            <w:r w:rsidRPr="000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0B7A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r w:rsidRPr="000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сайт: </w:t>
            </w:r>
            <w:r w:rsidRPr="000B7A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alkeevskiy</w:t>
            </w:r>
            <w:r w:rsidRPr="000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0B7A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tatarstan</w:t>
            </w:r>
            <w:r w:rsidRPr="000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0B7A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r w:rsidRPr="000B7A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EF4946" w:rsidRPr="000B7A97" w:rsidRDefault="00EF4946" w:rsidP="003E00E0">
      <w:pPr>
        <w:spacing w:after="0" w:line="240" w:lineRule="auto"/>
        <w:ind w:left="-142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B7A9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РЕШЕНИЕ                  </w:t>
      </w:r>
      <w:r w:rsidR="00206A3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</w:t>
      </w:r>
      <w:bookmarkStart w:id="0" w:name="_GoBack"/>
      <w:bookmarkEnd w:id="0"/>
      <w:r w:rsidRPr="000B7A9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</w:t>
      </w:r>
      <w:r w:rsidRPr="000B7A9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</w:t>
      </w:r>
      <w:r w:rsidRPr="000B7A9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    КАРАР</w:t>
      </w:r>
    </w:p>
    <w:p w:rsidR="00EF4946" w:rsidRPr="000B7A97" w:rsidRDefault="00EF4946" w:rsidP="00EF49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B7A9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с. Базарные Матаки</w:t>
      </w:r>
    </w:p>
    <w:p w:rsidR="00EF4946" w:rsidRPr="000B7A97" w:rsidRDefault="00EF4946" w:rsidP="00EF4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946" w:rsidRPr="000B7A97" w:rsidRDefault="00EF4946" w:rsidP="00EF4946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960A3" w:rsidRDefault="00EF4946" w:rsidP="00EF4946">
      <w:pPr>
        <w:spacing w:after="0" w:line="20" w:lineRule="atLeast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B7A9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41641">
        <w:rPr>
          <w:rFonts w:ascii="Times New Roman" w:eastAsia="Times New Roman" w:hAnsi="Times New Roman" w:cs="Times New Roman"/>
          <w:sz w:val="28"/>
          <w:szCs w:val="28"/>
        </w:rPr>
        <w:t>16 декабря</w:t>
      </w:r>
      <w:r w:rsidRPr="000B7A97">
        <w:rPr>
          <w:rFonts w:ascii="Times New Roman" w:eastAsia="Times New Roman" w:hAnsi="Times New Roman" w:cs="Times New Roman"/>
          <w:sz w:val="28"/>
          <w:szCs w:val="28"/>
        </w:rPr>
        <w:t xml:space="preserve"> 2024 года                                </w:t>
      </w:r>
      <w:r w:rsidR="00B062A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E00E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06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7A9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E00E0">
        <w:rPr>
          <w:rFonts w:ascii="Times New Roman" w:eastAsia="Times New Roman" w:hAnsi="Times New Roman" w:cs="Times New Roman"/>
          <w:sz w:val="28"/>
          <w:szCs w:val="28"/>
        </w:rPr>
        <w:t>312</w:t>
      </w:r>
    </w:p>
    <w:p w:rsidR="001960A3" w:rsidRDefault="001960A3" w:rsidP="001960A3">
      <w:pPr>
        <w:pStyle w:val="HEADERTEXT"/>
        <w:tabs>
          <w:tab w:val="left" w:pos="8172"/>
        </w:tabs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E00E0" w:rsidRDefault="003E00E0" w:rsidP="001960A3">
      <w:pPr>
        <w:pStyle w:val="HEADERTEXT"/>
        <w:tabs>
          <w:tab w:val="left" w:pos="8172"/>
        </w:tabs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27F32" w:rsidRPr="00B062A4" w:rsidRDefault="001960A3" w:rsidP="00B062A4">
      <w:pPr>
        <w:pStyle w:val="HEADERTEXT"/>
        <w:ind w:right="4111"/>
        <w:jc w:val="both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062A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внесении изменений в решения Совета Алькеевского муниципального района </w:t>
      </w:r>
    </w:p>
    <w:p w:rsidR="00627F32" w:rsidRPr="00B062A4" w:rsidRDefault="00677AAF" w:rsidP="00B062A4">
      <w:pPr>
        <w:pStyle w:val="HEADERTEXT"/>
        <w:ind w:right="4111"/>
        <w:jc w:val="both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062A4">
        <w:rPr>
          <w:rFonts w:ascii="Times New Roman" w:hAnsi="Times New Roman" w:cs="Times New Roman"/>
          <w:bCs/>
          <w:color w:val="auto"/>
          <w:sz w:val="28"/>
          <w:szCs w:val="28"/>
        </w:rPr>
        <w:t>от 17 ноября 2016 года N 62</w:t>
      </w:r>
      <w:r w:rsidR="001960A3" w:rsidRPr="00B062A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</w:t>
      </w:r>
      <w:r w:rsidRPr="00B062A4">
        <w:rPr>
          <w:rFonts w:ascii="Times New Roman" w:hAnsi="Times New Roman" w:cs="Times New Roman"/>
          <w:bCs/>
          <w:color w:val="auto"/>
          <w:sz w:val="28"/>
          <w:szCs w:val="28"/>
        </w:rPr>
        <w:t>О Положении о конкурсе на замещение вакантной муниципальной должности муниципальной службы Алькеевского муниципального района Республики Татарстан</w:t>
      </w:r>
      <w:r w:rsidR="001960A3" w:rsidRPr="00B062A4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B062A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1960A3" w:rsidRDefault="001960A3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p w:rsidR="003E00E0" w:rsidRPr="001960A3" w:rsidRDefault="003E00E0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p w:rsidR="00627F32" w:rsidRPr="00EF4946" w:rsidRDefault="00677AA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F494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F4946">
        <w:rPr>
          <w:rFonts w:ascii="Times New Roman" w:hAnsi="Times New Roman" w:cs="Times New Roman"/>
          <w:sz w:val="28"/>
          <w:szCs w:val="28"/>
        </w:rPr>
        <w:fldChar w:fldCharType="begin"/>
      </w:r>
      <w:r w:rsidRPr="00EF4946">
        <w:rPr>
          <w:rFonts w:ascii="Times New Roman" w:hAnsi="Times New Roman" w:cs="Times New Roman"/>
          <w:sz w:val="28"/>
          <w:szCs w:val="28"/>
        </w:rPr>
        <w:instrText xml:space="preserve"> HYPERLINK "kodeks://link/d?nd=902030664&amp;point=mark=0000000000000000000000000000000000000000000000000064U0IK"\o"’’О муниципальной службе в Российской Федерации (с изменениями на 23 марта 2024 года)’’</w:instrText>
      </w:r>
    </w:p>
    <w:p w:rsidR="00627F32" w:rsidRPr="00EF4946" w:rsidRDefault="00677AA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F4946">
        <w:rPr>
          <w:rFonts w:ascii="Times New Roman" w:hAnsi="Times New Roman" w:cs="Times New Roman"/>
          <w:sz w:val="28"/>
          <w:szCs w:val="28"/>
        </w:rPr>
        <w:instrText>Федеральный закон от 02.03.2007 N 25-ФЗ</w:instrText>
      </w:r>
    </w:p>
    <w:p w:rsidR="00627F32" w:rsidRPr="00EF4946" w:rsidRDefault="00677AA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F4946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03.04.2024)"</w:instrText>
      </w:r>
      <w:r w:rsidRPr="00EF4946">
        <w:rPr>
          <w:rFonts w:ascii="Times New Roman" w:hAnsi="Times New Roman" w:cs="Times New Roman"/>
          <w:sz w:val="28"/>
          <w:szCs w:val="28"/>
        </w:rPr>
        <w:fldChar w:fldCharType="separate"/>
      </w:r>
      <w:r w:rsidRPr="00EF4946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C41641">
        <w:rPr>
          <w:rFonts w:ascii="Times New Roman" w:hAnsi="Times New Roman" w:cs="Times New Roman"/>
          <w:sz w:val="28"/>
          <w:szCs w:val="28"/>
        </w:rPr>
        <w:t>08.08</w:t>
      </w:r>
      <w:r w:rsidR="001960A3" w:rsidRPr="00EF4946">
        <w:rPr>
          <w:rFonts w:ascii="Times New Roman" w:hAnsi="Times New Roman" w:cs="Times New Roman"/>
          <w:sz w:val="28"/>
          <w:szCs w:val="28"/>
        </w:rPr>
        <w:t>.202</w:t>
      </w:r>
      <w:r w:rsidR="00C41641">
        <w:rPr>
          <w:rFonts w:ascii="Times New Roman" w:hAnsi="Times New Roman" w:cs="Times New Roman"/>
          <w:sz w:val="28"/>
          <w:szCs w:val="28"/>
        </w:rPr>
        <w:t>4</w:t>
      </w:r>
      <w:r w:rsidRPr="00EF4946">
        <w:rPr>
          <w:rFonts w:ascii="Times New Roman" w:hAnsi="Times New Roman" w:cs="Times New Roman"/>
          <w:sz w:val="28"/>
          <w:szCs w:val="28"/>
        </w:rPr>
        <w:t xml:space="preserve"> N </w:t>
      </w:r>
      <w:r w:rsidR="00C41641">
        <w:rPr>
          <w:rFonts w:ascii="Times New Roman" w:hAnsi="Times New Roman" w:cs="Times New Roman"/>
          <w:sz w:val="28"/>
          <w:szCs w:val="28"/>
        </w:rPr>
        <w:t>232</w:t>
      </w:r>
      <w:r w:rsidR="001960A3" w:rsidRPr="00EF4946">
        <w:rPr>
          <w:rFonts w:ascii="Times New Roman" w:hAnsi="Times New Roman" w:cs="Times New Roman"/>
          <w:sz w:val="28"/>
          <w:szCs w:val="28"/>
        </w:rPr>
        <w:t>-ФЗ "</w:t>
      </w:r>
      <w:r w:rsidR="00C41641" w:rsidRPr="00C41641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Pr="00EF4946">
        <w:rPr>
          <w:rFonts w:ascii="Times New Roman" w:hAnsi="Times New Roman" w:cs="Times New Roman"/>
          <w:sz w:val="28"/>
          <w:szCs w:val="28"/>
        </w:rPr>
        <w:t>"</w:t>
      </w:r>
      <w:r w:rsidRPr="00EF4946">
        <w:rPr>
          <w:rFonts w:ascii="Times New Roman" w:hAnsi="Times New Roman" w:cs="Times New Roman"/>
          <w:sz w:val="28"/>
          <w:szCs w:val="28"/>
        </w:rPr>
        <w:fldChar w:fldCharType="end"/>
      </w:r>
      <w:r w:rsidRPr="00EF4946">
        <w:rPr>
          <w:rFonts w:ascii="Times New Roman" w:hAnsi="Times New Roman" w:cs="Times New Roman"/>
          <w:sz w:val="28"/>
          <w:szCs w:val="28"/>
        </w:rPr>
        <w:t xml:space="preserve">, Совет Алькеевского муниципального района Республики Татарстан </w:t>
      </w:r>
      <w:r w:rsidR="001960A3" w:rsidRPr="00EF4946">
        <w:rPr>
          <w:rFonts w:ascii="Times New Roman" w:hAnsi="Times New Roman" w:cs="Times New Roman"/>
          <w:sz w:val="28"/>
          <w:szCs w:val="28"/>
        </w:rPr>
        <w:t>Р</w:t>
      </w:r>
      <w:r w:rsidRPr="00EF4946">
        <w:rPr>
          <w:rFonts w:ascii="Times New Roman" w:hAnsi="Times New Roman" w:cs="Times New Roman"/>
          <w:sz w:val="28"/>
          <w:szCs w:val="28"/>
        </w:rPr>
        <w:t xml:space="preserve">ешил: </w:t>
      </w:r>
    </w:p>
    <w:p w:rsidR="001960A3" w:rsidRPr="00EF4946" w:rsidRDefault="00677AA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F4946">
        <w:rPr>
          <w:rFonts w:ascii="Times New Roman" w:hAnsi="Times New Roman" w:cs="Times New Roman"/>
          <w:sz w:val="28"/>
          <w:szCs w:val="28"/>
        </w:rPr>
        <w:t xml:space="preserve">1. </w:t>
      </w:r>
      <w:r w:rsidR="001960A3" w:rsidRPr="00EF4946">
        <w:rPr>
          <w:rFonts w:ascii="Times New Roman" w:hAnsi="Times New Roman" w:cs="Times New Roman"/>
          <w:sz w:val="28"/>
          <w:szCs w:val="28"/>
        </w:rPr>
        <w:t>Внести в</w:t>
      </w:r>
      <w:r w:rsidRPr="00EF4946">
        <w:rPr>
          <w:rFonts w:ascii="Times New Roman" w:hAnsi="Times New Roman" w:cs="Times New Roman"/>
          <w:sz w:val="28"/>
          <w:szCs w:val="28"/>
        </w:rPr>
        <w:t xml:space="preserve"> Положение о конкурсе на замещение вакантной муниципальной должности муниципальной службы Алькеевского муниципального района Респуб</w:t>
      </w:r>
      <w:r w:rsidR="001960A3" w:rsidRPr="00EF4946">
        <w:rPr>
          <w:rFonts w:ascii="Times New Roman" w:hAnsi="Times New Roman" w:cs="Times New Roman"/>
          <w:sz w:val="28"/>
          <w:szCs w:val="28"/>
        </w:rPr>
        <w:t xml:space="preserve">лики Татарстан </w:t>
      </w:r>
      <w:r w:rsidR="00C41641">
        <w:rPr>
          <w:rFonts w:ascii="Times New Roman" w:hAnsi="Times New Roman" w:cs="Times New Roman"/>
          <w:sz w:val="28"/>
          <w:szCs w:val="28"/>
        </w:rPr>
        <w:t xml:space="preserve">(в ред. от </w:t>
      </w:r>
      <w:r w:rsidR="00C41641" w:rsidRPr="00C41641">
        <w:rPr>
          <w:rFonts w:ascii="Times New Roman" w:hAnsi="Times New Roman" w:cs="Times New Roman"/>
          <w:sz w:val="28"/>
          <w:szCs w:val="28"/>
        </w:rPr>
        <w:t>29.07.2021 N 64</w:t>
      </w:r>
      <w:r w:rsidR="00C41641">
        <w:rPr>
          <w:rFonts w:ascii="Times New Roman" w:hAnsi="Times New Roman" w:cs="Times New Roman"/>
          <w:sz w:val="28"/>
          <w:szCs w:val="28"/>
        </w:rPr>
        <w:t xml:space="preserve">, </w:t>
      </w:r>
      <w:r w:rsidR="00C41641" w:rsidRPr="00C41641">
        <w:rPr>
          <w:rFonts w:ascii="Times New Roman" w:hAnsi="Times New Roman" w:cs="Times New Roman"/>
          <w:sz w:val="28"/>
          <w:szCs w:val="28"/>
        </w:rPr>
        <w:t>от 23.03.2023 N 161</w:t>
      </w:r>
      <w:r w:rsidR="00C41641">
        <w:rPr>
          <w:rFonts w:ascii="Times New Roman" w:hAnsi="Times New Roman" w:cs="Times New Roman"/>
          <w:sz w:val="28"/>
          <w:szCs w:val="28"/>
        </w:rPr>
        <w:t>, от 14.07.2023 N 181,</w:t>
      </w:r>
      <w:r w:rsidR="00C41641" w:rsidRPr="00C41641">
        <w:t xml:space="preserve"> </w:t>
      </w:r>
      <w:r w:rsidR="00C41641">
        <w:rPr>
          <w:rFonts w:ascii="Times New Roman" w:hAnsi="Times New Roman" w:cs="Times New Roman"/>
          <w:sz w:val="28"/>
          <w:szCs w:val="28"/>
        </w:rPr>
        <w:t xml:space="preserve">от 15.12.2023 N 234, от 12.04.2024 N 251) </w:t>
      </w:r>
      <w:r w:rsidR="001960A3" w:rsidRPr="00EF494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41641" w:rsidRPr="00C41641" w:rsidRDefault="00206A39" w:rsidP="001960A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41641" w:rsidRPr="00C4164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 2 раздела 9.2</w:t>
        </w:r>
      </w:hyperlink>
      <w:r w:rsidR="00C41641" w:rsidRPr="00C41641">
        <w:rPr>
          <w:rFonts w:ascii="Times New Roman" w:hAnsi="Times New Roman" w:cs="Times New Roman"/>
          <w:sz w:val="28"/>
          <w:szCs w:val="28"/>
        </w:rPr>
        <w:t xml:space="preserve"> слова ", избирательных комиссий муниципальных образований" и слова ", избирательных комиссиях муниципальных образований" исключить;</w:t>
      </w:r>
    </w:p>
    <w:p w:rsidR="00C41641" w:rsidRPr="00C41641" w:rsidRDefault="00206A39" w:rsidP="001960A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8" w:history="1">
        <w:r w:rsidR="00C41641" w:rsidRPr="00C4164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 3.4.4</w:t>
        </w:r>
      </w:hyperlink>
      <w:r w:rsidR="00C41641" w:rsidRPr="00C41641">
        <w:rPr>
          <w:rFonts w:ascii="Times New Roman" w:hAnsi="Times New Roman" w:cs="Times New Roman"/>
          <w:sz w:val="28"/>
          <w:szCs w:val="28"/>
          <w:shd w:val="clear" w:color="auto" w:fill="FFFFFF"/>
        </w:rPr>
        <w:t> слова ", аппарате избирательной комиссии муниципального образования" исключить;</w:t>
      </w:r>
    </w:p>
    <w:p w:rsidR="00177BCB" w:rsidRDefault="00206A39" w:rsidP="00177BC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9" w:history="1">
        <w:r w:rsidR="00C41641" w:rsidRPr="00C4164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Подпункт 5 пункта 4.1.3</w:t>
        </w:r>
      </w:hyperlink>
      <w:r w:rsidR="00C41641" w:rsidRPr="00C41641">
        <w:rPr>
          <w:rFonts w:ascii="Times New Roman" w:hAnsi="Times New Roman" w:cs="Times New Roman"/>
          <w:sz w:val="28"/>
          <w:szCs w:val="28"/>
          <w:shd w:val="clear" w:color="auto" w:fill="FFFFFF"/>
        </w:rPr>
        <w:t> дополни</w:t>
      </w:r>
      <w:r w:rsidR="00C41641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="00C41641" w:rsidRPr="00C41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словами "и о квалификации".</w:t>
      </w:r>
    </w:p>
    <w:p w:rsidR="00177BCB" w:rsidRDefault="00177BCB" w:rsidP="00177BC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7BCB" w:rsidRPr="00242715" w:rsidRDefault="00177BCB" w:rsidP="00177BC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42715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42715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177BCB" w:rsidRDefault="00177BCB" w:rsidP="00177BCB">
      <w:pPr>
        <w:pStyle w:val="a8"/>
        <w:ind w:firstLine="708"/>
        <w:jc w:val="both"/>
        <w:rPr>
          <w:sz w:val="28"/>
          <w:szCs w:val="28"/>
        </w:rPr>
      </w:pPr>
      <w:r w:rsidRPr="004B78CA">
        <w:rPr>
          <w:sz w:val="28"/>
          <w:szCs w:val="28"/>
        </w:rPr>
        <w:t>«</w:t>
      </w:r>
      <w:r>
        <w:rPr>
          <w:sz w:val="28"/>
          <w:szCs w:val="28"/>
        </w:rPr>
        <w:t>4. Конкурс не проводится:</w:t>
      </w:r>
    </w:p>
    <w:p w:rsidR="00177BCB" w:rsidRDefault="00177BCB" w:rsidP="00177BCB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при назначении на муниципальную должность муниципальной службы, учреждаемую для непосредственного обеспечения исполнения полномочий лица, замещающего выборную муниципальную должность;</w:t>
      </w:r>
    </w:p>
    <w:p w:rsidR="00177BCB" w:rsidRDefault="00177BCB" w:rsidP="00177BCB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при заключении срочного трудового договора;</w:t>
      </w:r>
    </w:p>
    <w:p w:rsidR="00177BCB" w:rsidRDefault="00177BCB" w:rsidP="00177BCB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при назначении на иную муниципальную должность муниципальной службы муниципального служащего в связи  ликвидацией органа местного самоуправления, сокращением его штата (сокращением муниципальной должности муниципальной службы);</w:t>
      </w:r>
    </w:p>
    <w:p w:rsidR="00177BCB" w:rsidRDefault="00177BCB" w:rsidP="00177BCB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при назначении на муниципальную должность муниципальной службы муниципального служащего (гражданина), состоящего в кадровом резерве.</w:t>
      </w:r>
    </w:p>
    <w:p w:rsidR="00177BCB" w:rsidRDefault="00177BCB" w:rsidP="00177B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BB">
        <w:rPr>
          <w:rFonts w:ascii="Times New Roman" w:hAnsi="Times New Roman" w:cs="Times New Roman"/>
          <w:sz w:val="28"/>
          <w:szCs w:val="28"/>
        </w:rPr>
        <w:t>5) при назначении на младшие, старшие, ведущие, главные должности муниципальной службы в соответствии с реестром должностей муниципальной службы в Алькеевском муниципальном районе».</w:t>
      </w:r>
    </w:p>
    <w:p w:rsidR="001960A3" w:rsidRPr="00EF4946" w:rsidRDefault="00677AAF" w:rsidP="001960A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F4946">
        <w:rPr>
          <w:rFonts w:ascii="Times New Roman" w:hAnsi="Times New Roman" w:cs="Times New Roman"/>
          <w:sz w:val="28"/>
          <w:szCs w:val="28"/>
        </w:rPr>
        <w:t xml:space="preserve">2. </w:t>
      </w:r>
      <w:r w:rsidR="001960A3" w:rsidRPr="00EF4946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Алькеевского муниципального района https://alkeevskiy.tatarstan.ru и разместить на "Официальном портале правовой информации Республики Татарстан" по веб-адресу: http://pravo.tatarstan.ru.</w:t>
      </w:r>
    </w:p>
    <w:p w:rsidR="001960A3" w:rsidRPr="00EF4946" w:rsidRDefault="001960A3" w:rsidP="001960A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F4946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начальника организационного отдела Совета Алькеевского муниципального района.</w:t>
      </w:r>
    </w:p>
    <w:p w:rsidR="001960A3" w:rsidRPr="00EF4946" w:rsidRDefault="001960A3" w:rsidP="001960A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27F32" w:rsidRPr="00EF4946" w:rsidRDefault="00627F3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B062A4" w:rsidRDefault="00B062A4" w:rsidP="001960A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B062A4" w:rsidRDefault="00B062A4" w:rsidP="001960A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627F32" w:rsidRPr="00EF4946" w:rsidRDefault="00677AAF" w:rsidP="001960A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EF4946"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p w:rsidR="001960A3" w:rsidRPr="00EF4946" w:rsidRDefault="00677AAF" w:rsidP="001960A3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EF4946">
        <w:rPr>
          <w:rFonts w:ascii="Times New Roman" w:hAnsi="Times New Roman" w:cs="Times New Roman"/>
          <w:sz w:val="28"/>
          <w:szCs w:val="28"/>
        </w:rPr>
        <w:t xml:space="preserve">Глава Алькеевского </w:t>
      </w:r>
    </w:p>
    <w:p w:rsidR="00627F32" w:rsidRPr="00EF4946" w:rsidRDefault="00677AAF" w:rsidP="00C41641">
      <w:pPr>
        <w:pStyle w:val="FORMATTEXT"/>
        <w:rPr>
          <w:sz w:val="28"/>
          <w:szCs w:val="28"/>
        </w:rPr>
      </w:pPr>
      <w:r w:rsidRPr="00EF494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960A3" w:rsidRPr="00EF494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062A4">
        <w:rPr>
          <w:rFonts w:ascii="Times New Roman" w:hAnsi="Times New Roman" w:cs="Times New Roman"/>
          <w:sz w:val="28"/>
          <w:szCs w:val="28"/>
        </w:rPr>
        <w:t xml:space="preserve">        </w:t>
      </w:r>
      <w:r w:rsidR="001960A3" w:rsidRPr="00EF4946">
        <w:rPr>
          <w:rFonts w:ascii="Times New Roman" w:hAnsi="Times New Roman" w:cs="Times New Roman"/>
          <w:sz w:val="28"/>
          <w:szCs w:val="28"/>
        </w:rPr>
        <w:t xml:space="preserve"> </w:t>
      </w:r>
      <w:r w:rsidRPr="00EF4946">
        <w:rPr>
          <w:rFonts w:ascii="Times New Roman" w:hAnsi="Times New Roman" w:cs="Times New Roman"/>
          <w:sz w:val="28"/>
          <w:szCs w:val="28"/>
        </w:rPr>
        <w:t>А.Ф.Н</w:t>
      </w:r>
      <w:r w:rsidR="001960A3" w:rsidRPr="00EF4946">
        <w:rPr>
          <w:rFonts w:ascii="Times New Roman" w:hAnsi="Times New Roman" w:cs="Times New Roman"/>
          <w:sz w:val="28"/>
          <w:szCs w:val="28"/>
        </w:rPr>
        <w:t xml:space="preserve">икошин </w:t>
      </w:r>
    </w:p>
    <w:p w:rsidR="00677AAF" w:rsidRDefault="00677AAF">
      <w:pPr>
        <w:pStyle w:val="FORMATTEXT"/>
        <w:jc w:val="right"/>
      </w:pPr>
    </w:p>
    <w:sectPr w:rsidR="00677AAF" w:rsidSect="00B062A4">
      <w:type w:val="continuous"/>
      <w:pgSz w:w="11907" w:h="16840"/>
      <w:pgMar w:top="426" w:right="425" w:bottom="284" w:left="993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F5A" w:rsidRDefault="00050F5A">
      <w:pPr>
        <w:spacing w:after="0" w:line="240" w:lineRule="auto"/>
      </w:pPr>
      <w:r>
        <w:separator/>
      </w:r>
    </w:p>
  </w:endnote>
  <w:endnote w:type="continuationSeparator" w:id="0">
    <w:p w:rsidR="00050F5A" w:rsidRDefault="0005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F5A" w:rsidRDefault="00050F5A">
      <w:pPr>
        <w:spacing w:after="0" w:line="240" w:lineRule="auto"/>
      </w:pPr>
      <w:r>
        <w:separator/>
      </w:r>
    </w:p>
  </w:footnote>
  <w:footnote w:type="continuationSeparator" w:id="0">
    <w:p w:rsidR="00050F5A" w:rsidRDefault="00050F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A3"/>
    <w:rsid w:val="00050F5A"/>
    <w:rsid w:val="00177BCB"/>
    <w:rsid w:val="001960A3"/>
    <w:rsid w:val="00206A39"/>
    <w:rsid w:val="0033436A"/>
    <w:rsid w:val="00393DBE"/>
    <w:rsid w:val="003E00E0"/>
    <w:rsid w:val="00627F32"/>
    <w:rsid w:val="00677AAF"/>
    <w:rsid w:val="007734E1"/>
    <w:rsid w:val="00B062A4"/>
    <w:rsid w:val="00C41641"/>
    <w:rsid w:val="00CC6E05"/>
    <w:rsid w:val="00D26D76"/>
    <w:rsid w:val="00EF4946"/>
    <w:rsid w:val="00F1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3B9FB8"/>
  <w14:defaultImageDpi w14:val="0"/>
  <w15:docId w15:val="{A25DDD09-D0D4-4F61-8BB4-36D26485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960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60A3"/>
  </w:style>
  <w:style w:type="paragraph" w:styleId="a5">
    <w:name w:val="footer"/>
    <w:basedOn w:val="a"/>
    <w:link w:val="a6"/>
    <w:uiPriority w:val="99"/>
    <w:unhideWhenUsed/>
    <w:rsid w:val="001960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60A3"/>
  </w:style>
  <w:style w:type="character" w:styleId="a7">
    <w:name w:val="Hyperlink"/>
    <w:uiPriority w:val="99"/>
    <w:semiHidden/>
    <w:unhideWhenUsed/>
    <w:rsid w:val="001960A3"/>
    <w:rPr>
      <w:color w:val="0000FF"/>
      <w:u w:val="single"/>
    </w:rPr>
  </w:style>
  <w:style w:type="paragraph" w:customStyle="1" w:styleId="formattext0">
    <w:name w:val="formattext"/>
    <w:basedOn w:val="a"/>
    <w:rsid w:val="00196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doc">
    <w:name w:val="namedoc"/>
    <w:basedOn w:val="a0"/>
    <w:rsid w:val="00C41641"/>
  </w:style>
  <w:style w:type="paragraph" w:styleId="a8">
    <w:name w:val="No Spacing"/>
    <w:uiPriority w:val="1"/>
    <w:qFormat/>
    <w:rsid w:val="00177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06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6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3096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Положении о конкурсе на замещение вакантной муниципальной должности муниципальной службы Алькеевского муниципального района Республики Татарстан (с изменениями на 5 июня 2020 года)</vt:lpstr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Положении о конкурсе на замещение вакантной муниципальной должности муниципальной службы Алькеевского муниципального района Республики Татарстан (с изменениями на 5 июня 2020 года)</dc:title>
  <dc:subject/>
  <dc:creator>Admin</dc:creator>
  <cp:keywords/>
  <dc:description/>
  <cp:lastModifiedBy>Орготдел</cp:lastModifiedBy>
  <cp:revision>3</cp:revision>
  <cp:lastPrinted>2024-12-19T11:01:00Z</cp:lastPrinted>
  <dcterms:created xsi:type="dcterms:W3CDTF">2024-12-19T10:16:00Z</dcterms:created>
  <dcterms:modified xsi:type="dcterms:W3CDTF">2024-12-19T11:01:00Z</dcterms:modified>
</cp:coreProperties>
</file>