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EB" w:rsidRDefault="003F3BEB" w:rsidP="00B57718">
      <w:pPr>
        <w:rPr>
          <w:noProof/>
          <w:lang w:eastAsia="ru-RU"/>
        </w:rPr>
      </w:pPr>
    </w:p>
    <w:p w:rsidR="00B57718" w:rsidRPr="00D73817" w:rsidRDefault="00B57718" w:rsidP="00D73817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  <w:r w:rsidRPr="00D73817">
        <w:rPr>
          <w:rFonts w:ascii="Times New Roman" w:hAnsi="Times New Roman" w:cs="Times New Roman"/>
          <w:sz w:val="36"/>
          <w:szCs w:val="36"/>
        </w:rPr>
        <w:t>Познавательный час "Безопасность детей в интернете".</w:t>
      </w:r>
    </w:p>
    <w:p w:rsidR="00D73817" w:rsidRDefault="00B57718" w:rsidP="00B5771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7F11" w:rsidRPr="00CE767E" w:rsidRDefault="00B57718" w:rsidP="00B5771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05774" w:rsidRPr="00CE767E">
        <w:rPr>
          <w:rFonts w:ascii="Times New Roman" w:hAnsi="Times New Roman" w:cs="Times New Roman"/>
          <w:sz w:val="28"/>
          <w:szCs w:val="28"/>
        </w:rPr>
        <w:t>Нижнеалькеевской</w:t>
      </w:r>
      <w:proofErr w:type="spellEnd"/>
      <w:r w:rsidR="00405774" w:rsidRPr="00CE767E">
        <w:rPr>
          <w:rFonts w:ascii="Times New Roman" w:hAnsi="Times New Roman" w:cs="Times New Roman"/>
          <w:sz w:val="28"/>
          <w:szCs w:val="28"/>
        </w:rPr>
        <w:t xml:space="preserve"> сельской  библиотеке </w:t>
      </w:r>
      <w:r w:rsidR="00F77F11" w:rsidRPr="00CE767E">
        <w:rPr>
          <w:rFonts w:ascii="Times New Roman" w:hAnsi="Times New Roman" w:cs="Times New Roman"/>
          <w:sz w:val="28"/>
          <w:szCs w:val="28"/>
        </w:rPr>
        <w:t>прошёл п</w:t>
      </w:r>
      <w:r w:rsidR="00405774" w:rsidRPr="00CE767E">
        <w:rPr>
          <w:rFonts w:ascii="Times New Roman" w:hAnsi="Times New Roman" w:cs="Times New Roman"/>
          <w:sz w:val="28"/>
          <w:szCs w:val="28"/>
        </w:rPr>
        <w:t xml:space="preserve">ознавательный час "Безопасность детей в </w:t>
      </w:r>
      <w:r w:rsidR="00F77F11" w:rsidRPr="00CE767E">
        <w:rPr>
          <w:rFonts w:ascii="Times New Roman" w:hAnsi="Times New Roman" w:cs="Times New Roman"/>
          <w:sz w:val="28"/>
          <w:szCs w:val="28"/>
        </w:rPr>
        <w:t>интернет</w:t>
      </w:r>
      <w:r w:rsidR="00405774" w:rsidRPr="00CE767E">
        <w:rPr>
          <w:rFonts w:ascii="Times New Roman" w:hAnsi="Times New Roman" w:cs="Times New Roman"/>
          <w:sz w:val="28"/>
          <w:szCs w:val="28"/>
        </w:rPr>
        <w:t>е</w:t>
      </w:r>
      <w:r w:rsidR="00F77F11" w:rsidRPr="00CE767E">
        <w:rPr>
          <w:rFonts w:ascii="Times New Roman" w:hAnsi="Times New Roman" w:cs="Times New Roman"/>
          <w:sz w:val="28"/>
          <w:szCs w:val="28"/>
        </w:rPr>
        <w:t>". Гостями мероприятия стали уче</w:t>
      </w:r>
      <w:r w:rsidR="00405774" w:rsidRPr="00CE767E">
        <w:rPr>
          <w:rFonts w:ascii="Times New Roman" w:hAnsi="Times New Roman" w:cs="Times New Roman"/>
          <w:sz w:val="28"/>
          <w:szCs w:val="28"/>
        </w:rPr>
        <w:t>ники 7-8 класса (</w:t>
      </w:r>
      <w:r w:rsidR="00CE767E" w:rsidRPr="00CE767E">
        <w:rPr>
          <w:rFonts w:ascii="Times New Roman" w:hAnsi="Times New Roman" w:cs="Times New Roman"/>
          <w:sz w:val="28"/>
          <w:szCs w:val="28"/>
        </w:rPr>
        <w:t>15</w:t>
      </w:r>
      <w:r w:rsidR="00F77F11" w:rsidRPr="00CE767E">
        <w:rPr>
          <w:rFonts w:ascii="Times New Roman" w:hAnsi="Times New Roman" w:cs="Times New Roman"/>
          <w:sz w:val="28"/>
          <w:szCs w:val="28"/>
        </w:rPr>
        <w:t xml:space="preserve"> человек). В начале встре</w:t>
      </w:r>
      <w:r w:rsidR="00CE767E" w:rsidRPr="00CE767E">
        <w:rPr>
          <w:rFonts w:ascii="Times New Roman" w:hAnsi="Times New Roman" w:cs="Times New Roman"/>
          <w:sz w:val="28"/>
          <w:szCs w:val="28"/>
        </w:rPr>
        <w:t xml:space="preserve">чи библиотекарь </w:t>
      </w:r>
      <w:r w:rsidR="00F77F11" w:rsidRPr="00CE767E">
        <w:rPr>
          <w:rFonts w:ascii="Times New Roman" w:hAnsi="Times New Roman" w:cs="Times New Roman"/>
          <w:sz w:val="28"/>
          <w:szCs w:val="28"/>
        </w:rPr>
        <w:t xml:space="preserve"> рассказала, что такое Интернет, какие основные правила должен знать ребенок перед началом самостоятельной работы в сети, в чем должен заключаться родительский контроль, как защититься от мошенничества.</w:t>
      </w:r>
      <w:r w:rsidR="00CE767E" w:rsidRPr="00CE767E">
        <w:rPr>
          <w:rFonts w:ascii="Times New Roman" w:hAnsi="Times New Roman" w:cs="Times New Roman"/>
          <w:sz w:val="28"/>
          <w:szCs w:val="28"/>
        </w:rPr>
        <w:t xml:space="preserve"> Библиотекарь перечислила основные опасности глобальной сети и подсказала способы, как от них уберечься по презентации "Кто предупрежден, тот вооружен". Напомнили школьникам и о том, что родители и взрослые всегда готовы прийти на помощь. Была приведена страничка "Детский мир" нашей библиотеки, как пример безопасного и полезного сайта. А на виртуальной разминке "Делу время - Рунету час!"</w:t>
      </w:r>
      <w:proofErr w:type="gramStart"/>
      <w:r w:rsidR="00CE767E" w:rsidRPr="00CE767E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="00F77F11" w:rsidRPr="00CE767E">
        <w:rPr>
          <w:rFonts w:ascii="Times New Roman" w:hAnsi="Times New Roman" w:cs="Times New Roman"/>
          <w:sz w:val="28"/>
          <w:szCs w:val="28"/>
        </w:rPr>
        <w:t xml:space="preserve"> Особое внимание уделили поведению детей в </w:t>
      </w:r>
      <w:proofErr w:type="spellStart"/>
      <w:r w:rsidR="00F77F11" w:rsidRPr="00CE767E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F77F11" w:rsidRPr="00CE767E">
        <w:rPr>
          <w:rFonts w:ascii="Times New Roman" w:hAnsi="Times New Roman" w:cs="Times New Roman"/>
          <w:sz w:val="28"/>
          <w:szCs w:val="28"/>
        </w:rPr>
        <w:t>. Для закрепления услышанного были проведены игры "Антивирусы", "Ссылки" и "Незнакомые друзья".</w:t>
      </w:r>
    </w:p>
    <w:p w:rsidR="00902893" w:rsidRDefault="00CE767E" w:rsidP="006F5BED">
      <w:pPr>
        <w:ind w:left="-567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4876800"/>
            <wp:effectExtent l="19050" t="0" r="0" b="0"/>
            <wp:docPr id="5" name="Рисунок 4" descr="C:\Users\Пользователь\Downloads\IMG_20250214_141006_530@-1697578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20250214_141006_530@-1697578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580" cy="487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6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902893" w:rsidRP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P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P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P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Pr="00902893" w:rsidRDefault="00B57718" w:rsidP="0090289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577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199" cy="4638675"/>
            <wp:effectExtent l="19050" t="0" r="1" b="0"/>
            <wp:docPr id="1" name="Рисунок 5" descr="C:\Users\Пользователь\Downloads\IMG_20250214_141003_718@1154954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20250214_141003_718@1154954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88" cy="463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893" w:rsidRP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P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405774" w:rsidRDefault="00B57718" w:rsidP="0090289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5771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199" cy="4181475"/>
            <wp:effectExtent l="19050" t="0" r="1" b="0"/>
            <wp:docPr id="11" name="Рисунок 6" descr="C:\Users\Пользователь\Downloads\IMG_20250214_141147_732@-16216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_20250214_141147_732@-162165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095" cy="4196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02893" w:rsidRDefault="00902893" w:rsidP="0090289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D34A42" w:rsidRPr="00902893" w:rsidRDefault="00D34A42" w:rsidP="00902893">
      <w:pPr>
        <w:rPr>
          <w:rFonts w:ascii="Times New Roman" w:hAnsi="Times New Roman" w:cs="Times New Roman"/>
          <w:sz w:val="28"/>
          <w:szCs w:val="28"/>
        </w:rPr>
      </w:pPr>
    </w:p>
    <w:sectPr w:rsidR="00D34A42" w:rsidRPr="00902893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2A6432"/>
    <w:rsid w:val="003F3BEB"/>
    <w:rsid w:val="00405774"/>
    <w:rsid w:val="006F5BED"/>
    <w:rsid w:val="006F6DF3"/>
    <w:rsid w:val="00902893"/>
    <w:rsid w:val="00AD53C0"/>
    <w:rsid w:val="00B57718"/>
    <w:rsid w:val="00BE1DED"/>
    <w:rsid w:val="00CE767E"/>
    <w:rsid w:val="00D34A42"/>
    <w:rsid w:val="00D73817"/>
    <w:rsid w:val="00ED2F1A"/>
    <w:rsid w:val="00F52204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2025-02-17T10:30:00Z</dcterms:created>
  <dcterms:modified xsi:type="dcterms:W3CDTF">2025-02-17T10:37:00Z</dcterms:modified>
</cp:coreProperties>
</file>