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7A" w:rsidRDefault="00FB547A" w:rsidP="00FB5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547A">
        <w:rPr>
          <w:rFonts w:ascii="Times New Roman" w:hAnsi="Times New Roman" w:cs="Times New Roman"/>
          <w:sz w:val="28"/>
          <w:szCs w:val="28"/>
        </w:rPr>
        <w:t>15 февраля 1989 года завершился вывод  последних советских войск из Афганистана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47A">
        <w:rPr>
          <w:rFonts w:ascii="Times New Roman" w:hAnsi="Times New Roman" w:cs="Times New Roman"/>
          <w:sz w:val="28"/>
          <w:szCs w:val="28"/>
        </w:rPr>
        <w:t>ознаменовав окончание почти десятилетнего военного участия в конфликте</w:t>
      </w:r>
      <w:proofErr w:type="gramStart"/>
      <w:r w:rsidRPr="00FB547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организована выставка </w:t>
      </w:r>
    </w:p>
    <w:p w:rsidR="00FB547A" w:rsidRDefault="00FB547A" w:rsidP="00FB5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«Афганистан день памяти, день уважения»</w:t>
      </w:r>
    </w:p>
    <w:p w:rsidR="00FB547A" w:rsidRPr="00FB547A" w:rsidRDefault="00FB547A" w:rsidP="00FB54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B547A" w:rsidRDefault="00D36C69" w:rsidP="00FB54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2676525"/>
            <wp:effectExtent l="19050" t="0" r="0" b="0"/>
            <wp:docPr id="27" name="Рисунок 27" descr="C:\Users\Admin\Downloads\blo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ownloads\blob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69" w:rsidRDefault="00D36C69" w:rsidP="00FB54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6C69" w:rsidRDefault="00D36C69" w:rsidP="00FB54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6353175"/>
            <wp:effectExtent l="19050" t="0" r="0" b="0"/>
            <wp:docPr id="28" name="Рисунок 28" descr="C:\Users\Admin\Downloads\blob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ownloads\blob (1)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47A" w:rsidRPr="00FB547A" w:rsidRDefault="00FB547A" w:rsidP="00FB54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B547A" w:rsidRPr="00FB547A" w:rsidSect="0009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47A"/>
    <w:rsid w:val="00090CE7"/>
    <w:rsid w:val="008F6098"/>
    <w:rsid w:val="00D36C69"/>
    <w:rsid w:val="00FB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2025-02-17T11:38:00Z</dcterms:created>
  <dcterms:modified xsi:type="dcterms:W3CDTF">2025-02-17T12:16:00Z</dcterms:modified>
</cp:coreProperties>
</file>