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93" w:rsidRPr="00B10993" w:rsidRDefault="00B10993" w:rsidP="008E2900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GoBack"/>
      <w:r w:rsidRPr="00B1099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Советы потребителям при покупке изделий для зимних видов спорта</w:t>
      </w:r>
    </w:p>
    <w:bookmarkEnd w:id="0"/>
    <w:p w:rsidR="00B10993" w:rsidRPr="008E2900" w:rsidRDefault="00B10993" w:rsidP="008E290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2900">
        <w:rPr>
          <w:sz w:val="28"/>
          <w:szCs w:val="28"/>
        </w:rPr>
        <w:t>В магазинах представлен широкий ассортимент товаров для зимних видов спорта. От того, насколько качественно подобраны лыжи, коньки или тюбинг - зависит не только комфорт, но и безопасность.</w:t>
      </w:r>
    </w:p>
    <w:p w:rsidR="00B10993" w:rsidRPr="008E2900" w:rsidRDefault="00B10993" w:rsidP="008E290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2900">
        <w:rPr>
          <w:sz w:val="28"/>
          <w:szCs w:val="28"/>
        </w:rPr>
        <w:t>В соответствии со ст. 4 Единых правил в области защиты прав потребителей,</w:t>
      </w:r>
      <w:r w:rsidR="00FD5230">
        <w:rPr>
          <w:sz w:val="28"/>
          <w:szCs w:val="28"/>
        </w:rPr>
        <w:t xml:space="preserve"> </w:t>
      </w:r>
      <w:r w:rsidRPr="008E2900">
        <w:rPr>
          <w:sz w:val="28"/>
          <w:szCs w:val="28"/>
        </w:rPr>
        <w:t>Утвержденных Декретом Высшего Государственного Совета Союзного государства от 6 декабря 2024 г. № 6(далее – Единые правила  в области защиты прав потребителей</w:t>
      </w:r>
      <w:proofErr w:type="gramStart"/>
      <w:r w:rsidRPr="008E2900">
        <w:rPr>
          <w:sz w:val="28"/>
          <w:szCs w:val="28"/>
        </w:rPr>
        <w:t>)п</w:t>
      </w:r>
      <w:proofErr w:type="gramEnd"/>
      <w:r w:rsidRPr="008E2900">
        <w:rPr>
          <w:sz w:val="28"/>
          <w:szCs w:val="28"/>
        </w:rPr>
        <w:t>родавец обязан:</w:t>
      </w:r>
    </w:p>
    <w:p w:rsidR="00B10993" w:rsidRPr="008E2900" w:rsidRDefault="00B10993" w:rsidP="008E290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2900">
        <w:rPr>
          <w:sz w:val="28"/>
          <w:szCs w:val="28"/>
        </w:rPr>
        <w:t>- передать потребителю продукцию, качество которой соответствует договору;</w:t>
      </w:r>
    </w:p>
    <w:p w:rsidR="00B10993" w:rsidRPr="008E2900" w:rsidRDefault="00B10993" w:rsidP="008E290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2900">
        <w:rPr>
          <w:sz w:val="28"/>
          <w:szCs w:val="28"/>
        </w:rPr>
        <w:t>- передать потребителю продукцию, соответствующую обычно предъявляемым требованиям и пригодную для целей, для которых продукция такого рода обычно используется (при отсутствии в договоре условий о качестве продукции);</w:t>
      </w:r>
    </w:p>
    <w:p w:rsidR="00B10993" w:rsidRPr="008E2900" w:rsidRDefault="00B10993" w:rsidP="008E290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2900">
        <w:rPr>
          <w:sz w:val="28"/>
          <w:szCs w:val="28"/>
        </w:rPr>
        <w:t> - передать потребителю продукцию, пригодную для использования в соответствии с целями потребителя;</w:t>
      </w:r>
    </w:p>
    <w:p w:rsidR="00B10993" w:rsidRPr="008E2900" w:rsidRDefault="00B10993" w:rsidP="008E290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2900">
        <w:rPr>
          <w:sz w:val="28"/>
          <w:szCs w:val="28"/>
        </w:rPr>
        <w:t>- продемонстрировать работоспособность продукции, а также по требованию потребителя представить ему документы, подтверждающие качество продукции, ее комплектность, количество.</w:t>
      </w:r>
    </w:p>
    <w:p w:rsidR="00B10993" w:rsidRPr="008E2900" w:rsidRDefault="00B10993" w:rsidP="008E290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2900">
        <w:rPr>
          <w:sz w:val="28"/>
          <w:szCs w:val="28"/>
        </w:rPr>
        <w:t>Потребитель имеет право на проверку качества продукции, комплектности, количества продукции, на проведение в его присутствии демонстрации работоспособности, правильного и безопасного использования продукции, если это не исключено ввиду характера продукции.</w:t>
      </w:r>
    </w:p>
    <w:p w:rsidR="00B10993" w:rsidRPr="008E2900" w:rsidRDefault="00B10993" w:rsidP="008E290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2900">
        <w:rPr>
          <w:sz w:val="28"/>
          <w:szCs w:val="28"/>
        </w:rPr>
        <w:t xml:space="preserve">В соответствии со ст. 5 Единых правил в области защиты прав потребителей, потребитель имеет право на то, чтобы продукция при обычных условиях ее использования, хранения, транспортировки и утилизации была безопасна для жизни, здоровья потребителя, окружающей среды, а также не причиняла вред имуществу потребителя. Требования, которые должны обеспечивать безопасность продукции для жизни и здоровья потребителя, окружающей </w:t>
      </w:r>
      <w:r w:rsidRPr="008E2900">
        <w:rPr>
          <w:sz w:val="28"/>
          <w:szCs w:val="28"/>
        </w:rPr>
        <w:lastRenderedPageBreak/>
        <w:t>среды, а также предотвращение причинения вреда имуществу потребителя, являются обязательными и устанавливаются в порядке нормативными правовыми актами, действующими на территории Союзного государства в связи с чем, продавец обязан:</w:t>
      </w:r>
    </w:p>
    <w:p w:rsidR="00B10993" w:rsidRPr="008E2900" w:rsidRDefault="00B10993" w:rsidP="008E290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2900">
        <w:rPr>
          <w:sz w:val="28"/>
          <w:szCs w:val="28"/>
        </w:rPr>
        <w:t>- обеспечивать безопасность продукции в течение установленного срока службы товаров;</w:t>
      </w:r>
    </w:p>
    <w:p w:rsidR="00B10993" w:rsidRPr="008E2900" w:rsidRDefault="00B10993" w:rsidP="008E290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2900">
        <w:rPr>
          <w:sz w:val="28"/>
          <w:szCs w:val="28"/>
        </w:rPr>
        <w:t>- обеспечить безопасность продукции в течение десяти лет со дня реализации продукции потребителю (если изготовитель не установил на продукцию срок службы);</w:t>
      </w:r>
    </w:p>
    <w:p w:rsidR="00B10993" w:rsidRPr="008E2900" w:rsidRDefault="00B10993" w:rsidP="008E290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2900">
        <w:rPr>
          <w:sz w:val="28"/>
          <w:szCs w:val="28"/>
        </w:rPr>
        <w:t>- информировать потребителя о возможном риске и об условиях безопасного использования продукции. При этом</w:t>
      </w:r>
      <w:proofErr w:type="gramStart"/>
      <w:r w:rsidRPr="008E2900">
        <w:rPr>
          <w:sz w:val="28"/>
          <w:szCs w:val="28"/>
        </w:rPr>
        <w:t>,</w:t>
      </w:r>
      <w:proofErr w:type="gramEnd"/>
      <w:r w:rsidRPr="008E2900">
        <w:rPr>
          <w:sz w:val="28"/>
          <w:szCs w:val="28"/>
        </w:rPr>
        <w:t xml:space="preserve"> если для безопасного использования продукции, хранения, транспортировки или утилизации продукции необходимо соблюдать специальные правила, изготовитель (исполнитель, поставщик, представитель) обязан указать их в документации, прилагаемой к продукции, на этикетке или иным доступным (известным) и понятным потребителю способом, позволяющим ему своевременно ознакомиться с этими правилами, а продавец (исполнитель, поставщик, представитель) обязан довести эти правила до сведения потребителя.</w:t>
      </w:r>
    </w:p>
    <w:p w:rsidR="00B10993" w:rsidRPr="008E2900" w:rsidRDefault="00B10993" w:rsidP="008E290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2900">
        <w:rPr>
          <w:sz w:val="28"/>
          <w:szCs w:val="28"/>
        </w:rPr>
        <w:t>При приобретении некачественного товара или обнаружении в нем недостатков, если они не были оговорены продавцом, покупатель по своему выбору вправе, согласно ст. 19 Единых правил в области защиты прав потребителей:</w:t>
      </w:r>
    </w:p>
    <w:p w:rsidR="00B10993" w:rsidRPr="008E2900" w:rsidRDefault="00B10993" w:rsidP="008E290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2900">
        <w:rPr>
          <w:sz w:val="28"/>
          <w:szCs w:val="28"/>
        </w:rPr>
        <w:t>- потребовать замены на товар этой же марки (этих же модели и (или) артикула);</w:t>
      </w:r>
    </w:p>
    <w:p w:rsidR="00B10993" w:rsidRPr="008E2900" w:rsidRDefault="00B10993" w:rsidP="008E290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2900">
        <w:rPr>
          <w:sz w:val="28"/>
          <w:szCs w:val="28"/>
        </w:rPr>
        <w:t>- потребовать замены на такой же товар другой марки (модели, артикула) с соответствующим перерасчетом покупной цены;</w:t>
      </w:r>
    </w:p>
    <w:p w:rsidR="00B10993" w:rsidRPr="008E2900" w:rsidRDefault="00B10993" w:rsidP="008E290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2900">
        <w:rPr>
          <w:sz w:val="28"/>
          <w:szCs w:val="28"/>
        </w:rPr>
        <w:t>- потребовать соразмерного уменьшения покупной цены;</w:t>
      </w:r>
    </w:p>
    <w:p w:rsidR="00B10993" w:rsidRPr="008E2900" w:rsidRDefault="00B10993" w:rsidP="008E290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2900">
        <w:rPr>
          <w:sz w:val="28"/>
          <w:szCs w:val="28"/>
        </w:rPr>
        <w:t>-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B10993" w:rsidRPr="008E2900" w:rsidRDefault="00B10993" w:rsidP="008E290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2900">
        <w:rPr>
          <w:sz w:val="28"/>
          <w:szCs w:val="28"/>
        </w:rPr>
        <w:lastRenderedPageBreak/>
        <w:t>- 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</w:t>
      </w:r>
    </w:p>
    <w:p w:rsidR="00B10993" w:rsidRPr="008E2900" w:rsidRDefault="00B10993" w:rsidP="008E290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2900">
        <w:rPr>
          <w:sz w:val="28"/>
          <w:szCs w:val="28"/>
        </w:rPr>
        <w:t>При этом потребитель вправе потребовать также полного возмещения убытков, причиненных ему вследствие продажи товара ненадлежащего качества. Убытки возмещаются в сроки, установленные настоящими Едиными правилами для удовлетворения соответствующих требований потребителя.</w:t>
      </w:r>
    </w:p>
    <w:p w:rsidR="00B10993" w:rsidRDefault="00B10993" w:rsidP="008E2900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8E2900">
        <w:rPr>
          <w:sz w:val="28"/>
          <w:szCs w:val="28"/>
        </w:rPr>
        <w:t>Руководствуясь этими простыми правилами, Вы сможете  выбрать качественные и безопасные товары, которые не смогут испортить Вам активный отдых на свежем воздухе в зимнее время года.</w:t>
      </w:r>
    </w:p>
    <w:p w:rsidR="0071694F" w:rsidRDefault="0071694F" w:rsidP="0071694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территориальный орган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Госалкогольинспекции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</w:p>
    <w:p w:rsidR="0071694F" w:rsidRPr="008E2900" w:rsidRDefault="0071694F" w:rsidP="008E2900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</w:p>
    <w:p w:rsidR="00A97B76" w:rsidRDefault="00A97B76"/>
    <w:sectPr w:rsidR="00A97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93"/>
    <w:rsid w:val="00117A48"/>
    <w:rsid w:val="0071694F"/>
    <w:rsid w:val="008E2900"/>
    <w:rsid w:val="0095430E"/>
    <w:rsid w:val="009E4E05"/>
    <w:rsid w:val="00A97B76"/>
    <w:rsid w:val="00B10993"/>
    <w:rsid w:val="00C8569A"/>
    <w:rsid w:val="00FD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48"/>
  </w:style>
  <w:style w:type="paragraph" w:styleId="1">
    <w:name w:val="heading 1"/>
    <w:basedOn w:val="a"/>
    <w:next w:val="a"/>
    <w:link w:val="10"/>
    <w:uiPriority w:val="9"/>
    <w:qFormat/>
    <w:rsid w:val="00954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9E4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E4E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54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543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4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17A4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1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48"/>
  </w:style>
  <w:style w:type="paragraph" w:styleId="1">
    <w:name w:val="heading 1"/>
    <w:basedOn w:val="a"/>
    <w:next w:val="a"/>
    <w:link w:val="10"/>
    <w:uiPriority w:val="9"/>
    <w:qFormat/>
    <w:rsid w:val="00954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9E4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E4E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54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543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4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17A4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1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236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Киямова Наталья Валерьевна</dc:creator>
  <cp:lastModifiedBy>Киямова Наталья Валерьевна</cp:lastModifiedBy>
  <cp:revision>7</cp:revision>
  <dcterms:created xsi:type="dcterms:W3CDTF">2025-01-27T13:53:00Z</dcterms:created>
  <dcterms:modified xsi:type="dcterms:W3CDTF">2025-02-20T13:06:00Z</dcterms:modified>
</cp:coreProperties>
</file>