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2F" w:rsidRDefault="00140C33" w:rsidP="00140C33">
      <w:pPr>
        <w:jc w:val="center"/>
      </w:pPr>
      <w:r>
        <w:t xml:space="preserve">На территории </w:t>
      </w:r>
      <w:proofErr w:type="spellStart"/>
      <w:r>
        <w:t>Старохурадинского</w:t>
      </w:r>
      <w:proofErr w:type="spellEnd"/>
      <w:r>
        <w:t xml:space="preserve"> сельского поселения продолжаются уборка территории, пока двухмесячник  продолжается.</w:t>
      </w:r>
    </w:p>
    <w:p w:rsidR="00140C33" w:rsidRDefault="00140C33">
      <w:pPr>
        <w:rPr>
          <w:noProof/>
          <w:lang w:eastAsia="ru-RU"/>
        </w:rPr>
      </w:pPr>
    </w:p>
    <w:p w:rsidR="00140C33" w:rsidRDefault="00140C33">
      <w:pPr>
        <w:rPr>
          <w:noProof/>
          <w:lang w:eastAsia="ru-RU"/>
        </w:rPr>
      </w:pPr>
    </w:p>
    <w:p w:rsidR="00140C33" w:rsidRDefault="00140C33">
      <w:r>
        <w:rPr>
          <w:noProof/>
          <w:lang w:eastAsia="ru-RU"/>
        </w:rPr>
        <w:drawing>
          <wp:inline distT="0" distB="0" distL="0" distR="0">
            <wp:extent cx="4124325" cy="4367327"/>
            <wp:effectExtent l="133350" t="0" r="123825" b="0"/>
            <wp:docPr id="2" name="Рисунок 2" descr="C:\Users\Admin\Downloads\убор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уборка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25965" cy="436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721125" cy="4665077"/>
            <wp:effectExtent l="0" t="19050" r="0" b="2173"/>
            <wp:docPr id="1" name="Рисунок 1" descr="C:\Users\Admin\Downloads\1743677076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7436770767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25259" cy="4669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C33" w:rsidSect="00140C3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C33"/>
    <w:rsid w:val="000C2B2F"/>
    <w:rsid w:val="0014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2025-04-03T10:57:00Z</dcterms:created>
  <dcterms:modified xsi:type="dcterms:W3CDTF">2025-04-03T11:08:00Z</dcterms:modified>
</cp:coreProperties>
</file>