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760" w:rsidRPr="00101760" w:rsidRDefault="00101760" w:rsidP="00101760">
      <w:pPr>
        <w:rPr>
          <w:b/>
          <w:sz w:val="36"/>
          <w:szCs w:val="36"/>
        </w:rPr>
      </w:pPr>
      <w:bookmarkStart w:id="0" w:name="_GoBack"/>
      <w:proofErr w:type="spellStart"/>
      <w:r w:rsidRPr="00101760">
        <w:rPr>
          <w:b/>
          <w:sz w:val="36"/>
          <w:szCs w:val="36"/>
        </w:rPr>
        <w:t>Алькеевцы</w:t>
      </w:r>
      <w:proofErr w:type="spellEnd"/>
      <w:r w:rsidRPr="00101760">
        <w:rPr>
          <w:b/>
          <w:sz w:val="36"/>
          <w:szCs w:val="36"/>
        </w:rPr>
        <w:t xml:space="preserve"> присоединились к акции «Окно Победы»</w:t>
      </w:r>
    </w:p>
    <w:bookmarkEnd w:id="0"/>
    <w:p w:rsidR="00101760" w:rsidRDefault="00101760" w:rsidP="00101760">
      <w:pPr>
        <w:rPr>
          <w:b/>
          <w:sz w:val="36"/>
          <w:szCs w:val="36"/>
        </w:rPr>
      </w:pPr>
    </w:p>
    <w:p w:rsidR="00101760" w:rsidRDefault="00101760" w:rsidP="00101760">
      <w:pPr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inline distT="0" distB="0" distL="0" distR="0" wp14:anchorId="2F7948C3" wp14:editId="79934D43">
                <wp:extent cx="304800" cy="304800"/>
                <wp:effectExtent l="0" t="0" r="0" b="0"/>
                <wp:docPr id="1" name="AutoShape 1" descr="blob:https://web.whatsapp.com/7e24411a-ae7f-4b72-9797-5d39208e72a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7e24411a-ae7f-4b72-9797-5d39208e72a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BDr0i83wIAAAIGAAAOAAAAAAAAAAAAAAAAAC4CAABk&#10;cnMvZTJvRG9jLnhtbFBLAQItABQABgAIAAAAIQBMoOks2AAAAAMBAAAPAAAAAAAAAAAAAAAAADk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noProof/>
          <w:sz w:val="36"/>
          <w:szCs w:val="36"/>
        </w:rPr>
        <w:drawing>
          <wp:inline distT="0" distB="0" distL="0" distR="0" wp14:anchorId="1765B03E">
            <wp:extent cx="3288467" cy="334327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467" cy="334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760" w:rsidRPr="00101760" w:rsidRDefault="00101760" w:rsidP="00101760">
      <w:pPr>
        <w:rPr>
          <w:b/>
          <w:sz w:val="36"/>
          <w:szCs w:val="36"/>
        </w:rPr>
      </w:pPr>
    </w:p>
    <w:p w:rsidR="00101760" w:rsidRPr="00101760" w:rsidRDefault="00101760" w:rsidP="00101760">
      <w:pPr>
        <w:rPr>
          <w:sz w:val="32"/>
          <w:szCs w:val="32"/>
        </w:rPr>
      </w:pPr>
      <w:r>
        <w:t xml:space="preserve"> </w:t>
      </w:r>
      <w:r w:rsidRPr="00101760">
        <w:rPr>
          <w:sz w:val="32"/>
          <w:szCs w:val="32"/>
        </w:rPr>
        <w:t>«Окно Победы» – это не просто акция, это возможность для каждого из нас внести свой вклад в сохранение исторической памяти.</w:t>
      </w:r>
    </w:p>
    <w:p w:rsidR="00101760" w:rsidRPr="00101760" w:rsidRDefault="00101760" w:rsidP="00101760">
      <w:pPr>
        <w:rPr>
          <w:sz w:val="32"/>
          <w:szCs w:val="32"/>
        </w:rPr>
      </w:pPr>
    </w:p>
    <w:p w:rsidR="00101760" w:rsidRPr="00101760" w:rsidRDefault="00101760" w:rsidP="00101760">
      <w:pPr>
        <w:rPr>
          <w:sz w:val="32"/>
          <w:szCs w:val="32"/>
        </w:rPr>
      </w:pPr>
      <w:proofErr w:type="spellStart"/>
      <w:r w:rsidRPr="00101760">
        <w:rPr>
          <w:sz w:val="32"/>
          <w:szCs w:val="32"/>
        </w:rPr>
        <w:t>Алькеевцы</w:t>
      </w:r>
      <w:proofErr w:type="spellEnd"/>
      <w:r w:rsidRPr="00101760">
        <w:rPr>
          <w:sz w:val="32"/>
          <w:szCs w:val="32"/>
        </w:rPr>
        <w:t xml:space="preserve"> присоединились к акции «Окно Победы»</w:t>
      </w:r>
    </w:p>
    <w:p w:rsidR="00101760" w:rsidRPr="00101760" w:rsidRDefault="00101760" w:rsidP="00101760">
      <w:pPr>
        <w:rPr>
          <w:sz w:val="32"/>
          <w:szCs w:val="32"/>
        </w:rPr>
      </w:pPr>
    </w:p>
    <w:p w:rsidR="00101760" w:rsidRPr="00101760" w:rsidRDefault="00101760" w:rsidP="00101760">
      <w:pPr>
        <w:rPr>
          <w:sz w:val="32"/>
          <w:szCs w:val="32"/>
        </w:rPr>
      </w:pPr>
      <w:r w:rsidRPr="00101760">
        <w:rPr>
          <w:sz w:val="32"/>
          <w:szCs w:val="32"/>
        </w:rPr>
        <w:t>Украшая окна своих домов</w:t>
      </w:r>
      <w:proofErr w:type="gramStart"/>
      <w:r w:rsidRPr="00101760">
        <w:rPr>
          <w:sz w:val="32"/>
          <w:szCs w:val="32"/>
        </w:rPr>
        <w:t xml:space="preserve"> ,</w:t>
      </w:r>
      <w:proofErr w:type="gramEnd"/>
      <w:r w:rsidRPr="00101760">
        <w:rPr>
          <w:sz w:val="32"/>
          <w:szCs w:val="32"/>
        </w:rPr>
        <w:t xml:space="preserve"> школ  и детских садов символами Победы – георгиевскими лентами, красными звездами, журавлями, гвоздиками – мы создаем атмосферу всеобщего единства и уважения к прошлому. Участие в акции – это простой и доступный способ выразить свою гражданскую позицию, почтить память павших и сказать "спасибо" ветеранам, подарившим нам мирное небо над головой. Ваше "Окно Победы" станет ярким символом памяти и благодарности, видимым для всех. Присоединяйтесь к нам! Пусть вся страна увидит, как мы помним и чтим подвиг наших предков! Вместе мы сделаем этот День Победы незабываемым! </w:t>
      </w:r>
    </w:p>
    <w:p w:rsidR="00101760" w:rsidRPr="00101760" w:rsidRDefault="00101760" w:rsidP="00101760">
      <w:pPr>
        <w:rPr>
          <w:sz w:val="32"/>
          <w:szCs w:val="32"/>
        </w:rPr>
      </w:pPr>
    </w:p>
    <w:p w:rsidR="00BA3818" w:rsidRPr="00101760" w:rsidRDefault="00101760" w:rsidP="00101760">
      <w:pPr>
        <w:rPr>
          <w:sz w:val="32"/>
          <w:szCs w:val="32"/>
        </w:rPr>
      </w:pPr>
    </w:p>
    <w:p w:rsidR="00101760" w:rsidRPr="00101760" w:rsidRDefault="00101760">
      <w:pPr>
        <w:rPr>
          <w:sz w:val="32"/>
          <w:szCs w:val="32"/>
        </w:rPr>
      </w:pPr>
    </w:p>
    <w:sectPr w:rsidR="00101760" w:rsidRPr="001017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760"/>
    <w:rsid w:val="000F4B80"/>
    <w:rsid w:val="00101760"/>
    <w:rsid w:val="00144783"/>
    <w:rsid w:val="00185411"/>
    <w:rsid w:val="00651E38"/>
    <w:rsid w:val="00731EFB"/>
    <w:rsid w:val="00A519AC"/>
    <w:rsid w:val="00C664AB"/>
    <w:rsid w:val="00E05C0D"/>
    <w:rsid w:val="00E63582"/>
    <w:rsid w:val="00F872E5"/>
    <w:rsid w:val="00FD3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75F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D375F"/>
    <w:pPr>
      <w:keepNext/>
      <w:ind w:left="4860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FD375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D375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FD375F"/>
    <w:pPr>
      <w:keepNext/>
      <w:jc w:val="center"/>
      <w:outlineLvl w:val="3"/>
    </w:pPr>
    <w:rPr>
      <w:b/>
      <w:bCs/>
      <w:sz w:val="20"/>
      <w:lang w:eastAsia="en-US"/>
    </w:rPr>
  </w:style>
  <w:style w:type="paragraph" w:styleId="5">
    <w:name w:val="heading 5"/>
    <w:basedOn w:val="a"/>
    <w:next w:val="a"/>
    <w:link w:val="50"/>
    <w:qFormat/>
    <w:rsid w:val="00FD375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14478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14478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semiHidden/>
    <w:unhideWhenUsed/>
    <w:qFormat/>
    <w:rsid w:val="0014478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semiHidden/>
    <w:unhideWhenUsed/>
    <w:qFormat/>
    <w:rsid w:val="0014478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D375F"/>
    <w:rPr>
      <w:b/>
      <w:bCs/>
    </w:rPr>
  </w:style>
  <w:style w:type="character" w:styleId="a4">
    <w:name w:val="Emphasis"/>
    <w:qFormat/>
    <w:rsid w:val="00144783"/>
    <w:rPr>
      <w:i/>
      <w:iCs/>
    </w:rPr>
  </w:style>
  <w:style w:type="paragraph" w:styleId="a5">
    <w:name w:val="No Spacing"/>
    <w:uiPriority w:val="1"/>
    <w:qFormat/>
    <w:rsid w:val="00FD375F"/>
    <w:rPr>
      <w:rFonts w:ascii="Calibri" w:eastAsia="Calibri" w:hAnsi="Calibri"/>
      <w:sz w:val="22"/>
      <w:szCs w:val="22"/>
      <w:lang w:eastAsia="ru-RU"/>
    </w:rPr>
  </w:style>
  <w:style w:type="paragraph" w:styleId="a6">
    <w:name w:val="List Paragraph"/>
    <w:basedOn w:val="a"/>
    <w:link w:val="a7"/>
    <w:uiPriority w:val="34"/>
    <w:qFormat/>
    <w:rsid w:val="00144783"/>
    <w:pPr>
      <w:ind w:left="720"/>
      <w:contextualSpacing/>
    </w:pPr>
    <w:rPr>
      <w:rFonts w:eastAsia="Calibri"/>
    </w:rPr>
  </w:style>
  <w:style w:type="paragraph" w:customStyle="1" w:styleId="font9">
    <w:name w:val="font_9"/>
    <w:basedOn w:val="a"/>
    <w:rsid w:val="00144783"/>
    <w:pPr>
      <w:suppressAutoHyphens/>
      <w:spacing w:beforeAutospacing="1" w:after="160" w:afterAutospacing="1"/>
      <w:contextualSpacing/>
    </w:pPr>
  </w:style>
  <w:style w:type="character" w:customStyle="1" w:styleId="10">
    <w:name w:val="Заголовок 1 Знак"/>
    <w:basedOn w:val="a0"/>
    <w:link w:val="1"/>
    <w:rsid w:val="00FD375F"/>
    <w:rPr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FD375F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D375F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D375F"/>
    <w:rPr>
      <w:b/>
      <w:bCs/>
      <w:szCs w:val="24"/>
    </w:rPr>
  </w:style>
  <w:style w:type="character" w:customStyle="1" w:styleId="50">
    <w:name w:val="Заголовок 5 Знак"/>
    <w:basedOn w:val="a0"/>
    <w:link w:val="5"/>
    <w:rsid w:val="00FD375F"/>
    <w:rPr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14478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semiHidden/>
    <w:rsid w:val="0014478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144783"/>
    <w:rPr>
      <w:rFonts w:asciiTheme="majorHAnsi" w:eastAsiaTheme="majorEastAsia" w:hAnsiTheme="majorHAnsi" w:cstheme="majorBidi"/>
      <w:color w:val="404040" w:themeColor="text1" w:themeTint="BF"/>
      <w:lang w:eastAsia="ru-RU"/>
    </w:rPr>
  </w:style>
  <w:style w:type="character" w:customStyle="1" w:styleId="90">
    <w:name w:val="Заголовок 9 Знак"/>
    <w:basedOn w:val="a0"/>
    <w:link w:val="9"/>
    <w:semiHidden/>
    <w:rsid w:val="00144783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paragraph" w:styleId="a8">
    <w:name w:val="Title"/>
    <w:basedOn w:val="a"/>
    <w:link w:val="a9"/>
    <w:qFormat/>
    <w:rsid w:val="0014478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rsid w:val="001447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7">
    <w:name w:val="Абзац списка Знак"/>
    <w:link w:val="a6"/>
    <w:uiPriority w:val="34"/>
    <w:rsid w:val="00144783"/>
    <w:rPr>
      <w:rFonts w:eastAsia="Calibri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0176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01760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75F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D375F"/>
    <w:pPr>
      <w:keepNext/>
      <w:ind w:left="4860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FD375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D375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FD375F"/>
    <w:pPr>
      <w:keepNext/>
      <w:jc w:val="center"/>
      <w:outlineLvl w:val="3"/>
    </w:pPr>
    <w:rPr>
      <w:b/>
      <w:bCs/>
      <w:sz w:val="20"/>
      <w:lang w:eastAsia="en-US"/>
    </w:rPr>
  </w:style>
  <w:style w:type="paragraph" w:styleId="5">
    <w:name w:val="heading 5"/>
    <w:basedOn w:val="a"/>
    <w:next w:val="a"/>
    <w:link w:val="50"/>
    <w:qFormat/>
    <w:rsid w:val="00FD375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14478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14478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semiHidden/>
    <w:unhideWhenUsed/>
    <w:qFormat/>
    <w:rsid w:val="0014478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semiHidden/>
    <w:unhideWhenUsed/>
    <w:qFormat/>
    <w:rsid w:val="0014478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D375F"/>
    <w:rPr>
      <w:b/>
      <w:bCs/>
    </w:rPr>
  </w:style>
  <w:style w:type="character" w:styleId="a4">
    <w:name w:val="Emphasis"/>
    <w:qFormat/>
    <w:rsid w:val="00144783"/>
    <w:rPr>
      <w:i/>
      <w:iCs/>
    </w:rPr>
  </w:style>
  <w:style w:type="paragraph" w:styleId="a5">
    <w:name w:val="No Spacing"/>
    <w:uiPriority w:val="1"/>
    <w:qFormat/>
    <w:rsid w:val="00FD375F"/>
    <w:rPr>
      <w:rFonts w:ascii="Calibri" w:eastAsia="Calibri" w:hAnsi="Calibri"/>
      <w:sz w:val="22"/>
      <w:szCs w:val="22"/>
      <w:lang w:eastAsia="ru-RU"/>
    </w:rPr>
  </w:style>
  <w:style w:type="paragraph" w:styleId="a6">
    <w:name w:val="List Paragraph"/>
    <w:basedOn w:val="a"/>
    <w:link w:val="a7"/>
    <w:uiPriority w:val="34"/>
    <w:qFormat/>
    <w:rsid w:val="00144783"/>
    <w:pPr>
      <w:ind w:left="720"/>
      <w:contextualSpacing/>
    </w:pPr>
    <w:rPr>
      <w:rFonts w:eastAsia="Calibri"/>
    </w:rPr>
  </w:style>
  <w:style w:type="paragraph" w:customStyle="1" w:styleId="font9">
    <w:name w:val="font_9"/>
    <w:basedOn w:val="a"/>
    <w:rsid w:val="00144783"/>
    <w:pPr>
      <w:suppressAutoHyphens/>
      <w:spacing w:beforeAutospacing="1" w:after="160" w:afterAutospacing="1"/>
      <w:contextualSpacing/>
    </w:pPr>
  </w:style>
  <w:style w:type="character" w:customStyle="1" w:styleId="10">
    <w:name w:val="Заголовок 1 Знак"/>
    <w:basedOn w:val="a0"/>
    <w:link w:val="1"/>
    <w:rsid w:val="00FD375F"/>
    <w:rPr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FD375F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D375F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D375F"/>
    <w:rPr>
      <w:b/>
      <w:bCs/>
      <w:szCs w:val="24"/>
    </w:rPr>
  </w:style>
  <w:style w:type="character" w:customStyle="1" w:styleId="50">
    <w:name w:val="Заголовок 5 Знак"/>
    <w:basedOn w:val="a0"/>
    <w:link w:val="5"/>
    <w:rsid w:val="00FD375F"/>
    <w:rPr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14478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semiHidden/>
    <w:rsid w:val="0014478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144783"/>
    <w:rPr>
      <w:rFonts w:asciiTheme="majorHAnsi" w:eastAsiaTheme="majorEastAsia" w:hAnsiTheme="majorHAnsi" w:cstheme="majorBidi"/>
      <w:color w:val="404040" w:themeColor="text1" w:themeTint="BF"/>
      <w:lang w:eastAsia="ru-RU"/>
    </w:rPr>
  </w:style>
  <w:style w:type="character" w:customStyle="1" w:styleId="90">
    <w:name w:val="Заголовок 9 Знак"/>
    <w:basedOn w:val="a0"/>
    <w:link w:val="9"/>
    <w:semiHidden/>
    <w:rsid w:val="00144783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paragraph" w:styleId="a8">
    <w:name w:val="Title"/>
    <w:basedOn w:val="a"/>
    <w:link w:val="a9"/>
    <w:qFormat/>
    <w:rsid w:val="0014478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rsid w:val="001447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7">
    <w:name w:val="Абзац списка Знак"/>
    <w:link w:val="a6"/>
    <w:uiPriority w:val="34"/>
    <w:rsid w:val="00144783"/>
    <w:rPr>
      <w:rFonts w:eastAsia="Calibri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0176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0176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2025-04-17T05:46:00Z</dcterms:created>
  <dcterms:modified xsi:type="dcterms:W3CDTF">2025-04-17T05:49:00Z</dcterms:modified>
</cp:coreProperties>
</file>