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037" w:rsidRPr="00724037" w:rsidRDefault="00724037" w:rsidP="00724037">
      <w:pPr>
        <w:shd w:val="clear" w:color="auto" w:fill="FFFFFF"/>
        <w:spacing w:after="0" w:line="638" w:lineRule="atLeast"/>
        <w:outlineLvl w:val="0"/>
        <w:rPr>
          <w:rFonts w:ascii="Arial" w:eastAsia="Times New Roman" w:hAnsi="Arial" w:cs="Arial"/>
          <w:b/>
          <w:bCs/>
          <w:color w:val="3E3E3E"/>
          <w:kern w:val="36"/>
          <w:sz w:val="57"/>
          <w:szCs w:val="57"/>
          <w:lang w:val="ru-RU" w:eastAsia="ru-RU"/>
        </w:rPr>
      </w:pPr>
      <w:bookmarkStart w:id="0" w:name="_GoBack"/>
      <w:r w:rsidRPr="00724037">
        <w:rPr>
          <w:rFonts w:ascii="Arial" w:eastAsia="Times New Roman" w:hAnsi="Arial" w:cs="Arial"/>
          <w:b/>
          <w:bCs/>
          <w:color w:val="3E3E3E"/>
          <w:kern w:val="36"/>
          <w:sz w:val="57"/>
          <w:szCs w:val="57"/>
          <w:lang w:val="ru-RU" w:eastAsia="ru-RU"/>
        </w:rPr>
        <w:t>Эффективные способы защиты цветов и кустарников от заморозков</w:t>
      </w:r>
    </w:p>
    <w:bookmarkEnd w:id="0"/>
    <w:p w:rsidR="00724037" w:rsidRPr="00724037" w:rsidRDefault="00724037" w:rsidP="00724037">
      <w:pPr>
        <w:shd w:val="clear" w:color="auto" w:fill="FFFFFF"/>
        <w:spacing w:after="0" w:line="450" w:lineRule="atLeast"/>
        <w:rPr>
          <w:rFonts w:ascii="Arial" w:eastAsia="Times New Roman" w:hAnsi="Arial" w:cs="Arial"/>
          <w:b/>
          <w:bCs/>
          <w:sz w:val="30"/>
          <w:szCs w:val="30"/>
          <w:lang w:val="ru-RU" w:eastAsia="ru-RU"/>
        </w:rPr>
      </w:pPr>
      <w:r w:rsidRPr="00724037">
        <w:rPr>
          <w:rFonts w:ascii="Arial" w:eastAsia="Times New Roman" w:hAnsi="Arial" w:cs="Arial"/>
          <w:b/>
          <w:bCs/>
          <w:sz w:val="30"/>
          <w:szCs w:val="30"/>
          <w:lang w:val="ru-RU" w:eastAsia="ru-RU"/>
        </w:rPr>
        <w:t>Чтобы защитить цветущие растения от весенних заморозков, важно выбрать правильный метод защиты, исходя из погодных условий и особенностей самих растений.</w:t>
      </w:r>
    </w:p>
    <w:p w:rsidR="00724037" w:rsidRPr="00724037" w:rsidRDefault="00724037" w:rsidP="00724037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3E3E3E"/>
          <w:sz w:val="30"/>
          <w:szCs w:val="30"/>
          <w:lang w:val="ru-RU" w:eastAsia="ru-RU"/>
        </w:rPr>
      </w:pPr>
      <w:r w:rsidRPr="00724037">
        <w:rPr>
          <w:rFonts w:ascii="Arial" w:eastAsia="Times New Roman" w:hAnsi="Arial" w:cs="Arial"/>
          <w:color w:val="3E3E3E"/>
          <w:sz w:val="30"/>
          <w:szCs w:val="30"/>
          <w:lang w:val="ru-RU" w:eastAsia="ru-RU"/>
        </w:rPr>
        <w:t>Вот несколько эффективных способов сохранить красоту вашего сада:</w:t>
      </w:r>
      <w:r w:rsidRPr="00724037">
        <w:rPr>
          <w:rFonts w:ascii="Arial" w:eastAsia="Times New Roman" w:hAnsi="Arial" w:cs="Arial"/>
          <w:color w:val="3E3E3E"/>
          <w:sz w:val="30"/>
          <w:szCs w:val="30"/>
          <w:lang w:val="ru-RU" w:eastAsia="ru-RU"/>
        </w:rPr>
        <w:br/>
      </w:r>
      <w:r w:rsidRPr="00724037">
        <w:rPr>
          <w:rFonts w:ascii="Arial" w:eastAsia="Times New Roman" w:hAnsi="Arial" w:cs="Arial"/>
          <w:color w:val="3E3E3E"/>
          <w:sz w:val="30"/>
          <w:szCs w:val="30"/>
          <w:lang w:val="ru-RU" w:eastAsia="ru-RU"/>
        </w:rPr>
        <w:br/>
      </w:r>
      <w:r w:rsidRPr="00724037">
        <w:rPr>
          <w:rFonts w:ascii="Arial" w:eastAsia="Times New Roman" w:hAnsi="Arial" w:cs="Arial"/>
          <w:b/>
          <w:bCs/>
          <w:color w:val="3E3E3E"/>
          <w:sz w:val="30"/>
          <w:szCs w:val="30"/>
          <w:lang w:val="ru-RU" w:eastAsia="ru-RU"/>
        </w:rPr>
        <w:t>Способы защиты цветов и кустарников</w:t>
      </w:r>
      <w:r w:rsidRPr="00724037">
        <w:rPr>
          <w:rFonts w:ascii="Arial" w:eastAsia="Times New Roman" w:hAnsi="Arial" w:cs="Arial"/>
          <w:color w:val="3E3E3E"/>
          <w:sz w:val="30"/>
          <w:szCs w:val="30"/>
          <w:lang w:val="ru-RU" w:eastAsia="ru-RU"/>
        </w:rPr>
        <w:br/>
      </w:r>
      <w:r w:rsidRPr="00724037">
        <w:rPr>
          <w:rFonts w:ascii="Arial" w:eastAsia="Times New Roman" w:hAnsi="Arial" w:cs="Arial"/>
          <w:color w:val="3E3E3E"/>
          <w:sz w:val="30"/>
          <w:szCs w:val="30"/>
          <w:lang w:val="ru-RU" w:eastAsia="ru-RU"/>
        </w:rPr>
        <w:br/>
        <w:t>1.</w:t>
      </w:r>
      <w:r w:rsidRPr="00724037">
        <w:rPr>
          <w:rFonts w:ascii="Arial" w:eastAsia="Times New Roman" w:hAnsi="Arial" w:cs="Arial"/>
          <w:i/>
          <w:iCs/>
          <w:color w:val="3E3E3E"/>
          <w:sz w:val="30"/>
          <w:szCs w:val="30"/>
          <w:lang w:val="ru-RU" w:eastAsia="ru-RU"/>
        </w:rPr>
        <w:t xml:space="preserve">Укрытие </w:t>
      </w:r>
      <w:proofErr w:type="spellStart"/>
      <w:r w:rsidRPr="00724037">
        <w:rPr>
          <w:rFonts w:ascii="Arial" w:eastAsia="Times New Roman" w:hAnsi="Arial" w:cs="Arial"/>
          <w:i/>
          <w:iCs/>
          <w:color w:val="3E3E3E"/>
          <w:sz w:val="30"/>
          <w:szCs w:val="30"/>
          <w:lang w:val="ru-RU" w:eastAsia="ru-RU"/>
        </w:rPr>
        <w:t>агроволокном</w:t>
      </w:r>
      <w:proofErr w:type="spellEnd"/>
      <w:r w:rsidRPr="00724037">
        <w:rPr>
          <w:rFonts w:ascii="Arial" w:eastAsia="Times New Roman" w:hAnsi="Arial" w:cs="Arial"/>
          <w:color w:val="3E3E3E"/>
          <w:sz w:val="30"/>
          <w:szCs w:val="30"/>
          <w:lang w:val="ru-RU" w:eastAsia="ru-RU"/>
        </w:rPr>
        <w:br/>
        <w:t xml:space="preserve">   - Используйте специальные укрывные материалы, такие как </w:t>
      </w:r>
      <w:proofErr w:type="spellStart"/>
      <w:r w:rsidRPr="00724037">
        <w:rPr>
          <w:rFonts w:ascii="Arial" w:eastAsia="Times New Roman" w:hAnsi="Arial" w:cs="Arial"/>
          <w:color w:val="3E3E3E"/>
          <w:sz w:val="30"/>
          <w:szCs w:val="30"/>
          <w:lang w:val="ru-RU" w:eastAsia="ru-RU"/>
        </w:rPr>
        <w:t>спанбонд</w:t>
      </w:r>
      <w:proofErr w:type="spellEnd"/>
      <w:r w:rsidRPr="00724037">
        <w:rPr>
          <w:rFonts w:ascii="Arial" w:eastAsia="Times New Roman" w:hAnsi="Arial" w:cs="Arial"/>
          <w:color w:val="3E3E3E"/>
          <w:sz w:val="30"/>
          <w:szCs w:val="30"/>
          <w:lang w:val="ru-RU" w:eastAsia="ru-RU"/>
        </w:rPr>
        <w:t xml:space="preserve"> или </w:t>
      </w:r>
      <w:proofErr w:type="spellStart"/>
      <w:r w:rsidRPr="00724037">
        <w:rPr>
          <w:rFonts w:ascii="Arial" w:eastAsia="Times New Roman" w:hAnsi="Arial" w:cs="Arial"/>
          <w:color w:val="3E3E3E"/>
          <w:sz w:val="30"/>
          <w:szCs w:val="30"/>
          <w:lang w:val="ru-RU" w:eastAsia="ru-RU"/>
        </w:rPr>
        <w:t>лутрасил</w:t>
      </w:r>
      <w:proofErr w:type="spellEnd"/>
      <w:r w:rsidRPr="00724037">
        <w:rPr>
          <w:rFonts w:ascii="Arial" w:eastAsia="Times New Roman" w:hAnsi="Arial" w:cs="Arial"/>
          <w:color w:val="3E3E3E"/>
          <w:sz w:val="30"/>
          <w:szCs w:val="30"/>
          <w:lang w:val="ru-RU" w:eastAsia="ru-RU"/>
        </w:rPr>
        <w:t>. Они пропускают воздух и свет, защищая растения от низких температур.</w:t>
      </w:r>
      <w:r w:rsidRPr="00724037">
        <w:rPr>
          <w:rFonts w:ascii="Arial" w:eastAsia="Times New Roman" w:hAnsi="Arial" w:cs="Arial"/>
          <w:color w:val="3E3E3E"/>
          <w:sz w:val="30"/>
          <w:szCs w:val="30"/>
          <w:lang w:val="ru-RU" w:eastAsia="ru-RU"/>
        </w:rPr>
        <w:br/>
        <w:t>   </w:t>
      </w:r>
      <w:r w:rsidRPr="00724037">
        <w:rPr>
          <w:rFonts w:ascii="Arial" w:eastAsia="Times New Roman" w:hAnsi="Arial" w:cs="Arial"/>
          <w:color w:val="3E3E3E"/>
          <w:sz w:val="30"/>
          <w:szCs w:val="30"/>
          <w:lang w:val="ru-RU" w:eastAsia="ru-RU"/>
        </w:rPr>
        <w:br/>
        <w:t>2.</w:t>
      </w:r>
      <w:r w:rsidRPr="00724037">
        <w:rPr>
          <w:rFonts w:ascii="Arial" w:eastAsia="Times New Roman" w:hAnsi="Arial" w:cs="Arial"/>
          <w:i/>
          <w:iCs/>
          <w:color w:val="3E3E3E"/>
          <w:sz w:val="30"/>
          <w:szCs w:val="30"/>
          <w:lang w:val="ru-RU" w:eastAsia="ru-RU"/>
        </w:rPr>
        <w:t>Окуривание дымом</w:t>
      </w:r>
      <w:r w:rsidRPr="00724037">
        <w:rPr>
          <w:rFonts w:ascii="Arial" w:eastAsia="Times New Roman" w:hAnsi="Arial" w:cs="Arial"/>
          <w:color w:val="3E3E3E"/>
          <w:sz w:val="30"/>
          <w:szCs w:val="30"/>
          <w:lang w:val="ru-RU" w:eastAsia="ru-RU"/>
        </w:rPr>
        <w:br/>
        <w:t>   - Создавайте небольшие костры вокруг участка с растениями. Дым создает тепло и защищает от мороза. Важно следить за направлением ветра, чтобы дым равномерно распределялся над посадками.</w:t>
      </w:r>
      <w:r w:rsidRPr="00724037">
        <w:rPr>
          <w:rFonts w:ascii="Arial" w:eastAsia="Times New Roman" w:hAnsi="Arial" w:cs="Arial"/>
          <w:color w:val="3E3E3E"/>
          <w:sz w:val="30"/>
          <w:szCs w:val="30"/>
          <w:lang w:val="ru-RU" w:eastAsia="ru-RU"/>
        </w:rPr>
        <w:br/>
        <w:t>   </w:t>
      </w:r>
      <w:r w:rsidRPr="00724037">
        <w:rPr>
          <w:rFonts w:ascii="Arial" w:eastAsia="Times New Roman" w:hAnsi="Arial" w:cs="Arial"/>
          <w:color w:val="3E3E3E"/>
          <w:sz w:val="30"/>
          <w:szCs w:val="30"/>
          <w:lang w:val="ru-RU" w:eastAsia="ru-RU"/>
        </w:rPr>
        <w:br/>
        <w:t>3.</w:t>
      </w:r>
      <w:r w:rsidRPr="00724037">
        <w:rPr>
          <w:rFonts w:ascii="Arial" w:eastAsia="Times New Roman" w:hAnsi="Arial" w:cs="Arial"/>
          <w:i/>
          <w:iCs/>
          <w:color w:val="3E3E3E"/>
          <w:sz w:val="30"/>
          <w:szCs w:val="30"/>
          <w:lang w:val="ru-RU" w:eastAsia="ru-RU"/>
        </w:rPr>
        <w:t>Обильный полив перед заморозком</w:t>
      </w:r>
      <w:r w:rsidRPr="00724037">
        <w:rPr>
          <w:rFonts w:ascii="Arial" w:eastAsia="Times New Roman" w:hAnsi="Arial" w:cs="Arial"/>
          <w:color w:val="3E3E3E"/>
          <w:sz w:val="30"/>
          <w:szCs w:val="30"/>
          <w:lang w:val="ru-RU" w:eastAsia="ru-RU"/>
        </w:rPr>
        <w:br/>
        <w:t>   - Полейте растения вечером накануне ожидаемого похолодания. Вода медленно охлаждается ночью, отда</w:t>
      </w:r>
      <w:r>
        <w:rPr>
          <w:rFonts w:ascii="Arial" w:eastAsia="Times New Roman" w:hAnsi="Arial" w:cs="Arial"/>
          <w:color w:val="3E3E3E"/>
          <w:sz w:val="30"/>
          <w:szCs w:val="30"/>
          <w:lang w:val="ru-RU" w:eastAsia="ru-RU"/>
        </w:rPr>
        <w:t>вая тепло почве и растениям.</w:t>
      </w:r>
      <w:r w:rsidRPr="00724037">
        <w:rPr>
          <w:rFonts w:ascii="Arial" w:eastAsia="Times New Roman" w:hAnsi="Arial" w:cs="Arial"/>
          <w:color w:val="3E3E3E"/>
          <w:sz w:val="30"/>
          <w:szCs w:val="30"/>
          <w:lang w:val="ru-RU" w:eastAsia="ru-RU"/>
        </w:rPr>
        <w:br/>
        <w:t>4.</w:t>
      </w:r>
      <w:r w:rsidRPr="00724037">
        <w:rPr>
          <w:rFonts w:ascii="Arial" w:eastAsia="Times New Roman" w:hAnsi="Arial" w:cs="Arial"/>
          <w:i/>
          <w:iCs/>
          <w:color w:val="3E3E3E"/>
          <w:sz w:val="30"/>
          <w:szCs w:val="30"/>
          <w:lang w:val="ru-RU" w:eastAsia="ru-RU"/>
        </w:rPr>
        <w:t>Опрыскивание водой утром</w:t>
      </w:r>
      <w:r w:rsidRPr="00724037">
        <w:rPr>
          <w:rFonts w:ascii="Arial" w:eastAsia="Times New Roman" w:hAnsi="Arial" w:cs="Arial"/>
          <w:color w:val="3E3E3E"/>
          <w:sz w:val="30"/>
          <w:szCs w:val="30"/>
          <w:lang w:val="ru-RU" w:eastAsia="ru-RU"/>
        </w:rPr>
        <w:br/>
        <w:t>   - Ранним утром опрыскивайте растения холодной водой, создавая защитный слой льда. Лед предотвращает прямое воздействи</w:t>
      </w:r>
      <w:r>
        <w:rPr>
          <w:rFonts w:ascii="Arial" w:eastAsia="Times New Roman" w:hAnsi="Arial" w:cs="Arial"/>
          <w:color w:val="3E3E3E"/>
          <w:sz w:val="30"/>
          <w:szCs w:val="30"/>
          <w:lang w:val="ru-RU" w:eastAsia="ru-RU"/>
        </w:rPr>
        <w:t>е морозов на ткани растений.</w:t>
      </w:r>
      <w:r w:rsidRPr="00724037">
        <w:rPr>
          <w:rFonts w:ascii="Arial" w:eastAsia="Times New Roman" w:hAnsi="Arial" w:cs="Arial"/>
          <w:color w:val="3E3E3E"/>
          <w:sz w:val="30"/>
          <w:szCs w:val="30"/>
          <w:lang w:val="ru-RU" w:eastAsia="ru-RU"/>
        </w:rPr>
        <w:br/>
        <w:t>5.</w:t>
      </w:r>
      <w:r w:rsidRPr="00724037">
        <w:rPr>
          <w:rFonts w:ascii="Arial" w:eastAsia="Times New Roman" w:hAnsi="Arial" w:cs="Arial"/>
          <w:i/>
          <w:iCs/>
          <w:color w:val="3E3E3E"/>
          <w:sz w:val="30"/>
          <w:szCs w:val="30"/>
          <w:lang w:val="ru-RU" w:eastAsia="ru-RU"/>
        </w:rPr>
        <w:t>Создание временных навесов</w:t>
      </w:r>
      <w:r w:rsidRPr="00724037">
        <w:rPr>
          <w:rFonts w:ascii="Arial" w:eastAsia="Times New Roman" w:hAnsi="Arial" w:cs="Arial"/>
          <w:color w:val="3E3E3E"/>
          <w:sz w:val="30"/>
          <w:szCs w:val="30"/>
          <w:lang w:val="ru-RU" w:eastAsia="ru-RU"/>
        </w:rPr>
        <w:br/>
        <w:t>   - Соорудите временные конструкции из проволоки или деревянных дуг, накройте их пленкой или тканью. Это создаст дополнительную защиту от холода.</w:t>
      </w:r>
    </w:p>
    <w:p w:rsidR="00BA3818" w:rsidRPr="00724037" w:rsidRDefault="00724037" w:rsidP="00724037">
      <w:pPr>
        <w:spacing w:after="0"/>
        <w:rPr>
          <w:lang w:val="ru-RU"/>
        </w:rPr>
      </w:pPr>
    </w:p>
    <w:sectPr w:rsidR="00BA3818" w:rsidRPr="00724037" w:rsidSect="0072403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A1643"/>
    <w:multiLevelType w:val="hybridMultilevel"/>
    <w:tmpl w:val="8E26B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40C"/>
    <w:rsid w:val="000F4B80"/>
    <w:rsid w:val="00144783"/>
    <w:rsid w:val="00185411"/>
    <w:rsid w:val="001E1AEC"/>
    <w:rsid w:val="00313030"/>
    <w:rsid w:val="005A0914"/>
    <w:rsid w:val="00651E38"/>
    <w:rsid w:val="00724037"/>
    <w:rsid w:val="00731EFB"/>
    <w:rsid w:val="00A42F2D"/>
    <w:rsid w:val="00A519AC"/>
    <w:rsid w:val="00AC5538"/>
    <w:rsid w:val="00C664AB"/>
    <w:rsid w:val="00E05C0D"/>
    <w:rsid w:val="00E63582"/>
    <w:rsid w:val="00ED540C"/>
    <w:rsid w:val="00F872E5"/>
    <w:rsid w:val="00FD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538"/>
    <w:pPr>
      <w:spacing w:after="160" w:line="259" w:lineRule="auto"/>
    </w:pPr>
    <w:rPr>
      <w:rFonts w:cs="Calibri"/>
      <w:color w:val="000000"/>
      <w:sz w:val="22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D375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75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75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75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75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783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783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783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783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D375F"/>
    <w:rPr>
      <w:b/>
      <w:bCs/>
    </w:rPr>
  </w:style>
  <w:style w:type="character" w:styleId="a4">
    <w:name w:val="Emphasis"/>
    <w:uiPriority w:val="20"/>
    <w:qFormat/>
    <w:rsid w:val="00144783"/>
    <w:rPr>
      <w:i/>
      <w:iCs/>
    </w:rPr>
  </w:style>
  <w:style w:type="paragraph" w:styleId="a5">
    <w:name w:val="No Spacing"/>
    <w:uiPriority w:val="1"/>
    <w:qFormat/>
    <w:rsid w:val="00AC5538"/>
    <w:rPr>
      <w:rFonts w:cs="Calibri"/>
      <w:color w:val="000000"/>
      <w:sz w:val="22"/>
      <w:szCs w:val="22"/>
      <w:lang w:val="en-US"/>
    </w:rPr>
  </w:style>
  <w:style w:type="paragraph" w:styleId="a6">
    <w:name w:val="List Paragraph"/>
    <w:basedOn w:val="a"/>
    <w:link w:val="a7"/>
    <w:uiPriority w:val="34"/>
    <w:qFormat/>
    <w:rsid w:val="00144783"/>
    <w:pPr>
      <w:ind w:left="708"/>
    </w:pPr>
  </w:style>
  <w:style w:type="paragraph" w:customStyle="1" w:styleId="font9">
    <w:name w:val="font_9"/>
    <w:basedOn w:val="a"/>
    <w:rsid w:val="00144783"/>
    <w:pPr>
      <w:suppressAutoHyphens/>
      <w:spacing w:beforeAutospacing="1" w:afterAutospacing="1"/>
      <w:contextualSpacing/>
    </w:pPr>
  </w:style>
  <w:style w:type="character" w:customStyle="1" w:styleId="10">
    <w:name w:val="Заголовок 1 Знак"/>
    <w:basedOn w:val="a0"/>
    <w:link w:val="1"/>
    <w:uiPriority w:val="9"/>
    <w:rsid w:val="00FD375F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FD375F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FD375F"/>
    <w:rPr>
      <w:rFonts w:asciiTheme="majorHAnsi" w:eastAsiaTheme="majorEastAsia" w:hAnsiTheme="majorHAnsi" w:cstheme="majorBidi"/>
      <w:b/>
      <w:bCs/>
      <w:color w:val="000000"/>
      <w:sz w:val="26"/>
      <w:szCs w:val="26"/>
      <w:lang w:val="en-US"/>
    </w:rPr>
  </w:style>
  <w:style w:type="character" w:customStyle="1" w:styleId="40">
    <w:name w:val="Заголовок 4 Знак"/>
    <w:link w:val="4"/>
    <w:uiPriority w:val="9"/>
    <w:semiHidden/>
    <w:rsid w:val="00FD375F"/>
    <w:rPr>
      <w:rFonts w:asciiTheme="minorHAnsi" w:eastAsiaTheme="minorEastAsia" w:hAnsiTheme="minorHAnsi" w:cstheme="minorBidi"/>
      <w:b/>
      <w:bCs/>
      <w:color w:val="000000"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FD375F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144783"/>
    <w:rPr>
      <w:rFonts w:asciiTheme="minorHAnsi" w:eastAsiaTheme="minorEastAsia" w:hAnsiTheme="minorHAnsi" w:cstheme="minorBidi"/>
      <w:b/>
      <w:bCs/>
      <w:color w:val="000000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144783"/>
    <w:rPr>
      <w:rFonts w:asciiTheme="minorHAnsi" w:eastAsiaTheme="minorEastAsia" w:hAnsiTheme="minorHAnsi" w:cstheme="minorBidi"/>
      <w:color w:val="000000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144783"/>
    <w:rPr>
      <w:rFonts w:asciiTheme="minorHAnsi" w:eastAsiaTheme="minorEastAsia" w:hAnsiTheme="minorHAnsi" w:cstheme="minorBidi"/>
      <w:i/>
      <w:iCs/>
      <w:color w:val="000000"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144783"/>
    <w:rPr>
      <w:rFonts w:asciiTheme="majorHAnsi" w:eastAsiaTheme="majorEastAsia" w:hAnsiTheme="majorHAnsi" w:cstheme="majorBidi"/>
      <w:color w:val="000000"/>
      <w:sz w:val="22"/>
      <w:szCs w:val="22"/>
      <w:lang w:val="en-US"/>
    </w:rPr>
  </w:style>
  <w:style w:type="paragraph" w:styleId="a8">
    <w:name w:val="Title"/>
    <w:basedOn w:val="a"/>
    <w:link w:val="a9"/>
    <w:uiPriority w:val="10"/>
    <w:qFormat/>
    <w:rsid w:val="0014478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144783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lang w:val="en-US"/>
    </w:rPr>
  </w:style>
  <w:style w:type="character" w:customStyle="1" w:styleId="a7">
    <w:name w:val="Абзац списка Знак"/>
    <w:link w:val="a6"/>
    <w:uiPriority w:val="34"/>
    <w:rsid w:val="00144783"/>
    <w:rPr>
      <w:rFonts w:eastAsia="Calibri" w:cs="Calibri"/>
      <w:color w:val="000000"/>
      <w:sz w:val="22"/>
      <w:szCs w:val="22"/>
      <w:lang w:val="en-US"/>
    </w:rPr>
  </w:style>
  <w:style w:type="table" w:styleId="aa">
    <w:name w:val="Table Grid"/>
    <w:basedOn w:val="a1"/>
    <w:uiPriority w:val="59"/>
    <w:rsid w:val="00ED5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538"/>
    <w:pPr>
      <w:spacing w:after="160" w:line="259" w:lineRule="auto"/>
    </w:pPr>
    <w:rPr>
      <w:rFonts w:cs="Calibri"/>
      <w:color w:val="000000"/>
      <w:sz w:val="22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D375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75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75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75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75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783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783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783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783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D375F"/>
    <w:rPr>
      <w:b/>
      <w:bCs/>
    </w:rPr>
  </w:style>
  <w:style w:type="character" w:styleId="a4">
    <w:name w:val="Emphasis"/>
    <w:uiPriority w:val="20"/>
    <w:qFormat/>
    <w:rsid w:val="00144783"/>
    <w:rPr>
      <w:i/>
      <w:iCs/>
    </w:rPr>
  </w:style>
  <w:style w:type="paragraph" w:styleId="a5">
    <w:name w:val="No Spacing"/>
    <w:uiPriority w:val="1"/>
    <w:qFormat/>
    <w:rsid w:val="00AC5538"/>
    <w:rPr>
      <w:rFonts w:cs="Calibri"/>
      <w:color w:val="000000"/>
      <w:sz w:val="22"/>
      <w:szCs w:val="22"/>
      <w:lang w:val="en-US"/>
    </w:rPr>
  </w:style>
  <w:style w:type="paragraph" w:styleId="a6">
    <w:name w:val="List Paragraph"/>
    <w:basedOn w:val="a"/>
    <w:link w:val="a7"/>
    <w:uiPriority w:val="34"/>
    <w:qFormat/>
    <w:rsid w:val="00144783"/>
    <w:pPr>
      <w:ind w:left="708"/>
    </w:pPr>
  </w:style>
  <w:style w:type="paragraph" w:customStyle="1" w:styleId="font9">
    <w:name w:val="font_9"/>
    <w:basedOn w:val="a"/>
    <w:rsid w:val="00144783"/>
    <w:pPr>
      <w:suppressAutoHyphens/>
      <w:spacing w:beforeAutospacing="1" w:afterAutospacing="1"/>
      <w:contextualSpacing/>
    </w:pPr>
  </w:style>
  <w:style w:type="character" w:customStyle="1" w:styleId="10">
    <w:name w:val="Заголовок 1 Знак"/>
    <w:basedOn w:val="a0"/>
    <w:link w:val="1"/>
    <w:uiPriority w:val="9"/>
    <w:rsid w:val="00FD375F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FD375F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FD375F"/>
    <w:rPr>
      <w:rFonts w:asciiTheme="majorHAnsi" w:eastAsiaTheme="majorEastAsia" w:hAnsiTheme="majorHAnsi" w:cstheme="majorBidi"/>
      <w:b/>
      <w:bCs/>
      <w:color w:val="000000"/>
      <w:sz w:val="26"/>
      <w:szCs w:val="26"/>
      <w:lang w:val="en-US"/>
    </w:rPr>
  </w:style>
  <w:style w:type="character" w:customStyle="1" w:styleId="40">
    <w:name w:val="Заголовок 4 Знак"/>
    <w:link w:val="4"/>
    <w:uiPriority w:val="9"/>
    <w:semiHidden/>
    <w:rsid w:val="00FD375F"/>
    <w:rPr>
      <w:rFonts w:asciiTheme="minorHAnsi" w:eastAsiaTheme="minorEastAsia" w:hAnsiTheme="minorHAnsi" w:cstheme="minorBidi"/>
      <w:b/>
      <w:bCs/>
      <w:color w:val="000000"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FD375F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144783"/>
    <w:rPr>
      <w:rFonts w:asciiTheme="minorHAnsi" w:eastAsiaTheme="minorEastAsia" w:hAnsiTheme="minorHAnsi" w:cstheme="minorBidi"/>
      <w:b/>
      <w:bCs/>
      <w:color w:val="000000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144783"/>
    <w:rPr>
      <w:rFonts w:asciiTheme="minorHAnsi" w:eastAsiaTheme="minorEastAsia" w:hAnsiTheme="minorHAnsi" w:cstheme="minorBidi"/>
      <w:color w:val="000000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144783"/>
    <w:rPr>
      <w:rFonts w:asciiTheme="minorHAnsi" w:eastAsiaTheme="minorEastAsia" w:hAnsiTheme="minorHAnsi" w:cstheme="minorBidi"/>
      <w:i/>
      <w:iCs/>
      <w:color w:val="000000"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144783"/>
    <w:rPr>
      <w:rFonts w:asciiTheme="majorHAnsi" w:eastAsiaTheme="majorEastAsia" w:hAnsiTheme="majorHAnsi" w:cstheme="majorBidi"/>
      <w:color w:val="000000"/>
      <w:sz w:val="22"/>
      <w:szCs w:val="22"/>
      <w:lang w:val="en-US"/>
    </w:rPr>
  </w:style>
  <w:style w:type="paragraph" w:styleId="a8">
    <w:name w:val="Title"/>
    <w:basedOn w:val="a"/>
    <w:link w:val="a9"/>
    <w:uiPriority w:val="10"/>
    <w:qFormat/>
    <w:rsid w:val="0014478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144783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lang w:val="en-US"/>
    </w:rPr>
  </w:style>
  <w:style w:type="character" w:customStyle="1" w:styleId="a7">
    <w:name w:val="Абзац списка Знак"/>
    <w:link w:val="a6"/>
    <w:uiPriority w:val="34"/>
    <w:rsid w:val="00144783"/>
    <w:rPr>
      <w:rFonts w:eastAsia="Calibri" w:cs="Calibri"/>
      <w:color w:val="000000"/>
      <w:sz w:val="22"/>
      <w:szCs w:val="22"/>
      <w:lang w:val="en-US"/>
    </w:rPr>
  </w:style>
  <w:style w:type="table" w:styleId="aa">
    <w:name w:val="Table Grid"/>
    <w:basedOn w:val="a1"/>
    <w:uiPriority w:val="59"/>
    <w:rsid w:val="00ED5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4245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496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82485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16437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31078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2025-04-29T10:48:00Z</cp:lastPrinted>
  <dcterms:created xsi:type="dcterms:W3CDTF">2025-04-29T10:52:00Z</dcterms:created>
  <dcterms:modified xsi:type="dcterms:W3CDTF">2025-04-29T10:52:00Z</dcterms:modified>
</cp:coreProperties>
</file>