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BD" w:rsidRDefault="003756BD" w:rsidP="00AE2584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3756BD" w:rsidRDefault="003756BD" w:rsidP="00AE2584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5C3CB5" w:rsidRPr="003756BD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Приближается 9 мая — День Победы, один из самых значимых и трогательных праздников в нашей стране.</w:t>
      </w:r>
      <w:r w:rsidR="003756BD" w:rsidRPr="003756B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756B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ocuments\Новости за 2025 год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img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этот день на улицы выходят тысячи людей: ветераны, семьи с детьми, молодежь. Торжественные шествия, концерты, салюты — всё это делает атмосферу по-настоящему праздничной.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Но важно помнить, что массовые мероприятия требуют особой бдительности.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 условиях повышенной террористической угрозы мы все несём ответственность за свою безопасность и безопасность окружающих.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Чтобы 9 мая остался светлым и радостным</w:t>
      </w:r>
      <w:bookmarkStart w:id="0" w:name="_GoBack"/>
      <w:bookmarkEnd w:id="0"/>
      <w:r w:rsidRPr="00AE2584">
        <w:rPr>
          <w:rFonts w:ascii="Times New Roman" w:hAnsi="Times New Roman" w:cs="Times New Roman"/>
          <w:sz w:val="26"/>
          <w:szCs w:val="26"/>
        </w:rPr>
        <w:t xml:space="preserve"> днем, стоит заранее ознакомиться с мерами антитеррористической и общественной безопасности.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Ниже — ключевые рекомендации, которые помогут вам чувствовать себя увереннее и действовать правильно в случае угрозы.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Общие правила поведения на массовых мероприятиях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Будьте внимательны. Постоянно контролируйте происходящее вокруг. Если вы заметили странное поведение, подозрительные предметы или автомобили, не проходите мимо.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Избегайте скученности. Не находитесь в плотной толпе без необходимости, держитесь ближе к выходам и открытым пространствам.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Следуйте указаниям. Выполняйте все распоряжения полиции, МЧС, охраны и организаторов мероприятий. Не спорьте с ними, особенно при проведении эвакуации.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создавайте паники. В случае экстренной ситуации (стрельба, взрыв, задымление) не бегите, а быстро и спокойно покиньте территорию, не толкая других.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lastRenderedPageBreak/>
        <w:t>- Помогите окружающим. Если рядом с вами дети, пожилые или люди с ограниченными возможностями — поддержите их и не оставляйте одних.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Если вы заметили подозрительный предмет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трогайте! Ни в коем случае не поднимайте сумки, пакеты или коробки, оставленные без присмотра.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приближайтесь. Поддерживайте дистанцию не менее 10 метров.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Сообщите. Позовите полицию, охрану или позвоните по номеру 112.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Предупредите других. Спокойно отведите прохожих от потенциально опасного объекта.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Внешне опасные предметы могут выглядеть как обычные вещи: детские игрушки, бутылки, рюкзаки. Даже если что-то выглядит безобидно — не рискуйте.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Поведение в случае чрезвычайной ситуации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Стрельба или взрыв? Ложитесь на землю, желательно за укрытием (автомобиль, бордюр, скамейка), накройте голову руками.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Не поддавайтесь панике. Паника усугубляет ситуацию. Глубоко дышите, быстро анализируйте обстановку и действуйте.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Организованная эвакуация. Если звучит сигнал тревоги или объявляется эвакуация — не спорьте и следуйте в безопасное место.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Личный транспорт и парковка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E2584">
        <w:rPr>
          <w:rFonts w:ascii="Times New Roman" w:hAnsi="Times New Roman" w:cs="Times New Roman"/>
          <w:sz w:val="26"/>
          <w:szCs w:val="26"/>
        </w:rPr>
        <w:t>Паркуйтесь</w:t>
      </w:r>
      <w:proofErr w:type="spellEnd"/>
      <w:r w:rsidRPr="00AE2584">
        <w:rPr>
          <w:rFonts w:ascii="Times New Roman" w:hAnsi="Times New Roman" w:cs="Times New Roman"/>
          <w:sz w:val="26"/>
          <w:szCs w:val="26"/>
        </w:rPr>
        <w:t xml:space="preserve"> правильно. Не оставляйте авто вблизи мест массового скопления людей и на проездах для спецтехники.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Следите за дорогами. Обращайте внимание на автомобили, припаркованные с нарушениями, особенно если из них выгружают подозрительные предметы.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Соблюдайте указания. При необходимости сотрудники полиции могут потребовать переместить транспортное средство.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Неправильно припаркованный автомобиль может заблокировать проезд скорой или полиции, усложнив спасательные работы.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Родителям — особое внимание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Поговорите с детьми. Объясните, что нельзя разговаривать с незнакомцами, трогать найденные предметы, отходить далеко от родителей.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Наденьте яркую одежду. Это поможет быстрее найти ребенка в толпе.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Запишите контакты. Дайте детям записку с вашим номером телефона или закрепите браслет с контактной информацией.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Куда обращаться при угрозе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- 112 — единый номер для вызова экстренных служб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-884346 21</w:t>
      </w:r>
      <w:r w:rsidR="00C42F3C" w:rsidRPr="00AE2584">
        <w:rPr>
          <w:rFonts w:ascii="Times New Roman" w:hAnsi="Times New Roman" w:cs="Times New Roman"/>
          <w:sz w:val="26"/>
          <w:szCs w:val="26"/>
        </w:rPr>
        <w:t> </w:t>
      </w:r>
      <w:r w:rsidRPr="00AE2584">
        <w:rPr>
          <w:rFonts w:ascii="Times New Roman" w:hAnsi="Times New Roman" w:cs="Times New Roman"/>
          <w:sz w:val="26"/>
          <w:szCs w:val="26"/>
        </w:rPr>
        <w:t>725</w:t>
      </w:r>
      <w:r w:rsidR="00C42F3C" w:rsidRPr="00AE2584">
        <w:rPr>
          <w:rFonts w:ascii="Times New Roman" w:hAnsi="Times New Roman" w:cs="Times New Roman"/>
          <w:sz w:val="26"/>
          <w:szCs w:val="26"/>
        </w:rPr>
        <w:t xml:space="preserve"> - ЕДДС</w:t>
      </w:r>
      <w:r w:rsidRPr="00AE2584">
        <w:rPr>
          <w:rFonts w:ascii="Times New Roman" w:hAnsi="Times New Roman" w:cs="Times New Roman"/>
          <w:sz w:val="26"/>
          <w:szCs w:val="26"/>
        </w:rPr>
        <w:t>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- Обязательно укажите, где, когда и что именно вы заметили. По возможности, запомните или запишите приметы подозрительных людей, транспортных средств.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Пусть День Победы пройдёт в атмосфере памяти, уважения и гордости — и будет безопасным для всех нас.</w:t>
      </w:r>
    </w:p>
    <w:p w:rsidR="005C3CB5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t>Соблюдение простых правил может спасти жизни.</w:t>
      </w:r>
    </w:p>
    <w:p w:rsidR="00A41A47" w:rsidRPr="00AE2584" w:rsidRDefault="005C3CB5" w:rsidP="00AE25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2584">
        <w:rPr>
          <w:rFonts w:ascii="Times New Roman" w:hAnsi="Times New Roman" w:cs="Times New Roman"/>
          <w:sz w:val="26"/>
          <w:szCs w:val="26"/>
        </w:rPr>
        <w:lastRenderedPageBreak/>
        <w:t>Делитесь этой информацией с родными и друзьями — ведь безопасность начинается с нас.</w:t>
      </w:r>
    </w:p>
    <w:sectPr w:rsidR="00A41A47" w:rsidRPr="00AE2584" w:rsidSect="0073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7F"/>
    <w:rsid w:val="003756BD"/>
    <w:rsid w:val="00396C7F"/>
    <w:rsid w:val="005A238D"/>
    <w:rsid w:val="005C3CB5"/>
    <w:rsid w:val="007356AF"/>
    <w:rsid w:val="00A41A47"/>
    <w:rsid w:val="00AE2584"/>
    <w:rsid w:val="00C42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2025-05-07T12:25:00Z</dcterms:created>
  <dcterms:modified xsi:type="dcterms:W3CDTF">2025-05-07T12:25:00Z</dcterms:modified>
</cp:coreProperties>
</file>