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48" w:rsidRPr="00B84948" w:rsidRDefault="00B84948" w:rsidP="00B84948">
      <w:pPr>
        <w:widowControl/>
        <w:suppressAutoHyphens w:val="0"/>
        <w:ind w:left="-142" w:firstLine="709"/>
        <w:jc w:val="both"/>
        <w:rPr>
          <w:rFonts w:eastAsia="Calibri"/>
          <w:b/>
          <w:bCs/>
          <w:kern w:val="0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B84948" w:rsidRPr="00B84948" w:rsidTr="00503682">
        <w:trPr>
          <w:trHeight w:val="1407"/>
        </w:trPr>
        <w:tc>
          <w:tcPr>
            <w:tcW w:w="4537" w:type="dxa"/>
            <w:hideMark/>
          </w:tcPr>
          <w:p w:rsidR="00B84948" w:rsidRPr="00B84948" w:rsidRDefault="00B84948" w:rsidP="00B84948">
            <w:pPr>
              <w:keepNext/>
              <w:widowControl/>
              <w:suppressAutoHyphens w:val="0"/>
              <w:spacing w:line="276" w:lineRule="auto"/>
              <w:jc w:val="center"/>
              <w:outlineLvl w:val="3"/>
              <w:rPr>
                <w:rFonts w:eastAsia="Calibr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  <w:t>РЕСПУБЛИКА ТАТАРСТАН</w:t>
            </w:r>
          </w:p>
          <w:p w:rsidR="00B84948" w:rsidRPr="00B84948" w:rsidRDefault="00B84948" w:rsidP="00B84948">
            <w:pPr>
              <w:keepNext/>
              <w:widowControl/>
              <w:suppressAutoHyphens w:val="0"/>
              <w:spacing w:line="276" w:lineRule="auto"/>
              <w:jc w:val="center"/>
              <w:outlineLvl w:val="3"/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  <w:t>СОВЕТ АЛЬКЕЕВСКОГО</w:t>
            </w:r>
          </w:p>
          <w:p w:rsidR="00B84948" w:rsidRPr="00B84948" w:rsidRDefault="00B84948" w:rsidP="00B8494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B84948" w:rsidRPr="00B84948" w:rsidRDefault="00B84948" w:rsidP="00B8494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422870, с.Базарные Матаки,</w:t>
            </w:r>
          </w:p>
          <w:p w:rsidR="00B84948" w:rsidRPr="00B84948" w:rsidRDefault="00B84948" w:rsidP="00B8494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B84948" w:rsidRPr="00B84948" w:rsidRDefault="00347077" w:rsidP="00B84948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noProof/>
                <w:kern w:val="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0" t="0" r="0" b="3175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B84948" w:rsidRPr="00B84948" w:rsidRDefault="00B84948" w:rsidP="00B8494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tt-RU" w:eastAsia="en-US"/>
              </w:rPr>
            </w:pPr>
            <w:r w:rsidRPr="00B84948">
              <w:rPr>
                <w:rFonts w:eastAsia="Times New Roman"/>
                <w:b/>
                <w:kern w:val="0"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84948" w:rsidRPr="00B84948" w:rsidRDefault="00B84948" w:rsidP="00B84948">
            <w:pPr>
              <w:keepNext/>
              <w:widowControl/>
              <w:suppressAutoHyphens w:val="0"/>
              <w:spacing w:line="276" w:lineRule="auto"/>
              <w:jc w:val="center"/>
              <w:outlineLvl w:val="3"/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b/>
                <w:bCs/>
                <w:kern w:val="0"/>
                <w:sz w:val="20"/>
                <w:szCs w:val="20"/>
                <w:lang w:val="tt-RU" w:eastAsia="en-US"/>
              </w:rPr>
              <w:t>ӘЛКИ</w:t>
            </w:r>
            <w:r w:rsidRPr="00B84948"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B84948" w:rsidRPr="00B84948" w:rsidRDefault="00B84948" w:rsidP="00B84948">
            <w:pPr>
              <w:keepNext/>
              <w:widowControl/>
              <w:suppressAutoHyphens w:val="0"/>
              <w:spacing w:line="276" w:lineRule="auto"/>
              <w:jc w:val="center"/>
              <w:outlineLvl w:val="3"/>
              <w:rPr>
                <w:rFonts w:eastAsia="Times New Roman"/>
                <w:kern w:val="0"/>
                <w:sz w:val="20"/>
                <w:szCs w:val="20"/>
                <w:lang w:val="tt-RU" w:eastAsia="en-US"/>
              </w:rPr>
            </w:pPr>
            <w:r w:rsidRPr="00B84948">
              <w:rPr>
                <w:rFonts w:eastAsia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СОВЕТЫ </w:t>
            </w:r>
          </w:p>
          <w:p w:rsidR="00B84948" w:rsidRPr="00B84948" w:rsidRDefault="00B84948" w:rsidP="00B84948">
            <w:pPr>
              <w:widowControl/>
              <w:suppressAutoHyphens w:val="0"/>
              <w:spacing w:line="276" w:lineRule="auto"/>
              <w:ind w:right="-108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422870, РТ Базарлы Матак авылы, </w:t>
            </w:r>
          </w:p>
          <w:p w:rsidR="00B84948" w:rsidRPr="00B84948" w:rsidRDefault="00B84948" w:rsidP="00B84948">
            <w:pPr>
              <w:widowControl/>
              <w:suppressAutoHyphens w:val="0"/>
              <w:spacing w:line="276" w:lineRule="auto"/>
              <w:ind w:right="-108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С. Крайнов ур., 58</w:t>
            </w:r>
          </w:p>
        </w:tc>
      </w:tr>
      <w:tr w:rsidR="00B84948" w:rsidRPr="00B84948" w:rsidTr="00503682">
        <w:trPr>
          <w:trHeight w:val="451"/>
        </w:trPr>
        <w:tc>
          <w:tcPr>
            <w:tcW w:w="10065" w:type="dxa"/>
            <w:gridSpan w:val="3"/>
            <w:hideMark/>
          </w:tcPr>
          <w:p w:rsidR="00B84948" w:rsidRPr="00B84948" w:rsidRDefault="00347077" w:rsidP="00B84948">
            <w:pPr>
              <w:widowControl/>
              <w:suppressAutoHyphens w:val="0"/>
              <w:spacing w:line="276" w:lineRule="auto"/>
              <w:ind w:left="-108"/>
              <w:jc w:val="center"/>
              <w:rPr>
                <w:rFonts w:eastAsia="Times New Roman"/>
                <w:color w:val="0000FF"/>
                <w:kern w:val="0"/>
                <w:sz w:val="20"/>
                <w:szCs w:val="20"/>
                <w:u w:val="single"/>
                <w:lang w:eastAsia="en-US"/>
              </w:rPr>
            </w:pPr>
            <w:r w:rsidRPr="00B84948">
              <w:rPr>
                <w:rFonts w:eastAsia="Times New Roman"/>
                <w:noProof/>
                <w:kern w:val="0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3BB0A" id="Прямая соединительная линия 8" o:spid="_x0000_s1026" style="position:absolute;flip:y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E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-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mail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: 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alkay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@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tatar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.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ru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 xml:space="preserve">, сайт: 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alkeevskiy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.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tatarstan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.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val="en-US" w:eastAsia="en-US"/>
              </w:rPr>
              <w:t>ru</w:t>
            </w:r>
            <w:r w:rsidR="00B84948" w:rsidRPr="00B84948">
              <w:rPr>
                <w:rFonts w:eastAsia="Times New Roman"/>
                <w:kern w:val="0"/>
                <w:sz w:val="20"/>
                <w:szCs w:val="20"/>
                <w:lang w:eastAsia="en-US"/>
              </w:rPr>
              <w:t>.</w:t>
            </w:r>
          </w:p>
        </w:tc>
      </w:tr>
    </w:tbl>
    <w:p w:rsidR="00B84948" w:rsidRPr="00B84948" w:rsidRDefault="00B84948" w:rsidP="00B84948">
      <w:pPr>
        <w:widowControl/>
        <w:suppressAutoHyphens w:val="0"/>
        <w:ind w:left="-142" w:firstLine="709"/>
        <w:jc w:val="both"/>
        <w:rPr>
          <w:rFonts w:eastAsia="Calibri"/>
          <w:b/>
          <w:bCs/>
          <w:kern w:val="0"/>
          <w:sz w:val="28"/>
          <w:szCs w:val="28"/>
          <w:lang w:eastAsia="en-US"/>
        </w:rPr>
      </w:pPr>
      <w:r w:rsidRPr="00B84948">
        <w:rPr>
          <w:rFonts w:eastAsia="Calibri"/>
          <w:b/>
          <w:bCs/>
          <w:kern w:val="0"/>
          <w:sz w:val="28"/>
          <w:szCs w:val="28"/>
          <w:lang w:eastAsia="en-US"/>
        </w:rPr>
        <w:t xml:space="preserve">РЕШЕНИЕ                                                             </w:t>
      </w:r>
      <w:r w:rsidRPr="00B84948">
        <w:rPr>
          <w:rFonts w:eastAsia="Calibri"/>
          <w:bCs/>
          <w:kern w:val="0"/>
          <w:sz w:val="28"/>
          <w:szCs w:val="28"/>
          <w:lang w:eastAsia="en-US"/>
        </w:rPr>
        <w:t xml:space="preserve">      </w:t>
      </w:r>
      <w:r w:rsidRPr="00B84948">
        <w:rPr>
          <w:rFonts w:eastAsia="Calibri"/>
          <w:b/>
          <w:bCs/>
          <w:kern w:val="0"/>
          <w:sz w:val="28"/>
          <w:szCs w:val="28"/>
          <w:lang w:eastAsia="en-US"/>
        </w:rPr>
        <w:t xml:space="preserve">               КАРАР</w:t>
      </w:r>
    </w:p>
    <w:p w:rsidR="00B84948" w:rsidRPr="00B84948" w:rsidRDefault="00B84948" w:rsidP="00B84948">
      <w:pPr>
        <w:widowControl/>
        <w:suppressAutoHyphens w:val="0"/>
        <w:jc w:val="center"/>
        <w:rPr>
          <w:rFonts w:eastAsia="Calibri"/>
          <w:b/>
          <w:bCs/>
          <w:kern w:val="0"/>
          <w:lang w:eastAsia="en-US"/>
        </w:rPr>
      </w:pPr>
      <w:r w:rsidRPr="00B84948">
        <w:rPr>
          <w:rFonts w:eastAsia="Calibri"/>
          <w:bCs/>
          <w:kern w:val="0"/>
          <w:lang w:eastAsia="en-US"/>
        </w:rPr>
        <w:t>с. Базарные Матаки</w:t>
      </w:r>
    </w:p>
    <w:p w:rsidR="00B84948" w:rsidRPr="00B84948" w:rsidRDefault="00B84948" w:rsidP="00B84948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</w:p>
    <w:p w:rsidR="00B84948" w:rsidRPr="00B84948" w:rsidRDefault="00B84948" w:rsidP="00B84948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</w:p>
    <w:p w:rsidR="00B84948" w:rsidRPr="00B84948" w:rsidRDefault="00B84948" w:rsidP="00B84948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B84948">
        <w:rPr>
          <w:rFonts w:eastAsia="Times New Roman"/>
          <w:kern w:val="0"/>
          <w:sz w:val="28"/>
          <w:szCs w:val="28"/>
        </w:rPr>
        <w:t xml:space="preserve">от </w:t>
      </w:r>
      <w:r w:rsidR="00637CC9">
        <w:rPr>
          <w:rFonts w:eastAsia="Times New Roman"/>
          <w:kern w:val="0"/>
          <w:sz w:val="28"/>
          <w:szCs w:val="28"/>
        </w:rPr>
        <w:t>30 апреля</w:t>
      </w:r>
      <w:r w:rsidRPr="00B84948">
        <w:rPr>
          <w:rFonts w:eastAsia="Times New Roman"/>
          <w:kern w:val="0"/>
          <w:sz w:val="28"/>
          <w:szCs w:val="28"/>
        </w:rPr>
        <w:t xml:space="preserve"> 2025 года                                                                                    </w:t>
      </w:r>
      <w:r w:rsidR="00D62F65">
        <w:rPr>
          <w:rFonts w:eastAsia="Times New Roman"/>
          <w:kern w:val="0"/>
          <w:sz w:val="28"/>
          <w:szCs w:val="28"/>
        </w:rPr>
        <w:t xml:space="preserve">          </w:t>
      </w:r>
      <w:bookmarkStart w:id="0" w:name="_GoBack"/>
      <w:bookmarkEnd w:id="0"/>
      <w:r w:rsidRPr="00B84948">
        <w:rPr>
          <w:rFonts w:eastAsia="Times New Roman"/>
          <w:kern w:val="0"/>
          <w:sz w:val="28"/>
          <w:szCs w:val="28"/>
        </w:rPr>
        <w:t xml:space="preserve"> № </w:t>
      </w:r>
      <w:r w:rsidR="00D62F65">
        <w:rPr>
          <w:rFonts w:eastAsia="Times New Roman"/>
          <w:kern w:val="0"/>
          <w:sz w:val="28"/>
          <w:szCs w:val="28"/>
        </w:rPr>
        <w:t>344</w:t>
      </w:r>
    </w:p>
    <w:p w:rsidR="00B84948" w:rsidRDefault="00B84948" w:rsidP="0040269B">
      <w:pPr>
        <w:tabs>
          <w:tab w:val="left" w:pos="9225"/>
        </w:tabs>
        <w:autoSpaceDE w:val="0"/>
        <w:autoSpaceDN w:val="0"/>
        <w:adjustRightInd w:val="0"/>
        <w:rPr>
          <w:rFonts w:eastAsia="Times New Roman"/>
          <w:bCs/>
          <w:kern w:val="0"/>
          <w:sz w:val="28"/>
          <w:szCs w:val="28"/>
        </w:rPr>
      </w:pPr>
    </w:p>
    <w:p w:rsidR="0040269B" w:rsidRPr="0040269B" w:rsidRDefault="0040269B" w:rsidP="0040269B">
      <w:pPr>
        <w:tabs>
          <w:tab w:val="left" w:pos="9225"/>
        </w:tabs>
        <w:autoSpaceDE w:val="0"/>
        <w:autoSpaceDN w:val="0"/>
        <w:adjustRightInd w:val="0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  <w:tab/>
      </w:r>
    </w:p>
    <w:p w:rsidR="002628BD" w:rsidRPr="00C57FCD" w:rsidRDefault="002628BD" w:rsidP="002628BD">
      <w:pPr>
        <w:suppressAutoHyphens w:val="0"/>
        <w:ind w:right="5102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C57FCD">
        <w:rPr>
          <w:rFonts w:eastAsia="Times New Roman"/>
          <w:color w:val="000000"/>
          <w:kern w:val="0"/>
          <w:sz w:val="28"/>
          <w:szCs w:val="28"/>
        </w:rPr>
        <w:t>О внесении изменений в решение Совета Алькеевского муниципального района от 01.11.2021 г № 71 «Об осуществлении муниципального жилищного контроля на территории Алькеевского муниципального района Республики Татарстан»</w:t>
      </w:r>
    </w:p>
    <w:p w:rsidR="002628BD" w:rsidRDefault="002628BD" w:rsidP="002628BD">
      <w:pPr>
        <w:suppressAutoHyphens w:val="0"/>
        <w:jc w:val="both"/>
        <w:outlineLvl w:val="0"/>
        <w:rPr>
          <w:rFonts w:eastAsia="Times New Roman"/>
          <w:color w:val="000000"/>
          <w:kern w:val="0"/>
          <w:sz w:val="28"/>
          <w:szCs w:val="28"/>
        </w:rPr>
      </w:pPr>
    </w:p>
    <w:p w:rsidR="00B84948" w:rsidRPr="00D73122" w:rsidRDefault="00B84948" w:rsidP="002628BD">
      <w:pPr>
        <w:suppressAutoHyphens w:val="0"/>
        <w:jc w:val="both"/>
        <w:outlineLvl w:val="0"/>
        <w:rPr>
          <w:rFonts w:eastAsia="Times New Roman"/>
          <w:color w:val="000000"/>
          <w:kern w:val="0"/>
          <w:sz w:val="28"/>
          <w:szCs w:val="28"/>
        </w:rPr>
      </w:pPr>
    </w:p>
    <w:p w:rsidR="002628BD" w:rsidRPr="00D73122" w:rsidRDefault="002628BD" w:rsidP="002628BD">
      <w:pPr>
        <w:suppressAutoHyphens w:val="0"/>
        <w:ind w:firstLine="708"/>
        <w:jc w:val="both"/>
        <w:outlineLvl w:val="0"/>
        <w:rPr>
          <w:rFonts w:eastAsia="Times New Roman"/>
          <w:b/>
          <w:color w:val="000000"/>
          <w:kern w:val="0"/>
          <w:sz w:val="28"/>
          <w:szCs w:val="28"/>
          <w:lang w:eastAsia="zh-CN"/>
        </w:rPr>
      </w:pPr>
      <w:r w:rsidRPr="00D73122">
        <w:rPr>
          <w:rFonts w:eastAsia="Times New Roman"/>
          <w:color w:val="000000"/>
          <w:kern w:val="0"/>
          <w:sz w:val="28"/>
          <w:szCs w:val="28"/>
        </w:rPr>
        <w:t xml:space="preserve">В соответствии с Жилищным кодексом Российской Федерации, Федеральными </w:t>
      </w:r>
      <w:hyperlink r:id="rId8" w:history="1">
        <w:r w:rsidRPr="00D73122">
          <w:rPr>
            <w:rFonts w:eastAsia="Times New Roman"/>
            <w:color w:val="000000"/>
            <w:kern w:val="0"/>
            <w:sz w:val="28"/>
            <w:szCs w:val="28"/>
          </w:rPr>
          <w:t>закон</w:t>
        </w:r>
      </w:hyperlink>
      <w:r w:rsidRPr="00D73122">
        <w:rPr>
          <w:rFonts w:eastAsia="Times New Roman"/>
          <w:color w:val="000000"/>
          <w:kern w:val="0"/>
          <w:sz w:val="28"/>
          <w:szCs w:val="28"/>
        </w:rPr>
        <w:t xml:space="preserve">ами от 6 октября 2003 года № 131-ФЗ «Об общих принципах организации местного самоуправления в Российской Федерации», от 31июля 2020 года № 248-ФЗ «О государственном контроле (надзоре) и муниципальном контроле в Российской Федерации», Уставом Алькеевского муниципального района Республики Татарстан Совет Алькеевского муниципального района Республики Татарстан </w:t>
      </w:r>
      <w:r w:rsidRPr="00D73122">
        <w:rPr>
          <w:rFonts w:eastAsia="Times New Roman"/>
          <w:b/>
          <w:color w:val="000000"/>
          <w:kern w:val="0"/>
          <w:sz w:val="28"/>
          <w:szCs w:val="28"/>
        </w:rPr>
        <w:t>Р</w:t>
      </w:r>
      <w:r>
        <w:rPr>
          <w:rFonts w:eastAsia="Times New Roman"/>
          <w:b/>
          <w:color w:val="000000"/>
          <w:kern w:val="0"/>
          <w:sz w:val="28"/>
          <w:szCs w:val="28"/>
        </w:rPr>
        <w:t>ЕШИЛ</w:t>
      </w:r>
      <w:r w:rsidRPr="00D73122">
        <w:rPr>
          <w:rFonts w:eastAsia="Times New Roman"/>
          <w:b/>
          <w:color w:val="000000"/>
          <w:kern w:val="0"/>
          <w:sz w:val="28"/>
          <w:szCs w:val="28"/>
        </w:rPr>
        <w:t>:</w:t>
      </w:r>
    </w:p>
    <w:p w:rsidR="002628BD" w:rsidRDefault="002628BD" w:rsidP="002628BD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050461">
        <w:rPr>
          <w:rFonts w:eastAsia="Times New Roman"/>
          <w:b/>
          <w:color w:val="000000"/>
          <w:kern w:val="0"/>
          <w:sz w:val="28"/>
          <w:szCs w:val="28"/>
        </w:rPr>
        <w:t>1.</w:t>
      </w:r>
      <w:r w:rsidRPr="00D73122">
        <w:rPr>
          <w:rFonts w:eastAsia="Times New Roman"/>
          <w:color w:val="000000"/>
          <w:kern w:val="0"/>
          <w:sz w:val="28"/>
          <w:szCs w:val="28"/>
        </w:rPr>
        <w:t xml:space="preserve"> Внести  в решение Совета Алькеевского муниципального района от 01.11.2021 г № 71 «Об осуществлении муниципального жилищного контроля на территории Алькеевского муниципального района Республики Татарстан» (в ред. от 20.12.21 № 83, от 11.02.2022 № 93</w:t>
      </w:r>
      <w:r w:rsidR="00050461">
        <w:rPr>
          <w:rFonts w:eastAsia="Times New Roman"/>
          <w:color w:val="000000"/>
          <w:kern w:val="0"/>
          <w:sz w:val="28"/>
          <w:szCs w:val="28"/>
        </w:rPr>
        <w:t>, от 14.07.2023 №184, от 15.11.2023 №228, от 12.04.2024 №261</w:t>
      </w:r>
      <w:r w:rsidRPr="00D73122">
        <w:rPr>
          <w:rFonts w:eastAsia="Times New Roman"/>
          <w:color w:val="000000"/>
          <w:kern w:val="0"/>
          <w:sz w:val="28"/>
          <w:szCs w:val="28"/>
        </w:rPr>
        <w:t>) следующие изменения:</w:t>
      </w:r>
    </w:p>
    <w:p w:rsidR="00FB25E3" w:rsidRDefault="00050461" w:rsidP="002628BD">
      <w:pPr>
        <w:ind w:firstLine="709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1.</w:t>
      </w:r>
      <w:r w:rsidR="00FB25E3">
        <w:rPr>
          <w:rFonts w:eastAsia="Times New Roman"/>
          <w:color w:val="000000"/>
          <w:kern w:val="0"/>
          <w:sz w:val="28"/>
          <w:szCs w:val="28"/>
        </w:rPr>
        <w:t>1.</w:t>
      </w:r>
      <w:r w:rsidR="00B84948">
        <w:rPr>
          <w:rFonts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</w:rPr>
        <w:t>Подпункт 3 пункта</w:t>
      </w:r>
      <w:r w:rsidR="00FB25E3">
        <w:rPr>
          <w:rFonts w:eastAsia="Times New Roman"/>
          <w:color w:val="000000"/>
          <w:kern w:val="0"/>
          <w:sz w:val="28"/>
          <w:szCs w:val="28"/>
        </w:rPr>
        <w:t xml:space="preserve"> 3.5.2</w:t>
      </w:r>
      <w:r>
        <w:rPr>
          <w:rFonts w:eastAsia="Times New Roman"/>
          <w:color w:val="000000"/>
          <w:kern w:val="0"/>
          <w:sz w:val="28"/>
          <w:szCs w:val="28"/>
        </w:rPr>
        <w:t xml:space="preserve">. изложить в </w:t>
      </w:r>
      <w:r w:rsidR="000F3C43" w:rsidRPr="00B44A79">
        <w:rPr>
          <w:rFonts w:eastAsia="Times New Roman"/>
          <w:color w:val="000000"/>
          <w:kern w:val="0"/>
          <w:sz w:val="28"/>
          <w:szCs w:val="28"/>
        </w:rPr>
        <w:t>следующей</w:t>
      </w:r>
      <w:r w:rsidRPr="00B44A79">
        <w:rPr>
          <w:rFonts w:eastAsia="Times New Roman"/>
          <w:color w:val="000000"/>
          <w:kern w:val="0"/>
          <w:sz w:val="28"/>
          <w:szCs w:val="28"/>
        </w:rPr>
        <w:t xml:space="preserve"> редакции</w:t>
      </w:r>
      <w:r w:rsidR="00FB25E3" w:rsidRPr="00B44A79">
        <w:rPr>
          <w:rFonts w:eastAsia="Times New Roman"/>
          <w:color w:val="000000"/>
          <w:kern w:val="0"/>
          <w:sz w:val="28"/>
          <w:szCs w:val="28"/>
        </w:rPr>
        <w:t>:</w:t>
      </w:r>
      <w:r w:rsidR="00FB25E3">
        <w:rPr>
          <w:rFonts w:eastAsia="Times New Roman"/>
          <w:color w:val="000000"/>
          <w:kern w:val="0"/>
          <w:sz w:val="28"/>
          <w:szCs w:val="28"/>
        </w:rPr>
        <w:t xml:space="preserve"> </w:t>
      </w:r>
    </w:p>
    <w:p w:rsidR="002628BD" w:rsidRPr="00FB25E3" w:rsidRDefault="00050461" w:rsidP="002628BD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1C100"/>
        </w:rPr>
      </w:pPr>
      <w:r w:rsidRPr="00050461">
        <w:rPr>
          <w:rFonts w:eastAsia="Times New Roman"/>
          <w:color w:val="000000"/>
          <w:sz w:val="28"/>
          <w:szCs w:val="28"/>
        </w:rPr>
        <w:t>«</w:t>
      </w:r>
      <w:r w:rsidR="002628BD" w:rsidRPr="00050461">
        <w:rPr>
          <w:rFonts w:eastAsia="Times New Roman"/>
          <w:color w:val="000000"/>
          <w:sz w:val="28"/>
          <w:szCs w:val="28"/>
        </w:rPr>
        <w:t>3)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 w:rsidRPr="00050461">
        <w:rPr>
          <w:rFonts w:eastAsia="Times New Roman"/>
          <w:color w:val="000000"/>
          <w:sz w:val="28"/>
          <w:szCs w:val="28"/>
        </w:rPr>
        <w:t>»</w:t>
      </w:r>
    </w:p>
    <w:p w:rsidR="00D36FC3" w:rsidRPr="00A83AAD" w:rsidRDefault="00050461" w:rsidP="000F3C43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val="tt-RU"/>
        </w:rPr>
      </w:pPr>
      <w:r>
        <w:rPr>
          <w:rFonts w:eastAsia="Times New Roman"/>
          <w:color w:val="000000"/>
          <w:kern w:val="0"/>
          <w:sz w:val="28"/>
          <w:szCs w:val="28"/>
        </w:rPr>
        <w:t>1.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>2.</w:t>
      </w:r>
      <w:r w:rsidR="000F3C43">
        <w:rPr>
          <w:rFonts w:eastAsia="Times New Roman"/>
          <w:color w:val="000000"/>
          <w:kern w:val="0"/>
          <w:sz w:val="28"/>
          <w:szCs w:val="28"/>
        </w:rPr>
        <w:t xml:space="preserve"> В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0F3C43">
        <w:rPr>
          <w:rFonts w:eastAsia="Times New Roman"/>
          <w:color w:val="000000"/>
          <w:kern w:val="0"/>
          <w:sz w:val="28"/>
          <w:szCs w:val="28"/>
        </w:rPr>
        <w:t>абзаце 2 п</w:t>
      </w:r>
      <w:r>
        <w:rPr>
          <w:rFonts w:eastAsia="Times New Roman"/>
          <w:color w:val="000000"/>
          <w:kern w:val="0"/>
          <w:sz w:val="28"/>
          <w:szCs w:val="28"/>
        </w:rPr>
        <w:t>одпункт</w:t>
      </w:r>
      <w:r w:rsidR="000F3C43">
        <w:rPr>
          <w:rFonts w:eastAsia="Times New Roman"/>
          <w:color w:val="000000"/>
          <w:kern w:val="0"/>
          <w:sz w:val="28"/>
          <w:szCs w:val="28"/>
        </w:rPr>
        <w:t>а</w:t>
      </w:r>
      <w:r>
        <w:rPr>
          <w:rFonts w:eastAsia="Times New Roman"/>
          <w:color w:val="000000"/>
          <w:kern w:val="0"/>
          <w:sz w:val="28"/>
          <w:szCs w:val="28"/>
        </w:rPr>
        <w:t xml:space="preserve"> 15 пункта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 xml:space="preserve"> 4.1.5</w:t>
      </w:r>
      <w:r>
        <w:rPr>
          <w:rFonts w:eastAsia="Times New Roman"/>
          <w:color w:val="000000"/>
          <w:kern w:val="0"/>
          <w:sz w:val="28"/>
          <w:szCs w:val="28"/>
        </w:rPr>
        <w:t xml:space="preserve">. </w:t>
      </w:r>
      <w:r w:rsidR="00D36FC3" w:rsidRPr="00D36FC3">
        <w:rPr>
          <w:rFonts w:eastAsia="Times New Roman"/>
          <w:color w:val="000000"/>
          <w:kern w:val="0"/>
          <w:sz w:val="28"/>
          <w:szCs w:val="28"/>
        </w:rPr>
        <w:t>слова "наблюдения за соблюдением обязательных требований, выездного обследования" заменить словами "контрольных (надзорных) мероприятий без взаимодействия"</w:t>
      </w:r>
      <w:r w:rsidR="00A83AAD">
        <w:rPr>
          <w:rFonts w:eastAsia="Times New Roman"/>
          <w:color w:val="000000"/>
          <w:kern w:val="0"/>
          <w:sz w:val="28"/>
          <w:szCs w:val="28"/>
          <w:lang w:val="tt-RU"/>
        </w:rPr>
        <w:t>.</w:t>
      </w:r>
    </w:p>
    <w:p w:rsidR="00D36FC3" w:rsidRPr="00A83AAD" w:rsidRDefault="00D36FC3" w:rsidP="00FB2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sz w:val="28"/>
          <w:szCs w:val="28"/>
        </w:rPr>
        <w:t>1.3. пункт 3.5.1 изложить в следующей редакции</w:t>
      </w:r>
      <w:r w:rsidR="00A83AAD">
        <w:rPr>
          <w:rFonts w:eastAsia="Times New Roman"/>
          <w:sz w:val="28"/>
          <w:szCs w:val="28"/>
          <w:lang w:val="tt-RU"/>
        </w:rPr>
        <w:t>;</w:t>
      </w:r>
    </w:p>
    <w:p w:rsidR="00D36FC3" w:rsidRPr="000F3C43" w:rsidRDefault="00D36FC3" w:rsidP="00D3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bookmarkStart w:id="1" w:name="P009E"/>
      <w:bookmarkEnd w:id="1"/>
      <w:r w:rsidRPr="000F3C43">
        <w:rPr>
          <w:rFonts w:eastAsia="Times New Roman"/>
          <w:sz w:val="28"/>
          <w:szCs w:val="28"/>
        </w:rPr>
        <w:t xml:space="preserve">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Pr="000F3C43">
        <w:rPr>
          <w:rFonts w:eastAsia="Times New Roman"/>
          <w:sz w:val="28"/>
          <w:szCs w:val="28"/>
        </w:rPr>
        <w:lastRenderedPageBreak/>
        <w:t>"Инспектор".</w:t>
      </w:r>
      <w:bookmarkStart w:id="2" w:name="P00A0"/>
      <w:bookmarkEnd w:id="2"/>
    </w:p>
    <w:p w:rsidR="00D36FC3" w:rsidRPr="000F3C43" w:rsidRDefault="00D36FC3" w:rsidP="00D3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0F3C43">
        <w:rPr>
          <w:rFonts w:eastAsia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bookmarkStart w:id="3" w:name="P00A2"/>
      <w:bookmarkEnd w:id="3"/>
    </w:p>
    <w:p w:rsidR="00FB25E3" w:rsidRPr="00FB25E3" w:rsidRDefault="00050461" w:rsidP="002628BD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1.</w:t>
      </w:r>
      <w:r w:rsidR="00780FB6">
        <w:rPr>
          <w:rFonts w:eastAsia="Times New Roman"/>
          <w:color w:val="000000"/>
          <w:kern w:val="0"/>
          <w:sz w:val="28"/>
          <w:szCs w:val="28"/>
        </w:rPr>
        <w:t>4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>.</w:t>
      </w:r>
      <w:r w:rsidR="00B84948">
        <w:rPr>
          <w:rFonts w:eastAsia="Times New Roman"/>
          <w:color w:val="000000"/>
          <w:kern w:val="0"/>
          <w:sz w:val="28"/>
          <w:szCs w:val="28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</w:rPr>
        <w:t xml:space="preserve">Пункт 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>4.5.3</w:t>
      </w:r>
      <w:r>
        <w:rPr>
          <w:rFonts w:eastAsia="Times New Roman"/>
          <w:color w:val="000000"/>
          <w:kern w:val="0"/>
          <w:sz w:val="28"/>
          <w:szCs w:val="28"/>
        </w:rPr>
        <w:t xml:space="preserve">. изложить в </w:t>
      </w:r>
      <w:r w:rsidR="00A83AAD">
        <w:rPr>
          <w:rFonts w:eastAsia="Times New Roman"/>
          <w:color w:val="000000"/>
          <w:kern w:val="0"/>
          <w:sz w:val="28"/>
          <w:szCs w:val="28"/>
          <w:lang w:val="tt-RU"/>
        </w:rPr>
        <w:t>сле</w:t>
      </w:r>
      <w:r w:rsidR="00A83AAD">
        <w:rPr>
          <w:rFonts w:eastAsia="Times New Roman"/>
          <w:color w:val="000000"/>
          <w:kern w:val="0"/>
          <w:sz w:val="28"/>
          <w:szCs w:val="28"/>
        </w:rPr>
        <w:t>дующей</w:t>
      </w:r>
      <w:r>
        <w:rPr>
          <w:rFonts w:eastAsia="Times New Roman"/>
          <w:color w:val="000000"/>
          <w:kern w:val="0"/>
          <w:sz w:val="28"/>
          <w:szCs w:val="28"/>
        </w:rPr>
        <w:t xml:space="preserve"> редакции:</w:t>
      </w:r>
    </w:p>
    <w:p w:rsidR="00FB25E3" w:rsidRPr="00FB25E3" w:rsidRDefault="00050461" w:rsidP="00FB25E3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50461">
        <w:rPr>
          <w:rFonts w:eastAsia="Times New Roman"/>
          <w:sz w:val="28"/>
          <w:szCs w:val="28"/>
        </w:rPr>
        <w:t>«</w:t>
      </w:r>
      <w:r w:rsidR="00FB25E3" w:rsidRPr="00050461">
        <w:rPr>
          <w:rFonts w:eastAsia="Times New Roman"/>
          <w:sz w:val="28"/>
          <w:szCs w:val="28"/>
        </w:rPr>
        <w:t>4.5.3.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  <w:r w:rsidRPr="00050461">
        <w:rPr>
          <w:rFonts w:eastAsia="Times New Roman"/>
          <w:sz w:val="28"/>
          <w:szCs w:val="28"/>
        </w:rPr>
        <w:t>»</w:t>
      </w:r>
    </w:p>
    <w:p w:rsidR="00FB25E3" w:rsidRPr="00FB25E3" w:rsidRDefault="00050461" w:rsidP="00FB25E3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1.</w:t>
      </w:r>
      <w:r w:rsidR="00780FB6">
        <w:rPr>
          <w:rFonts w:eastAsia="Times New Roman"/>
          <w:color w:val="000000"/>
          <w:kern w:val="0"/>
          <w:sz w:val="28"/>
          <w:szCs w:val="28"/>
        </w:rPr>
        <w:t>5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>.</w:t>
      </w:r>
      <w:r w:rsidR="00B84948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A83AAD">
        <w:rPr>
          <w:rFonts w:eastAsia="Times New Roman"/>
          <w:color w:val="000000"/>
          <w:kern w:val="0"/>
          <w:sz w:val="28"/>
          <w:szCs w:val="28"/>
        </w:rPr>
        <w:t xml:space="preserve">абзац 2 </w:t>
      </w:r>
      <w:r>
        <w:rPr>
          <w:rFonts w:eastAsia="Times New Roman"/>
          <w:color w:val="000000"/>
          <w:kern w:val="0"/>
          <w:sz w:val="28"/>
          <w:szCs w:val="28"/>
        </w:rPr>
        <w:t>Пункт</w:t>
      </w:r>
      <w:r w:rsidR="00A83AAD">
        <w:rPr>
          <w:rFonts w:eastAsia="Times New Roman"/>
          <w:color w:val="000000"/>
          <w:kern w:val="0"/>
          <w:sz w:val="28"/>
          <w:szCs w:val="28"/>
        </w:rPr>
        <w:t>а</w:t>
      </w:r>
      <w:r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="00FB25E3" w:rsidRPr="00FB25E3">
        <w:rPr>
          <w:rFonts w:eastAsia="Times New Roman"/>
          <w:color w:val="000000"/>
          <w:kern w:val="0"/>
          <w:sz w:val="28"/>
          <w:szCs w:val="28"/>
        </w:rPr>
        <w:t>4.9.3</w:t>
      </w:r>
      <w:r>
        <w:rPr>
          <w:rFonts w:eastAsia="Times New Roman"/>
          <w:color w:val="000000"/>
          <w:kern w:val="0"/>
          <w:sz w:val="28"/>
          <w:szCs w:val="28"/>
        </w:rPr>
        <w:t xml:space="preserve">. </w:t>
      </w:r>
      <w:r w:rsidR="003E2969">
        <w:rPr>
          <w:rFonts w:eastAsia="Times New Roman"/>
          <w:color w:val="000000"/>
          <w:kern w:val="0"/>
          <w:sz w:val="28"/>
          <w:szCs w:val="28"/>
        </w:rPr>
        <w:t>исключить.</w:t>
      </w:r>
    </w:p>
    <w:p w:rsidR="003E2969" w:rsidRDefault="003E2969" w:rsidP="00FB25E3">
      <w:pPr>
        <w:tabs>
          <w:tab w:val="left" w:pos="1134"/>
        </w:tabs>
        <w:ind w:firstLine="709"/>
        <w:contextualSpacing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780FB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color w:val="000000"/>
          <w:kern w:val="0"/>
          <w:sz w:val="28"/>
          <w:szCs w:val="28"/>
        </w:rPr>
        <w:t>Пункт 4.5</w:t>
      </w:r>
      <w:r w:rsidRPr="00FB25E3">
        <w:rPr>
          <w:rFonts w:eastAsia="Times New Roman"/>
          <w:color w:val="000000"/>
          <w:kern w:val="0"/>
          <w:sz w:val="28"/>
          <w:szCs w:val="28"/>
        </w:rPr>
        <w:t>.</w:t>
      </w:r>
      <w:r>
        <w:rPr>
          <w:rFonts w:eastAsia="Times New Roman"/>
          <w:color w:val="000000"/>
          <w:kern w:val="0"/>
          <w:sz w:val="28"/>
          <w:szCs w:val="28"/>
        </w:rPr>
        <w:t xml:space="preserve">10. изложить в </w:t>
      </w:r>
      <w:r w:rsidR="00A04757">
        <w:rPr>
          <w:rFonts w:eastAsia="Times New Roman"/>
          <w:color w:val="000000"/>
          <w:kern w:val="0"/>
          <w:sz w:val="28"/>
          <w:szCs w:val="28"/>
        </w:rPr>
        <w:t>следующей</w:t>
      </w:r>
      <w:r>
        <w:rPr>
          <w:rFonts w:eastAsia="Times New Roman"/>
          <w:color w:val="000000"/>
          <w:kern w:val="0"/>
          <w:sz w:val="28"/>
          <w:szCs w:val="28"/>
        </w:rPr>
        <w:t xml:space="preserve"> редакции:</w:t>
      </w:r>
    </w:p>
    <w:p w:rsidR="003E2969" w:rsidRDefault="003E2969" w:rsidP="00FB25E3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E2969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4.5</w:t>
      </w:r>
      <w:r w:rsidRPr="003E296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10</w:t>
      </w:r>
      <w:r w:rsidRPr="003E2969">
        <w:rPr>
          <w:rFonts w:eastAsia="Times New Roman"/>
          <w:sz w:val="28"/>
          <w:szCs w:val="28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</w:t>
      </w:r>
      <w:r w:rsidRPr="003E2969">
        <w:rPr>
          <w:rFonts w:eastAsia="Times New Roman"/>
          <w:b/>
          <w:bCs/>
          <w:sz w:val="28"/>
          <w:szCs w:val="28"/>
        </w:rPr>
        <w:t xml:space="preserve"> </w:t>
      </w:r>
      <w:r w:rsidRPr="003E2969">
        <w:rPr>
          <w:rFonts w:eastAsia="Times New Roman"/>
          <w:sz w:val="28"/>
          <w:szCs w:val="28"/>
        </w:rPr>
        <w:t>от 31 июля 2020 года № 248-ФЗ "О государственном контроле (надзоре) и муниципальном контроле в Российской Федерации"</w:t>
      </w:r>
    </w:p>
    <w:p w:rsidR="00780FB6" w:rsidRDefault="00780FB6" w:rsidP="00FB25E3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1.7. Сноск</w:t>
      </w:r>
      <w:r w:rsidR="00A04757">
        <w:rPr>
          <w:rFonts w:eastAsia="Times New Roman"/>
          <w:sz w:val="28"/>
          <w:szCs w:val="28"/>
        </w:rPr>
        <w:t xml:space="preserve">у </w:t>
      </w:r>
      <w:r w:rsidR="00B44A79">
        <w:rPr>
          <w:rFonts w:eastAsia="Times New Roman"/>
          <w:sz w:val="28"/>
          <w:szCs w:val="28"/>
        </w:rPr>
        <w:t>1 Приложения</w:t>
      </w:r>
      <w:r>
        <w:rPr>
          <w:rFonts w:eastAsia="Times New Roman"/>
          <w:sz w:val="28"/>
          <w:szCs w:val="28"/>
        </w:rPr>
        <w:t xml:space="preserve"> 3 </w:t>
      </w:r>
      <w:r w:rsidR="008F4CA4">
        <w:rPr>
          <w:rFonts w:eastAsia="Times New Roman"/>
          <w:sz w:val="28"/>
          <w:szCs w:val="28"/>
        </w:rPr>
        <w:t>признать утратившим</w:t>
      </w:r>
      <w:r w:rsidRPr="00780FB6">
        <w:rPr>
          <w:rFonts w:eastAsia="Times New Roman"/>
          <w:sz w:val="28"/>
          <w:szCs w:val="28"/>
        </w:rPr>
        <w:t xml:space="preserve"> силу</w:t>
      </w:r>
      <w:r w:rsidR="00A04757">
        <w:rPr>
          <w:rFonts w:eastAsia="Times New Roman"/>
          <w:sz w:val="28"/>
          <w:szCs w:val="28"/>
        </w:rPr>
        <w:t>.</w:t>
      </w:r>
    </w:p>
    <w:p w:rsidR="00C57FCD" w:rsidRPr="00FB25E3" w:rsidRDefault="00C57FCD" w:rsidP="00FB25E3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2628BD" w:rsidRPr="00D73122" w:rsidRDefault="00050461" w:rsidP="002628BD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050461">
        <w:rPr>
          <w:rFonts w:eastAsia="Times New Roman"/>
          <w:b/>
          <w:color w:val="000000"/>
          <w:kern w:val="0"/>
          <w:sz w:val="28"/>
          <w:szCs w:val="28"/>
        </w:rPr>
        <w:t>2</w:t>
      </w:r>
      <w:r w:rsidR="002628BD" w:rsidRPr="00050461">
        <w:rPr>
          <w:rFonts w:eastAsia="Times New Roman"/>
          <w:b/>
          <w:color w:val="000000"/>
          <w:kern w:val="0"/>
          <w:sz w:val="28"/>
          <w:szCs w:val="28"/>
        </w:rPr>
        <w:t>.</w:t>
      </w:r>
      <w:r w:rsidR="002628BD" w:rsidRPr="00D73122">
        <w:rPr>
          <w:rFonts w:eastAsia="Times New Roman"/>
          <w:color w:val="000000"/>
          <w:kern w:val="0"/>
          <w:sz w:val="28"/>
          <w:szCs w:val="28"/>
        </w:rPr>
        <w:t xml:space="preserve">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</w:t>
      </w:r>
      <w:hyperlink r:id="rId9" w:history="1">
        <w:r w:rsidR="002628BD" w:rsidRPr="007913FC">
          <w:rPr>
            <w:rFonts w:eastAsia="Times New Roman"/>
            <w:color w:val="0000FF"/>
            <w:kern w:val="0"/>
            <w:sz w:val="28"/>
            <w:szCs w:val="28"/>
            <w:u w:val="single"/>
          </w:rPr>
          <w:t>http://pravo.tatarstan.ru</w:t>
        </w:r>
      </w:hyperlink>
      <w:r w:rsidR="002628BD" w:rsidRPr="007913FC">
        <w:rPr>
          <w:rFonts w:eastAsia="Times New Roman"/>
          <w:kern w:val="0"/>
          <w:sz w:val="28"/>
          <w:szCs w:val="28"/>
        </w:rPr>
        <w:t>.</w:t>
      </w:r>
    </w:p>
    <w:p w:rsidR="002628BD" w:rsidRPr="00D73122" w:rsidRDefault="002628BD" w:rsidP="002628BD">
      <w:pPr>
        <w:widowControl/>
        <w:suppressAutoHyphens w:val="0"/>
        <w:spacing w:line="254" w:lineRule="auto"/>
        <w:ind w:left="-142"/>
        <w:jc w:val="both"/>
        <w:rPr>
          <w:rFonts w:eastAsia="Times New Roman"/>
          <w:kern w:val="0"/>
          <w:sz w:val="28"/>
          <w:szCs w:val="28"/>
        </w:rPr>
      </w:pPr>
    </w:p>
    <w:p w:rsidR="002628BD" w:rsidRDefault="002628BD" w:rsidP="002628BD">
      <w:pPr>
        <w:widowControl/>
        <w:suppressAutoHyphens w:val="0"/>
        <w:spacing w:line="254" w:lineRule="auto"/>
        <w:jc w:val="both"/>
        <w:rPr>
          <w:rFonts w:eastAsia="Times New Roman"/>
          <w:kern w:val="0"/>
          <w:sz w:val="28"/>
          <w:szCs w:val="28"/>
        </w:rPr>
      </w:pPr>
    </w:p>
    <w:p w:rsidR="00C57FCD" w:rsidRPr="00D73122" w:rsidRDefault="00C57FCD" w:rsidP="002628BD">
      <w:pPr>
        <w:widowControl/>
        <w:suppressAutoHyphens w:val="0"/>
        <w:spacing w:line="254" w:lineRule="auto"/>
        <w:jc w:val="both"/>
        <w:rPr>
          <w:rFonts w:eastAsia="Times New Roman"/>
          <w:kern w:val="0"/>
          <w:sz w:val="28"/>
          <w:szCs w:val="28"/>
        </w:rPr>
      </w:pPr>
    </w:p>
    <w:p w:rsidR="00D73122" w:rsidRPr="00D73122" w:rsidRDefault="00D73122" w:rsidP="00D73122">
      <w:pPr>
        <w:widowControl/>
        <w:suppressAutoHyphens w:val="0"/>
        <w:spacing w:line="254" w:lineRule="auto"/>
        <w:ind w:left="-142"/>
        <w:jc w:val="both"/>
        <w:rPr>
          <w:rFonts w:eastAsia="Calibri"/>
          <w:kern w:val="0"/>
          <w:sz w:val="28"/>
          <w:szCs w:val="28"/>
          <w:lang w:val="tt-RU" w:eastAsia="en-US"/>
        </w:rPr>
      </w:pPr>
      <w:r w:rsidRPr="00D73122">
        <w:rPr>
          <w:rFonts w:eastAsia="Times New Roman"/>
          <w:kern w:val="0"/>
          <w:sz w:val="28"/>
          <w:szCs w:val="28"/>
        </w:rPr>
        <w:t>Председатель Совета,</w:t>
      </w:r>
    </w:p>
    <w:p w:rsidR="00D73122" w:rsidRPr="00D73122" w:rsidRDefault="00D73122" w:rsidP="00D73122">
      <w:pPr>
        <w:widowControl/>
        <w:suppressAutoHyphens w:val="0"/>
        <w:spacing w:line="254" w:lineRule="auto"/>
        <w:ind w:left="-142"/>
        <w:jc w:val="both"/>
        <w:rPr>
          <w:rFonts w:eastAsia="Calibri"/>
          <w:kern w:val="0"/>
          <w:sz w:val="28"/>
          <w:szCs w:val="28"/>
          <w:lang w:val="tt-RU" w:eastAsia="en-US"/>
        </w:rPr>
      </w:pPr>
      <w:r w:rsidRPr="00D73122">
        <w:rPr>
          <w:rFonts w:eastAsia="Times New Roman"/>
          <w:kern w:val="0"/>
          <w:sz w:val="28"/>
          <w:szCs w:val="28"/>
        </w:rPr>
        <w:t xml:space="preserve">Глава Алькеевского </w:t>
      </w:r>
    </w:p>
    <w:p w:rsidR="00D73122" w:rsidRPr="00D73122" w:rsidRDefault="00D73122" w:rsidP="00D73122">
      <w:pPr>
        <w:widowControl/>
        <w:suppressAutoHyphens w:val="0"/>
        <w:spacing w:line="254" w:lineRule="auto"/>
        <w:ind w:left="-142"/>
        <w:rPr>
          <w:rFonts w:eastAsia="Calibri"/>
          <w:i/>
          <w:kern w:val="0"/>
          <w:sz w:val="28"/>
          <w:szCs w:val="28"/>
          <w:lang w:eastAsia="en-US"/>
        </w:rPr>
      </w:pPr>
      <w:r w:rsidRPr="00D73122">
        <w:rPr>
          <w:rFonts w:eastAsia="Times New Roman"/>
          <w:kern w:val="0"/>
          <w:sz w:val="28"/>
          <w:szCs w:val="28"/>
        </w:rPr>
        <w:t xml:space="preserve">муниципального района                                            </w:t>
      </w:r>
      <w:r w:rsidR="00F75C66">
        <w:rPr>
          <w:rFonts w:eastAsia="Times New Roman"/>
          <w:kern w:val="0"/>
          <w:sz w:val="28"/>
          <w:szCs w:val="28"/>
        </w:rPr>
        <w:t xml:space="preserve">                  </w:t>
      </w:r>
      <w:r w:rsidR="00B84948">
        <w:rPr>
          <w:rFonts w:eastAsia="Times New Roman"/>
          <w:kern w:val="0"/>
          <w:sz w:val="28"/>
          <w:szCs w:val="28"/>
        </w:rPr>
        <w:t xml:space="preserve">                </w:t>
      </w:r>
      <w:r w:rsidR="00F75C66">
        <w:rPr>
          <w:rFonts w:eastAsia="Times New Roman"/>
          <w:kern w:val="0"/>
          <w:sz w:val="28"/>
          <w:szCs w:val="28"/>
        </w:rPr>
        <w:t xml:space="preserve"> </w:t>
      </w:r>
      <w:r w:rsidRPr="00D73122">
        <w:rPr>
          <w:rFonts w:eastAsia="Times New Roman"/>
          <w:kern w:val="0"/>
          <w:sz w:val="28"/>
          <w:szCs w:val="28"/>
        </w:rPr>
        <w:t xml:space="preserve"> А.Ф. Никошин</w:t>
      </w:r>
    </w:p>
    <w:p w:rsidR="00D73122" w:rsidRPr="00D73122" w:rsidRDefault="00D73122" w:rsidP="00D73122">
      <w:pPr>
        <w:suppressAutoHyphens w:val="0"/>
        <w:ind w:left="5102"/>
        <w:outlineLvl w:val="0"/>
        <w:rPr>
          <w:rFonts w:eastAsia="Times New Roman"/>
          <w:color w:val="000000"/>
          <w:kern w:val="0"/>
          <w:sz w:val="28"/>
          <w:szCs w:val="28"/>
        </w:rPr>
      </w:pPr>
    </w:p>
    <w:p w:rsidR="007F3EEC" w:rsidRDefault="007F3EEC" w:rsidP="00D73122">
      <w:pPr>
        <w:jc w:val="both"/>
        <w:rPr>
          <w:sz w:val="28"/>
          <w:szCs w:val="28"/>
        </w:rPr>
      </w:pPr>
    </w:p>
    <w:p w:rsidR="00F75C66" w:rsidRDefault="00F75C66" w:rsidP="00D73122">
      <w:pPr>
        <w:jc w:val="both"/>
        <w:rPr>
          <w:sz w:val="28"/>
          <w:szCs w:val="28"/>
        </w:rPr>
      </w:pPr>
    </w:p>
    <w:p w:rsidR="002628BD" w:rsidRDefault="002628BD" w:rsidP="00D73122">
      <w:pPr>
        <w:jc w:val="both"/>
        <w:rPr>
          <w:sz w:val="28"/>
          <w:szCs w:val="28"/>
        </w:rPr>
      </w:pPr>
    </w:p>
    <w:sectPr w:rsidR="002628BD" w:rsidSect="0037668C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1D" w:rsidRDefault="0018671D" w:rsidP="00F75C66">
      <w:r>
        <w:separator/>
      </w:r>
    </w:p>
  </w:endnote>
  <w:endnote w:type="continuationSeparator" w:id="0">
    <w:p w:rsidR="0018671D" w:rsidRDefault="0018671D" w:rsidP="00F7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1D" w:rsidRDefault="0018671D" w:rsidP="00F75C66">
      <w:r>
        <w:separator/>
      </w:r>
    </w:p>
  </w:footnote>
  <w:footnote w:type="continuationSeparator" w:id="0">
    <w:p w:rsidR="0018671D" w:rsidRDefault="0018671D" w:rsidP="00F7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E9A"/>
    <w:multiLevelType w:val="hybridMultilevel"/>
    <w:tmpl w:val="6EEA6534"/>
    <w:lvl w:ilvl="0" w:tplc="A27AC1DA">
      <w:start w:val="1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A939B3"/>
    <w:multiLevelType w:val="hybridMultilevel"/>
    <w:tmpl w:val="5044AA40"/>
    <w:lvl w:ilvl="0" w:tplc="FDEE1A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541C"/>
    <w:multiLevelType w:val="multilevel"/>
    <w:tmpl w:val="69C642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560" w:hanging="840"/>
      </w:pPr>
    </w:lvl>
    <w:lvl w:ilvl="2">
      <w:start w:val="6"/>
      <w:numFmt w:val="decimal"/>
      <w:isLgl/>
      <w:lvlText w:val="%1.%2.%3."/>
      <w:lvlJc w:val="left"/>
      <w:pPr>
        <w:ind w:left="1560" w:hanging="84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1"/>
    <w:rsid w:val="000264FD"/>
    <w:rsid w:val="00050461"/>
    <w:rsid w:val="000512BF"/>
    <w:rsid w:val="00057F17"/>
    <w:rsid w:val="00091E8B"/>
    <w:rsid w:val="000B4BB9"/>
    <w:rsid w:val="000E0DCB"/>
    <w:rsid w:val="000F3C43"/>
    <w:rsid w:val="00116A31"/>
    <w:rsid w:val="001628E7"/>
    <w:rsid w:val="00163699"/>
    <w:rsid w:val="0018613F"/>
    <w:rsid w:val="0018671D"/>
    <w:rsid w:val="001A5BA9"/>
    <w:rsid w:val="001A5BE3"/>
    <w:rsid w:val="00226BBE"/>
    <w:rsid w:val="002420A9"/>
    <w:rsid w:val="002628BD"/>
    <w:rsid w:val="00264BBB"/>
    <w:rsid w:val="00297B98"/>
    <w:rsid w:val="002C2896"/>
    <w:rsid w:val="002C2E46"/>
    <w:rsid w:val="002D5BBB"/>
    <w:rsid w:val="002E66A7"/>
    <w:rsid w:val="002F78DB"/>
    <w:rsid w:val="0031121C"/>
    <w:rsid w:val="00347077"/>
    <w:rsid w:val="00353A4B"/>
    <w:rsid w:val="0037668C"/>
    <w:rsid w:val="003D0F40"/>
    <w:rsid w:val="003D555C"/>
    <w:rsid w:val="003E23B0"/>
    <w:rsid w:val="003E2969"/>
    <w:rsid w:val="003F283A"/>
    <w:rsid w:val="003F7B22"/>
    <w:rsid w:val="00401A17"/>
    <w:rsid w:val="0040269B"/>
    <w:rsid w:val="00406DCF"/>
    <w:rsid w:val="00430C0C"/>
    <w:rsid w:val="00432DAC"/>
    <w:rsid w:val="00441BAC"/>
    <w:rsid w:val="00444193"/>
    <w:rsid w:val="004A073B"/>
    <w:rsid w:val="004A1AA4"/>
    <w:rsid w:val="004D2F3A"/>
    <w:rsid w:val="004F7F42"/>
    <w:rsid w:val="00503682"/>
    <w:rsid w:val="005B6C03"/>
    <w:rsid w:val="00634EBD"/>
    <w:rsid w:val="00637CC9"/>
    <w:rsid w:val="00670511"/>
    <w:rsid w:val="006826D5"/>
    <w:rsid w:val="006D2155"/>
    <w:rsid w:val="006E6A74"/>
    <w:rsid w:val="006F33C2"/>
    <w:rsid w:val="006F7F4E"/>
    <w:rsid w:val="0070586B"/>
    <w:rsid w:val="00752BEC"/>
    <w:rsid w:val="00780FB6"/>
    <w:rsid w:val="007913FC"/>
    <w:rsid w:val="007A165B"/>
    <w:rsid w:val="007F3EEC"/>
    <w:rsid w:val="008037B1"/>
    <w:rsid w:val="008113AA"/>
    <w:rsid w:val="00814F71"/>
    <w:rsid w:val="008268E1"/>
    <w:rsid w:val="008335BA"/>
    <w:rsid w:val="00861A84"/>
    <w:rsid w:val="00864947"/>
    <w:rsid w:val="008744F1"/>
    <w:rsid w:val="00882344"/>
    <w:rsid w:val="00885E84"/>
    <w:rsid w:val="0089300C"/>
    <w:rsid w:val="008B63B5"/>
    <w:rsid w:val="008D69D8"/>
    <w:rsid w:val="008F20A0"/>
    <w:rsid w:val="008F4CA4"/>
    <w:rsid w:val="008F6D37"/>
    <w:rsid w:val="009177B4"/>
    <w:rsid w:val="00917A07"/>
    <w:rsid w:val="0095660E"/>
    <w:rsid w:val="00990467"/>
    <w:rsid w:val="009B3EC3"/>
    <w:rsid w:val="009E4B1C"/>
    <w:rsid w:val="009F579A"/>
    <w:rsid w:val="00A04757"/>
    <w:rsid w:val="00A14087"/>
    <w:rsid w:val="00A26941"/>
    <w:rsid w:val="00A312FF"/>
    <w:rsid w:val="00A31A29"/>
    <w:rsid w:val="00A65522"/>
    <w:rsid w:val="00A83AAD"/>
    <w:rsid w:val="00AE7CA8"/>
    <w:rsid w:val="00B12109"/>
    <w:rsid w:val="00B137E9"/>
    <w:rsid w:val="00B44A79"/>
    <w:rsid w:val="00B54318"/>
    <w:rsid w:val="00B56FEB"/>
    <w:rsid w:val="00B818FB"/>
    <w:rsid w:val="00B84948"/>
    <w:rsid w:val="00B84E31"/>
    <w:rsid w:val="00C150A6"/>
    <w:rsid w:val="00C17BA7"/>
    <w:rsid w:val="00C20F32"/>
    <w:rsid w:val="00C47EC6"/>
    <w:rsid w:val="00C5353E"/>
    <w:rsid w:val="00C57FCD"/>
    <w:rsid w:val="00C608F9"/>
    <w:rsid w:val="00C90C95"/>
    <w:rsid w:val="00CC0B0D"/>
    <w:rsid w:val="00CE311A"/>
    <w:rsid w:val="00CE7FFB"/>
    <w:rsid w:val="00CF688D"/>
    <w:rsid w:val="00D31794"/>
    <w:rsid w:val="00D357E5"/>
    <w:rsid w:val="00D36FC3"/>
    <w:rsid w:val="00D5128E"/>
    <w:rsid w:val="00D62F65"/>
    <w:rsid w:val="00D66B4D"/>
    <w:rsid w:val="00D72AC9"/>
    <w:rsid w:val="00D73122"/>
    <w:rsid w:val="00D9077E"/>
    <w:rsid w:val="00DA5FCE"/>
    <w:rsid w:val="00DC2394"/>
    <w:rsid w:val="00DF0075"/>
    <w:rsid w:val="00E6603D"/>
    <w:rsid w:val="00E84A5F"/>
    <w:rsid w:val="00EB3683"/>
    <w:rsid w:val="00ED7274"/>
    <w:rsid w:val="00F1406D"/>
    <w:rsid w:val="00F75C66"/>
    <w:rsid w:val="00F92465"/>
    <w:rsid w:val="00F9511C"/>
    <w:rsid w:val="00FB1B2B"/>
    <w:rsid w:val="00FB25E3"/>
    <w:rsid w:val="00FE2C60"/>
    <w:rsid w:val="00FF0D91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04024"/>
  <w15:chartTrackingRefBased/>
  <w15:docId w15:val="{016939DE-F430-44D5-B08A-5CBB035A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E5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1">
    <w:name w:val="heading 1"/>
    <w:basedOn w:val="a"/>
    <w:next w:val="a"/>
    <w:qFormat/>
    <w:rsid w:val="004A07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7B22"/>
    <w:pPr>
      <w:suppressAutoHyphens w:val="0"/>
    </w:pPr>
    <w:rPr>
      <w:rFonts w:eastAsia="Times New Roman"/>
      <w:kern w:val="0"/>
      <w:sz w:val="32"/>
      <w:szCs w:val="20"/>
    </w:rPr>
  </w:style>
  <w:style w:type="paragraph" w:customStyle="1" w:styleId="21">
    <w:name w:val="Основной текст 21"/>
    <w:basedOn w:val="a"/>
    <w:rsid w:val="003F7B22"/>
    <w:pPr>
      <w:suppressAutoHyphens w:val="0"/>
      <w:jc w:val="both"/>
    </w:pPr>
    <w:rPr>
      <w:rFonts w:eastAsia="Times New Roman"/>
      <w:kern w:val="0"/>
      <w:sz w:val="28"/>
      <w:szCs w:val="20"/>
    </w:rPr>
  </w:style>
  <w:style w:type="paragraph" w:styleId="2">
    <w:name w:val="Body Text Indent 2"/>
    <w:basedOn w:val="a"/>
    <w:rsid w:val="00861A84"/>
    <w:pPr>
      <w:spacing w:after="120" w:line="480" w:lineRule="auto"/>
      <w:ind w:left="283"/>
    </w:pPr>
  </w:style>
  <w:style w:type="paragraph" w:styleId="a4">
    <w:name w:val="Balloon Text"/>
    <w:basedOn w:val="a"/>
    <w:link w:val="a5"/>
    <w:uiPriority w:val="99"/>
    <w:semiHidden/>
    <w:unhideWhenUsed/>
    <w:rsid w:val="00D66B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66B4D"/>
    <w:rPr>
      <w:rFonts w:ascii="Segoe UI" w:eastAsia="Andale Sans UI" w:hAnsi="Segoe UI" w:cs="Segoe UI"/>
      <w:kern w:val="2"/>
      <w:sz w:val="18"/>
      <w:szCs w:val="18"/>
    </w:rPr>
  </w:style>
  <w:style w:type="paragraph" w:styleId="a6">
    <w:name w:val="No Spacing"/>
    <w:uiPriority w:val="1"/>
    <w:qFormat/>
    <w:rsid w:val="00752BEC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a7">
    <w:name w:val="footnote text"/>
    <w:basedOn w:val="a"/>
    <w:link w:val="a8"/>
    <w:semiHidden/>
    <w:unhideWhenUsed/>
    <w:rsid w:val="00F75C66"/>
    <w:pPr>
      <w:widowControl/>
    </w:pPr>
    <w:rPr>
      <w:rFonts w:eastAsia="Times New Roman"/>
      <w:kern w:val="0"/>
      <w:sz w:val="20"/>
      <w:szCs w:val="20"/>
      <w:lang w:eastAsia="ar-SA"/>
    </w:rPr>
  </w:style>
  <w:style w:type="character" w:customStyle="1" w:styleId="a8">
    <w:name w:val="Текст сноски Знак"/>
    <w:link w:val="a7"/>
    <w:semiHidden/>
    <w:rsid w:val="00F75C66"/>
    <w:rPr>
      <w:lang w:eastAsia="ar-SA"/>
    </w:rPr>
  </w:style>
  <w:style w:type="character" w:styleId="a9">
    <w:name w:val="footnote reference"/>
    <w:link w:val="10"/>
    <w:uiPriority w:val="99"/>
    <w:unhideWhenUsed/>
    <w:rsid w:val="00F75C66"/>
    <w:rPr>
      <w:rFonts w:ascii="Calibri" w:hAnsi="Calibri"/>
      <w:vertAlign w:val="superscript"/>
    </w:rPr>
  </w:style>
  <w:style w:type="paragraph" w:customStyle="1" w:styleId="10">
    <w:name w:val="Знак сноски1"/>
    <w:basedOn w:val="a"/>
    <w:link w:val="a9"/>
    <w:uiPriority w:val="99"/>
    <w:rsid w:val="00F75C66"/>
    <w:pPr>
      <w:widowControl/>
      <w:suppressAutoHyphens w:val="0"/>
      <w:spacing w:after="200" w:line="276" w:lineRule="auto"/>
    </w:pPr>
    <w:rPr>
      <w:rFonts w:ascii="Calibri" w:eastAsia="Times New Roman" w:hAnsi="Calibri"/>
      <w:kern w:val="0"/>
      <w:sz w:val="20"/>
      <w:szCs w:val="20"/>
      <w:vertAlign w:val="superscript"/>
    </w:rPr>
  </w:style>
  <w:style w:type="character" w:styleId="aa">
    <w:name w:val="Hyperlink"/>
    <w:uiPriority w:val="99"/>
    <w:semiHidden/>
    <w:unhideWhenUsed/>
    <w:rsid w:val="00F75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555</Company>
  <LinksUpToDate>false</LinksUpToDate>
  <CharactersWithSpaces>5145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consultantplus://offline/ref=7DDDF8504A8C991D6DC062AEBE1543CC2CF7776F3762347E592B209D7894710E559B68D26C2774AD314985836975927B260E8F776387C20Aj6Y5O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333</dc:creator>
  <cp:keywords/>
  <cp:lastModifiedBy>Орготдел</cp:lastModifiedBy>
  <cp:revision>2</cp:revision>
  <cp:lastPrinted>2025-03-20T06:07:00Z</cp:lastPrinted>
  <dcterms:created xsi:type="dcterms:W3CDTF">2025-05-12T10:54:00Z</dcterms:created>
  <dcterms:modified xsi:type="dcterms:W3CDTF">2025-05-12T10:54:00Z</dcterms:modified>
</cp:coreProperties>
</file>