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7C" w:rsidRPr="00C9257C" w:rsidRDefault="00C9257C" w:rsidP="00C9257C">
      <w:pPr>
        <w:tabs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ind w:left="-142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9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8F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tbl>
      <w:tblPr>
        <w:tblpPr w:leftFromText="180" w:rightFromText="180" w:bottomFromText="200" w:vertAnchor="text" w:horzAnchor="margin" w:tblpY="-32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C9257C" w:rsidRPr="00C9257C" w:rsidTr="00994B3B">
        <w:trPr>
          <w:trHeight w:val="1407"/>
        </w:trPr>
        <w:tc>
          <w:tcPr>
            <w:tcW w:w="4537" w:type="dxa"/>
            <w:hideMark/>
          </w:tcPr>
          <w:p w:rsidR="00C9257C" w:rsidRPr="00C9257C" w:rsidRDefault="00C9257C" w:rsidP="00C9257C">
            <w:pPr>
              <w:keepNext/>
              <w:spacing w:after="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92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РЕСПУБЛИКА ТАТАРСТАН</w:t>
            </w:r>
          </w:p>
          <w:p w:rsidR="00C9257C" w:rsidRPr="00C9257C" w:rsidRDefault="00C9257C" w:rsidP="00C9257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2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СОВЕТ АЛЬКЕЕВСКОГО</w:t>
            </w:r>
          </w:p>
          <w:p w:rsidR="00C9257C" w:rsidRPr="00C9257C" w:rsidRDefault="00C9257C" w:rsidP="00C925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2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МУНИЦИПАЛЬНОГО РАЙОНА</w:t>
            </w:r>
          </w:p>
          <w:p w:rsidR="00C9257C" w:rsidRPr="00C9257C" w:rsidRDefault="00C9257C" w:rsidP="00C925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422870, </w:t>
            </w:r>
            <w:proofErr w:type="spellStart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с.Базарные</w:t>
            </w:r>
            <w:proofErr w:type="spellEnd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Матаки,</w:t>
            </w:r>
          </w:p>
          <w:p w:rsidR="00C9257C" w:rsidRPr="00C9257C" w:rsidRDefault="00C9257C" w:rsidP="00C925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С.Крайнова</w:t>
            </w:r>
            <w:proofErr w:type="spellEnd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, д.58</w:t>
            </w:r>
          </w:p>
        </w:tc>
        <w:tc>
          <w:tcPr>
            <w:tcW w:w="1177" w:type="dxa"/>
            <w:hideMark/>
          </w:tcPr>
          <w:p w:rsidR="00C9257C" w:rsidRPr="00C9257C" w:rsidRDefault="00C9257C" w:rsidP="00C9257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5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B16410D" wp14:editId="5FCA59D3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  <w:hideMark/>
          </w:tcPr>
          <w:p w:rsidR="00C9257C" w:rsidRPr="00C9257C" w:rsidRDefault="00C9257C" w:rsidP="00C925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C925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C9257C" w:rsidRPr="00C9257C" w:rsidRDefault="00C9257C" w:rsidP="00C9257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2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/>
              </w:rPr>
              <w:t>ӘЛКИ</w:t>
            </w:r>
            <w:r w:rsidRPr="00C92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МУНИЦИПАЛЬ РАЙОНЫ</w:t>
            </w:r>
          </w:p>
          <w:p w:rsidR="00C9257C" w:rsidRPr="00C9257C" w:rsidRDefault="00C9257C" w:rsidP="00C9257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C92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СОВЕТЫ </w:t>
            </w:r>
          </w:p>
          <w:p w:rsidR="00C9257C" w:rsidRPr="00C9257C" w:rsidRDefault="00C9257C" w:rsidP="00C9257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422870, РТ </w:t>
            </w:r>
            <w:proofErr w:type="spellStart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Базарлы</w:t>
            </w:r>
            <w:proofErr w:type="spellEnd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Матак</w:t>
            </w:r>
            <w:proofErr w:type="spellEnd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C9257C" w:rsidRPr="00C9257C" w:rsidRDefault="00C9257C" w:rsidP="00C9257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Крайнов</w:t>
            </w:r>
            <w:proofErr w:type="spellEnd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., 58</w:t>
            </w:r>
          </w:p>
        </w:tc>
      </w:tr>
      <w:tr w:rsidR="00C9257C" w:rsidRPr="00C9257C" w:rsidTr="00994B3B">
        <w:trPr>
          <w:trHeight w:val="451"/>
        </w:trPr>
        <w:tc>
          <w:tcPr>
            <w:tcW w:w="10065" w:type="dxa"/>
            <w:gridSpan w:val="3"/>
            <w:hideMark/>
          </w:tcPr>
          <w:p w:rsidR="00C9257C" w:rsidRPr="00C9257C" w:rsidRDefault="007101E7" w:rsidP="00C9257C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0" b="0"/>
                      <wp:wrapNone/>
                      <wp:docPr id="2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52A22" id="Прямая соединительная линия 8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M/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AjU+M/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Телефон: (84346) 20-0-26, 21-0-48, факс: (84346) 21-7-57. </w:t>
            </w:r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alkay</w:t>
            </w:r>
            <w:proofErr w:type="spellEnd"/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сайт: </w:t>
            </w:r>
            <w:proofErr w:type="spellStart"/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alkeevskiy</w:t>
            </w:r>
            <w:proofErr w:type="spellEnd"/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tatarstan</w:t>
            </w:r>
            <w:proofErr w:type="spellEnd"/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C9257C" w:rsidRPr="00C9257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9257C" w:rsidRPr="00C9257C" w:rsidRDefault="00A9415B" w:rsidP="00A9415B">
      <w:pPr>
        <w:spacing w:after="0" w:line="240" w:lineRule="auto"/>
        <w:ind w:left="-142"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r w:rsidR="00C9257C" w:rsidRPr="00C925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РЕШЕНИЕ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</w:t>
      </w:r>
      <w:r w:rsidR="00C9257C" w:rsidRPr="00C925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</w:t>
      </w:r>
      <w:r w:rsidR="00C9257C" w:rsidRPr="00C925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КАРАР</w:t>
      </w:r>
    </w:p>
    <w:p w:rsidR="00C9257C" w:rsidRPr="00C9257C" w:rsidRDefault="00C9257C" w:rsidP="00C9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257C">
        <w:rPr>
          <w:rFonts w:ascii="Times New Roman" w:eastAsia="Calibri" w:hAnsi="Times New Roman" w:cs="Times New Roman"/>
          <w:bCs/>
          <w:sz w:val="24"/>
          <w:szCs w:val="24"/>
        </w:rPr>
        <w:t>с. Базарные Матаки</w:t>
      </w:r>
    </w:p>
    <w:p w:rsidR="00C9257C" w:rsidRPr="00C9257C" w:rsidRDefault="00C9257C" w:rsidP="00C925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7C" w:rsidRPr="00C9257C" w:rsidRDefault="00C9257C" w:rsidP="00C925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7C" w:rsidRPr="00C9257C" w:rsidRDefault="008F7A25" w:rsidP="00C925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52796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27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9257C" w:rsidRPr="00C9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                     </w:t>
      </w:r>
      <w:r w:rsidR="00D7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9257C" w:rsidRPr="00C9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3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257C" w:rsidRPr="00C9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2386A">
        <w:rPr>
          <w:rFonts w:ascii="Times New Roman" w:eastAsia="Times New Roman" w:hAnsi="Times New Roman" w:cs="Times New Roman"/>
          <w:sz w:val="28"/>
          <w:szCs w:val="28"/>
          <w:lang w:eastAsia="ru-RU"/>
        </w:rPr>
        <w:t>346</w:t>
      </w:r>
    </w:p>
    <w:p w:rsidR="00C9257C" w:rsidRPr="00C9257C" w:rsidRDefault="00C9257C" w:rsidP="00C925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330F60" w:rsidRDefault="00330F60" w:rsidP="00330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F5A" w:rsidRPr="00330F60" w:rsidRDefault="00D77F5A" w:rsidP="00330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CBE" w:rsidRPr="00D77F5A" w:rsidRDefault="006C2CBE" w:rsidP="00C9257C">
      <w:pPr>
        <w:spacing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7F5A">
        <w:rPr>
          <w:rFonts w:ascii="Times New Roman" w:hAnsi="Times New Roman" w:cs="Times New Roman"/>
          <w:sz w:val="28"/>
          <w:szCs w:val="28"/>
        </w:rPr>
        <w:t xml:space="preserve"> в решение Совета Алькеевского </w:t>
      </w:r>
      <w:r w:rsidRPr="00D77F5A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01.11.2021 </w:t>
      </w:r>
      <w:r w:rsidR="001B3FCE" w:rsidRPr="00D77F5A">
        <w:rPr>
          <w:rFonts w:ascii="Times New Roman" w:hAnsi="Times New Roman" w:cs="Times New Roman"/>
          <w:sz w:val="28"/>
          <w:szCs w:val="28"/>
        </w:rPr>
        <w:t xml:space="preserve">№ </w:t>
      </w:r>
      <w:r w:rsidRPr="00D77F5A">
        <w:rPr>
          <w:rFonts w:ascii="Times New Roman" w:hAnsi="Times New Roman" w:cs="Times New Roman"/>
          <w:sz w:val="28"/>
          <w:szCs w:val="28"/>
        </w:rPr>
        <w:t>69 «Об осуществлении муниципального земельного контроля на территории</w:t>
      </w:r>
      <w:r w:rsidR="00330F60" w:rsidRPr="00D77F5A">
        <w:rPr>
          <w:rFonts w:ascii="Times New Roman" w:hAnsi="Times New Roman" w:cs="Times New Roman"/>
          <w:sz w:val="28"/>
          <w:szCs w:val="28"/>
        </w:rPr>
        <w:t xml:space="preserve"> </w:t>
      </w:r>
      <w:r w:rsidRPr="00D77F5A">
        <w:rPr>
          <w:rFonts w:ascii="Times New Roman" w:hAnsi="Times New Roman" w:cs="Times New Roman"/>
          <w:sz w:val="28"/>
          <w:szCs w:val="28"/>
        </w:rPr>
        <w:t>Алькеевского муниципального района Республики Татарстан»</w:t>
      </w:r>
    </w:p>
    <w:p w:rsidR="00D77F5A" w:rsidRDefault="00D77F5A" w:rsidP="00C9257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CBE" w:rsidRPr="00330F60" w:rsidRDefault="006C2CBE" w:rsidP="00C9257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F60">
        <w:rPr>
          <w:rFonts w:ascii="Times New Roman" w:hAnsi="Times New Roman" w:cs="Times New Roman"/>
          <w:sz w:val="28"/>
          <w:szCs w:val="28"/>
        </w:rPr>
        <w:t>В соответстви</w:t>
      </w:r>
      <w:r w:rsidR="00D77F5A">
        <w:rPr>
          <w:rFonts w:ascii="Times New Roman" w:hAnsi="Times New Roman" w:cs="Times New Roman"/>
          <w:sz w:val="28"/>
          <w:szCs w:val="28"/>
        </w:rPr>
        <w:t>и</w:t>
      </w:r>
      <w:r w:rsidRPr="00330F60">
        <w:rPr>
          <w:rFonts w:ascii="Times New Roman" w:hAnsi="Times New Roman" w:cs="Times New Roman"/>
          <w:sz w:val="28"/>
          <w:szCs w:val="28"/>
        </w:rPr>
        <w:t xml:space="preserve"> с Федеральным Законом от 6 октября 2003 года </w:t>
      </w:r>
      <w:r w:rsidR="00330F60">
        <w:rPr>
          <w:rFonts w:ascii="Times New Roman" w:hAnsi="Times New Roman" w:cs="Times New Roman"/>
          <w:sz w:val="28"/>
          <w:szCs w:val="28"/>
        </w:rPr>
        <w:t>№</w:t>
      </w:r>
      <w:r w:rsidRPr="00330F60">
        <w:rPr>
          <w:rFonts w:ascii="Times New Roman" w:hAnsi="Times New Roman" w:cs="Times New Roman"/>
          <w:sz w:val="28"/>
          <w:szCs w:val="28"/>
        </w:rPr>
        <w:t>131-Ф3 «Об общих</w:t>
      </w:r>
      <w:r w:rsidR="00330F60">
        <w:rPr>
          <w:rFonts w:ascii="Times New Roman" w:hAnsi="Times New Roman" w:cs="Times New Roman"/>
          <w:sz w:val="28"/>
          <w:szCs w:val="28"/>
        </w:rPr>
        <w:t xml:space="preserve"> </w:t>
      </w:r>
      <w:r w:rsidRPr="00330F60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</w:t>
      </w:r>
      <w:r w:rsidR="00330F60">
        <w:rPr>
          <w:rFonts w:ascii="Times New Roman" w:hAnsi="Times New Roman" w:cs="Times New Roman"/>
          <w:sz w:val="28"/>
          <w:szCs w:val="28"/>
        </w:rPr>
        <w:t xml:space="preserve"> </w:t>
      </w:r>
      <w:r w:rsidRPr="00330F60">
        <w:rPr>
          <w:rFonts w:ascii="Times New Roman" w:hAnsi="Times New Roman" w:cs="Times New Roman"/>
          <w:sz w:val="28"/>
          <w:szCs w:val="28"/>
        </w:rPr>
        <w:t>Федерации»,</w:t>
      </w:r>
      <w:r w:rsidR="00330F60">
        <w:rPr>
          <w:rFonts w:ascii="Times New Roman" w:hAnsi="Times New Roman" w:cs="Times New Roman"/>
          <w:sz w:val="28"/>
          <w:szCs w:val="28"/>
        </w:rPr>
        <w:t xml:space="preserve"> </w:t>
      </w:r>
      <w:r w:rsidRPr="00330F60">
        <w:rPr>
          <w:rFonts w:ascii="Times New Roman" w:hAnsi="Times New Roman" w:cs="Times New Roman"/>
          <w:sz w:val="28"/>
          <w:szCs w:val="28"/>
        </w:rPr>
        <w:t xml:space="preserve">Федеральным Законом от 28 декабря 2024 года </w:t>
      </w:r>
      <w:r w:rsidR="00330F60">
        <w:rPr>
          <w:rFonts w:ascii="Times New Roman" w:hAnsi="Times New Roman" w:cs="Times New Roman"/>
          <w:sz w:val="28"/>
          <w:szCs w:val="28"/>
        </w:rPr>
        <w:t>№</w:t>
      </w:r>
      <w:r w:rsidRPr="00330F60">
        <w:rPr>
          <w:rFonts w:ascii="Times New Roman" w:hAnsi="Times New Roman" w:cs="Times New Roman"/>
          <w:sz w:val="28"/>
          <w:szCs w:val="28"/>
        </w:rPr>
        <w:t xml:space="preserve"> 540-Ф3 «О внесении изменений в</w:t>
      </w:r>
      <w:r w:rsidR="00330F60">
        <w:rPr>
          <w:rFonts w:ascii="Times New Roman" w:hAnsi="Times New Roman" w:cs="Times New Roman"/>
          <w:sz w:val="28"/>
          <w:szCs w:val="28"/>
        </w:rPr>
        <w:t xml:space="preserve"> </w:t>
      </w:r>
      <w:r w:rsidRPr="00330F60">
        <w:rPr>
          <w:rFonts w:ascii="Times New Roman" w:hAnsi="Times New Roman" w:cs="Times New Roman"/>
          <w:sz w:val="28"/>
          <w:szCs w:val="28"/>
        </w:rPr>
        <w:t xml:space="preserve">Федеральный закон «О государственном контроле (надзоре) и муниципальном контроле в Российской Федерации», Совет </w:t>
      </w:r>
      <w:r w:rsidR="00330F60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Pr="00330F6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C9257C">
        <w:rPr>
          <w:rFonts w:ascii="Times New Roman" w:hAnsi="Times New Roman" w:cs="Times New Roman"/>
          <w:sz w:val="28"/>
          <w:szCs w:val="28"/>
        </w:rPr>
        <w:t xml:space="preserve"> </w:t>
      </w:r>
      <w:r w:rsidRPr="00C9257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C2CBE" w:rsidRDefault="006C2CBE" w:rsidP="00D77F5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F60">
        <w:rPr>
          <w:rFonts w:ascii="Times New Roman" w:hAnsi="Times New Roman" w:cs="Times New Roman"/>
          <w:sz w:val="28"/>
          <w:szCs w:val="28"/>
        </w:rPr>
        <w:t>Внести в Положени</w:t>
      </w:r>
      <w:r w:rsidR="00D77F5A">
        <w:rPr>
          <w:rFonts w:ascii="Times New Roman" w:hAnsi="Times New Roman" w:cs="Times New Roman"/>
          <w:sz w:val="28"/>
          <w:szCs w:val="28"/>
        </w:rPr>
        <w:t>е</w:t>
      </w:r>
      <w:r w:rsidRPr="00330F60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на территории</w:t>
      </w:r>
      <w:r w:rsidR="00D77F5A"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</w:t>
      </w:r>
      <w:r w:rsidR="00330F60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="00D77F5A">
        <w:rPr>
          <w:rFonts w:ascii="Times New Roman" w:hAnsi="Times New Roman" w:cs="Times New Roman"/>
          <w:sz w:val="28"/>
          <w:szCs w:val="28"/>
        </w:rPr>
        <w:t>,</w:t>
      </w:r>
      <w:r w:rsidR="00330F60">
        <w:rPr>
          <w:rFonts w:ascii="Times New Roman" w:hAnsi="Times New Roman" w:cs="Times New Roman"/>
          <w:sz w:val="28"/>
          <w:szCs w:val="28"/>
        </w:rPr>
        <w:t xml:space="preserve"> утвержденного Решением Совета Алькее</w:t>
      </w:r>
      <w:r w:rsidR="00D77F5A">
        <w:rPr>
          <w:rFonts w:ascii="Times New Roman" w:hAnsi="Times New Roman" w:cs="Times New Roman"/>
          <w:sz w:val="28"/>
          <w:szCs w:val="28"/>
        </w:rPr>
        <w:t xml:space="preserve">вского муниципального контроля </w:t>
      </w:r>
      <w:r w:rsidR="00330F60" w:rsidRPr="00330F60">
        <w:rPr>
          <w:rFonts w:ascii="Times New Roman" w:hAnsi="Times New Roman" w:cs="Times New Roman"/>
          <w:sz w:val="28"/>
          <w:szCs w:val="28"/>
        </w:rPr>
        <w:t>от 01.11.2021 Nº 69</w:t>
      </w:r>
      <w:r w:rsidR="00330F60">
        <w:rPr>
          <w:rFonts w:ascii="Times New Roman" w:hAnsi="Times New Roman" w:cs="Times New Roman"/>
          <w:sz w:val="28"/>
          <w:szCs w:val="28"/>
        </w:rPr>
        <w:t xml:space="preserve"> (далее Положение) следующие изменения:</w:t>
      </w:r>
    </w:p>
    <w:p w:rsidR="003B0E76" w:rsidRDefault="001B53C6" w:rsidP="00D77F5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E76">
        <w:rPr>
          <w:rFonts w:ascii="Times New Roman" w:hAnsi="Times New Roman" w:cs="Times New Roman"/>
          <w:sz w:val="28"/>
          <w:szCs w:val="28"/>
        </w:rPr>
        <w:t xml:space="preserve"> </w:t>
      </w:r>
      <w:r w:rsidR="003B0E76" w:rsidRPr="003B0E76">
        <w:rPr>
          <w:rFonts w:ascii="Times New Roman" w:hAnsi="Times New Roman" w:cs="Times New Roman"/>
          <w:sz w:val="28"/>
          <w:szCs w:val="28"/>
        </w:rPr>
        <w:t>Пункт 5</w:t>
      </w:r>
      <w:r w:rsidR="003B0E76">
        <w:rPr>
          <w:rFonts w:ascii="Times New Roman" w:hAnsi="Times New Roman" w:cs="Times New Roman"/>
          <w:sz w:val="28"/>
          <w:szCs w:val="28"/>
        </w:rPr>
        <w:t>6</w:t>
      </w:r>
      <w:r w:rsidR="003B0E76" w:rsidRPr="003B0E76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3B0E76" w:rsidRDefault="003B0E76" w:rsidP="00D77F5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E76">
        <w:rPr>
          <w:rFonts w:ascii="Times New Roman" w:hAnsi="Times New Roman" w:cs="Times New Roman"/>
          <w:sz w:val="28"/>
          <w:szCs w:val="28"/>
        </w:rPr>
        <w:t>«5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E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E76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</w:t>
      </w:r>
      <w:r w:rsidRPr="003B0E76">
        <w:rPr>
          <w:rFonts w:ascii="Times New Roman" w:hAnsi="Times New Roman" w:cs="Times New Roman"/>
          <w:sz w:val="28"/>
          <w:szCs w:val="28"/>
        </w:rPr>
        <w:lastRenderedPageBreak/>
        <w:t>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0E76">
        <w:rPr>
          <w:rFonts w:ascii="Times New Roman" w:hAnsi="Times New Roman" w:cs="Times New Roman"/>
          <w:sz w:val="28"/>
          <w:szCs w:val="28"/>
        </w:rPr>
        <w:t>.</w:t>
      </w:r>
    </w:p>
    <w:p w:rsidR="003B0E76" w:rsidRDefault="00330F60" w:rsidP="00D77F5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E7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B53C6" w:rsidRPr="003B0E76">
        <w:rPr>
          <w:rFonts w:ascii="Times New Roman" w:hAnsi="Times New Roman" w:cs="Times New Roman"/>
          <w:sz w:val="28"/>
          <w:szCs w:val="28"/>
        </w:rPr>
        <w:t>57</w:t>
      </w:r>
      <w:r w:rsidRPr="003B0E76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3B0E76" w:rsidRDefault="001B53C6" w:rsidP="00D77F5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E76">
        <w:rPr>
          <w:rFonts w:ascii="Times New Roman" w:hAnsi="Times New Roman" w:cs="Times New Roman"/>
          <w:sz w:val="28"/>
          <w:szCs w:val="28"/>
        </w:rPr>
        <w:t>«57</w:t>
      </w:r>
      <w:r w:rsidR="003B0E76">
        <w:rPr>
          <w:rFonts w:ascii="Times New Roman" w:hAnsi="Times New Roman" w:cs="Times New Roman"/>
          <w:sz w:val="28"/>
          <w:szCs w:val="28"/>
        </w:rPr>
        <w:t xml:space="preserve">. </w:t>
      </w:r>
      <w:r w:rsidRPr="003B0E76">
        <w:rPr>
          <w:rFonts w:ascii="Times New Roman" w:hAnsi="Times New Roman" w:cs="Times New Roman"/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Nº248-Ф3 от 31.07.2020 года»;</w:t>
      </w:r>
    </w:p>
    <w:p w:rsidR="003B0E76" w:rsidRPr="004C4AE5" w:rsidRDefault="00D33191" w:rsidP="00D77F5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AE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76F9F" w:rsidRPr="004C4AE5">
        <w:rPr>
          <w:rFonts w:ascii="Times New Roman" w:hAnsi="Times New Roman" w:cs="Times New Roman"/>
          <w:sz w:val="28"/>
          <w:szCs w:val="28"/>
        </w:rPr>
        <w:t xml:space="preserve">4 </w:t>
      </w:r>
      <w:r w:rsidRPr="004C4AE5">
        <w:rPr>
          <w:rFonts w:ascii="Times New Roman" w:hAnsi="Times New Roman" w:cs="Times New Roman"/>
          <w:sz w:val="28"/>
          <w:szCs w:val="28"/>
        </w:rPr>
        <w:t>п</w:t>
      </w:r>
      <w:r w:rsidR="003B0E76" w:rsidRPr="004C4AE5">
        <w:rPr>
          <w:rFonts w:ascii="Times New Roman" w:hAnsi="Times New Roman" w:cs="Times New Roman"/>
          <w:sz w:val="28"/>
          <w:szCs w:val="28"/>
        </w:rPr>
        <w:t>ункт</w:t>
      </w:r>
      <w:r w:rsidRPr="004C4AE5">
        <w:rPr>
          <w:rFonts w:ascii="Times New Roman" w:hAnsi="Times New Roman" w:cs="Times New Roman"/>
          <w:sz w:val="28"/>
          <w:szCs w:val="28"/>
        </w:rPr>
        <w:t>а</w:t>
      </w:r>
      <w:r w:rsidR="003B0E76" w:rsidRPr="004C4AE5">
        <w:rPr>
          <w:rFonts w:ascii="Times New Roman" w:hAnsi="Times New Roman" w:cs="Times New Roman"/>
          <w:sz w:val="28"/>
          <w:szCs w:val="28"/>
        </w:rPr>
        <w:t xml:space="preserve"> 62 Положения признать утратившим силу;</w:t>
      </w:r>
    </w:p>
    <w:p w:rsidR="00873903" w:rsidRDefault="00873903" w:rsidP="00D77F5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903">
        <w:rPr>
          <w:rFonts w:ascii="Times New Roman" w:hAnsi="Times New Roman" w:cs="Times New Roman"/>
          <w:sz w:val="28"/>
          <w:szCs w:val="28"/>
        </w:rPr>
        <w:t>Пункт 25 Положения изложить в следующей редакции:</w:t>
      </w:r>
    </w:p>
    <w:p w:rsidR="00873903" w:rsidRDefault="00873903" w:rsidP="00D77F5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903">
        <w:rPr>
          <w:rFonts w:ascii="Times New Roman" w:hAnsi="Times New Roman" w:cs="Times New Roman"/>
          <w:sz w:val="28"/>
          <w:szCs w:val="28"/>
        </w:rPr>
        <w:t>«25.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требований.»;</w:t>
      </w:r>
    </w:p>
    <w:p w:rsidR="00195178" w:rsidRDefault="00B25E37" w:rsidP="00D77F5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BFA">
        <w:rPr>
          <w:rFonts w:ascii="Times New Roman" w:hAnsi="Times New Roman" w:cs="Times New Roman"/>
          <w:sz w:val="28"/>
          <w:szCs w:val="28"/>
        </w:rPr>
        <w:t xml:space="preserve">В </w:t>
      </w:r>
      <w:r w:rsidR="00A11F16" w:rsidRPr="00DA1BFA">
        <w:rPr>
          <w:rFonts w:ascii="Times New Roman" w:hAnsi="Times New Roman" w:cs="Times New Roman"/>
          <w:sz w:val="28"/>
          <w:szCs w:val="28"/>
        </w:rPr>
        <w:t>Пункт</w:t>
      </w:r>
      <w:r w:rsidRPr="00DA1BFA">
        <w:rPr>
          <w:rFonts w:ascii="Times New Roman" w:hAnsi="Times New Roman" w:cs="Times New Roman"/>
          <w:sz w:val="28"/>
          <w:szCs w:val="28"/>
        </w:rPr>
        <w:t>е</w:t>
      </w:r>
      <w:r w:rsidR="00A11F16" w:rsidRPr="00DA1BFA">
        <w:rPr>
          <w:rFonts w:ascii="Times New Roman" w:hAnsi="Times New Roman" w:cs="Times New Roman"/>
          <w:sz w:val="28"/>
          <w:szCs w:val="28"/>
        </w:rPr>
        <w:t xml:space="preserve"> 43 Положения </w:t>
      </w:r>
      <w:r w:rsidRPr="00DA1BFA">
        <w:rPr>
          <w:rFonts w:ascii="Times New Roman" w:hAnsi="Times New Roman" w:cs="Times New Roman"/>
          <w:sz w:val="28"/>
          <w:szCs w:val="28"/>
        </w:rPr>
        <w:t>после слов «контрольное мероприятие» дополнить словами «предусматривающее взаимодействие с контролируемым лицом»</w:t>
      </w:r>
      <w:r w:rsidR="00195178">
        <w:rPr>
          <w:rFonts w:ascii="Times New Roman" w:hAnsi="Times New Roman" w:cs="Times New Roman"/>
          <w:sz w:val="28"/>
          <w:szCs w:val="28"/>
        </w:rPr>
        <w:t>, слова</w:t>
      </w:r>
      <w:r w:rsidRPr="00DA1BFA">
        <w:rPr>
          <w:rFonts w:ascii="Times New Roman" w:hAnsi="Times New Roman" w:cs="Times New Roman"/>
          <w:sz w:val="28"/>
          <w:szCs w:val="28"/>
        </w:rPr>
        <w:t xml:space="preserve"> </w:t>
      </w:r>
      <w:r w:rsidR="00195178">
        <w:rPr>
          <w:rFonts w:ascii="Times New Roman" w:hAnsi="Times New Roman" w:cs="Times New Roman"/>
          <w:sz w:val="28"/>
          <w:szCs w:val="28"/>
        </w:rPr>
        <w:t>«</w:t>
      </w:r>
      <w:r w:rsidR="0047274C" w:rsidRPr="00DA1BFA">
        <w:rPr>
          <w:rFonts w:ascii="Times New Roman" w:hAnsi="Times New Roman" w:cs="Times New Roman"/>
          <w:sz w:val="28"/>
          <w:szCs w:val="28"/>
        </w:rPr>
        <w:t>наблюдения за соблюдением обязательных требований и выездного обследования, а также</w:t>
      </w:r>
      <w:r w:rsidR="00195178">
        <w:rPr>
          <w:rFonts w:ascii="Times New Roman" w:hAnsi="Times New Roman" w:cs="Times New Roman"/>
          <w:sz w:val="28"/>
          <w:szCs w:val="28"/>
        </w:rPr>
        <w:t>»</w:t>
      </w:r>
      <w:r w:rsidR="0047274C" w:rsidRPr="00DA1BFA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EB3D39" w:rsidRDefault="00DA1BFA" w:rsidP="00D77F5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D39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195178" w:rsidRPr="00EB3D39">
        <w:rPr>
          <w:rFonts w:ascii="Times New Roman" w:hAnsi="Times New Roman" w:cs="Times New Roman"/>
          <w:sz w:val="28"/>
          <w:szCs w:val="28"/>
        </w:rPr>
        <w:t>60</w:t>
      </w:r>
      <w:r w:rsidRPr="00EB3D39">
        <w:rPr>
          <w:rFonts w:ascii="Times New Roman" w:hAnsi="Times New Roman" w:cs="Times New Roman"/>
          <w:sz w:val="28"/>
          <w:szCs w:val="28"/>
        </w:rPr>
        <w:t xml:space="preserve"> Положения цифры </w:t>
      </w:r>
      <w:r w:rsidR="00195178" w:rsidRPr="00EB3D39">
        <w:rPr>
          <w:rFonts w:ascii="Times New Roman" w:hAnsi="Times New Roman" w:cs="Times New Roman"/>
          <w:sz w:val="28"/>
          <w:szCs w:val="28"/>
        </w:rPr>
        <w:t>«</w:t>
      </w:r>
      <w:r w:rsidRPr="00EB3D39">
        <w:rPr>
          <w:rFonts w:ascii="Times New Roman" w:hAnsi="Times New Roman" w:cs="Times New Roman"/>
          <w:sz w:val="28"/>
          <w:szCs w:val="28"/>
        </w:rPr>
        <w:t xml:space="preserve">3 </w:t>
      </w:r>
      <w:r w:rsidR="00195178" w:rsidRPr="00EB3D39">
        <w:rPr>
          <w:rFonts w:ascii="Times New Roman" w:hAnsi="Times New Roman" w:cs="Times New Roman"/>
          <w:sz w:val="28"/>
          <w:szCs w:val="28"/>
        </w:rPr>
        <w:t>–</w:t>
      </w:r>
      <w:r w:rsidRPr="00EB3D39">
        <w:rPr>
          <w:rFonts w:ascii="Times New Roman" w:hAnsi="Times New Roman" w:cs="Times New Roman"/>
          <w:sz w:val="28"/>
          <w:szCs w:val="28"/>
        </w:rPr>
        <w:t xml:space="preserve"> 6</w:t>
      </w:r>
      <w:r w:rsidR="00195178" w:rsidRPr="00EB3D39">
        <w:rPr>
          <w:rFonts w:ascii="Times New Roman" w:hAnsi="Times New Roman" w:cs="Times New Roman"/>
          <w:sz w:val="28"/>
          <w:szCs w:val="28"/>
        </w:rPr>
        <w:t>»</w:t>
      </w:r>
      <w:r w:rsidRPr="00EB3D39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195178" w:rsidRPr="00EB3D39">
        <w:rPr>
          <w:rFonts w:ascii="Times New Roman" w:hAnsi="Times New Roman" w:cs="Times New Roman"/>
          <w:sz w:val="28"/>
          <w:szCs w:val="28"/>
        </w:rPr>
        <w:t>«</w:t>
      </w:r>
      <w:r w:rsidRPr="00EB3D39">
        <w:rPr>
          <w:rFonts w:ascii="Times New Roman" w:hAnsi="Times New Roman" w:cs="Times New Roman"/>
          <w:sz w:val="28"/>
          <w:szCs w:val="28"/>
        </w:rPr>
        <w:t>3, 4, 6, 8</w:t>
      </w:r>
      <w:r w:rsidR="00195178" w:rsidRPr="00EB3D39">
        <w:rPr>
          <w:rFonts w:ascii="Times New Roman" w:hAnsi="Times New Roman" w:cs="Times New Roman"/>
          <w:sz w:val="28"/>
          <w:szCs w:val="28"/>
        </w:rPr>
        <w:t>»</w:t>
      </w:r>
      <w:r w:rsidRPr="00EB3D39">
        <w:rPr>
          <w:rFonts w:ascii="Times New Roman" w:hAnsi="Times New Roman" w:cs="Times New Roman"/>
          <w:sz w:val="28"/>
          <w:szCs w:val="28"/>
        </w:rPr>
        <w:t xml:space="preserve">, слова </w:t>
      </w:r>
      <w:r w:rsidR="00195178" w:rsidRPr="00EB3D39">
        <w:rPr>
          <w:rFonts w:ascii="Times New Roman" w:hAnsi="Times New Roman" w:cs="Times New Roman"/>
          <w:sz w:val="28"/>
          <w:szCs w:val="28"/>
        </w:rPr>
        <w:t>«</w:t>
      </w:r>
      <w:r w:rsidRPr="00EB3D39">
        <w:rPr>
          <w:rFonts w:ascii="Times New Roman" w:hAnsi="Times New Roman" w:cs="Times New Roman"/>
          <w:sz w:val="28"/>
          <w:szCs w:val="28"/>
        </w:rPr>
        <w:t>и частью 12 статьи 66</w:t>
      </w:r>
      <w:r w:rsidR="00195178" w:rsidRPr="00EB3D39">
        <w:rPr>
          <w:rFonts w:ascii="Times New Roman" w:hAnsi="Times New Roman" w:cs="Times New Roman"/>
          <w:sz w:val="28"/>
          <w:szCs w:val="28"/>
        </w:rPr>
        <w:t>»</w:t>
      </w:r>
      <w:r w:rsidRPr="00EB3D39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195178" w:rsidRPr="00EB3D39">
        <w:rPr>
          <w:rFonts w:ascii="Times New Roman" w:hAnsi="Times New Roman" w:cs="Times New Roman"/>
          <w:sz w:val="28"/>
          <w:szCs w:val="28"/>
        </w:rPr>
        <w:t>словами</w:t>
      </w:r>
      <w:r w:rsidRPr="00EB3D39">
        <w:rPr>
          <w:rFonts w:ascii="Times New Roman" w:hAnsi="Times New Roman" w:cs="Times New Roman"/>
          <w:sz w:val="28"/>
          <w:szCs w:val="28"/>
        </w:rPr>
        <w:t xml:space="preserve">, </w:t>
      </w:r>
      <w:r w:rsidR="00195178" w:rsidRPr="00EB3D39">
        <w:rPr>
          <w:rFonts w:ascii="Times New Roman" w:hAnsi="Times New Roman" w:cs="Times New Roman"/>
          <w:sz w:val="28"/>
          <w:szCs w:val="28"/>
        </w:rPr>
        <w:t>«</w:t>
      </w:r>
      <w:r w:rsidRPr="00EB3D39">
        <w:rPr>
          <w:rFonts w:ascii="Times New Roman" w:hAnsi="Times New Roman" w:cs="Times New Roman"/>
          <w:sz w:val="28"/>
          <w:szCs w:val="28"/>
        </w:rPr>
        <w:t>частью 12 статьи 66 и частью 7 статьи 75</w:t>
      </w:r>
      <w:r w:rsidR="00195178" w:rsidRPr="00EB3D39">
        <w:rPr>
          <w:rFonts w:ascii="Times New Roman" w:hAnsi="Times New Roman" w:cs="Times New Roman"/>
          <w:sz w:val="28"/>
          <w:szCs w:val="28"/>
        </w:rPr>
        <w:t>»;</w:t>
      </w:r>
    </w:p>
    <w:p w:rsidR="00EB3D39" w:rsidRDefault="006C2CBE" w:rsidP="00D77F5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D3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95178" w:rsidRPr="00EB3D39">
        <w:rPr>
          <w:rFonts w:ascii="Times New Roman" w:hAnsi="Times New Roman" w:cs="Times New Roman"/>
          <w:sz w:val="28"/>
          <w:szCs w:val="28"/>
        </w:rPr>
        <w:t>33</w:t>
      </w:r>
      <w:r w:rsidRPr="00EB3D39">
        <w:rPr>
          <w:rFonts w:ascii="Times New Roman" w:hAnsi="Times New Roman" w:cs="Times New Roman"/>
          <w:sz w:val="28"/>
          <w:szCs w:val="28"/>
        </w:rPr>
        <w:t>. Положения изложить в следующей редакции:</w:t>
      </w:r>
    </w:p>
    <w:p w:rsidR="00EB3D39" w:rsidRDefault="006C2CBE" w:rsidP="00D77F5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D39">
        <w:rPr>
          <w:rFonts w:ascii="Times New Roman" w:hAnsi="Times New Roman" w:cs="Times New Roman"/>
          <w:sz w:val="28"/>
          <w:szCs w:val="28"/>
        </w:rPr>
        <w:t>«3</w:t>
      </w:r>
      <w:r w:rsidR="00EB3D39" w:rsidRPr="00EB3D39">
        <w:rPr>
          <w:rFonts w:ascii="Times New Roman" w:hAnsi="Times New Roman" w:cs="Times New Roman"/>
          <w:sz w:val="28"/>
          <w:szCs w:val="28"/>
        </w:rPr>
        <w:t>3</w:t>
      </w:r>
      <w:r w:rsidR="005B50ED">
        <w:rPr>
          <w:rFonts w:ascii="Times New Roman" w:hAnsi="Times New Roman" w:cs="Times New Roman"/>
          <w:sz w:val="28"/>
          <w:szCs w:val="28"/>
        </w:rPr>
        <w:t>.</w:t>
      </w:r>
      <w:r w:rsidRPr="00EB3D39"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D20D30" w:rsidRDefault="006C2CBE" w:rsidP="00D77F5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F60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</w:t>
      </w:r>
      <w:r w:rsidR="00D20D30">
        <w:rPr>
          <w:rFonts w:ascii="Times New Roman" w:hAnsi="Times New Roman" w:cs="Times New Roman"/>
          <w:sz w:val="28"/>
          <w:szCs w:val="28"/>
        </w:rPr>
        <w:t>»</w:t>
      </w:r>
      <w:r w:rsidRPr="00330F60">
        <w:rPr>
          <w:rFonts w:ascii="Times New Roman" w:hAnsi="Times New Roman" w:cs="Times New Roman"/>
          <w:sz w:val="28"/>
          <w:szCs w:val="28"/>
        </w:rPr>
        <w:t>.</w:t>
      </w:r>
    </w:p>
    <w:p w:rsidR="00D20D30" w:rsidRDefault="00D20D30" w:rsidP="00D77F5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D39">
        <w:rPr>
          <w:rFonts w:ascii="Times New Roman" w:hAnsi="Times New Roman" w:cs="Times New Roman"/>
          <w:sz w:val="28"/>
          <w:szCs w:val="28"/>
        </w:rPr>
        <w:t>Пункт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3D39">
        <w:rPr>
          <w:rFonts w:ascii="Times New Roman" w:hAnsi="Times New Roman" w:cs="Times New Roman"/>
          <w:sz w:val="28"/>
          <w:szCs w:val="28"/>
        </w:rPr>
        <w:t>. Положения изложить в следующей редакции:</w:t>
      </w:r>
    </w:p>
    <w:p w:rsidR="005B50ED" w:rsidRDefault="00D20D30" w:rsidP="00D77F5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D39">
        <w:rPr>
          <w:rFonts w:ascii="Times New Roman" w:hAnsi="Times New Roman" w:cs="Times New Roman"/>
          <w:sz w:val="28"/>
          <w:szCs w:val="28"/>
        </w:rPr>
        <w:t>«3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3D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CBE" w:rsidRPr="00330F60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органа</w:t>
      </w:r>
      <w:r w:rsidR="005B50ED">
        <w:rPr>
          <w:rFonts w:ascii="Times New Roman" w:hAnsi="Times New Roman" w:cs="Times New Roman"/>
          <w:sz w:val="28"/>
          <w:szCs w:val="28"/>
        </w:rPr>
        <w:t xml:space="preserve"> </w:t>
      </w:r>
      <w:r w:rsidR="006C2CBE" w:rsidRPr="00330F60">
        <w:rPr>
          <w:rFonts w:ascii="Times New Roman" w:hAnsi="Times New Roman" w:cs="Times New Roman"/>
          <w:sz w:val="28"/>
          <w:szCs w:val="28"/>
        </w:rPr>
        <w:t>(обязательный профилактический визит) или по инициативе контролируемого лица.</w:t>
      </w:r>
    </w:p>
    <w:p w:rsidR="006C2CBE" w:rsidRDefault="006C2CBE" w:rsidP="00D77F5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F60">
        <w:rPr>
          <w:rFonts w:ascii="Times New Roman" w:hAnsi="Times New Roman" w:cs="Times New Roman"/>
          <w:sz w:val="28"/>
          <w:szCs w:val="28"/>
        </w:rPr>
        <w:t>По итогам проведения п</w:t>
      </w:r>
      <w:r w:rsidR="005B50ED">
        <w:rPr>
          <w:rFonts w:ascii="Times New Roman" w:hAnsi="Times New Roman" w:cs="Times New Roman"/>
          <w:sz w:val="28"/>
          <w:szCs w:val="28"/>
        </w:rPr>
        <w:t xml:space="preserve">рофилактического визита объекту </w:t>
      </w:r>
      <w:r w:rsidRPr="00330F60">
        <w:rPr>
          <w:rFonts w:ascii="Times New Roman" w:hAnsi="Times New Roman" w:cs="Times New Roman"/>
          <w:sz w:val="28"/>
          <w:szCs w:val="28"/>
        </w:rPr>
        <w:t>контроля может быть</w:t>
      </w:r>
      <w:r w:rsidR="001B53C6">
        <w:rPr>
          <w:rFonts w:ascii="Times New Roman" w:hAnsi="Times New Roman" w:cs="Times New Roman"/>
          <w:sz w:val="28"/>
          <w:szCs w:val="28"/>
        </w:rPr>
        <w:t xml:space="preserve"> </w:t>
      </w:r>
      <w:r w:rsidRPr="00330F60">
        <w:rPr>
          <w:rFonts w:ascii="Times New Roman" w:hAnsi="Times New Roman" w:cs="Times New Roman"/>
          <w:sz w:val="28"/>
          <w:szCs w:val="28"/>
        </w:rPr>
        <w:t>присвоена публичная оценка уровня соблюдения обязательных тре</w:t>
      </w:r>
      <w:r w:rsidR="001B53C6">
        <w:rPr>
          <w:rFonts w:ascii="Times New Roman" w:hAnsi="Times New Roman" w:cs="Times New Roman"/>
          <w:sz w:val="28"/>
          <w:szCs w:val="28"/>
        </w:rPr>
        <w:t>б</w:t>
      </w:r>
      <w:r w:rsidRPr="00330F60">
        <w:rPr>
          <w:rFonts w:ascii="Times New Roman" w:hAnsi="Times New Roman" w:cs="Times New Roman"/>
          <w:sz w:val="28"/>
          <w:szCs w:val="28"/>
        </w:rPr>
        <w:t>ований в соответствии с частями 6 и 7 статьи 48 Федерального закона Nº248-Ф3 от 31.07.2020 года.».</w:t>
      </w:r>
    </w:p>
    <w:p w:rsidR="00D77F5A" w:rsidRDefault="00D77F5A" w:rsidP="00D77F5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01E7" w:rsidRDefault="007101E7" w:rsidP="00D77F5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1E7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решение на официальном сайте Алькеевского муниципального района https://alkeevskiy.tatarstan.ru и разместить на "Официальном портале правовой информации Республики Татарстан" </w:t>
      </w:r>
      <w:hyperlink r:id="rId6" w:history="1">
        <w:r w:rsidRPr="003760E2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7101E7">
        <w:rPr>
          <w:rFonts w:ascii="Times New Roman" w:hAnsi="Times New Roman" w:cs="Times New Roman"/>
          <w:sz w:val="28"/>
          <w:szCs w:val="28"/>
        </w:rPr>
        <w:t>.</w:t>
      </w:r>
    </w:p>
    <w:p w:rsidR="00D77F5A" w:rsidRDefault="00D77F5A" w:rsidP="00D77F5A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E6966" w:rsidRDefault="007101E7" w:rsidP="00D77F5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1E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вопросам агропромышленного комплекса, </w:t>
      </w:r>
      <w:r w:rsidR="00D77F5A">
        <w:rPr>
          <w:rFonts w:ascii="Times New Roman" w:hAnsi="Times New Roman" w:cs="Times New Roman"/>
          <w:sz w:val="28"/>
          <w:szCs w:val="28"/>
        </w:rPr>
        <w:t>землепользованию и экологии</w:t>
      </w:r>
      <w:r w:rsidRPr="007101E7">
        <w:rPr>
          <w:rFonts w:ascii="Times New Roman" w:hAnsi="Times New Roman" w:cs="Times New Roman"/>
          <w:sz w:val="28"/>
          <w:szCs w:val="28"/>
        </w:rPr>
        <w:t>.</w:t>
      </w:r>
    </w:p>
    <w:p w:rsidR="00A95934" w:rsidRDefault="00A95934" w:rsidP="00A959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7F5A" w:rsidRDefault="00D77F5A" w:rsidP="00A959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386A" w:rsidRDefault="0042386A" w:rsidP="00A959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386A" w:rsidRDefault="0042386A" w:rsidP="00A959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7F5A" w:rsidRPr="007101E7" w:rsidRDefault="00D77F5A" w:rsidP="00A959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01E7" w:rsidRPr="007101E7" w:rsidRDefault="007101E7" w:rsidP="007101E7">
      <w:pPr>
        <w:spacing w:after="0" w:line="254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10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Совета,</w:t>
      </w:r>
    </w:p>
    <w:p w:rsidR="007101E7" w:rsidRPr="007101E7" w:rsidRDefault="007101E7" w:rsidP="007101E7">
      <w:pPr>
        <w:spacing w:after="0" w:line="254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1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Алькеевского </w:t>
      </w:r>
    </w:p>
    <w:p w:rsidR="007101E7" w:rsidRPr="007101E7" w:rsidRDefault="007101E7" w:rsidP="007101E7">
      <w:pPr>
        <w:spacing w:after="0" w:line="254" w:lineRule="auto"/>
        <w:ind w:left="-142"/>
        <w:rPr>
          <w:rFonts w:ascii="Times New Roman" w:eastAsia="Calibri" w:hAnsi="Times New Roman" w:cs="Times New Roman"/>
          <w:i/>
          <w:sz w:val="28"/>
          <w:szCs w:val="28"/>
        </w:rPr>
      </w:pPr>
      <w:r w:rsidRPr="0071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</w:t>
      </w:r>
      <w:r w:rsidR="00D7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1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А.Ф. </w:t>
      </w:r>
      <w:proofErr w:type="spellStart"/>
      <w:r w:rsidRPr="00710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Никошин</w:t>
      </w:r>
      <w:proofErr w:type="spellEnd"/>
    </w:p>
    <w:p w:rsidR="00FE6966" w:rsidRPr="007101E7" w:rsidRDefault="00FE6966" w:rsidP="007101E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E6966" w:rsidRPr="007101E7" w:rsidSect="0042386A">
      <w:pgSz w:w="11906" w:h="16838"/>
      <w:pgMar w:top="567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D63A0"/>
    <w:multiLevelType w:val="multilevel"/>
    <w:tmpl w:val="C41C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BE"/>
    <w:rsid w:val="00034021"/>
    <w:rsid w:val="0012757F"/>
    <w:rsid w:val="00195178"/>
    <w:rsid w:val="001B3FCE"/>
    <w:rsid w:val="001B53C6"/>
    <w:rsid w:val="00330F60"/>
    <w:rsid w:val="003B0E76"/>
    <w:rsid w:val="0042386A"/>
    <w:rsid w:val="0045248C"/>
    <w:rsid w:val="0047274C"/>
    <w:rsid w:val="004C4AE5"/>
    <w:rsid w:val="00527964"/>
    <w:rsid w:val="005B50ED"/>
    <w:rsid w:val="006C2CBE"/>
    <w:rsid w:val="007101E7"/>
    <w:rsid w:val="00873903"/>
    <w:rsid w:val="008F7A25"/>
    <w:rsid w:val="00A11F16"/>
    <w:rsid w:val="00A4730A"/>
    <w:rsid w:val="00A9415B"/>
    <w:rsid w:val="00A95934"/>
    <w:rsid w:val="00B25E37"/>
    <w:rsid w:val="00B76F9F"/>
    <w:rsid w:val="00BD5CC4"/>
    <w:rsid w:val="00C9257C"/>
    <w:rsid w:val="00CB59CD"/>
    <w:rsid w:val="00D20D30"/>
    <w:rsid w:val="00D33191"/>
    <w:rsid w:val="00D77F5A"/>
    <w:rsid w:val="00DA1BFA"/>
    <w:rsid w:val="00EB3D39"/>
    <w:rsid w:val="00FB6ED6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47F7"/>
  <w15:docId w15:val="{C4DC5B6E-168E-4ED4-89DF-490838EE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0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Орготдел</cp:lastModifiedBy>
  <cp:revision>2</cp:revision>
  <cp:lastPrinted>2025-05-07T12:22:00Z</cp:lastPrinted>
  <dcterms:created xsi:type="dcterms:W3CDTF">2025-05-12T11:00:00Z</dcterms:created>
  <dcterms:modified xsi:type="dcterms:W3CDTF">2025-05-12T11:00:00Z</dcterms:modified>
</cp:coreProperties>
</file>