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C9F" w:rsidRPr="00AC4733" w:rsidRDefault="009B3C9F" w:rsidP="00C97920">
      <w:pPr>
        <w:rPr>
          <w:rFonts w:ascii="Times New Roman" w:hAnsi="Times New Roman" w:cs="Times New Roman"/>
          <w:color w:val="000000"/>
          <w:sz w:val="28"/>
          <w:szCs w:val="28"/>
          <w:shd w:val="clear" w:color="auto" w:fill="FFFFFF"/>
        </w:rPr>
      </w:pPr>
    </w:p>
    <w:p w:rsidR="00042588" w:rsidRPr="000D75ED" w:rsidRDefault="000D75ED" w:rsidP="00D0305E">
      <w:pPr>
        <w:tabs>
          <w:tab w:val="left" w:pos="3086"/>
        </w:tabs>
        <w:rPr>
          <w:rFonts w:ascii="Times New Roman" w:hAnsi="Times New Roman" w:cs="Times New Roman"/>
          <w:sz w:val="32"/>
          <w:szCs w:val="32"/>
          <w:lang w:val="tt-RU"/>
        </w:rPr>
      </w:pPr>
      <w:r>
        <w:rPr>
          <w:rFonts w:ascii="Times New Roman" w:hAnsi="Times New Roman" w:cs="Times New Roman"/>
          <w:sz w:val="28"/>
          <w:szCs w:val="28"/>
        </w:rPr>
        <w:tab/>
      </w:r>
      <w:r w:rsidRPr="000D75ED">
        <w:rPr>
          <w:rFonts w:ascii="Times New Roman" w:hAnsi="Times New Roman" w:cs="Times New Roman"/>
          <w:sz w:val="32"/>
          <w:szCs w:val="32"/>
          <w:lang w:val="tt-RU"/>
        </w:rPr>
        <w:t xml:space="preserve"> </w:t>
      </w:r>
    </w:p>
    <w:p w:rsidR="00D0305E" w:rsidRDefault="00D0305E" w:rsidP="00D0305E">
      <w:pPr>
        <w:pStyle w:val="1"/>
        <w:shd w:val="clear" w:color="auto" w:fill="FFFFFF"/>
        <w:spacing w:before="158" w:beforeAutospacing="0" w:after="158" w:afterAutospacing="0" w:line="673" w:lineRule="atLeast"/>
        <w:rPr>
          <w:rFonts w:ascii="Arial" w:hAnsi="Arial" w:cs="Arial"/>
          <w:color w:val="3E3E3E"/>
          <w:sz w:val="60"/>
          <w:szCs w:val="60"/>
        </w:rPr>
      </w:pPr>
      <w:r>
        <w:rPr>
          <w:rFonts w:ascii="Arial" w:hAnsi="Arial" w:cs="Arial"/>
          <w:color w:val="3E3E3E"/>
          <w:sz w:val="60"/>
          <w:szCs w:val="60"/>
        </w:rPr>
        <w:t>Кырларда эшлекле очрашулар</w:t>
      </w:r>
    </w:p>
    <w:p w:rsidR="00D0305E" w:rsidRDefault="00D0305E" w:rsidP="00D0305E">
      <w:pPr>
        <w:pStyle w:val="news-main-containerparagraphbold"/>
        <w:shd w:val="clear" w:color="auto" w:fill="FFFFFF"/>
        <w:spacing w:after="839" w:afterAutospacing="0" w:line="475" w:lineRule="atLeast"/>
        <w:rPr>
          <w:rFonts w:ascii="Arial" w:hAnsi="Arial" w:cs="Arial"/>
          <w:b/>
          <w:bCs/>
          <w:color w:val="000000"/>
          <w:sz w:val="32"/>
          <w:szCs w:val="32"/>
        </w:rPr>
      </w:pPr>
      <w:r>
        <w:rPr>
          <w:rFonts w:ascii="Arial" w:hAnsi="Arial" w:cs="Arial"/>
          <w:b/>
          <w:bCs/>
          <w:color w:val="000000"/>
          <w:sz w:val="32"/>
          <w:szCs w:val="32"/>
        </w:rPr>
        <w:t>Агросәнәгать комплексында дәүләт ярдәменең нәтиҗәлелеге күбесенчә мөһим авыл хуҗалыгы кампанияләрен – чәчү һәм урып-җыю эшләрен уздыруны анализлауның һәм кабул ителә торган карарларның төгәл булуына бәйле.</w:t>
      </w:r>
    </w:p>
    <w:p w:rsidR="00D0305E" w:rsidRDefault="00D0305E" w:rsidP="00D0305E">
      <w:pPr>
        <w:pStyle w:val="news-main-containerparagraphbold"/>
        <w:shd w:val="clear" w:color="auto" w:fill="FFFFFF"/>
        <w:spacing w:after="839" w:afterAutospacing="0" w:line="475" w:lineRule="atLeast"/>
        <w:rPr>
          <w:rFonts w:ascii="Arial" w:hAnsi="Arial" w:cs="Arial"/>
          <w:b/>
          <w:bCs/>
          <w:color w:val="000000"/>
          <w:sz w:val="32"/>
          <w:szCs w:val="32"/>
        </w:rPr>
      </w:pPr>
      <w:r>
        <w:rPr>
          <w:rFonts w:ascii="Arial" w:hAnsi="Arial" w:cs="Arial"/>
          <w:b/>
          <w:bCs/>
          <w:noProof/>
          <w:color w:val="000000"/>
          <w:sz w:val="32"/>
          <w:szCs w:val="32"/>
        </w:rPr>
        <w:drawing>
          <wp:inline distT="0" distB="0" distL="0" distR="0">
            <wp:extent cx="5940425" cy="3948558"/>
            <wp:effectExtent l="19050" t="0" r="3175" b="0"/>
            <wp:docPr id="5" name="Рисунок 5" descr="C:\Users\Admin\Documents\Новости за 2025 год\e4db5a4eb43712750d202ec1ac80798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cuments\Новости за 2025 год\e4db5a4eb43712750d202ec1ac807988.jpeg"/>
                    <pic:cNvPicPr>
                      <a:picLocks noChangeAspect="1" noChangeArrowheads="1"/>
                    </pic:cNvPicPr>
                  </pic:nvPicPr>
                  <pic:blipFill>
                    <a:blip r:embed="rId6"/>
                    <a:srcRect/>
                    <a:stretch>
                      <a:fillRect/>
                    </a:stretch>
                  </pic:blipFill>
                  <pic:spPr bwMode="auto">
                    <a:xfrm>
                      <a:off x="0" y="0"/>
                      <a:ext cx="5940425" cy="3948558"/>
                    </a:xfrm>
                    <a:prstGeom prst="rect">
                      <a:avLst/>
                    </a:prstGeom>
                    <a:noFill/>
                    <a:ln w="9525">
                      <a:noFill/>
                      <a:miter lim="800000"/>
                      <a:headEnd/>
                      <a:tailEnd/>
                    </a:ln>
                  </pic:spPr>
                </pic:pic>
              </a:graphicData>
            </a:graphic>
          </wp:inline>
        </w:drawing>
      </w:r>
    </w:p>
    <w:p w:rsidR="00D0305E" w:rsidRDefault="00D0305E" w:rsidP="00D0305E">
      <w:pPr>
        <w:rPr>
          <w:rFonts w:ascii="Arial" w:hAnsi="Arial" w:cs="Arial"/>
          <w:color w:val="545454"/>
          <w:sz w:val="27"/>
          <w:szCs w:val="27"/>
        </w:rPr>
      </w:pPr>
      <w:r>
        <w:rPr>
          <w:rFonts w:ascii="Arial" w:hAnsi="Arial" w:cs="Arial"/>
          <w:color w:val="545454"/>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Кырларда эшлекле очрашулар" style="width:23.75pt;height:23.75pt"/>
        </w:pict>
      </w:r>
    </w:p>
    <w:p w:rsidR="00D0305E" w:rsidRDefault="00D0305E" w:rsidP="00D0305E">
      <w:pPr>
        <w:rPr>
          <w:rFonts w:ascii="Arial" w:hAnsi="Arial" w:cs="Arial"/>
          <w:color w:val="545454"/>
          <w:sz w:val="27"/>
          <w:szCs w:val="27"/>
        </w:rPr>
      </w:pPr>
      <w:r>
        <w:rPr>
          <w:rFonts w:ascii="Arial" w:hAnsi="Arial" w:cs="Arial"/>
          <w:color w:val="545454"/>
          <w:sz w:val="27"/>
          <w:szCs w:val="27"/>
        </w:rPr>
        <w:pict>
          <v:shape id="_x0000_i1026" type="#_x0000_t75" alt="#" style="width:23.75pt;height:23.75pt"/>
        </w:pict>
      </w:r>
    </w:p>
    <w:p w:rsidR="00D0305E" w:rsidRDefault="00D0305E" w:rsidP="00D0305E">
      <w:pPr>
        <w:pStyle w:val="a9"/>
        <w:shd w:val="clear" w:color="auto" w:fill="FFFFFF"/>
        <w:spacing w:before="0" w:beforeAutospacing="0" w:after="160" w:afterAutospacing="0" w:line="475" w:lineRule="atLeast"/>
        <w:jc w:val="both"/>
        <w:rPr>
          <w:rFonts w:ascii="Arial" w:hAnsi="Arial" w:cs="Arial"/>
          <w:color w:val="3E3E3E"/>
          <w:sz w:val="32"/>
          <w:szCs w:val="32"/>
        </w:rPr>
      </w:pPr>
      <w:r>
        <w:rPr>
          <w:rFonts w:ascii="Arial" w:hAnsi="Arial" w:cs="Arial"/>
          <w:color w:val="3E3E3E"/>
          <w:sz w:val="32"/>
          <w:szCs w:val="32"/>
        </w:rPr>
        <w:t> </w:t>
      </w:r>
    </w:p>
    <w:p w:rsidR="00D0305E" w:rsidRDefault="00D0305E" w:rsidP="00D0305E">
      <w:pPr>
        <w:pStyle w:val="a9"/>
        <w:shd w:val="clear" w:color="auto" w:fill="FFFFFF"/>
        <w:spacing w:before="0" w:beforeAutospacing="0" w:after="160" w:afterAutospacing="0" w:line="475" w:lineRule="atLeast"/>
        <w:jc w:val="both"/>
        <w:rPr>
          <w:rFonts w:ascii="Arial" w:hAnsi="Arial" w:cs="Arial"/>
          <w:color w:val="3E3E3E"/>
          <w:sz w:val="32"/>
          <w:szCs w:val="32"/>
        </w:rPr>
      </w:pPr>
      <w:r>
        <w:rPr>
          <w:rFonts w:ascii="Arial" w:hAnsi="Arial" w:cs="Arial"/>
          <w:color w:val="3E3E3E"/>
          <w:sz w:val="32"/>
          <w:szCs w:val="32"/>
        </w:rPr>
        <w:lastRenderedPageBreak/>
        <w:t>Якшәмбе көнне, 11 майда, Зеленодольск һәм Югары Ослан районнарында Татарстан Республикасы Рәисе Рөстәм Миңнеханов хуҗалыклар җитәкчеләре һәм авыл җирлекләре башлыклары белән эшлекле очрашулар уздырды. Кырларда кызу эш чорында авылда ял көннәре булмый, чөнки җир ашыктыра. Эшлекле сәфәрдә Татарстан Республикасы Премьер-министры урынбасары - авыл хуҗалыгы һәм азык-төлек министры Марат Җәббаров катнашты.</w:t>
      </w:r>
    </w:p>
    <w:p w:rsidR="00D0305E" w:rsidRDefault="00D0305E" w:rsidP="00D0305E">
      <w:pPr>
        <w:pStyle w:val="a9"/>
        <w:shd w:val="clear" w:color="auto" w:fill="FFFFFF"/>
        <w:spacing w:before="0" w:beforeAutospacing="0" w:after="160" w:afterAutospacing="0" w:line="475" w:lineRule="atLeast"/>
        <w:jc w:val="both"/>
        <w:rPr>
          <w:rFonts w:ascii="Arial" w:hAnsi="Arial" w:cs="Arial"/>
          <w:color w:val="3E3E3E"/>
          <w:sz w:val="32"/>
          <w:szCs w:val="32"/>
        </w:rPr>
      </w:pPr>
      <w:r>
        <w:rPr>
          <w:rFonts w:ascii="Arial" w:hAnsi="Arial" w:cs="Arial"/>
          <w:color w:val="3E3E3E"/>
          <w:sz w:val="32"/>
          <w:szCs w:val="32"/>
        </w:rPr>
        <w:t> Зеленодольск районының Татар Әҗиле авылында «КВ Агро» АҖенең «Әҗиле» терлекчелек комплексы территориясендә  беренче очрашу узды, сүз  чәчү эшләренең барышы: чәчүлек мәйданнары структурасы, чәчүлекләрнең торышы, темплары, минераль ашламалар кертү турында   барды. Терлекчелек һәм кошчылык торышына анализ ясалды.</w:t>
      </w:r>
    </w:p>
    <w:p w:rsidR="00D0305E" w:rsidRDefault="00D0305E" w:rsidP="00D0305E">
      <w:pPr>
        <w:pStyle w:val="a9"/>
        <w:shd w:val="clear" w:color="auto" w:fill="FFFFFF"/>
        <w:spacing w:before="0" w:beforeAutospacing="0" w:after="160" w:afterAutospacing="0" w:line="475" w:lineRule="atLeast"/>
        <w:jc w:val="both"/>
        <w:rPr>
          <w:rFonts w:ascii="Arial" w:hAnsi="Arial" w:cs="Arial"/>
          <w:color w:val="3E3E3E"/>
          <w:sz w:val="32"/>
          <w:szCs w:val="32"/>
        </w:rPr>
      </w:pPr>
      <w:r>
        <w:rPr>
          <w:rFonts w:ascii="Arial" w:hAnsi="Arial" w:cs="Arial"/>
          <w:color w:val="3E3E3E"/>
          <w:sz w:val="32"/>
          <w:szCs w:val="32"/>
        </w:rPr>
        <w:t>Рөстәм Миңнеханов Зеленодольск районы  агросәнәгать комплексының  республика авыл хуҗалыгы үсешенә зур өлеш кертүен  билгеләп  үтте. Ул кече хуҗалыкларны – фермер хуҗалыкларын һәм шәхси ярдәмче хуҗалыкларны үстерүне активрак кызыксындырырга өндәде.</w:t>
      </w:r>
    </w:p>
    <w:p w:rsidR="00D0305E" w:rsidRDefault="00D0305E" w:rsidP="00D0305E">
      <w:pPr>
        <w:pStyle w:val="a9"/>
        <w:shd w:val="clear" w:color="auto" w:fill="FFFFFF"/>
        <w:spacing w:before="0" w:beforeAutospacing="0" w:after="160" w:afterAutospacing="0" w:line="475" w:lineRule="atLeast"/>
        <w:jc w:val="both"/>
        <w:rPr>
          <w:rFonts w:ascii="Arial" w:hAnsi="Arial" w:cs="Arial"/>
          <w:color w:val="3E3E3E"/>
          <w:sz w:val="32"/>
          <w:szCs w:val="32"/>
        </w:rPr>
      </w:pPr>
      <w:r>
        <w:rPr>
          <w:rFonts w:ascii="Arial" w:hAnsi="Arial" w:cs="Arial"/>
          <w:color w:val="3E3E3E"/>
          <w:sz w:val="32"/>
          <w:szCs w:val="32"/>
        </w:rPr>
        <w:t>Татарстан Рәисе «КВ Агро» АҖенең «Әҗиле» терлекчелек комплексының  эше белән танышты. Агымдагы елның 4 аенда тулаем савым 5 мең 416 тонна булган – бу район буенча  җитештерелгән сөт  күләменең яртысы.   Хуҗалыкта 89 кеше эшли.  Коллектив кертемнәрнең нәтиҗәлелеген арттыру юлларын эзли, шул исәптән терлекләрне тукландыруны яхшырту исәбенә дә. Комплексның  үзенең  азык үзәге бар. Бүген анда тәүлеккә 187 тонна сыйфатлы моноазык җитештерәләр.</w:t>
      </w:r>
    </w:p>
    <w:p w:rsidR="00D0305E" w:rsidRDefault="00D0305E" w:rsidP="00D0305E">
      <w:pPr>
        <w:pStyle w:val="a9"/>
        <w:shd w:val="clear" w:color="auto" w:fill="FFFFFF"/>
        <w:spacing w:before="0" w:beforeAutospacing="0" w:after="160" w:afterAutospacing="0" w:line="475" w:lineRule="atLeast"/>
        <w:jc w:val="both"/>
        <w:rPr>
          <w:rFonts w:ascii="Arial" w:hAnsi="Arial" w:cs="Arial"/>
          <w:color w:val="3E3E3E"/>
          <w:sz w:val="32"/>
          <w:szCs w:val="32"/>
        </w:rPr>
      </w:pPr>
      <w:r>
        <w:rPr>
          <w:rFonts w:ascii="Arial" w:hAnsi="Arial" w:cs="Arial"/>
          <w:color w:val="3E3E3E"/>
          <w:sz w:val="32"/>
          <w:szCs w:val="32"/>
        </w:rPr>
        <w:lastRenderedPageBreak/>
        <w:t>Югары Ослан районында Рөстәм Миңнеханов һәм Марат Җәббаров чәчү эшләренең барышы белән таныштылар һәм район кырларын карап чыктылар.  Сәфәр барышында алар «Таткрахмалпатока» АҖенең ашлык экстрактлары заводында  булдылар. Предприятие үсештә. 2015 елда биредә экстрактлар җитештерү буенча яңартылган цех файдалануга тапшырылган. 2018 елда элеваторлы һәм 12 мең тонна силос  сыйдырышлы  киптерү-чистарту комплексы төзелеп беткән. Узган елда куәте елга 6 мең тоннага  җитәрлек   солодовня (солод өчен ашлык  әзерләнә торган  урын) төзелеп беткән һәм файдалануга тапшырылган.</w:t>
      </w:r>
    </w:p>
    <w:p w:rsidR="00D0305E" w:rsidRDefault="00D0305E" w:rsidP="00D0305E">
      <w:pPr>
        <w:pStyle w:val="a9"/>
        <w:shd w:val="clear" w:color="auto" w:fill="FFFFFF"/>
        <w:spacing w:before="0" w:beforeAutospacing="0" w:after="160" w:afterAutospacing="0" w:line="475" w:lineRule="atLeast"/>
        <w:jc w:val="both"/>
        <w:rPr>
          <w:rFonts w:ascii="Arial" w:hAnsi="Arial" w:cs="Arial"/>
          <w:color w:val="3E3E3E"/>
          <w:sz w:val="32"/>
          <w:szCs w:val="32"/>
        </w:rPr>
      </w:pPr>
      <w:r>
        <w:rPr>
          <w:rFonts w:ascii="Arial" w:hAnsi="Arial" w:cs="Arial"/>
          <w:color w:val="3E3E3E"/>
          <w:sz w:val="32"/>
          <w:szCs w:val="32"/>
        </w:rPr>
        <w:t>Завод территориясендә җирле аграрийлар белән очрашу узды. Май  башындагы түбән температура һәм  явым-төшемнәр сабан чәчүе темпларына тәэсир итмәде, дип билгеләп  үттеләр.  Кырларда 17 чәчү агрегаты эшли. Кайбер авыл хуҗалыгы предприятиеләре бөртеклеләр  чәчүне төгәлләгәннәр, терлек азыгы һәм техник культуралар чәчүгә керешкәннәр.  </w:t>
      </w:r>
    </w:p>
    <w:p w:rsidR="00D0305E" w:rsidRDefault="00D0305E" w:rsidP="00D0305E">
      <w:pPr>
        <w:pStyle w:val="a9"/>
        <w:shd w:val="clear" w:color="auto" w:fill="FFFFFF"/>
        <w:spacing w:before="0" w:beforeAutospacing="0" w:after="160" w:afterAutospacing="0" w:line="475" w:lineRule="atLeast"/>
        <w:jc w:val="both"/>
        <w:rPr>
          <w:rFonts w:ascii="Arial" w:hAnsi="Arial" w:cs="Arial"/>
          <w:color w:val="3E3E3E"/>
          <w:sz w:val="32"/>
          <w:szCs w:val="32"/>
        </w:rPr>
      </w:pPr>
      <w:r>
        <w:rPr>
          <w:rFonts w:ascii="Arial" w:hAnsi="Arial" w:cs="Arial"/>
          <w:color w:val="3E3E3E"/>
          <w:sz w:val="32"/>
          <w:szCs w:val="32"/>
        </w:rPr>
        <w:t>Марат Җәббаров, районда авыл хуҗалыгы күрсәткечләре яхшы, дип билгеләп  үтте.  Шул ук вакытта ул агросәнәгать секторына инвесторларны активрак җәлеп итәргә өндәде. “Хуҗалыкларны үстерергә, яңа предприятиеләр ачарга кирәк. Дәүләт программалары, грантлар аша финанслау бар - болар барысы да эшли”, - диде ул.</w:t>
      </w:r>
    </w:p>
    <w:p w:rsidR="00D0305E" w:rsidRDefault="00D0305E" w:rsidP="00D0305E">
      <w:pPr>
        <w:pStyle w:val="a9"/>
        <w:shd w:val="clear" w:color="auto" w:fill="FFFFFF"/>
        <w:spacing w:before="0" w:beforeAutospacing="0" w:after="160" w:afterAutospacing="0" w:line="475" w:lineRule="atLeast"/>
        <w:jc w:val="both"/>
        <w:rPr>
          <w:rFonts w:ascii="Arial" w:hAnsi="Arial" w:cs="Arial"/>
          <w:color w:val="3E3E3E"/>
          <w:sz w:val="32"/>
          <w:szCs w:val="32"/>
        </w:rPr>
      </w:pPr>
      <w:r>
        <w:rPr>
          <w:rFonts w:ascii="Arial" w:hAnsi="Arial" w:cs="Arial"/>
          <w:color w:val="3E3E3E"/>
          <w:sz w:val="32"/>
          <w:szCs w:val="32"/>
        </w:rPr>
        <w:t>Шулай ук Рөстәм Миңнеханов территорияләрне комплекслы үстерүгә һәм кирәкле социаль инфраструктура булдыруга күбрәк игътибар бирергә кушты.</w:t>
      </w:r>
    </w:p>
    <w:p w:rsidR="00D0305E" w:rsidRDefault="00D0305E" w:rsidP="00D0305E">
      <w:pPr>
        <w:pStyle w:val="a9"/>
        <w:shd w:val="clear" w:color="auto" w:fill="FFFFFF"/>
        <w:spacing w:before="0" w:beforeAutospacing="0" w:after="160" w:afterAutospacing="0" w:line="475" w:lineRule="atLeast"/>
        <w:jc w:val="both"/>
        <w:rPr>
          <w:rFonts w:ascii="Arial" w:hAnsi="Arial" w:cs="Arial"/>
          <w:color w:val="3E3E3E"/>
          <w:sz w:val="32"/>
          <w:szCs w:val="32"/>
        </w:rPr>
      </w:pPr>
      <w:r>
        <w:rPr>
          <w:rFonts w:ascii="Arial" w:hAnsi="Arial" w:cs="Arial"/>
          <w:i/>
          <w:iCs/>
          <w:color w:val="3E3E3E"/>
          <w:sz w:val="32"/>
          <w:szCs w:val="32"/>
        </w:rPr>
        <w:lastRenderedPageBreak/>
        <w:t>Материалларны Татарстан Республикасы Авыл хуҗалыгы һәм азык-төлек министрлыгы Матбугат хезмәте һәм Владимир Белосков әзерләде.</w:t>
      </w:r>
    </w:p>
    <w:p w:rsidR="00D0305E" w:rsidRDefault="00D0305E" w:rsidP="00D0305E">
      <w:pPr>
        <w:pStyle w:val="a9"/>
        <w:shd w:val="clear" w:color="auto" w:fill="FFFFFF"/>
        <w:spacing w:before="0" w:beforeAutospacing="0" w:after="160" w:afterAutospacing="0" w:line="475" w:lineRule="atLeast"/>
        <w:jc w:val="both"/>
        <w:rPr>
          <w:rFonts w:ascii="Arial" w:hAnsi="Arial" w:cs="Arial"/>
          <w:color w:val="3E3E3E"/>
          <w:sz w:val="32"/>
          <w:szCs w:val="32"/>
        </w:rPr>
      </w:pPr>
      <w:r>
        <w:rPr>
          <w:rFonts w:ascii="Arial" w:hAnsi="Arial" w:cs="Arial"/>
          <w:color w:val="3E3E3E"/>
          <w:sz w:val="32"/>
          <w:szCs w:val="32"/>
        </w:rPr>
        <w:t> </w:t>
      </w:r>
    </w:p>
    <w:p w:rsidR="00D0305E" w:rsidRDefault="00D0305E" w:rsidP="00D0305E">
      <w:pPr>
        <w:pStyle w:val="a9"/>
        <w:shd w:val="clear" w:color="auto" w:fill="FFFFFF"/>
        <w:spacing w:before="0" w:beforeAutospacing="0" w:after="160" w:afterAutospacing="0" w:line="475" w:lineRule="atLeast"/>
        <w:jc w:val="both"/>
        <w:rPr>
          <w:rFonts w:ascii="Arial" w:hAnsi="Arial" w:cs="Arial"/>
          <w:color w:val="3E3E3E"/>
          <w:sz w:val="32"/>
          <w:szCs w:val="32"/>
        </w:rPr>
      </w:pPr>
      <w:r>
        <w:rPr>
          <w:rFonts w:ascii="Arial" w:hAnsi="Arial" w:cs="Arial"/>
          <w:color w:val="3E3E3E"/>
          <w:sz w:val="32"/>
          <w:szCs w:val="32"/>
        </w:rPr>
        <w:t> </w:t>
      </w:r>
    </w:p>
    <w:p w:rsidR="00D0305E" w:rsidRDefault="00D0305E" w:rsidP="00D0305E">
      <w:pPr>
        <w:pStyle w:val="a9"/>
        <w:shd w:val="clear" w:color="auto" w:fill="FFFFFF"/>
        <w:rPr>
          <w:rFonts w:ascii="Arial" w:hAnsi="Arial" w:cs="Arial"/>
          <w:color w:val="545454"/>
          <w:sz w:val="27"/>
          <w:szCs w:val="27"/>
        </w:rPr>
      </w:pPr>
      <w:r>
        <w:rPr>
          <w:rFonts w:ascii="Arial" w:hAnsi="Arial" w:cs="Arial"/>
          <w:color w:val="545454"/>
          <w:sz w:val="27"/>
          <w:szCs w:val="27"/>
        </w:rPr>
        <w:t>Тулырак: https://alki-rt.ru/news/ya%D2%A3alyiklar/kyrlarda-eslekle-ocrasular</w:t>
      </w:r>
    </w:p>
    <w:p w:rsidR="008639E2" w:rsidRPr="00042588" w:rsidRDefault="008639E2" w:rsidP="00042588">
      <w:pPr>
        <w:rPr>
          <w:rFonts w:ascii="Times New Roman" w:hAnsi="Times New Roman" w:cs="Times New Roman"/>
          <w:sz w:val="28"/>
          <w:szCs w:val="28"/>
        </w:rPr>
      </w:pPr>
    </w:p>
    <w:sectPr w:rsidR="008639E2" w:rsidRPr="00042588" w:rsidSect="00FF1C7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B43" w:rsidRDefault="00C34B43" w:rsidP="006B3A5F">
      <w:pPr>
        <w:spacing w:after="0" w:line="240" w:lineRule="auto"/>
      </w:pPr>
      <w:r>
        <w:separator/>
      </w:r>
    </w:p>
  </w:endnote>
  <w:endnote w:type="continuationSeparator" w:id="1">
    <w:p w:rsidR="00C34B43" w:rsidRDefault="00C34B43" w:rsidP="006B3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B43" w:rsidRDefault="00C34B43" w:rsidP="006B3A5F">
      <w:pPr>
        <w:spacing w:after="0" w:line="240" w:lineRule="auto"/>
      </w:pPr>
      <w:r>
        <w:separator/>
      </w:r>
    </w:p>
  </w:footnote>
  <w:footnote w:type="continuationSeparator" w:id="1">
    <w:p w:rsidR="00C34B43" w:rsidRDefault="00C34B43" w:rsidP="006B3A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E53F3"/>
    <w:rsid w:val="00042588"/>
    <w:rsid w:val="000D75ED"/>
    <w:rsid w:val="00267127"/>
    <w:rsid w:val="002A6026"/>
    <w:rsid w:val="003014B8"/>
    <w:rsid w:val="00346FEC"/>
    <w:rsid w:val="00552EC6"/>
    <w:rsid w:val="005F6E73"/>
    <w:rsid w:val="006807BB"/>
    <w:rsid w:val="006A305A"/>
    <w:rsid w:val="006B3A5F"/>
    <w:rsid w:val="006E53F3"/>
    <w:rsid w:val="006E5C61"/>
    <w:rsid w:val="007A20A4"/>
    <w:rsid w:val="007D1667"/>
    <w:rsid w:val="00811138"/>
    <w:rsid w:val="00840F48"/>
    <w:rsid w:val="008639E2"/>
    <w:rsid w:val="00874587"/>
    <w:rsid w:val="009B0477"/>
    <w:rsid w:val="009B3C9F"/>
    <w:rsid w:val="009D36EF"/>
    <w:rsid w:val="00A72FC5"/>
    <w:rsid w:val="00AC1996"/>
    <w:rsid w:val="00AC4733"/>
    <w:rsid w:val="00B066C1"/>
    <w:rsid w:val="00C25C69"/>
    <w:rsid w:val="00C34B43"/>
    <w:rsid w:val="00C47531"/>
    <w:rsid w:val="00C513CC"/>
    <w:rsid w:val="00C97920"/>
    <w:rsid w:val="00CB1CC9"/>
    <w:rsid w:val="00CB798D"/>
    <w:rsid w:val="00D0305E"/>
    <w:rsid w:val="00D25EA9"/>
    <w:rsid w:val="00D4447F"/>
    <w:rsid w:val="00D82D1A"/>
    <w:rsid w:val="00DC0776"/>
    <w:rsid w:val="00EC5F8D"/>
    <w:rsid w:val="00F96562"/>
    <w:rsid w:val="00FF1C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3F3"/>
  </w:style>
  <w:style w:type="paragraph" w:styleId="1">
    <w:name w:val="heading 1"/>
    <w:basedOn w:val="a"/>
    <w:link w:val="10"/>
    <w:uiPriority w:val="9"/>
    <w:qFormat/>
    <w:rsid w:val="00FF1C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5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6B3A5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B3A5F"/>
  </w:style>
  <w:style w:type="paragraph" w:styleId="a6">
    <w:name w:val="footer"/>
    <w:basedOn w:val="a"/>
    <w:link w:val="a7"/>
    <w:uiPriority w:val="99"/>
    <w:semiHidden/>
    <w:unhideWhenUsed/>
    <w:rsid w:val="006B3A5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B3A5F"/>
  </w:style>
  <w:style w:type="character" w:customStyle="1" w:styleId="10">
    <w:name w:val="Заголовок 1 Знак"/>
    <w:basedOn w:val="a0"/>
    <w:link w:val="1"/>
    <w:uiPriority w:val="9"/>
    <w:rsid w:val="00FF1C7E"/>
    <w:rPr>
      <w:rFonts w:ascii="Times New Roman" w:eastAsia="Times New Roman" w:hAnsi="Times New Roman" w:cs="Times New Roman"/>
      <w:b/>
      <w:bCs/>
      <w:kern w:val="36"/>
      <w:sz w:val="48"/>
      <w:szCs w:val="48"/>
      <w:lang w:eastAsia="ru-RU"/>
    </w:rPr>
  </w:style>
  <w:style w:type="character" w:styleId="a8">
    <w:name w:val="Hyperlink"/>
    <w:basedOn w:val="a0"/>
    <w:uiPriority w:val="99"/>
    <w:semiHidden/>
    <w:unhideWhenUsed/>
    <w:rsid w:val="00FF1C7E"/>
    <w:rPr>
      <w:color w:val="0000FF"/>
      <w:u w:val="single"/>
    </w:rPr>
  </w:style>
  <w:style w:type="paragraph" w:customStyle="1" w:styleId="onenewsdata">
    <w:name w:val="onenews__data"/>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nenewsdata1">
    <w:name w:val="onenews__data1"/>
    <w:basedOn w:val="a0"/>
    <w:rsid w:val="00FF1C7E"/>
  </w:style>
  <w:style w:type="paragraph" w:customStyle="1" w:styleId="news-main-containerparagraphbold">
    <w:name w:val="news-main-container__paragraph_bold"/>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F1C7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F1C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4416227">
      <w:bodyDiv w:val="1"/>
      <w:marLeft w:val="0"/>
      <w:marRight w:val="0"/>
      <w:marTop w:val="0"/>
      <w:marBottom w:val="0"/>
      <w:divBdr>
        <w:top w:val="none" w:sz="0" w:space="0" w:color="auto"/>
        <w:left w:val="none" w:sz="0" w:space="0" w:color="auto"/>
        <w:bottom w:val="none" w:sz="0" w:space="0" w:color="auto"/>
        <w:right w:val="none" w:sz="0" w:space="0" w:color="auto"/>
      </w:divBdr>
      <w:divsChild>
        <w:div w:id="1934318261">
          <w:marLeft w:val="0"/>
          <w:marRight w:val="0"/>
          <w:marTop w:val="0"/>
          <w:marBottom w:val="0"/>
          <w:divBdr>
            <w:top w:val="none" w:sz="0" w:space="0" w:color="auto"/>
            <w:left w:val="none" w:sz="0" w:space="0" w:color="auto"/>
            <w:bottom w:val="none" w:sz="0" w:space="0" w:color="auto"/>
            <w:right w:val="none" w:sz="0" w:space="0" w:color="auto"/>
          </w:divBdr>
          <w:divsChild>
            <w:div w:id="1233543618">
              <w:marLeft w:val="0"/>
              <w:marRight w:val="0"/>
              <w:marTop w:val="0"/>
              <w:marBottom w:val="522"/>
              <w:divBdr>
                <w:top w:val="none" w:sz="0" w:space="0" w:color="auto"/>
                <w:left w:val="none" w:sz="0" w:space="0" w:color="auto"/>
                <w:bottom w:val="none" w:sz="0" w:space="0" w:color="auto"/>
                <w:right w:val="none" w:sz="0" w:space="0" w:color="auto"/>
              </w:divBdr>
            </w:div>
            <w:div w:id="289408363">
              <w:marLeft w:val="0"/>
              <w:marRight w:val="0"/>
              <w:marTop w:val="0"/>
              <w:marBottom w:val="0"/>
              <w:divBdr>
                <w:top w:val="none" w:sz="0" w:space="0" w:color="auto"/>
                <w:left w:val="none" w:sz="0" w:space="0" w:color="auto"/>
                <w:bottom w:val="none" w:sz="0" w:space="0" w:color="auto"/>
                <w:right w:val="none" w:sz="0" w:space="0" w:color="auto"/>
              </w:divBdr>
              <w:divsChild>
                <w:div w:id="1692491309">
                  <w:marLeft w:val="0"/>
                  <w:marRight w:val="0"/>
                  <w:marTop w:val="0"/>
                  <w:marBottom w:val="522"/>
                  <w:divBdr>
                    <w:top w:val="none" w:sz="0" w:space="0" w:color="auto"/>
                    <w:left w:val="none" w:sz="0" w:space="0" w:color="auto"/>
                    <w:bottom w:val="none" w:sz="0" w:space="0" w:color="auto"/>
                    <w:right w:val="none" w:sz="0" w:space="0" w:color="auto"/>
                  </w:divBdr>
                </w:div>
                <w:div w:id="93015288">
                  <w:marLeft w:val="0"/>
                  <w:marRight w:val="0"/>
                  <w:marTop w:val="0"/>
                  <w:marBottom w:val="522"/>
                  <w:divBdr>
                    <w:top w:val="none" w:sz="0" w:space="0" w:color="auto"/>
                    <w:left w:val="none" w:sz="0" w:space="0" w:color="auto"/>
                    <w:bottom w:val="none" w:sz="0" w:space="0" w:color="auto"/>
                    <w:right w:val="none" w:sz="0" w:space="0" w:color="auto"/>
                  </w:divBdr>
                </w:div>
                <w:div w:id="1670523707">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1987464852">
          <w:marLeft w:val="0"/>
          <w:marRight w:val="0"/>
          <w:marTop w:val="0"/>
          <w:marBottom w:val="0"/>
          <w:divBdr>
            <w:top w:val="none" w:sz="0" w:space="0" w:color="auto"/>
            <w:left w:val="none" w:sz="0" w:space="0" w:color="auto"/>
            <w:bottom w:val="none" w:sz="0" w:space="0" w:color="auto"/>
            <w:right w:val="none" w:sz="0" w:space="0" w:color="auto"/>
          </w:divBdr>
          <w:divsChild>
            <w:div w:id="1789859453">
              <w:marLeft w:val="0"/>
              <w:marRight w:val="0"/>
              <w:marTop w:val="0"/>
              <w:marBottom w:val="0"/>
              <w:divBdr>
                <w:top w:val="none" w:sz="0" w:space="0" w:color="auto"/>
                <w:left w:val="none" w:sz="0" w:space="0" w:color="auto"/>
                <w:bottom w:val="none" w:sz="0" w:space="0" w:color="auto"/>
                <w:right w:val="none" w:sz="0" w:space="0" w:color="auto"/>
              </w:divBdr>
              <w:divsChild>
                <w:div w:id="1780367420">
                  <w:marLeft w:val="0"/>
                  <w:marRight w:val="0"/>
                  <w:marTop w:val="100"/>
                  <w:marBottom w:val="79"/>
                  <w:divBdr>
                    <w:top w:val="none" w:sz="0" w:space="0" w:color="auto"/>
                    <w:left w:val="none" w:sz="0" w:space="0" w:color="auto"/>
                    <w:bottom w:val="none" w:sz="0" w:space="0" w:color="auto"/>
                    <w:right w:val="none" w:sz="0" w:space="0" w:color="auto"/>
                  </w:divBdr>
                </w:div>
              </w:divsChild>
            </w:div>
            <w:div w:id="1156342293">
              <w:marLeft w:val="0"/>
              <w:marRight w:val="0"/>
              <w:marTop w:val="0"/>
              <w:marBottom w:val="0"/>
              <w:divBdr>
                <w:top w:val="none" w:sz="0" w:space="0" w:color="auto"/>
                <w:left w:val="none" w:sz="0" w:space="0" w:color="auto"/>
                <w:bottom w:val="none" w:sz="0" w:space="0" w:color="auto"/>
                <w:right w:val="none" w:sz="0" w:space="0" w:color="auto"/>
              </w:divBdr>
            </w:div>
          </w:divsChild>
        </w:div>
        <w:div w:id="417138582">
          <w:marLeft w:val="0"/>
          <w:marRight w:val="0"/>
          <w:marTop w:val="475"/>
          <w:marBottom w:val="0"/>
          <w:divBdr>
            <w:top w:val="none" w:sz="0" w:space="0" w:color="auto"/>
            <w:left w:val="none" w:sz="0" w:space="0" w:color="auto"/>
            <w:bottom w:val="none" w:sz="0" w:space="0" w:color="auto"/>
            <w:right w:val="none" w:sz="0" w:space="0" w:color="auto"/>
          </w:divBdr>
        </w:div>
      </w:divsChild>
    </w:div>
    <w:div w:id="733355286">
      <w:bodyDiv w:val="1"/>
      <w:marLeft w:val="0"/>
      <w:marRight w:val="0"/>
      <w:marTop w:val="0"/>
      <w:marBottom w:val="0"/>
      <w:divBdr>
        <w:top w:val="none" w:sz="0" w:space="0" w:color="auto"/>
        <w:left w:val="none" w:sz="0" w:space="0" w:color="auto"/>
        <w:bottom w:val="none" w:sz="0" w:space="0" w:color="auto"/>
        <w:right w:val="none" w:sz="0" w:space="0" w:color="auto"/>
      </w:divBdr>
      <w:divsChild>
        <w:div w:id="1405104475">
          <w:marLeft w:val="0"/>
          <w:marRight w:val="0"/>
          <w:marTop w:val="0"/>
          <w:marBottom w:val="0"/>
          <w:divBdr>
            <w:top w:val="none" w:sz="0" w:space="0" w:color="auto"/>
            <w:left w:val="none" w:sz="0" w:space="0" w:color="auto"/>
            <w:bottom w:val="none" w:sz="0" w:space="0" w:color="auto"/>
            <w:right w:val="none" w:sz="0" w:space="0" w:color="auto"/>
          </w:divBdr>
          <w:divsChild>
            <w:div w:id="493228034">
              <w:marLeft w:val="0"/>
              <w:marRight w:val="0"/>
              <w:marTop w:val="0"/>
              <w:marBottom w:val="522"/>
              <w:divBdr>
                <w:top w:val="none" w:sz="0" w:space="0" w:color="auto"/>
                <w:left w:val="none" w:sz="0" w:space="0" w:color="auto"/>
                <w:bottom w:val="none" w:sz="0" w:space="0" w:color="auto"/>
                <w:right w:val="none" w:sz="0" w:space="0" w:color="auto"/>
              </w:divBdr>
            </w:div>
            <w:div w:id="1394616929">
              <w:marLeft w:val="0"/>
              <w:marRight w:val="0"/>
              <w:marTop w:val="0"/>
              <w:marBottom w:val="0"/>
              <w:divBdr>
                <w:top w:val="none" w:sz="0" w:space="0" w:color="auto"/>
                <w:left w:val="none" w:sz="0" w:space="0" w:color="auto"/>
                <w:bottom w:val="none" w:sz="0" w:space="0" w:color="auto"/>
                <w:right w:val="none" w:sz="0" w:space="0" w:color="auto"/>
              </w:divBdr>
              <w:divsChild>
                <w:div w:id="616914393">
                  <w:marLeft w:val="0"/>
                  <w:marRight w:val="0"/>
                  <w:marTop w:val="0"/>
                  <w:marBottom w:val="522"/>
                  <w:divBdr>
                    <w:top w:val="none" w:sz="0" w:space="0" w:color="auto"/>
                    <w:left w:val="none" w:sz="0" w:space="0" w:color="auto"/>
                    <w:bottom w:val="none" w:sz="0" w:space="0" w:color="auto"/>
                    <w:right w:val="none" w:sz="0" w:space="0" w:color="auto"/>
                  </w:divBdr>
                </w:div>
                <w:div w:id="1728139402">
                  <w:marLeft w:val="0"/>
                  <w:marRight w:val="0"/>
                  <w:marTop w:val="0"/>
                  <w:marBottom w:val="522"/>
                  <w:divBdr>
                    <w:top w:val="none" w:sz="0" w:space="0" w:color="auto"/>
                    <w:left w:val="none" w:sz="0" w:space="0" w:color="auto"/>
                    <w:bottom w:val="none" w:sz="0" w:space="0" w:color="auto"/>
                    <w:right w:val="none" w:sz="0" w:space="0" w:color="auto"/>
                  </w:divBdr>
                </w:div>
                <w:div w:id="1780181735">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1227061115">
          <w:marLeft w:val="0"/>
          <w:marRight w:val="0"/>
          <w:marTop w:val="0"/>
          <w:marBottom w:val="0"/>
          <w:divBdr>
            <w:top w:val="none" w:sz="0" w:space="0" w:color="auto"/>
            <w:left w:val="none" w:sz="0" w:space="0" w:color="auto"/>
            <w:bottom w:val="none" w:sz="0" w:space="0" w:color="auto"/>
            <w:right w:val="none" w:sz="0" w:space="0" w:color="auto"/>
          </w:divBdr>
          <w:divsChild>
            <w:div w:id="1084186757">
              <w:marLeft w:val="0"/>
              <w:marRight w:val="0"/>
              <w:marTop w:val="0"/>
              <w:marBottom w:val="0"/>
              <w:divBdr>
                <w:top w:val="none" w:sz="0" w:space="0" w:color="auto"/>
                <w:left w:val="none" w:sz="0" w:space="0" w:color="auto"/>
                <w:bottom w:val="none" w:sz="0" w:space="0" w:color="auto"/>
                <w:right w:val="none" w:sz="0" w:space="0" w:color="auto"/>
              </w:divBdr>
              <w:divsChild>
                <w:div w:id="309949149">
                  <w:marLeft w:val="0"/>
                  <w:marRight w:val="0"/>
                  <w:marTop w:val="100"/>
                  <w:marBottom w:val="79"/>
                  <w:divBdr>
                    <w:top w:val="none" w:sz="0" w:space="0" w:color="auto"/>
                    <w:left w:val="none" w:sz="0" w:space="0" w:color="auto"/>
                    <w:bottom w:val="none" w:sz="0" w:space="0" w:color="auto"/>
                    <w:right w:val="none" w:sz="0" w:space="0" w:color="auto"/>
                  </w:divBdr>
                </w:div>
              </w:divsChild>
            </w:div>
            <w:div w:id="1744982444">
              <w:marLeft w:val="0"/>
              <w:marRight w:val="0"/>
              <w:marTop w:val="0"/>
              <w:marBottom w:val="0"/>
              <w:divBdr>
                <w:top w:val="none" w:sz="0" w:space="0" w:color="auto"/>
                <w:left w:val="none" w:sz="0" w:space="0" w:color="auto"/>
                <w:bottom w:val="none" w:sz="0" w:space="0" w:color="auto"/>
                <w:right w:val="none" w:sz="0" w:space="0" w:color="auto"/>
              </w:divBdr>
            </w:div>
          </w:divsChild>
        </w:div>
        <w:div w:id="1604530888">
          <w:marLeft w:val="0"/>
          <w:marRight w:val="0"/>
          <w:marTop w:val="475"/>
          <w:marBottom w:val="0"/>
          <w:divBdr>
            <w:top w:val="none" w:sz="0" w:space="0" w:color="auto"/>
            <w:left w:val="none" w:sz="0" w:space="0" w:color="auto"/>
            <w:bottom w:val="none" w:sz="0" w:space="0" w:color="auto"/>
            <w:right w:val="none" w:sz="0" w:space="0" w:color="auto"/>
          </w:divBdr>
        </w:div>
      </w:divsChild>
    </w:div>
    <w:div w:id="827132636">
      <w:bodyDiv w:val="1"/>
      <w:marLeft w:val="0"/>
      <w:marRight w:val="0"/>
      <w:marTop w:val="0"/>
      <w:marBottom w:val="0"/>
      <w:divBdr>
        <w:top w:val="none" w:sz="0" w:space="0" w:color="auto"/>
        <w:left w:val="none" w:sz="0" w:space="0" w:color="auto"/>
        <w:bottom w:val="none" w:sz="0" w:space="0" w:color="auto"/>
        <w:right w:val="none" w:sz="0" w:space="0" w:color="auto"/>
      </w:divBdr>
    </w:div>
    <w:div w:id="1248462973">
      <w:bodyDiv w:val="1"/>
      <w:marLeft w:val="0"/>
      <w:marRight w:val="0"/>
      <w:marTop w:val="0"/>
      <w:marBottom w:val="0"/>
      <w:divBdr>
        <w:top w:val="none" w:sz="0" w:space="0" w:color="auto"/>
        <w:left w:val="none" w:sz="0" w:space="0" w:color="auto"/>
        <w:bottom w:val="none" w:sz="0" w:space="0" w:color="auto"/>
        <w:right w:val="none" w:sz="0" w:space="0" w:color="auto"/>
      </w:divBdr>
      <w:divsChild>
        <w:div w:id="870458713">
          <w:marLeft w:val="0"/>
          <w:marRight w:val="0"/>
          <w:marTop w:val="0"/>
          <w:marBottom w:val="0"/>
          <w:divBdr>
            <w:top w:val="none" w:sz="0" w:space="0" w:color="auto"/>
            <w:left w:val="none" w:sz="0" w:space="0" w:color="auto"/>
            <w:bottom w:val="none" w:sz="0" w:space="0" w:color="auto"/>
            <w:right w:val="none" w:sz="0" w:space="0" w:color="auto"/>
          </w:divBdr>
          <w:divsChild>
            <w:div w:id="1315376274">
              <w:marLeft w:val="0"/>
              <w:marRight w:val="0"/>
              <w:marTop w:val="0"/>
              <w:marBottom w:val="522"/>
              <w:divBdr>
                <w:top w:val="none" w:sz="0" w:space="0" w:color="auto"/>
                <w:left w:val="none" w:sz="0" w:space="0" w:color="auto"/>
                <w:bottom w:val="none" w:sz="0" w:space="0" w:color="auto"/>
                <w:right w:val="none" w:sz="0" w:space="0" w:color="auto"/>
              </w:divBdr>
            </w:div>
            <w:div w:id="1843813007">
              <w:marLeft w:val="0"/>
              <w:marRight w:val="0"/>
              <w:marTop w:val="0"/>
              <w:marBottom w:val="0"/>
              <w:divBdr>
                <w:top w:val="none" w:sz="0" w:space="0" w:color="auto"/>
                <w:left w:val="none" w:sz="0" w:space="0" w:color="auto"/>
                <w:bottom w:val="none" w:sz="0" w:space="0" w:color="auto"/>
                <w:right w:val="none" w:sz="0" w:space="0" w:color="auto"/>
              </w:divBdr>
              <w:divsChild>
                <w:div w:id="1087926899">
                  <w:marLeft w:val="0"/>
                  <w:marRight w:val="0"/>
                  <w:marTop w:val="0"/>
                  <w:marBottom w:val="522"/>
                  <w:divBdr>
                    <w:top w:val="none" w:sz="0" w:space="0" w:color="auto"/>
                    <w:left w:val="none" w:sz="0" w:space="0" w:color="auto"/>
                    <w:bottom w:val="none" w:sz="0" w:space="0" w:color="auto"/>
                    <w:right w:val="none" w:sz="0" w:space="0" w:color="auto"/>
                  </w:divBdr>
                </w:div>
                <w:div w:id="1457409107">
                  <w:marLeft w:val="0"/>
                  <w:marRight w:val="0"/>
                  <w:marTop w:val="0"/>
                  <w:marBottom w:val="522"/>
                  <w:divBdr>
                    <w:top w:val="none" w:sz="0" w:space="0" w:color="auto"/>
                    <w:left w:val="none" w:sz="0" w:space="0" w:color="auto"/>
                    <w:bottom w:val="none" w:sz="0" w:space="0" w:color="auto"/>
                    <w:right w:val="none" w:sz="0" w:space="0" w:color="auto"/>
                  </w:divBdr>
                </w:div>
                <w:div w:id="866598576">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39205567">
          <w:marLeft w:val="0"/>
          <w:marRight w:val="0"/>
          <w:marTop w:val="0"/>
          <w:marBottom w:val="0"/>
          <w:divBdr>
            <w:top w:val="none" w:sz="0" w:space="0" w:color="auto"/>
            <w:left w:val="none" w:sz="0" w:space="0" w:color="auto"/>
            <w:bottom w:val="none" w:sz="0" w:space="0" w:color="auto"/>
            <w:right w:val="none" w:sz="0" w:space="0" w:color="auto"/>
          </w:divBdr>
          <w:divsChild>
            <w:div w:id="882525971">
              <w:marLeft w:val="0"/>
              <w:marRight w:val="0"/>
              <w:marTop w:val="0"/>
              <w:marBottom w:val="0"/>
              <w:divBdr>
                <w:top w:val="none" w:sz="0" w:space="0" w:color="auto"/>
                <w:left w:val="none" w:sz="0" w:space="0" w:color="auto"/>
                <w:bottom w:val="none" w:sz="0" w:space="0" w:color="auto"/>
                <w:right w:val="none" w:sz="0" w:space="0" w:color="auto"/>
              </w:divBdr>
              <w:divsChild>
                <w:div w:id="1459371053">
                  <w:marLeft w:val="0"/>
                  <w:marRight w:val="0"/>
                  <w:marTop w:val="100"/>
                  <w:marBottom w:val="79"/>
                  <w:divBdr>
                    <w:top w:val="none" w:sz="0" w:space="0" w:color="auto"/>
                    <w:left w:val="none" w:sz="0" w:space="0" w:color="auto"/>
                    <w:bottom w:val="none" w:sz="0" w:space="0" w:color="auto"/>
                    <w:right w:val="none" w:sz="0" w:space="0" w:color="auto"/>
                  </w:divBdr>
                </w:div>
              </w:divsChild>
            </w:div>
            <w:div w:id="1182284673">
              <w:marLeft w:val="0"/>
              <w:marRight w:val="0"/>
              <w:marTop w:val="0"/>
              <w:marBottom w:val="0"/>
              <w:divBdr>
                <w:top w:val="none" w:sz="0" w:space="0" w:color="auto"/>
                <w:left w:val="none" w:sz="0" w:space="0" w:color="auto"/>
                <w:bottom w:val="none" w:sz="0" w:space="0" w:color="auto"/>
                <w:right w:val="none" w:sz="0" w:space="0" w:color="auto"/>
              </w:divBdr>
            </w:div>
            <w:div w:id="1321888165">
              <w:marLeft w:val="0"/>
              <w:marRight w:val="0"/>
              <w:marTop w:val="0"/>
              <w:marBottom w:val="0"/>
              <w:divBdr>
                <w:top w:val="none" w:sz="0" w:space="0" w:color="auto"/>
                <w:left w:val="none" w:sz="0" w:space="0" w:color="auto"/>
                <w:bottom w:val="none" w:sz="0" w:space="0" w:color="auto"/>
                <w:right w:val="none" w:sz="0" w:space="0" w:color="auto"/>
              </w:divBdr>
            </w:div>
          </w:divsChild>
        </w:div>
        <w:div w:id="977685564">
          <w:marLeft w:val="0"/>
          <w:marRight w:val="0"/>
          <w:marTop w:val="475"/>
          <w:marBottom w:val="0"/>
          <w:divBdr>
            <w:top w:val="none" w:sz="0" w:space="0" w:color="auto"/>
            <w:left w:val="none" w:sz="0" w:space="0" w:color="auto"/>
            <w:bottom w:val="none" w:sz="0" w:space="0" w:color="auto"/>
            <w:right w:val="none" w:sz="0" w:space="0" w:color="auto"/>
          </w:divBdr>
        </w:div>
      </w:divsChild>
    </w:div>
    <w:div w:id="1788505168">
      <w:bodyDiv w:val="1"/>
      <w:marLeft w:val="0"/>
      <w:marRight w:val="0"/>
      <w:marTop w:val="0"/>
      <w:marBottom w:val="0"/>
      <w:divBdr>
        <w:top w:val="none" w:sz="0" w:space="0" w:color="auto"/>
        <w:left w:val="none" w:sz="0" w:space="0" w:color="auto"/>
        <w:bottom w:val="none" w:sz="0" w:space="0" w:color="auto"/>
        <w:right w:val="none" w:sz="0" w:space="0" w:color="auto"/>
      </w:divBdr>
      <w:divsChild>
        <w:div w:id="1436289380">
          <w:marLeft w:val="0"/>
          <w:marRight w:val="0"/>
          <w:marTop w:val="0"/>
          <w:marBottom w:val="0"/>
          <w:divBdr>
            <w:top w:val="none" w:sz="0" w:space="0" w:color="auto"/>
            <w:left w:val="none" w:sz="0" w:space="0" w:color="auto"/>
            <w:bottom w:val="none" w:sz="0" w:space="0" w:color="auto"/>
            <w:right w:val="none" w:sz="0" w:space="0" w:color="auto"/>
          </w:divBdr>
          <w:divsChild>
            <w:div w:id="120653698">
              <w:marLeft w:val="0"/>
              <w:marRight w:val="0"/>
              <w:marTop w:val="0"/>
              <w:marBottom w:val="522"/>
              <w:divBdr>
                <w:top w:val="none" w:sz="0" w:space="0" w:color="auto"/>
                <w:left w:val="none" w:sz="0" w:space="0" w:color="auto"/>
                <w:bottom w:val="none" w:sz="0" w:space="0" w:color="auto"/>
                <w:right w:val="none" w:sz="0" w:space="0" w:color="auto"/>
              </w:divBdr>
            </w:div>
            <w:div w:id="1773744270">
              <w:marLeft w:val="0"/>
              <w:marRight w:val="0"/>
              <w:marTop w:val="0"/>
              <w:marBottom w:val="0"/>
              <w:divBdr>
                <w:top w:val="none" w:sz="0" w:space="0" w:color="auto"/>
                <w:left w:val="none" w:sz="0" w:space="0" w:color="auto"/>
                <w:bottom w:val="none" w:sz="0" w:space="0" w:color="auto"/>
                <w:right w:val="none" w:sz="0" w:space="0" w:color="auto"/>
              </w:divBdr>
              <w:divsChild>
                <w:div w:id="384909778">
                  <w:marLeft w:val="0"/>
                  <w:marRight w:val="0"/>
                  <w:marTop w:val="0"/>
                  <w:marBottom w:val="522"/>
                  <w:divBdr>
                    <w:top w:val="none" w:sz="0" w:space="0" w:color="auto"/>
                    <w:left w:val="none" w:sz="0" w:space="0" w:color="auto"/>
                    <w:bottom w:val="none" w:sz="0" w:space="0" w:color="auto"/>
                    <w:right w:val="none" w:sz="0" w:space="0" w:color="auto"/>
                  </w:divBdr>
                </w:div>
                <w:div w:id="869997255">
                  <w:marLeft w:val="0"/>
                  <w:marRight w:val="0"/>
                  <w:marTop w:val="0"/>
                  <w:marBottom w:val="522"/>
                  <w:divBdr>
                    <w:top w:val="none" w:sz="0" w:space="0" w:color="auto"/>
                    <w:left w:val="none" w:sz="0" w:space="0" w:color="auto"/>
                    <w:bottom w:val="none" w:sz="0" w:space="0" w:color="auto"/>
                    <w:right w:val="none" w:sz="0" w:space="0" w:color="auto"/>
                  </w:divBdr>
                </w:div>
                <w:div w:id="1731417083">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461653954">
          <w:marLeft w:val="0"/>
          <w:marRight w:val="0"/>
          <w:marTop w:val="475"/>
          <w:marBottom w:val="0"/>
          <w:divBdr>
            <w:top w:val="none" w:sz="0" w:space="0" w:color="auto"/>
            <w:left w:val="none" w:sz="0" w:space="0" w:color="auto"/>
            <w:bottom w:val="none" w:sz="0" w:space="0" w:color="auto"/>
            <w:right w:val="none" w:sz="0" w:space="0" w:color="auto"/>
          </w:divBdr>
          <w:divsChild>
            <w:div w:id="840773099">
              <w:marLeft w:val="0"/>
              <w:marRight w:val="0"/>
              <w:marTop w:val="158"/>
              <w:marBottom w:val="316"/>
              <w:divBdr>
                <w:top w:val="none" w:sz="0" w:space="0" w:color="auto"/>
                <w:left w:val="none" w:sz="0" w:space="0" w:color="auto"/>
                <w:bottom w:val="none" w:sz="0" w:space="0" w:color="auto"/>
                <w:right w:val="none" w:sz="0" w:space="0" w:color="auto"/>
              </w:divBdr>
              <w:divsChild>
                <w:div w:id="2071227047">
                  <w:marLeft w:val="0"/>
                  <w:marRight w:val="0"/>
                  <w:marTop w:val="0"/>
                  <w:marBottom w:val="0"/>
                  <w:divBdr>
                    <w:top w:val="none" w:sz="0" w:space="0" w:color="auto"/>
                    <w:left w:val="none" w:sz="0" w:space="0" w:color="auto"/>
                    <w:bottom w:val="none" w:sz="0" w:space="0" w:color="auto"/>
                    <w:right w:val="none" w:sz="0" w:space="0" w:color="auto"/>
                  </w:divBdr>
                  <w:divsChild>
                    <w:div w:id="984046088">
                      <w:marLeft w:val="0"/>
                      <w:marRight w:val="0"/>
                      <w:marTop w:val="158"/>
                      <w:marBottom w:val="158"/>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516</Words>
  <Characters>2945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2025-05-19T08:46:00Z</dcterms:created>
  <dcterms:modified xsi:type="dcterms:W3CDTF">2025-05-19T08:46:00Z</dcterms:modified>
</cp:coreProperties>
</file>