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588" w:rsidRPr="000D75ED" w:rsidRDefault="000D75ED" w:rsidP="00D0305E">
      <w:pPr>
        <w:tabs>
          <w:tab w:val="left" w:pos="3086"/>
        </w:tabs>
        <w:rPr>
          <w:rFonts w:ascii="Times New Roman" w:hAnsi="Times New Roman" w:cs="Times New Roman"/>
          <w:sz w:val="32"/>
          <w:szCs w:val="32"/>
          <w:lang w:val="tt-RU"/>
        </w:rPr>
      </w:pPr>
      <w:r>
        <w:rPr>
          <w:rFonts w:ascii="Times New Roman" w:hAnsi="Times New Roman" w:cs="Times New Roman"/>
          <w:sz w:val="28"/>
          <w:szCs w:val="28"/>
        </w:rPr>
        <w:tab/>
      </w:r>
      <w:r w:rsidRPr="000D75ED">
        <w:rPr>
          <w:rFonts w:ascii="Times New Roman" w:hAnsi="Times New Roman" w:cs="Times New Roman"/>
          <w:sz w:val="32"/>
          <w:szCs w:val="32"/>
          <w:lang w:val="tt-RU"/>
        </w:rPr>
        <w:t xml:space="preserve"> </w:t>
      </w:r>
    </w:p>
    <w:p w:rsidR="004E206F" w:rsidRDefault="004E206F" w:rsidP="004E206F">
      <w:pPr>
        <w:jc w:val="center"/>
        <w:rPr>
          <w:rFonts w:ascii="Arial" w:hAnsi="Arial" w:cs="Arial"/>
          <w:color w:val="000000"/>
          <w:sz w:val="29"/>
          <w:szCs w:val="29"/>
          <w:shd w:val="clear" w:color="auto" w:fill="FFFFFF"/>
          <w:lang w:val="tt-RU"/>
        </w:rPr>
      </w:pPr>
      <w:r w:rsidRPr="004E206F">
        <w:rPr>
          <w:rFonts w:ascii="Arial" w:hAnsi="Arial" w:cs="Arial"/>
          <w:color w:val="000000"/>
          <w:sz w:val="29"/>
          <w:szCs w:val="29"/>
          <w:shd w:val="clear" w:color="auto" w:fill="FFFFFF"/>
          <w:lang w:val="tt-RU"/>
        </w:rPr>
        <w:t>Тип, йөрәгем! Республика табибларының көндәлек тормышындагы могҗизалар турында</w:t>
      </w:r>
      <w:r>
        <w:rPr>
          <w:rFonts w:ascii="Arial" w:hAnsi="Arial" w:cs="Arial"/>
          <w:color w:val="000000"/>
          <w:sz w:val="29"/>
          <w:szCs w:val="29"/>
          <w:shd w:val="clear" w:color="auto" w:fill="FFFFFF"/>
          <w:lang w:val="tt-RU"/>
        </w:rPr>
        <w:t>.</w:t>
      </w:r>
    </w:p>
    <w:p w:rsidR="004E206F" w:rsidRDefault="004E206F" w:rsidP="00B94A81">
      <w:pPr>
        <w:jc w:val="both"/>
        <w:rPr>
          <w:rFonts w:ascii="Arial" w:hAnsi="Arial" w:cs="Arial"/>
          <w:color w:val="000000"/>
          <w:sz w:val="29"/>
          <w:szCs w:val="29"/>
          <w:shd w:val="clear" w:color="auto" w:fill="FFFFFF"/>
          <w:lang w:val="tt-RU"/>
        </w:rPr>
      </w:pPr>
      <w:r>
        <w:rPr>
          <w:rFonts w:ascii="Arial" w:hAnsi="Arial" w:cs="Arial"/>
          <w:noProof/>
          <w:color w:val="000000"/>
          <w:sz w:val="29"/>
          <w:szCs w:val="29"/>
          <w:shd w:val="clear" w:color="auto" w:fill="FFFFFF"/>
          <w:lang w:eastAsia="ru-RU"/>
        </w:rPr>
        <w:drawing>
          <wp:inline distT="0" distB="0" distL="0" distR="0">
            <wp:extent cx="5940425" cy="4236243"/>
            <wp:effectExtent l="19050" t="0" r="3175" b="0"/>
            <wp:docPr id="3" name="Рисунок 2" descr="C:\Users\Admin\Documents\Новости за 2025 год\dokt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cuments\Новости за 2025 год\doktora.jpg"/>
                    <pic:cNvPicPr>
                      <a:picLocks noChangeAspect="1" noChangeArrowheads="1"/>
                    </pic:cNvPicPr>
                  </pic:nvPicPr>
                  <pic:blipFill>
                    <a:blip r:embed="rId6"/>
                    <a:srcRect/>
                    <a:stretch>
                      <a:fillRect/>
                    </a:stretch>
                  </pic:blipFill>
                  <pic:spPr bwMode="auto">
                    <a:xfrm>
                      <a:off x="0" y="0"/>
                      <a:ext cx="5940425" cy="4236243"/>
                    </a:xfrm>
                    <a:prstGeom prst="rect">
                      <a:avLst/>
                    </a:prstGeom>
                    <a:noFill/>
                    <a:ln w="9525">
                      <a:noFill/>
                      <a:miter lim="800000"/>
                      <a:headEnd/>
                      <a:tailEnd/>
                    </a:ln>
                  </pic:spPr>
                </pic:pic>
              </a:graphicData>
            </a:graphic>
          </wp:inline>
        </w:drawing>
      </w:r>
    </w:p>
    <w:p w:rsidR="004E206F" w:rsidRDefault="004E206F" w:rsidP="00B94A81">
      <w:pPr>
        <w:jc w:val="both"/>
        <w:rPr>
          <w:rFonts w:ascii="Arial" w:hAnsi="Arial" w:cs="Arial"/>
          <w:color w:val="000000"/>
          <w:sz w:val="29"/>
          <w:szCs w:val="29"/>
          <w:lang w:val="tt-RU"/>
        </w:rPr>
      </w:pPr>
      <w:r w:rsidRPr="004E206F">
        <w:rPr>
          <w:rFonts w:ascii="Arial" w:hAnsi="Arial" w:cs="Arial"/>
          <w:color w:val="000000"/>
          <w:sz w:val="29"/>
          <w:szCs w:val="29"/>
          <w:shd w:val="clear" w:color="auto" w:fill="FFFFFF"/>
          <w:lang w:val="tt-RU"/>
        </w:rPr>
        <w:t>16.05.2025 Автор: Динә Гыйлаҗиева Фото: "Татар-информ" Алар ул турыда сөйләргә дә, ул хакта сөйләгәнне дә яратмый. Тыйнак кына зур батырлык эшләүләрен дәвам итәләр. Сүзебез Татарстан табиблары ясаган уникаль операцияләр, могҗиза белән саклап калынган гомерләр турында. Ә бит бу очракларның һәрберсе – кеше, гаилә язмышы. Республика табибларының көндәлек тормышындагы могҗизаларга бүген аерым тукталырга булдык.</w:t>
      </w:r>
    </w:p>
    <w:p w:rsidR="004E206F" w:rsidRPr="004E206F" w:rsidRDefault="004E206F" w:rsidP="00B94A81">
      <w:pPr>
        <w:jc w:val="both"/>
        <w:rPr>
          <w:rFonts w:ascii="Arial" w:hAnsi="Arial" w:cs="Arial"/>
          <w:color w:val="365F91" w:themeColor="accent1" w:themeShade="BF"/>
          <w:sz w:val="36"/>
          <w:szCs w:val="36"/>
          <w:shd w:val="clear" w:color="auto" w:fill="FFFFFF"/>
          <w:lang w:val="tt-RU"/>
        </w:rPr>
      </w:pPr>
      <w:r w:rsidRPr="004E206F">
        <w:rPr>
          <w:rFonts w:ascii="Arial" w:hAnsi="Arial" w:cs="Arial"/>
          <w:color w:val="365F91" w:themeColor="accent1" w:themeShade="BF"/>
          <w:sz w:val="36"/>
          <w:szCs w:val="36"/>
          <w:shd w:val="clear" w:color="auto" w:fill="FFFFFF"/>
          <w:lang w:val="tt-RU"/>
        </w:rPr>
        <w:t xml:space="preserve">«Димәк, мин кирәк әле» </w:t>
      </w:r>
    </w:p>
    <w:p w:rsidR="004E206F" w:rsidRDefault="004E206F" w:rsidP="00B94A81">
      <w:pPr>
        <w:jc w:val="both"/>
        <w:rPr>
          <w:rFonts w:ascii="Arial" w:hAnsi="Arial" w:cs="Arial"/>
          <w:color w:val="000000"/>
          <w:sz w:val="29"/>
          <w:szCs w:val="29"/>
          <w:lang w:val="tt-RU"/>
        </w:rPr>
      </w:pPr>
      <w:r w:rsidRPr="004E206F">
        <w:rPr>
          <w:rFonts w:ascii="Arial" w:hAnsi="Arial" w:cs="Arial"/>
          <w:color w:val="000000"/>
          <w:sz w:val="29"/>
          <w:szCs w:val="29"/>
          <w:shd w:val="clear" w:color="auto" w:fill="FFFFFF"/>
          <w:lang w:val="tt-RU"/>
        </w:rPr>
        <w:t xml:space="preserve">Әле бу көннәрдә генә Татарстанның РКБ һәм МКДЦ табиблары эшләп торган йөрәктән (!) дрон кыйпылчыгын алды. Махсус хәрби операциягә киткән Ютазы егете Владилен Гатиятуллин дрон һөҗүменә эләгеп яраланган. Аны РКБның хәрби госпиталенә алып кайталар. – Соңгы ел ярым эчендә дүртенче тапкыр яралануым инде. Әмма монысы җитдиерәк булып чыкты. Монда килгәндә кул </w:t>
      </w:r>
      <w:r w:rsidRPr="004E206F">
        <w:rPr>
          <w:rFonts w:ascii="Arial" w:hAnsi="Arial" w:cs="Arial"/>
          <w:color w:val="000000"/>
          <w:sz w:val="29"/>
          <w:szCs w:val="29"/>
          <w:shd w:val="clear" w:color="auto" w:fill="FFFFFF"/>
          <w:lang w:val="tt-RU"/>
        </w:rPr>
        <w:lastRenderedPageBreak/>
        <w:t>авыртуга чыдап булмый иде. Табиблар тикшерә торгач, кулның гына түгел, йөрәкнең дә яраланган булуы ачыкланды, – ди Владилен. РКБның хәрби госпиталь җитәкчесе, Татарстан Сәламәтлек саклау министрлыгының штаттан тыш баш торакаль хирургы Михаил Бурмистров сүзләренә караганда, андый чакта, гадәттә, йөрәкне туктатып торып, операция ясала. Әмма МКДЦ табиблары белән киңәшләшкәч, эшләп торган йөрәккә операция ясарга карар кыла алар. – Ясалма кан әйләнеше аппаратыннан башка гына ясалган беренче катлаулы операциябез бу. Болай эшләгәндә, операциядән соң тернәкләнү дә җиңелрәк бара, җитди өзлегүләр дә булмаска тиеш. Шөкер, шулай булып чыкты да: батыр егетебез катлаулы операциядән соң өч көн эчендә аякка басты, – дип сөенә табиб. Уникаль операциянең уңышлы чыгуына бер сөенсә, егетнең йөрәккә эләккән кыйпылчык белән шул гомер яшәвенә икеләтә гаҗәпләнә алар. Владилен Гатиятуллин исә үзе моны Ходай бүләге дип атый. – Йөрәгем туктамаган икән, димәк, мин әле бу дөньяда кирәк. Егетләр белән алгы сызыкта торасы көннәр алда әле, – ди батыр егет.</w:t>
      </w:r>
      <w:r w:rsidRPr="004E206F">
        <w:rPr>
          <w:rFonts w:ascii="Arial" w:hAnsi="Arial" w:cs="Arial"/>
          <w:color w:val="000000"/>
          <w:sz w:val="29"/>
          <w:szCs w:val="29"/>
          <w:lang w:val="tt-RU"/>
        </w:rPr>
        <w:br/>
      </w:r>
    </w:p>
    <w:p w:rsidR="004E206F" w:rsidRPr="004E206F" w:rsidRDefault="004E206F" w:rsidP="00B94A81">
      <w:pPr>
        <w:jc w:val="both"/>
        <w:rPr>
          <w:rFonts w:ascii="Arial" w:hAnsi="Arial" w:cs="Arial"/>
          <w:color w:val="365F91" w:themeColor="accent1" w:themeShade="BF"/>
          <w:sz w:val="36"/>
          <w:szCs w:val="36"/>
          <w:shd w:val="clear" w:color="auto" w:fill="FFFFFF"/>
          <w:lang w:val="tt-RU"/>
        </w:rPr>
      </w:pPr>
      <w:r w:rsidRPr="004E206F">
        <w:rPr>
          <w:rFonts w:ascii="Arial" w:hAnsi="Arial" w:cs="Arial"/>
          <w:color w:val="365F91" w:themeColor="accent1" w:themeShade="BF"/>
          <w:sz w:val="36"/>
          <w:szCs w:val="36"/>
          <w:shd w:val="clear" w:color="auto" w:fill="FFFFFF"/>
          <w:lang w:val="tt-RU"/>
        </w:rPr>
        <w:t>«Һәр секунд кадерле»</w:t>
      </w:r>
    </w:p>
    <w:p w:rsidR="004E206F" w:rsidRDefault="004E206F" w:rsidP="004E206F">
      <w:pPr>
        <w:jc w:val="both"/>
        <w:rPr>
          <w:rFonts w:ascii="Arial" w:hAnsi="Arial" w:cs="Arial"/>
          <w:color w:val="365F91" w:themeColor="accent1" w:themeShade="BF"/>
          <w:sz w:val="36"/>
          <w:szCs w:val="36"/>
          <w:shd w:val="clear" w:color="auto" w:fill="FFFFFF"/>
          <w:lang w:val="tt-RU"/>
        </w:rPr>
      </w:pPr>
      <w:r w:rsidRPr="004E206F">
        <w:rPr>
          <w:rFonts w:ascii="Arial" w:hAnsi="Arial" w:cs="Arial"/>
          <w:color w:val="000000"/>
          <w:sz w:val="29"/>
          <w:szCs w:val="29"/>
          <w:shd w:val="clear" w:color="auto" w:fill="FFFFFF"/>
          <w:lang w:val="tt-RU"/>
        </w:rPr>
        <w:t xml:space="preserve"> Апрель азагында Чаллы табиблары каләм капкачын йоткан 10 яшьлек баланың гомерен саклап калды. Район хастаханәсеннән алып килгәндә баланың бер як үпкәсенең бөтенләй эшләмәве ачыкланган. Малай үз берничә көн элек ялгыш каләм капкачы йотуын әйтә. Әмма, ни гаҗәп, табиблар каләм капкачын үпкәдә (!) табып ала. Аны алу өчен малайны ясалма сулыш аппаратына тоташтырып, катлаулы операция ясарга туры килә табибларга. Чит әйбер эләгү аркасында малайның үпкәләре ялкынсына ук башлаган була. Кама балалар медицина үзәгенең табиб-хирургы Лариса Сираева сүзләренә караганда, бүген малай үзен яхшы хис итә. «Үпкәгә эләккән ят әйбер сәламәтлектән бигрәк кеше гомере өчен зур куркыныч тудыра. Кеше табиб янына бөтенләй барып җитә алмаска мөмкин. Монда һәр секунд кадерле», – ди табиб. Әмма андый очраклар әледән-әле күзәтелеп тора. Әле берничә көн элек кенә РКБ табиблары 25 яшьлек малайның үпкәсеннән шөреп алды. Психик тайпылышлары булган егет үпкәсе ялкынсынып хастаханәгә </w:t>
      </w:r>
      <w:r w:rsidRPr="004E206F">
        <w:rPr>
          <w:rFonts w:ascii="Arial" w:hAnsi="Arial" w:cs="Arial"/>
          <w:color w:val="000000"/>
          <w:sz w:val="29"/>
          <w:szCs w:val="29"/>
          <w:shd w:val="clear" w:color="auto" w:fill="FFFFFF"/>
          <w:lang w:val="tt-RU"/>
        </w:rPr>
        <w:lastRenderedPageBreak/>
        <w:t>эләккән. Соңрак пневмониянең үпкәгә шөреп эләгү аркасында пәйда булганлыгы ачыкланган. Казанда яшәүче 58 яшьлек ир-атның исә, йоклаганда ясалма теше төшеп, сулыш юлы буйлап үпкәләргә эләккән.</w:t>
      </w:r>
      <w:r w:rsidRPr="004E206F">
        <w:rPr>
          <w:rFonts w:ascii="Arial" w:hAnsi="Arial" w:cs="Arial"/>
          <w:color w:val="000000"/>
          <w:sz w:val="29"/>
          <w:szCs w:val="29"/>
          <w:lang w:val="tt-RU"/>
        </w:rPr>
        <w:br/>
      </w:r>
    </w:p>
    <w:p w:rsidR="004E206F" w:rsidRPr="004E206F" w:rsidRDefault="004E206F" w:rsidP="00B94A81">
      <w:pPr>
        <w:jc w:val="both"/>
        <w:rPr>
          <w:rFonts w:ascii="Arial" w:hAnsi="Arial" w:cs="Arial"/>
          <w:color w:val="365F91" w:themeColor="accent1" w:themeShade="BF"/>
          <w:sz w:val="36"/>
          <w:szCs w:val="36"/>
          <w:shd w:val="clear" w:color="auto" w:fill="FFFFFF"/>
          <w:lang w:val="tt-RU"/>
        </w:rPr>
      </w:pPr>
      <w:r w:rsidRPr="004E206F">
        <w:rPr>
          <w:rFonts w:ascii="Arial" w:hAnsi="Arial" w:cs="Arial"/>
          <w:color w:val="365F91" w:themeColor="accent1" w:themeShade="BF"/>
          <w:sz w:val="36"/>
          <w:szCs w:val="36"/>
          <w:shd w:val="clear" w:color="auto" w:fill="FFFFFF"/>
          <w:lang w:val="tt-RU"/>
        </w:rPr>
        <w:t xml:space="preserve">Кәеф тә уртак </w:t>
      </w:r>
    </w:p>
    <w:p w:rsidR="004E206F" w:rsidRDefault="004E206F" w:rsidP="00B94A81">
      <w:pPr>
        <w:jc w:val="both"/>
        <w:rPr>
          <w:rFonts w:ascii="Arial" w:hAnsi="Arial" w:cs="Arial"/>
          <w:color w:val="000000"/>
          <w:sz w:val="29"/>
          <w:szCs w:val="29"/>
          <w:lang w:val="tt-RU"/>
        </w:rPr>
      </w:pPr>
      <w:r w:rsidRPr="004E206F">
        <w:rPr>
          <w:rFonts w:ascii="Arial" w:hAnsi="Arial" w:cs="Arial"/>
          <w:color w:val="000000"/>
          <w:sz w:val="29"/>
          <w:szCs w:val="29"/>
          <w:shd w:val="clear" w:color="auto" w:fill="FFFFFF"/>
          <w:lang w:val="tt-RU"/>
        </w:rPr>
        <w:t xml:space="preserve">РКБ табиблары беренче тапкыр игезәкләргә бөер күчереп утыртты. Республикада берьюлы ике бөер күчереп утырткан беренче очрак бу. Мари Элдә яшәүче игезәк кызлар Вера белән Надежданы коронавирус белән авырганнан соң бөерләре борчый башлаган. Тышкы кыяфәте белән ике су кебек охшаш кызларның язмышлары да бертөрле булып чыга. Башта берсендә бөер авыруы ачыклана, ярты елдан исә икенчесенә дә шундый ук диагноз куялар. Ике ел операциягә чират көтеп, даими рәвештә гемодиализ узып яшәгән алар. Быел менә, ниһаять, аларга яраклы донор табылган. Табиб-уролог Мурат Нагиев сүзләренә караганда, операция җиңел узган. – Бөерләрнең икесе дә шундук эшләп китте. Иң кызыгы – операциядән соң игезәк кызларның икесенең дә анализ күрсәткечләренә кадәр нәкъ бер төсле итеп үзгәреп торды, – ди табиб. Игезәк кызлар да күптән көтелгән операциянең уңышлы чыгуына сөенеп туя алмый. Табибларның гаҗәпләнүенә дә: «Чиребез генә түгел, кәефебез дә бер үк вакытта бер үк төрле үзгәрә безнең», – дип шаярта алар. Сүз дә юк, Татарстан трансплантология тармагында иң алдынгы төбәкләрнең берсе булып кала бирә. </w:t>
      </w:r>
      <w:r>
        <w:rPr>
          <w:rFonts w:ascii="Arial" w:hAnsi="Arial" w:cs="Arial"/>
          <w:color w:val="000000"/>
          <w:sz w:val="29"/>
          <w:szCs w:val="29"/>
          <w:shd w:val="clear" w:color="auto" w:fill="FFFFFF"/>
        </w:rPr>
        <w:t>Әле күптән түгел генә республика табиблары бер тәүлектә (!) шундый 8 катлаулы операция ясаган. Татарстан Сәламәтлек саклау министрлыгының штаттан тыш баш трансплантологы Александр Киршин сүзләренә караганда, ул көнне алар дүрт йөрәк, ике бавыр, ике йөрәк күчереп утырткан. «Шул рәвешле бер кварталда барлыгы 20 шундый катлаулы операция ясалды», – дип ачыклык кертте ул. Телеграмда безнең каналга кушылыгыз: https://t.me/vatantat +1</w:t>
      </w:r>
      <w:r>
        <w:rPr>
          <w:rFonts w:ascii="Arial" w:hAnsi="Arial" w:cs="Arial"/>
          <w:color w:val="000000"/>
          <w:sz w:val="29"/>
          <w:szCs w:val="29"/>
        </w:rPr>
        <w:br/>
      </w:r>
      <w:r>
        <w:rPr>
          <w:rFonts w:ascii="Arial" w:hAnsi="Arial" w:cs="Arial"/>
          <w:color w:val="000000"/>
          <w:sz w:val="29"/>
          <w:szCs w:val="29"/>
          <w:shd w:val="clear" w:color="auto" w:fill="FFFFFF"/>
        </w:rPr>
        <w:t>Чыганак: </w:t>
      </w:r>
      <w:hyperlink r:id="rId7" w:history="1">
        <w:r>
          <w:rPr>
            <w:rStyle w:val="a8"/>
            <w:rFonts w:ascii="Arial" w:hAnsi="Arial" w:cs="Arial"/>
            <w:color w:val="567B95"/>
            <w:sz w:val="29"/>
            <w:szCs w:val="29"/>
            <w:shd w:val="clear" w:color="auto" w:fill="FFFFFF"/>
          </w:rPr>
          <w:t>https://vatantat.ru/2025/05/170370/</w:t>
        </w:r>
      </w:hyperlink>
      <w:r>
        <w:rPr>
          <w:rFonts w:ascii="Arial" w:hAnsi="Arial" w:cs="Arial"/>
          <w:color w:val="000000"/>
          <w:sz w:val="29"/>
          <w:szCs w:val="29"/>
        </w:rPr>
        <w:br/>
      </w:r>
      <w:r>
        <w:rPr>
          <w:rFonts w:ascii="Arial" w:hAnsi="Arial" w:cs="Arial"/>
          <w:color w:val="000000"/>
          <w:sz w:val="29"/>
          <w:szCs w:val="29"/>
          <w:shd w:val="clear" w:color="auto" w:fill="FFFFFF"/>
        </w:rPr>
        <w:t>© Ватаным Татарстан</w:t>
      </w:r>
    </w:p>
    <w:p w:rsidR="004E206F" w:rsidRDefault="004E206F" w:rsidP="00B94A81">
      <w:pPr>
        <w:jc w:val="both"/>
        <w:rPr>
          <w:rFonts w:ascii="Arial" w:hAnsi="Arial" w:cs="Arial"/>
          <w:color w:val="000000"/>
          <w:sz w:val="29"/>
          <w:szCs w:val="29"/>
          <w:lang w:val="tt-RU"/>
        </w:rPr>
      </w:pPr>
    </w:p>
    <w:p w:rsidR="004E206F" w:rsidRDefault="004E206F" w:rsidP="00B94A81">
      <w:pPr>
        <w:jc w:val="both"/>
        <w:rPr>
          <w:rFonts w:ascii="Arial" w:hAnsi="Arial" w:cs="Arial"/>
          <w:color w:val="000000"/>
          <w:sz w:val="29"/>
          <w:szCs w:val="29"/>
          <w:lang w:val="tt-RU"/>
        </w:rPr>
      </w:pPr>
    </w:p>
    <w:p w:rsidR="004E206F" w:rsidRDefault="004E206F" w:rsidP="00B94A81">
      <w:pPr>
        <w:jc w:val="both"/>
        <w:rPr>
          <w:rFonts w:ascii="Arial" w:hAnsi="Arial" w:cs="Arial"/>
          <w:color w:val="000000"/>
          <w:sz w:val="29"/>
          <w:szCs w:val="29"/>
          <w:lang w:val="tt-RU"/>
        </w:rPr>
      </w:pPr>
    </w:p>
    <w:p w:rsidR="004E206F" w:rsidRPr="00042588" w:rsidRDefault="004E206F" w:rsidP="004E206F">
      <w:pPr>
        <w:jc w:val="both"/>
        <w:rPr>
          <w:rFonts w:ascii="Times New Roman" w:hAnsi="Times New Roman" w:cs="Times New Roman"/>
          <w:sz w:val="28"/>
          <w:szCs w:val="28"/>
        </w:rPr>
      </w:pPr>
      <w:r w:rsidRPr="004E206F">
        <w:rPr>
          <w:rFonts w:ascii="Arial" w:hAnsi="Arial" w:cs="Arial"/>
          <w:color w:val="000000"/>
          <w:sz w:val="29"/>
          <w:szCs w:val="29"/>
          <w:lang w:val="tt-RU"/>
        </w:rPr>
        <w:br/>
      </w:r>
    </w:p>
    <w:p w:rsidR="008639E2" w:rsidRPr="00042588" w:rsidRDefault="008639E2" w:rsidP="00B94A81">
      <w:pPr>
        <w:jc w:val="both"/>
        <w:rPr>
          <w:rFonts w:ascii="Times New Roman" w:hAnsi="Times New Roman" w:cs="Times New Roman"/>
          <w:sz w:val="28"/>
          <w:szCs w:val="28"/>
        </w:rPr>
      </w:pPr>
    </w:p>
    <w:sectPr w:rsidR="008639E2" w:rsidRPr="00042588" w:rsidSect="00FF1C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F23" w:rsidRDefault="00CE6F23" w:rsidP="006B3A5F">
      <w:pPr>
        <w:spacing w:after="0" w:line="240" w:lineRule="auto"/>
      </w:pPr>
      <w:r>
        <w:separator/>
      </w:r>
    </w:p>
  </w:endnote>
  <w:endnote w:type="continuationSeparator" w:id="1">
    <w:p w:rsidR="00CE6F23" w:rsidRDefault="00CE6F23" w:rsidP="006B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F23" w:rsidRDefault="00CE6F23" w:rsidP="006B3A5F">
      <w:pPr>
        <w:spacing w:after="0" w:line="240" w:lineRule="auto"/>
      </w:pPr>
      <w:r>
        <w:separator/>
      </w:r>
    </w:p>
  </w:footnote>
  <w:footnote w:type="continuationSeparator" w:id="1">
    <w:p w:rsidR="00CE6F23" w:rsidRDefault="00CE6F23" w:rsidP="006B3A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53F3"/>
    <w:rsid w:val="00015C9D"/>
    <w:rsid w:val="00042588"/>
    <w:rsid w:val="000D75ED"/>
    <w:rsid w:val="00267127"/>
    <w:rsid w:val="00285F1D"/>
    <w:rsid w:val="002A6026"/>
    <w:rsid w:val="003014B8"/>
    <w:rsid w:val="00346FEC"/>
    <w:rsid w:val="004B7E44"/>
    <w:rsid w:val="004E206F"/>
    <w:rsid w:val="00552EC6"/>
    <w:rsid w:val="005F6E73"/>
    <w:rsid w:val="006807BB"/>
    <w:rsid w:val="006A305A"/>
    <w:rsid w:val="006B3A5F"/>
    <w:rsid w:val="006E53F3"/>
    <w:rsid w:val="006E5C61"/>
    <w:rsid w:val="007A20A4"/>
    <w:rsid w:val="007D1667"/>
    <w:rsid w:val="00811138"/>
    <w:rsid w:val="00840F48"/>
    <w:rsid w:val="008639E2"/>
    <w:rsid w:val="00874587"/>
    <w:rsid w:val="00974A72"/>
    <w:rsid w:val="009B0477"/>
    <w:rsid w:val="009B3C9F"/>
    <w:rsid w:val="009B54E0"/>
    <w:rsid w:val="009D36EF"/>
    <w:rsid w:val="00A72FC5"/>
    <w:rsid w:val="00AC1996"/>
    <w:rsid w:val="00AC4733"/>
    <w:rsid w:val="00B066C1"/>
    <w:rsid w:val="00B94A81"/>
    <w:rsid w:val="00C25C69"/>
    <w:rsid w:val="00C34B43"/>
    <w:rsid w:val="00C47531"/>
    <w:rsid w:val="00C513CC"/>
    <w:rsid w:val="00C97920"/>
    <w:rsid w:val="00CB1CC9"/>
    <w:rsid w:val="00CB798D"/>
    <w:rsid w:val="00CE6F23"/>
    <w:rsid w:val="00D0305E"/>
    <w:rsid w:val="00D25EA9"/>
    <w:rsid w:val="00D4447F"/>
    <w:rsid w:val="00D82D1A"/>
    <w:rsid w:val="00DC0776"/>
    <w:rsid w:val="00EC5F8D"/>
    <w:rsid w:val="00F96562"/>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F3"/>
  </w:style>
  <w:style w:type="paragraph" w:styleId="1">
    <w:name w:val="heading 1"/>
    <w:basedOn w:val="a"/>
    <w:link w:val="10"/>
    <w:uiPriority w:val="9"/>
    <w:qFormat/>
    <w:rsid w:val="00FF1C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B3A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3A5F"/>
  </w:style>
  <w:style w:type="paragraph" w:styleId="a6">
    <w:name w:val="footer"/>
    <w:basedOn w:val="a"/>
    <w:link w:val="a7"/>
    <w:uiPriority w:val="99"/>
    <w:semiHidden/>
    <w:unhideWhenUsed/>
    <w:rsid w:val="006B3A5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3A5F"/>
  </w:style>
  <w:style w:type="character" w:customStyle="1" w:styleId="10">
    <w:name w:val="Заголовок 1 Знак"/>
    <w:basedOn w:val="a0"/>
    <w:link w:val="1"/>
    <w:uiPriority w:val="9"/>
    <w:rsid w:val="00FF1C7E"/>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FF1C7E"/>
    <w:rPr>
      <w:color w:val="0000FF"/>
      <w:u w:val="single"/>
    </w:rPr>
  </w:style>
  <w:style w:type="paragraph" w:customStyle="1" w:styleId="onenewsdata">
    <w:name w:val="onenews__data"/>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FF1C7E"/>
  </w:style>
  <w:style w:type="paragraph" w:customStyle="1" w:styleId="news-main-containerparagraphbold">
    <w:name w:val="news-main-container__paragraph_bold"/>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F1C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1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4416227">
      <w:bodyDiv w:val="1"/>
      <w:marLeft w:val="0"/>
      <w:marRight w:val="0"/>
      <w:marTop w:val="0"/>
      <w:marBottom w:val="0"/>
      <w:divBdr>
        <w:top w:val="none" w:sz="0" w:space="0" w:color="auto"/>
        <w:left w:val="none" w:sz="0" w:space="0" w:color="auto"/>
        <w:bottom w:val="none" w:sz="0" w:space="0" w:color="auto"/>
        <w:right w:val="none" w:sz="0" w:space="0" w:color="auto"/>
      </w:divBdr>
      <w:divsChild>
        <w:div w:id="1934318261">
          <w:marLeft w:val="0"/>
          <w:marRight w:val="0"/>
          <w:marTop w:val="0"/>
          <w:marBottom w:val="0"/>
          <w:divBdr>
            <w:top w:val="none" w:sz="0" w:space="0" w:color="auto"/>
            <w:left w:val="none" w:sz="0" w:space="0" w:color="auto"/>
            <w:bottom w:val="none" w:sz="0" w:space="0" w:color="auto"/>
            <w:right w:val="none" w:sz="0" w:space="0" w:color="auto"/>
          </w:divBdr>
          <w:divsChild>
            <w:div w:id="1233543618">
              <w:marLeft w:val="0"/>
              <w:marRight w:val="0"/>
              <w:marTop w:val="0"/>
              <w:marBottom w:val="522"/>
              <w:divBdr>
                <w:top w:val="none" w:sz="0" w:space="0" w:color="auto"/>
                <w:left w:val="none" w:sz="0" w:space="0" w:color="auto"/>
                <w:bottom w:val="none" w:sz="0" w:space="0" w:color="auto"/>
                <w:right w:val="none" w:sz="0" w:space="0" w:color="auto"/>
              </w:divBdr>
            </w:div>
            <w:div w:id="289408363">
              <w:marLeft w:val="0"/>
              <w:marRight w:val="0"/>
              <w:marTop w:val="0"/>
              <w:marBottom w:val="0"/>
              <w:divBdr>
                <w:top w:val="none" w:sz="0" w:space="0" w:color="auto"/>
                <w:left w:val="none" w:sz="0" w:space="0" w:color="auto"/>
                <w:bottom w:val="none" w:sz="0" w:space="0" w:color="auto"/>
                <w:right w:val="none" w:sz="0" w:space="0" w:color="auto"/>
              </w:divBdr>
              <w:divsChild>
                <w:div w:id="1692491309">
                  <w:marLeft w:val="0"/>
                  <w:marRight w:val="0"/>
                  <w:marTop w:val="0"/>
                  <w:marBottom w:val="522"/>
                  <w:divBdr>
                    <w:top w:val="none" w:sz="0" w:space="0" w:color="auto"/>
                    <w:left w:val="none" w:sz="0" w:space="0" w:color="auto"/>
                    <w:bottom w:val="none" w:sz="0" w:space="0" w:color="auto"/>
                    <w:right w:val="none" w:sz="0" w:space="0" w:color="auto"/>
                  </w:divBdr>
                </w:div>
                <w:div w:id="93015288">
                  <w:marLeft w:val="0"/>
                  <w:marRight w:val="0"/>
                  <w:marTop w:val="0"/>
                  <w:marBottom w:val="522"/>
                  <w:divBdr>
                    <w:top w:val="none" w:sz="0" w:space="0" w:color="auto"/>
                    <w:left w:val="none" w:sz="0" w:space="0" w:color="auto"/>
                    <w:bottom w:val="none" w:sz="0" w:space="0" w:color="auto"/>
                    <w:right w:val="none" w:sz="0" w:space="0" w:color="auto"/>
                  </w:divBdr>
                </w:div>
                <w:div w:id="1670523707">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987464852">
          <w:marLeft w:val="0"/>
          <w:marRight w:val="0"/>
          <w:marTop w:val="0"/>
          <w:marBottom w:val="0"/>
          <w:divBdr>
            <w:top w:val="none" w:sz="0" w:space="0" w:color="auto"/>
            <w:left w:val="none" w:sz="0" w:space="0" w:color="auto"/>
            <w:bottom w:val="none" w:sz="0" w:space="0" w:color="auto"/>
            <w:right w:val="none" w:sz="0" w:space="0" w:color="auto"/>
          </w:divBdr>
          <w:divsChild>
            <w:div w:id="1789859453">
              <w:marLeft w:val="0"/>
              <w:marRight w:val="0"/>
              <w:marTop w:val="0"/>
              <w:marBottom w:val="0"/>
              <w:divBdr>
                <w:top w:val="none" w:sz="0" w:space="0" w:color="auto"/>
                <w:left w:val="none" w:sz="0" w:space="0" w:color="auto"/>
                <w:bottom w:val="none" w:sz="0" w:space="0" w:color="auto"/>
                <w:right w:val="none" w:sz="0" w:space="0" w:color="auto"/>
              </w:divBdr>
              <w:divsChild>
                <w:div w:id="1780367420">
                  <w:marLeft w:val="0"/>
                  <w:marRight w:val="0"/>
                  <w:marTop w:val="100"/>
                  <w:marBottom w:val="79"/>
                  <w:divBdr>
                    <w:top w:val="none" w:sz="0" w:space="0" w:color="auto"/>
                    <w:left w:val="none" w:sz="0" w:space="0" w:color="auto"/>
                    <w:bottom w:val="none" w:sz="0" w:space="0" w:color="auto"/>
                    <w:right w:val="none" w:sz="0" w:space="0" w:color="auto"/>
                  </w:divBdr>
                </w:div>
              </w:divsChild>
            </w:div>
            <w:div w:id="1156342293">
              <w:marLeft w:val="0"/>
              <w:marRight w:val="0"/>
              <w:marTop w:val="0"/>
              <w:marBottom w:val="0"/>
              <w:divBdr>
                <w:top w:val="none" w:sz="0" w:space="0" w:color="auto"/>
                <w:left w:val="none" w:sz="0" w:space="0" w:color="auto"/>
                <w:bottom w:val="none" w:sz="0" w:space="0" w:color="auto"/>
                <w:right w:val="none" w:sz="0" w:space="0" w:color="auto"/>
              </w:divBdr>
            </w:div>
          </w:divsChild>
        </w:div>
        <w:div w:id="417138582">
          <w:marLeft w:val="0"/>
          <w:marRight w:val="0"/>
          <w:marTop w:val="475"/>
          <w:marBottom w:val="0"/>
          <w:divBdr>
            <w:top w:val="none" w:sz="0" w:space="0" w:color="auto"/>
            <w:left w:val="none" w:sz="0" w:space="0" w:color="auto"/>
            <w:bottom w:val="none" w:sz="0" w:space="0" w:color="auto"/>
            <w:right w:val="none" w:sz="0" w:space="0" w:color="auto"/>
          </w:divBdr>
        </w:div>
      </w:divsChild>
    </w:div>
    <w:div w:id="733355286">
      <w:bodyDiv w:val="1"/>
      <w:marLeft w:val="0"/>
      <w:marRight w:val="0"/>
      <w:marTop w:val="0"/>
      <w:marBottom w:val="0"/>
      <w:divBdr>
        <w:top w:val="none" w:sz="0" w:space="0" w:color="auto"/>
        <w:left w:val="none" w:sz="0" w:space="0" w:color="auto"/>
        <w:bottom w:val="none" w:sz="0" w:space="0" w:color="auto"/>
        <w:right w:val="none" w:sz="0" w:space="0" w:color="auto"/>
      </w:divBdr>
      <w:divsChild>
        <w:div w:id="1405104475">
          <w:marLeft w:val="0"/>
          <w:marRight w:val="0"/>
          <w:marTop w:val="0"/>
          <w:marBottom w:val="0"/>
          <w:divBdr>
            <w:top w:val="none" w:sz="0" w:space="0" w:color="auto"/>
            <w:left w:val="none" w:sz="0" w:space="0" w:color="auto"/>
            <w:bottom w:val="none" w:sz="0" w:space="0" w:color="auto"/>
            <w:right w:val="none" w:sz="0" w:space="0" w:color="auto"/>
          </w:divBdr>
          <w:divsChild>
            <w:div w:id="493228034">
              <w:marLeft w:val="0"/>
              <w:marRight w:val="0"/>
              <w:marTop w:val="0"/>
              <w:marBottom w:val="522"/>
              <w:divBdr>
                <w:top w:val="none" w:sz="0" w:space="0" w:color="auto"/>
                <w:left w:val="none" w:sz="0" w:space="0" w:color="auto"/>
                <w:bottom w:val="none" w:sz="0" w:space="0" w:color="auto"/>
                <w:right w:val="none" w:sz="0" w:space="0" w:color="auto"/>
              </w:divBdr>
            </w:div>
            <w:div w:id="1394616929">
              <w:marLeft w:val="0"/>
              <w:marRight w:val="0"/>
              <w:marTop w:val="0"/>
              <w:marBottom w:val="0"/>
              <w:divBdr>
                <w:top w:val="none" w:sz="0" w:space="0" w:color="auto"/>
                <w:left w:val="none" w:sz="0" w:space="0" w:color="auto"/>
                <w:bottom w:val="none" w:sz="0" w:space="0" w:color="auto"/>
                <w:right w:val="none" w:sz="0" w:space="0" w:color="auto"/>
              </w:divBdr>
              <w:divsChild>
                <w:div w:id="616914393">
                  <w:marLeft w:val="0"/>
                  <w:marRight w:val="0"/>
                  <w:marTop w:val="0"/>
                  <w:marBottom w:val="522"/>
                  <w:divBdr>
                    <w:top w:val="none" w:sz="0" w:space="0" w:color="auto"/>
                    <w:left w:val="none" w:sz="0" w:space="0" w:color="auto"/>
                    <w:bottom w:val="none" w:sz="0" w:space="0" w:color="auto"/>
                    <w:right w:val="none" w:sz="0" w:space="0" w:color="auto"/>
                  </w:divBdr>
                </w:div>
                <w:div w:id="1728139402">
                  <w:marLeft w:val="0"/>
                  <w:marRight w:val="0"/>
                  <w:marTop w:val="0"/>
                  <w:marBottom w:val="522"/>
                  <w:divBdr>
                    <w:top w:val="none" w:sz="0" w:space="0" w:color="auto"/>
                    <w:left w:val="none" w:sz="0" w:space="0" w:color="auto"/>
                    <w:bottom w:val="none" w:sz="0" w:space="0" w:color="auto"/>
                    <w:right w:val="none" w:sz="0" w:space="0" w:color="auto"/>
                  </w:divBdr>
                </w:div>
                <w:div w:id="1780181735">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227061115">
          <w:marLeft w:val="0"/>
          <w:marRight w:val="0"/>
          <w:marTop w:val="0"/>
          <w:marBottom w:val="0"/>
          <w:divBdr>
            <w:top w:val="none" w:sz="0" w:space="0" w:color="auto"/>
            <w:left w:val="none" w:sz="0" w:space="0" w:color="auto"/>
            <w:bottom w:val="none" w:sz="0" w:space="0" w:color="auto"/>
            <w:right w:val="none" w:sz="0" w:space="0" w:color="auto"/>
          </w:divBdr>
          <w:divsChild>
            <w:div w:id="1084186757">
              <w:marLeft w:val="0"/>
              <w:marRight w:val="0"/>
              <w:marTop w:val="0"/>
              <w:marBottom w:val="0"/>
              <w:divBdr>
                <w:top w:val="none" w:sz="0" w:space="0" w:color="auto"/>
                <w:left w:val="none" w:sz="0" w:space="0" w:color="auto"/>
                <w:bottom w:val="none" w:sz="0" w:space="0" w:color="auto"/>
                <w:right w:val="none" w:sz="0" w:space="0" w:color="auto"/>
              </w:divBdr>
              <w:divsChild>
                <w:div w:id="309949149">
                  <w:marLeft w:val="0"/>
                  <w:marRight w:val="0"/>
                  <w:marTop w:val="100"/>
                  <w:marBottom w:val="79"/>
                  <w:divBdr>
                    <w:top w:val="none" w:sz="0" w:space="0" w:color="auto"/>
                    <w:left w:val="none" w:sz="0" w:space="0" w:color="auto"/>
                    <w:bottom w:val="none" w:sz="0" w:space="0" w:color="auto"/>
                    <w:right w:val="none" w:sz="0" w:space="0" w:color="auto"/>
                  </w:divBdr>
                </w:div>
              </w:divsChild>
            </w:div>
            <w:div w:id="1744982444">
              <w:marLeft w:val="0"/>
              <w:marRight w:val="0"/>
              <w:marTop w:val="0"/>
              <w:marBottom w:val="0"/>
              <w:divBdr>
                <w:top w:val="none" w:sz="0" w:space="0" w:color="auto"/>
                <w:left w:val="none" w:sz="0" w:space="0" w:color="auto"/>
                <w:bottom w:val="none" w:sz="0" w:space="0" w:color="auto"/>
                <w:right w:val="none" w:sz="0" w:space="0" w:color="auto"/>
              </w:divBdr>
            </w:div>
          </w:divsChild>
        </w:div>
        <w:div w:id="1604530888">
          <w:marLeft w:val="0"/>
          <w:marRight w:val="0"/>
          <w:marTop w:val="475"/>
          <w:marBottom w:val="0"/>
          <w:divBdr>
            <w:top w:val="none" w:sz="0" w:space="0" w:color="auto"/>
            <w:left w:val="none" w:sz="0" w:space="0" w:color="auto"/>
            <w:bottom w:val="none" w:sz="0" w:space="0" w:color="auto"/>
            <w:right w:val="none" w:sz="0" w:space="0" w:color="auto"/>
          </w:divBdr>
        </w:div>
      </w:divsChild>
    </w:div>
    <w:div w:id="827132636">
      <w:bodyDiv w:val="1"/>
      <w:marLeft w:val="0"/>
      <w:marRight w:val="0"/>
      <w:marTop w:val="0"/>
      <w:marBottom w:val="0"/>
      <w:divBdr>
        <w:top w:val="none" w:sz="0" w:space="0" w:color="auto"/>
        <w:left w:val="none" w:sz="0" w:space="0" w:color="auto"/>
        <w:bottom w:val="none" w:sz="0" w:space="0" w:color="auto"/>
        <w:right w:val="none" w:sz="0" w:space="0" w:color="auto"/>
      </w:divBdr>
    </w:div>
    <w:div w:id="1248462973">
      <w:bodyDiv w:val="1"/>
      <w:marLeft w:val="0"/>
      <w:marRight w:val="0"/>
      <w:marTop w:val="0"/>
      <w:marBottom w:val="0"/>
      <w:divBdr>
        <w:top w:val="none" w:sz="0" w:space="0" w:color="auto"/>
        <w:left w:val="none" w:sz="0" w:space="0" w:color="auto"/>
        <w:bottom w:val="none" w:sz="0" w:space="0" w:color="auto"/>
        <w:right w:val="none" w:sz="0" w:space="0" w:color="auto"/>
      </w:divBdr>
      <w:divsChild>
        <w:div w:id="870458713">
          <w:marLeft w:val="0"/>
          <w:marRight w:val="0"/>
          <w:marTop w:val="0"/>
          <w:marBottom w:val="0"/>
          <w:divBdr>
            <w:top w:val="none" w:sz="0" w:space="0" w:color="auto"/>
            <w:left w:val="none" w:sz="0" w:space="0" w:color="auto"/>
            <w:bottom w:val="none" w:sz="0" w:space="0" w:color="auto"/>
            <w:right w:val="none" w:sz="0" w:space="0" w:color="auto"/>
          </w:divBdr>
          <w:divsChild>
            <w:div w:id="1315376274">
              <w:marLeft w:val="0"/>
              <w:marRight w:val="0"/>
              <w:marTop w:val="0"/>
              <w:marBottom w:val="522"/>
              <w:divBdr>
                <w:top w:val="none" w:sz="0" w:space="0" w:color="auto"/>
                <w:left w:val="none" w:sz="0" w:space="0" w:color="auto"/>
                <w:bottom w:val="none" w:sz="0" w:space="0" w:color="auto"/>
                <w:right w:val="none" w:sz="0" w:space="0" w:color="auto"/>
              </w:divBdr>
            </w:div>
            <w:div w:id="1843813007">
              <w:marLeft w:val="0"/>
              <w:marRight w:val="0"/>
              <w:marTop w:val="0"/>
              <w:marBottom w:val="0"/>
              <w:divBdr>
                <w:top w:val="none" w:sz="0" w:space="0" w:color="auto"/>
                <w:left w:val="none" w:sz="0" w:space="0" w:color="auto"/>
                <w:bottom w:val="none" w:sz="0" w:space="0" w:color="auto"/>
                <w:right w:val="none" w:sz="0" w:space="0" w:color="auto"/>
              </w:divBdr>
              <w:divsChild>
                <w:div w:id="1087926899">
                  <w:marLeft w:val="0"/>
                  <w:marRight w:val="0"/>
                  <w:marTop w:val="0"/>
                  <w:marBottom w:val="522"/>
                  <w:divBdr>
                    <w:top w:val="none" w:sz="0" w:space="0" w:color="auto"/>
                    <w:left w:val="none" w:sz="0" w:space="0" w:color="auto"/>
                    <w:bottom w:val="none" w:sz="0" w:space="0" w:color="auto"/>
                    <w:right w:val="none" w:sz="0" w:space="0" w:color="auto"/>
                  </w:divBdr>
                </w:div>
                <w:div w:id="1457409107">
                  <w:marLeft w:val="0"/>
                  <w:marRight w:val="0"/>
                  <w:marTop w:val="0"/>
                  <w:marBottom w:val="522"/>
                  <w:divBdr>
                    <w:top w:val="none" w:sz="0" w:space="0" w:color="auto"/>
                    <w:left w:val="none" w:sz="0" w:space="0" w:color="auto"/>
                    <w:bottom w:val="none" w:sz="0" w:space="0" w:color="auto"/>
                    <w:right w:val="none" w:sz="0" w:space="0" w:color="auto"/>
                  </w:divBdr>
                </w:div>
                <w:div w:id="866598576">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39205567">
          <w:marLeft w:val="0"/>
          <w:marRight w:val="0"/>
          <w:marTop w:val="0"/>
          <w:marBottom w:val="0"/>
          <w:divBdr>
            <w:top w:val="none" w:sz="0" w:space="0" w:color="auto"/>
            <w:left w:val="none" w:sz="0" w:space="0" w:color="auto"/>
            <w:bottom w:val="none" w:sz="0" w:space="0" w:color="auto"/>
            <w:right w:val="none" w:sz="0" w:space="0" w:color="auto"/>
          </w:divBdr>
          <w:divsChild>
            <w:div w:id="882525971">
              <w:marLeft w:val="0"/>
              <w:marRight w:val="0"/>
              <w:marTop w:val="0"/>
              <w:marBottom w:val="0"/>
              <w:divBdr>
                <w:top w:val="none" w:sz="0" w:space="0" w:color="auto"/>
                <w:left w:val="none" w:sz="0" w:space="0" w:color="auto"/>
                <w:bottom w:val="none" w:sz="0" w:space="0" w:color="auto"/>
                <w:right w:val="none" w:sz="0" w:space="0" w:color="auto"/>
              </w:divBdr>
              <w:divsChild>
                <w:div w:id="1459371053">
                  <w:marLeft w:val="0"/>
                  <w:marRight w:val="0"/>
                  <w:marTop w:val="100"/>
                  <w:marBottom w:val="79"/>
                  <w:divBdr>
                    <w:top w:val="none" w:sz="0" w:space="0" w:color="auto"/>
                    <w:left w:val="none" w:sz="0" w:space="0" w:color="auto"/>
                    <w:bottom w:val="none" w:sz="0" w:space="0" w:color="auto"/>
                    <w:right w:val="none" w:sz="0" w:space="0" w:color="auto"/>
                  </w:divBdr>
                </w:div>
              </w:divsChild>
            </w:div>
            <w:div w:id="1182284673">
              <w:marLeft w:val="0"/>
              <w:marRight w:val="0"/>
              <w:marTop w:val="0"/>
              <w:marBottom w:val="0"/>
              <w:divBdr>
                <w:top w:val="none" w:sz="0" w:space="0" w:color="auto"/>
                <w:left w:val="none" w:sz="0" w:space="0" w:color="auto"/>
                <w:bottom w:val="none" w:sz="0" w:space="0" w:color="auto"/>
                <w:right w:val="none" w:sz="0" w:space="0" w:color="auto"/>
              </w:divBdr>
            </w:div>
            <w:div w:id="1321888165">
              <w:marLeft w:val="0"/>
              <w:marRight w:val="0"/>
              <w:marTop w:val="0"/>
              <w:marBottom w:val="0"/>
              <w:divBdr>
                <w:top w:val="none" w:sz="0" w:space="0" w:color="auto"/>
                <w:left w:val="none" w:sz="0" w:space="0" w:color="auto"/>
                <w:bottom w:val="none" w:sz="0" w:space="0" w:color="auto"/>
                <w:right w:val="none" w:sz="0" w:space="0" w:color="auto"/>
              </w:divBdr>
            </w:div>
          </w:divsChild>
        </w:div>
        <w:div w:id="977685564">
          <w:marLeft w:val="0"/>
          <w:marRight w:val="0"/>
          <w:marTop w:val="475"/>
          <w:marBottom w:val="0"/>
          <w:divBdr>
            <w:top w:val="none" w:sz="0" w:space="0" w:color="auto"/>
            <w:left w:val="none" w:sz="0" w:space="0" w:color="auto"/>
            <w:bottom w:val="none" w:sz="0" w:space="0" w:color="auto"/>
            <w:right w:val="none" w:sz="0" w:space="0" w:color="auto"/>
          </w:divBdr>
        </w:div>
      </w:divsChild>
    </w:div>
    <w:div w:id="1788505168">
      <w:bodyDiv w:val="1"/>
      <w:marLeft w:val="0"/>
      <w:marRight w:val="0"/>
      <w:marTop w:val="0"/>
      <w:marBottom w:val="0"/>
      <w:divBdr>
        <w:top w:val="none" w:sz="0" w:space="0" w:color="auto"/>
        <w:left w:val="none" w:sz="0" w:space="0" w:color="auto"/>
        <w:bottom w:val="none" w:sz="0" w:space="0" w:color="auto"/>
        <w:right w:val="none" w:sz="0" w:space="0" w:color="auto"/>
      </w:divBdr>
      <w:divsChild>
        <w:div w:id="1436289380">
          <w:marLeft w:val="0"/>
          <w:marRight w:val="0"/>
          <w:marTop w:val="0"/>
          <w:marBottom w:val="0"/>
          <w:divBdr>
            <w:top w:val="none" w:sz="0" w:space="0" w:color="auto"/>
            <w:left w:val="none" w:sz="0" w:space="0" w:color="auto"/>
            <w:bottom w:val="none" w:sz="0" w:space="0" w:color="auto"/>
            <w:right w:val="none" w:sz="0" w:space="0" w:color="auto"/>
          </w:divBdr>
          <w:divsChild>
            <w:div w:id="120653698">
              <w:marLeft w:val="0"/>
              <w:marRight w:val="0"/>
              <w:marTop w:val="0"/>
              <w:marBottom w:val="522"/>
              <w:divBdr>
                <w:top w:val="none" w:sz="0" w:space="0" w:color="auto"/>
                <w:left w:val="none" w:sz="0" w:space="0" w:color="auto"/>
                <w:bottom w:val="none" w:sz="0" w:space="0" w:color="auto"/>
                <w:right w:val="none" w:sz="0" w:space="0" w:color="auto"/>
              </w:divBdr>
            </w:div>
            <w:div w:id="1773744270">
              <w:marLeft w:val="0"/>
              <w:marRight w:val="0"/>
              <w:marTop w:val="0"/>
              <w:marBottom w:val="0"/>
              <w:divBdr>
                <w:top w:val="none" w:sz="0" w:space="0" w:color="auto"/>
                <w:left w:val="none" w:sz="0" w:space="0" w:color="auto"/>
                <w:bottom w:val="none" w:sz="0" w:space="0" w:color="auto"/>
                <w:right w:val="none" w:sz="0" w:space="0" w:color="auto"/>
              </w:divBdr>
              <w:divsChild>
                <w:div w:id="384909778">
                  <w:marLeft w:val="0"/>
                  <w:marRight w:val="0"/>
                  <w:marTop w:val="0"/>
                  <w:marBottom w:val="522"/>
                  <w:divBdr>
                    <w:top w:val="none" w:sz="0" w:space="0" w:color="auto"/>
                    <w:left w:val="none" w:sz="0" w:space="0" w:color="auto"/>
                    <w:bottom w:val="none" w:sz="0" w:space="0" w:color="auto"/>
                    <w:right w:val="none" w:sz="0" w:space="0" w:color="auto"/>
                  </w:divBdr>
                </w:div>
                <w:div w:id="869997255">
                  <w:marLeft w:val="0"/>
                  <w:marRight w:val="0"/>
                  <w:marTop w:val="0"/>
                  <w:marBottom w:val="522"/>
                  <w:divBdr>
                    <w:top w:val="none" w:sz="0" w:space="0" w:color="auto"/>
                    <w:left w:val="none" w:sz="0" w:space="0" w:color="auto"/>
                    <w:bottom w:val="none" w:sz="0" w:space="0" w:color="auto"/>
                    <w:right w:val="none" w:sz="0" w:space="0" w:color="auto"/>
                  </w:divBdr>
                </w:div>
                <w:div w:id="1731417083">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61653954">
          <w:marLeft w:val="0"/>
          <w:marRight w:val="0"/>
          <w:marTop w:val="475"/>
          <w:marBottom w:val="0"/>
          <w:divBdr>
            <w:top w:val="none" w:sz="0" w:space="0" w:color="auto"/>
            <w:left w:val="none" w:sz="0" w:space="0" w:color="auto"/>
            <w:bottom w:val="none" w:sz="0" w:space="0" w:color="auto"/>
            <w:right w:val="none" w:sz="0" w:space="0" w:color="auto"/>
          </w:divBdr>
          <w:divsChild>
            <w:div w:id="840773099">
              <w:marLeft w:val="0"/>
              <w:marRight w:val="0"/>
              <w:marTop w:val="158"/>
              <w:marBottom w:val="316"/>
              <w:divBdr>
                <w:top w:val="none" w:sz="0" w:space="0" w:color="auto"/>
                <w:left w:val="none" w:sz="0" w:space="0" w:color="auto"/>
                <w:bottom w:val="none" w:sz="0" w:space="0" w:color="auto"/>
                <w:right w:val="none" w:sz="0" w:space="0" w:color="auto"/>
              </w:divBdr>
              <w:divsChild>
                <w:div w:id="2071227047">
                  <w:marLeft w:val="0"/>
                  <w:marRight w:val="0"/>
                  <w:marTop w:val="0"/>
                  <w:marBottom w:val="0"/>
                  <w:divBdr>
                    <w:top w:val="none" w:sz="0" w:space="0" w:color="auto"/>
                    <w:left w:val="none" w:sz="0" w:space="0" w:color="auto"/>
                    <w:bottom w:val="none" w:sz="0" w:space="0" w:color="auto"/>
                    <w:right w:val="none" w:sz="0" w:space="0" w:color="auto"/>
                  </w:divBdr>
                  <w:divsChild>
                    <w:div w:id="984046088">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atantat.ru/2025/05/1703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707</Words>
  <Characters>4036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2025-05-20T06:05:00Z</dcterms:created>
  <dcterms:modified xsi:type="dcterms:W3CDTF">2025-05-20T06:05:00Z</dcterms:modified>
</cp:coreProperties>
</file>