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88" w:rsidRPr="000D75ED" w:rsidRDefault="000D75ED" w:rsidP="00D0305E">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E454D7" w:rsidRPr="00E454D7" w:rsidRDefault="00E454D7" w:rsidP="00B94A81">
      <w:pPr>
        <w:jc w:val="both"/>
        <w:rPr>
          <w:rFonts w:ascii="Times New Roman" w:hAnsi="Times New Roman" w:cs="Times New Roman"/>
          <w:color w:val="000000"/>
          <w:sz w:val="36"/>
          <w:szCs w:val="36"/>
          <w:shd w:val="clear" w:color="auto" w:fill="FFFFFF"/>
          <w:lang w:val="tt-RU"/>
        </w:rPr>
      </w:pPr>
      <w:r>
        <w:rPr>
          <w:rFonts w:ascii="Arial" w:hAnsi="Arial" w:cs="Arial"/>
          <w:color w:val="000000"/>
          <w:sz w:val="29"/>
          <w:szCs w:val="29"/>
          <w:shd w:val="clear" w:color="auto" w:fill="FFFFFF"/>
          <w:lang w:val="tt-RU"/>
        </w:rPr>
        <w:t xml:space="preserve">                 </w:t>
      </w:r>
      <w:r w:rsidRPr="00E454D7">
        <w:rPr>
          <w:rFonts w:ascii="Times New Roman" w:hAnsi="Times New Roman" w:cs="Times New Roman"/>
          <w:color w:val="000000"/>
          <w:sz w:val="36"/>
          <w:szCs w:val="36"/>
          <w:shd w:val="clear" w:color="auto" w:fill="FFFFFF"/>
          <w:lang w:val="tt-RU"/>
        </w:rPr>
        <w:t xml:space="preserve">Бабайлар җирендә. Изге Болгар җыены </w:t>
      </w:r>
    </w:p>
    <w:p w:rsidR="00E454D7" w:rsidRDefault="00E454D7" w:rsidP="00B94A81">
      <w:pPr>
        <w:jc w:val="both"/>
        <w:rPr>
          <w:rFonts w:ascii="Arial" w:hAnsi="Arial" w:cs="Arial"/>
          <w:color w:val="000000"/>
          <w:sz w:val="29"/>
          <w:szCs w:val="29"/>
          <w:shd w:val="clear" w:color="auto" w:fill="FFFFFF"/>
          <w:lang w:val="tt-RU"/>
        </w:rPr>
      </w:pPr>
    </w:p>
    <w:p w:rsidR="00E454D7" w:rsidRDefault="00E454D7" w:rsidP="00B94A81">
      <w:pPr>
        <w:jc w:val="both"/>
        <w:rPr>
          <w:rFonts w:ascii="Arial" w:hAnsi="Arial" w:cs="Arial"/>
          <w:color w:val="000000"/>
          <w:sz w:val="29"/>
          <w:szCs w:val="29"/>
          <w:shd w:val="clear" w:color="auto" w:fill="FFFFFF"/>
          <w:lang w:val="tt-RU"/>
        </w:rPr>
      </w:pPr>
      <w:r>
        <w:rPr>
          <w:rFonts w:ascii="Arial" w:hAnsi="Arial" w:cs="Arial"/>
          <w:noProof/>
          <w:color w:val="000000"/>
          <w:sz w:val="29"/>
          <w:szCs w:val="29"/>
          <w:shd w:val="clear" w:color="auto" w:fill="FFFFFF"/>
          <w:lang w:eastAsia="ru-RU"/>
        </w:rPr>
        <w:drawing>
          <wp:inline distT="0" distB="0" distL="0" distR="0">
            <wp:extent cx="5940425" cy="3930814"/>
            <wp:effectExtent l="19050" t="0" r="3175" b="0"/>
            <wp:docPr id="4" name="Рисунок 3" descr="C:\Users\Admin\Documents\Новости за 2025 год\3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Новости за 2025 год\3pe.jpg"/>
                    <pic:cNvPicPr>
                      <a:picLocks noChangeAspect="1" noChangeArrowheads="1"/>
                    </pic:cNvPicPr>
                  </pic:nvPicPr>
                  <pic:blipFill>
                    <a:blip r:embed="rId6"/>
                    <a:srcRect/>
                    <a:stretch>
                      <a:fillRect/>
                    </a:stretch>
                  </pic:blipFill>
                  <pic:spPr bwMode="auto">
                    <a:xfrm>
                      <a:off x="0" y="0"/>
                      <a:ext cx="5940425" cy="3930814"/>
                    </a:xfrm>
                    <a:prstGeom prst="rect">
                      <a:avLst/>
                    </a:prstGeom>
                    <a:noFill/>
                    <a:ln w="9525">
                      <a:noFill/>
                      <a:miter lim="800000"/>
                      <a:headEnd/>
                      <a:tailEnd/>
                    </a:ln>
                  </pic:spPr>
                </pic:pic>
              </a:graphicData>
            </a:graphic>
          </wp:inline>
        </w:drawing>
      </w:r>
    </w:p>
    <w:p w:rsidR="00E454D7" w:rsidRDefault="00E454D7" w:rsidP="00B94A81">
      <w:pPr>
        <w:jc w:val="both"/>
        <w:rPr>
          <w:rFonts w:ascii="Arial" w:hAnsi="Arial" w:cs="Arial"/>
          <w:color w:val="000000"/>
          <w:sz w:val="29"/>
          <w:szCs w:val="29"/>
          <w:shd w:val="clear" w:color="auto" w:fill="FFFFFF"/>
          <w:lang w:val="tt-RU"/>
        </w:rPr>
      </w:pPr>
    </w:p>
    <w:p w:rsidR="008639E2" w:rsidRPr="00E454D7" w:rsidRDefault="00E454D7" w:rsidP="00B94A81">
      <w:pPr>
        <w:jc w:val="both"/>
        <w:rPr>
          <w:rFonts w:ascii="Times New Roman" w:hAnsi="Times New Roman" w:cs="Times New Roman"/>
          <w:sz w:val="32"/>
          <w:szCs w:val="32"/>
        </w:rPr>
      </w:pPr>
      <w:r w:rsidRPr="00E454D7">
        <w:rPr>
          <w:rFonts w:ascii="Times New Roman" w:hAnsi="Times New Roman" w:cs="Times New Roman"/>
          <w:color w:val="000000"/>
          <w:sz w:val="32"/>
          <w:szCs w:val="32"/>
          <w:shd w:val="clear" w:color="auto" w:fill="FFFFFF"/>
          <w:lang w:val="tt-RU"/>
        </w:rPr>
        <w:t>18.05.2025 25 мең кеше. Болгарда Идел буе Болгар дәүләтендә ислам динен рәсми кабул итүгә багышланган Изге Болгар җыенына быел әнә шулкадәр кунак җыелды. Татарстаннан гына түгел, илнең, хәтта дөньяның төрле почмакларыннан килүчеләр байтак иде.</w:t>
      </w:r>
      <w:r w:rsidRPr="00E454D7">
        <w:rPr>
          <w:rFonts w:ascii="Times New Roman" w:hAnsi="Times New Roman" w:cs="Times New Roman"/>
          <w:color w:val="000000"/>
          <w:sz w:val="32"/>
          <w:szCs w:val="32"/>
          <w:lang w:val="tt-RU"/>
        </w:rPr>
        <w:br/>
      </w:r>
      <w:r w:rsidRPr="00E454D7">
        <w:rPr>
          <w:rFonts w:ascii="Times New Roman" w:hAnsi="Times New Roman" w:cs="Times New Roman"/>
          <w:color w:val="000000"/>
          <w:sz w:val="32"/>
          <w:szCs w:val="32"/>
          <w:lang w:val="tt-RU"/>
        </w:rPr>
        <w:br/>
      </w:r>
      <w:r w:rsidRPr="00E454D7">
        <w:rPr>
          <w:rFonts w:ascii="Times New Roman" w:hAnsi="Times New Roman" w:cs="Times New Roman"/>
          <w:color w:val="000000"/>
          <w:sz w:val="16"/>
          <w:szCs w:val="16"/>
          <w:shd w:val="clear" w:color="auto" w:fill="FFFFFF"/>
        </w:rPr>
        <w:t>Чыганак: </w:t>
      </w:r>
      <w:hyperlink r:id="rId7" w:history="1">
        <w:r w:rsidRPr="00E454D7">
          <w:rPr>
            <w:rStyle w:val="a8"/>
            <w:rFonts w:ascii="Times New Roman" w:hAnsi="Times New Roman" w:cs="Times New Roman"/>
            <w:color w:val="567B95"/>
            <w:sz w:val="16"/>
            <w:szCs w:val="16"/>
            <w:shd w:val="clear" w:color="auto" w:fill="FFFFFF"/>
          </w:rPr>
          <w:t>https://vatantat.ru/2025/05/170570/</w:t>
        </w:r>
      </w:hyperlink>
      <w:r w:rsidRPr="00E454D7">
        <w:rPr>
          <w:rFonts w:ascii="Times New Roman" w:hAnsi="Times New Roman" w:cs="Times New Roman"/>
          <w:color w:val="000000"/>
          <w:sz w:val="16"/>
          <w:szCs w:val="16"/>
        </w:rPr>
        <w:br/>
      </w:r>
      <w:r w:rsidRPr="00E454D7">
        <w:rPr>
          <w:rFonts w:ascii="Times New Roman" w:hAnsi="Times New Roman" w:cs="Times New Roman"/>
          <w:color w:val="000000"/>
          <w:sz w:val="16"/>
          <w:szCs w:val="16"/>
          <w:shd w:val="clear" w:color="auto" w:fill="FFFFFF"/>
        </w:rPr>
        <w:t>© Ватаным Татарстан</w:t>
      </w:r>
    </w:p>
    <w:sectPr w:rsidR="008639E2" w:rsidRPr="00E454D7"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268" w:rsidRDefault="007C3268" w:rsidP="006B3A5F">
      <w:pPr>
        <w:spacing w:after="0" w:line="240" w:lineRule="auto"/>
      </w:pPr>
      <w:r>
        <w:separator/>
      </w:r>
    </w:p>
  </w:endnote>
  <w:endnote w:type="continuationSeparator" w:id="1">
    <w:p w:rsidR="007C3268" w:rsidRDefault="007C3268"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268" w:rsidRDefault="007C3268" w:rsidP="006B3A5F">
      <w:pPr>
        <w:spacing w:after="0" w:line="240" w:lineRule="auto"/>
      </w:pPr>
      <w:r>
        <w:separator/>
      </w:r>
    </w:p>
  </w:footnote>
  <w:footnote w:type="continuationSeparator" w:id="1">
    <w:p w:rsidR="007C3268" w:rsidRDefault="007C3268"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15C9D"/>
    <w:rsid w:val="00042588"/>
    <w:rsid w:val="000D75ED"/>
    <w:rsid w:val="00267127"/>
    <w:rsid w:val="00285F1D"/>
    <w:rsid w:val="002A6026"/>
    <w:rsid w:val="003014B8"/>
    <w:rsid w:val="00346FEC"/>
    <w:rsid w:val="004B7E44"/>
    <w:rsid w:val="004E206F"/>
    <w:rsid w:val="00552EC6"/>
    <w:rsid w:val="005F6E73"/>
    <w:rsid w:val="006807BB"/>
    <w:rsid w:val="006A305A"/>
    <w:rsid w:val="006B3A5F"/>
    <w:rsid w:val="006E53F3"/>
    <w:rsid w:val="006E5C61"/>
    <w:rsid w:val="007A20A4"/>
    <w:rsid w:val="007C3268"/>
    <w:rsid w:val="007D1667"/>
    <w:rsid w:val="00811138"/>
    <w:rsid w:val="00840F48"/>
    <w:rsid w:val="008639E2"/>
    <w:rsid w:val="00874587"/>
    <w:rsid w:val="00974A72"/>
    <w:rsid w:val="009B0477"/>
    <w:rsid w:val="009B3C9F"/>
    <w:rsid w:val="009B54E0"/>
    <w:rsid w:val="009D36EF"/>
    <w:rsid w:val="00A72FC5"/>
    <w:rsid w:val="00AC1996"/>
    <w:rsid w:val="00AC4733"/>
    <w:rsid w:val="00B066C1"/>
    <w:rsid w:val="00B94A81"/>
    <w:rsid w:val="00C25C69"/>
    <w:rsid w:val="00C34B43"/>
    <w:rsid w:val="00C47531"/>
    <w:rsid w:val="00C513CC"/>
    <w:rsid w:val="00C97920"/>
    <w:rsid w:val="00CB1CC9"/>
    <w:rsid w:val="00CB798D"/>
    <w:rsid w:val="00D0305E"/>
    <w:rsid w:val="00D25EA9"/>
    <w:rsid w:val="00D4447F"/>
    <w:rsid w:val="00D82D1A"/>
    <w:rsid w:val="00DC0776"/>
    <w:rsid w:val="00E454D7"/>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416227">
      <w:bodyDiv w:val="1"/>
      <w:marLeft w:val="0"/>
      <w:marRight w:val="0"/>
      <w:marTop w:val="0"/>
      <w:marBottom w:val="0"/>
      <w:divBdr>
        <w:top w:val="none" w:sz="0" w:space="0" w:color="auto"/>
        <w:left w:val="none" w:sz="0" w:space="0" w:color="auto"/>
        <w:bottom w:val="none" w:sz="0" w:space="0" w:color="auto"/>
        <w:right w:val="none" w:sz="0" w:space="0" w:color="auto"/>
      </w:divBdr>
      <w:divsChild>
        <w:div w:id="1934318261">
          <w:marLeft w:val="0"/>
          <w:marRight w:val="0"/>
          <w:marTop w:val="0"/>
          <w:marBottom w:val="0"/>
          <w:divBdr>
            <w:top w:val="none" w:sz="0" w:space="0" w:color="auto"/>
            <w:left w:val="none" w:sz="0" w:space="0" w:color="auto"/>
            <w:bottom w:val="none" w:sz="0" w:space="0" w:color="auto"/>
            <w:right w:val="none" w:sz="0" w:space="0" w:color="auto"/>
          </w:divBdr>
          <w:divsChild>
            <w:div w:id="1233543618">
              <w:marLeft w:val="0"/>
              <w:marRight w:val="0"/>
              <w:marTop w:val="0"/>
              <w:marBottom w:val="522"/>
              <w:divBdr>
                <w:top w:val="none" w:sz="0" w:space="0" w:color="auto"/>
                <w:left w:val="none" w:sz="0" w:space="0" w:color="auto"/>
                <w:bottom w:val="none" w:sz="0" w:space="0" w:color="auto"/>
                <w:right w:val="none" w:sz="0" w:space="0" w:color="auto"/>
              </w:divBdr>
            </w:div>
            <w:div w:id="289408363">
              <w:marLeft w:val="0"/>
              <w:marRight w:val="0"/>
              <w:marTop w:val="0"/>
              <w:marBottom w:val="0"/>
              <w:divBdr>
                <w:top w:val="none" w:sz="0" w:space="0" w:color="auto"/>
                <w:left w:val="none" w:sz="0" w:space="0" w:color="auto"/>
                <w:bottom w:val="none" w:sz="0" w:space="0" w:color="auto"/>
                <w:right w:val="none" w:sz="0" w:space="0" w:color="auto"/>
              </w:divBdr>
              <w:divsChild>
                <w:div w:id="1692491309">
                  <w:marLeft w:val="0"/>
                  <w:marRight w:val="0"/>
                  <w:marTop w:val="0"/>
                  <w:marBottom w:val="522"/>
                  <w:divBdr>
                    <w:top w:val="none" w:sz="0" w:space="0" w:color="auto"/>
                    <w:left w:val="none" w:sz="0" w:space="0" w:color="auto"/>
                    <w:bottom w:val="none" w:sz="0" w:space="0" w:color="auto"/>
                    <w:right w:val="none" w:sz="0" w:space="0" w:color="auto"/>
                  </w:divBdr>
                </w:div>
                <w:div w:id="93015288">
                  <w:marLeft w:val="0"/>
                  <w:marRight w:val="0"/>
                  <w:marTop w:val="0"/>
                  <w:marBottom w:val="522"/>
                  <w:divBdr>
                    <w:top w:val="none" w:sz="0" w:space="0" w:color="auto"/>
                    <w:left w:val="none" w:sz="0" w:space="0" w:color="auto"/>
                    <w:bottom w:val="none" w:sz="0" w:space="0" w:color="auto"/>
                    <w:right w:val="none" w:sz="0" w:space="0" w:color="auto"/>
                  </w:divBdr>
                </w:div>
                <w:div w:id="1670523707">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987464852">
          <w:marLeft w:val="0"/>
          <w:marRight w:val="0"/>
          <w:marTop w:val="0"/>
          <w:marBottom w:val="0"/>
          <w:divBdr>
            <w:top w:val="none" w:sz="0" w:space="0" w:color="auto"/>
            <w:left w:val="none" w:sz="0" w:space="0" w:color="auto"/>
            <w:bottom w:val="none" w:sz="0" w:space="0" w:color="auto"/>
            <w:right w:val="none" w:sz="0" w:space="0" w:color="auto"/>
          </w:divBdr>
          <w:divsChild>
            <w:div w:id="1789859453">
              <w:marLeft w:val="0"/>
              <w:marRight w:val="0"/>
              <w:marTop w:val="0"/>
              <w:marBottom w:val="0"/>
              <w:divBdr>
                <w:top w:val="none" w:sz="0" w:space="0" w:color="auto"/>
                <w:left w:val="none" w:sz="0" w:space="0" w:color="auto"/>
                <w:bottom w:val="none" w:sz="0" w:space="0" w:color="auto"/>
                <w:right w:val="none" w:sz="0" w:space="0" w:color="auto"/>
              </w:divBdr>
              <w:divsChild>
                <w:div w:id="1780367420">
                  <w:marLeft w:val="0"/>
                  <w:marRight w:val="0"/>
                  <w:marTop w:val="100"/>
                  <w:marBottom w:val="79"/>
                  <w:divBdr>
                    <w:top w:val="none" w:sz="0" w:space="0" w:color="auto"/>
                    <w:left w:val="none" w:sz="0" w:space="0" w:color="auto"/>
                    <w:bottom w:val="none" w:sz="0" w:space="0" w:color="auto"/>
                    <w:right w:val="none" w:sz="0" w:space="0" w:color="auto"/>
                  </w:divBdr>
                </w:div>
              </w:divsChild>
            </w:div>
            <w:div w:id="1156342293">
              <w:marLeft w:val="0"/>
              <w:marRight w:val="0"/>
              <w:marTop w:val="0"/>
              <w:marBottom w:val="0"/>
              <w:divBdr>
                <w:top w:val="none" w:sz="0" w:space="0" w:color="auto"/>
                <w:left w:val="none" w:sz="0" w:space="0" w:color="auto"/>
                <w:bottom w:val="none" w:sz="0" w:space="0" w:color="auto"/>
                <w:right w:val="none" w:sz="0" w:space="0" w:color="auto"/>
              </w:divBdr>
            </w:div>
          </w:divsChild>
        </w:div>
        <w:div w:id="417138582">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5/1705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2025-05-20T06:40:00Z</dcterms:created>
  <dcterms:modified xsi:type="dcterms:W3CDTF">2025-05-20T06:40:00Z</dcterms:modified>
</cp:coreProperties>
</file>