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52" w:rsidRPr="00392385" w:rsidRDefault="00D15A52" w:rsidP="00D15A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15A5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D15A52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D15A5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15A52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D15A5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92385" w:rsidRPr="00392385">
        <w:rPr>
          <w:rFonts w:ascii="Times New Roman" w:hAnsi="Times New Roman" w:cs="Times New Roman"/>
          <w:sz w:val="28"/>
          <w:szCs w:val="28"/>
        </w:rPr>
        <w:t>.</w:t>
      </w:r>
    </w:p>
    <w:p w:rsidR="00D15A52" w:rsidRPr="00D15A52" w:rsidRDefault="00D15A52" w:rsidP="00D15A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15A52">
        <w:rPr>
          <w:rFonts w:ascii="Times New Roman" w:hAnsi="Times New Roman" w:cs="Times New Roman"/>
          <w:sz w:val="28"/>
          <w:szCs w:val="28"/>
        </w:rPr>
        <w:t xml:space="preserve">Совместно с  </w:t>
      </w:r>
      <w:proofErr w:type="spellStart"/>
      <w:r w:rsidRPr="00D15A52">
        <w:rPr>
          <w:rFonts w:ascii="Times New Roman" w:hAnsi="Times New Roman" w:cs="Times New Roman"/>
          <w:sz w:val="28"/>
          <w:szCs w:val="28"/>
        </w:rPr>
        <w:t>Сиктерминской</w:t>
      </w:r>
      <w:proofErr w:type="spellEnd"/>
      <w:r w:rsidRPr="00D15A52">
        <w:rPr>
          <w:rFonts w:ascii="Times New Roman" w:hAnsi="Times New Roman" w:cs="Times New Roman"/>
          <w:sz w:val="28"/>
          <w:szCs w:val="28"/>
        </w:rPr>
        <w:t xml:space="preserve"> СОШ, библиотекой, клуб музеем, батюшкой Андрианом православного храма «Николая Чудотворца» организованна  </w:t>
      </w:r>
      <w:r w:rsidRPr="00D15A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Выставка-предупреждение «Наркотики: суррогат счастья, источник бед»</w:t>
      </w:r>
    </w:p>
    <w:p w:rsidR="00D15A52" w:rsidRDefault="00D15A52"/>
    <w:p w:rsidR="00D15A52" w:rsidRDefault="00D15A52">
      <w:r>
        <w:rPr>
          <w:noProof/>
          <w:lang w:eastAsia="ru-RU"/>
        </w:rPr>
        <w:drawing>
          <wp:inline distT="0" distB="0" distL="0" distR="0">
            <wp:extent cx="4788553" cy="3533775"/>
            <wp:effectExtent l="19050" t="0" r="0" b="0"/>
            <wp:docPr id="1" name="Рисунок 1" descr="C:\Users\Admin\Downloads\IMG-2025052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50524-WA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82" cy="3535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DC4" w:rsidRDefault="00C12DC4">
      <w:r>
        <w:rPr>
          <w:noProof/>
          <w:lang w:eastAsia="ru-RU"/>
        </w:rPr>
        <w:drawing>
          <wp:inline distT="0" distB="0" distL="0" distR="0">
            <wp:extent cx="4800600" cy="3520440"/>
            <wp:effectExtent l="19050" t="0" r="0" b="0"/>
            <wp:docPr id="2" name="Рисунок 2" descr="C:\Users\Admin\Downloads\IMG-2025052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-20250524-WA0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335" cy="3523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2DC4" w:rsidSect="00FA4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E3518"/>
    <w:multiLevelType w:val="multilevel"/>
    <w:tmpl w:val="3610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A52"/>
    <w:rsid w:val="00392385"/>
    <w:rsid w:val="006E4A55"/>
    <w:rsid w:val="00C12DC4"/>
    <w:rsid w:val="00D15A52"/>
    <w:rsid w:val="00FA4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A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3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2025-05-24T06:20:00Z</dcterms:created>
  <dcterms:modified xsi:type="dcterms:W3CDTF">2025-05-24T06:37:00Z</dcterms:modified>
</cp:coreProperties>
</file>