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19" w:rsidRPr="00E26819" w:rsidRDefault="0074192F" w:rsidP="002F5714">
      <w:pPr>
        <w:pStyle w:val="1"/>
        <w:rPr>
          <w:sz w:val="28"/>
          <w:szCs w:val="28"/>
        </w:rPr>
      </w:pPr>
      <w:r>
        <w:t xml:space="preserve"> </w:t>
      </w:r>
    </w:p>
    <w:p w:rsidR="002F5714" w:rsidRPr="002F5714" w:rsidRDefault="002F5714" w:rsidP="002F571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2F5714">
        <w:rPr>
          <w:rFonts w:ascii="Times New Roman" w:eastAsia="Times New Roman" w:hAnsi="Times New Roman" w:cs="Times New Roman"/>
          <w:b/>
          <w:bCs/>
          <w:kern w:val="36"/>
          <w:sz w:val="48"/>
          <w:szCs w:val="48"/>
        </w:rPr>
        <w:t>Коррупция как социальное явление в обществе</w:t>
      </w:r>
      <w:bookmarkEnd w:id="0"/>
    </w:p>
    <w:p w:rsidR="002F5714" w:rsidRPr="002F5714" w:rsidRDefault="002F5714" w:rsidP="002F5714">
      <w:p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Коррупция как социальное явление — это злоупотребление властью, позицией или ресурсами для личной выгоды или получения незаконных преимуществ. Это явление, когда чиновники, политики или другие лица используют свои полномочия для получения взяток, взяточничества, мошенничества или других незаконных действий. </w:t>
      </w:r>
    </w:p>
    <w:p w:rsidR="002F5714" w:rsidRPr="002F5714" w:rsidRDefault="002F5714" w:rsidP="002F5714">
      <w:p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Некоторые негативные последствия коррупции как социального явления в обществе:</w:t>
      </w:r>
    </w:p>
    <w:p w:rsidR="002F5714" w:rsidRPr="002F5714" w:rsidRDefault="002F5714" w:rsidP="002F57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Неравное распределение ресурсов и возможностей. Когда коррумпированные чиновники и бизнесмены получают доступ к привилегиям, контролируют ключевые ресурсы и могут обходить законы, это создаёт неравенство между привилегированным «элитным» классом и обычными гражданами.</w:t>
      </w:r>
    </w:p>
    <w:p w:rsidR="002F5714" w:rsidRPr="002F5714" w:rsidRDefault="002F5714" w:rsidP="002F57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Угнетение общества. Когда люди видят, что коррупция позволяет некоторым людям обогащаться за счёт других, это вызывает чувство беспомощности, бесправия и унижения.</w:t>
      </w:r>
    </w:p>
    <w:p w:rsidR="002F5714" w:rsidRPr="002F5714" w:rsidRDefault="002F5714" w:rsidP="002F57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Разрушение институтов государственного управления, правопорядка и экономики. Когда коррумпированные чиновники принимают решения в своих личных интересах, а не в интересах общества, этим подрывается доверие к институтам и замедляется развитие страны.</w:t>
      </w:r>
    </w:p>
    <w:p w:rsidR="002F5714" w:rsidRPr="002F5714" w:rsidRDefault="002F5714" w:rsidP="002F57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Подрыв принципов правового государства. Когда некоторые индивиды могут купить себе иммунитет или уклониться от наказания за свои преступления, это создаёт двойные стандарты и разрушает доверие к юстиции.</w:t>
      </w:r>
    </w:p>
    <w:p w:rsidR="002F5714" w:rsidRPr="002F5714" w:rsidRDefault="002F5714" w:rsidP="002F57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Искажение законодательства. Чиновники могут принимать законы и решения, которые обеспечивают им собственную выгоду или защищают их от ответственности.</w:t>
      </w:r>
    </w:p>
    <w:p w:rsidR="002F5714" w:rsidRPr="002F5714" w:rsidRDefault="002F5714" w:rsidP="002F57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Потеря доходов для государства. Это ослабляет финансовую устойчивость страны, снижает объёмы налоговых поступлений и мешает государству реализовывать социальные программы, инвестировать в образование, здравоохранение и другие секторы.</w:t>
      </w:r>
    </w:p>
    <w:p w:rsidR="002F5714" w:rsidRPr="002F5714" w:rsidRDefault="002F5714" w:rsidP="002F5714">
      <w:p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 Некоторые причины распространения коррупции как социального явления в современных государствах:</w:t>
      </w:r>
    </w:p>
    <w:p w:rsidR="002F5714" w:rsidRPr="002F5714" w:rsidRDefault="002F5714" w:rsidP="002F57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Неэффективность функционирования специальных институтов противодействия коррупции.</w:t>
      </w:r>
    </w:p>
    <w:p w:rsidR="002F5714" w:rsidRPr="002F5714" w:rsidRDefault="002F5714" w:rsidP="002F57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Отсутствие эффективных инструментов и институтов общественного контроля над деятельностью государственных служащих и должностных лиц государственного управления, над принятием и реализацией управленческих решений в системе государственной власти.</w:t>
      </w:r>
    </w:p>
    <w:p w:rsidR="002F5714" w:rsidRPr="002F5714" w:rsidRDefault="002F5714" w:rsidP="002F57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Низкий уровень правосознания, правовой культуры населения, отношение к коррупции и коррупционной модели поведения как к обычному элементу системы государственного управления, восприятие коррупционного поведения обществом как социально допустимого.</w:t>
      </w:r>
    </w:p>
    <w:p w:rsidR="002F5714" w:rsidRPr="002F5714" w:rsidRDefault="002F5714" w:rsidP="002F5714">
      <w:pPr>
        <w:spacing w:before="100" w:beforeAutospacing="1" w:after="100" w:afterAutospacing="1" w:line="240" w:lineRule="auto"/>
        <w:rPr>
          <w:rFonts w:ascii="Times New Roman" w:eastAsia="Times New Roman" w:hAnsi="Times New Roman" w:cs="Times New Roman"/>
          <w:sz w:val="24"/>
          <w:szCs w:val="24"/>
        </w:rPr>
      </w:pPr>
      <w:r w:rsidRPr="002F5714">
        <w:rPr>
          <w:rFonts w:ascii="Times New Roman" w:eastAsia="Times New Roman" w:hAnsi="Times New Roman" w:cs="Times New Roman"/>
          <w:sz w:val="24"/>
          <w:szCs w:val="24"/>
        </w:rPr>
        <w:t> Коррупция является серьёзным вызовом для современного общества. Её преодоление требует усилий со стороны всех граждан, правительства, бизнеса и общественных организаций.</w:t>
      </w:r>
    </w:p>
    <w:p w:rsidR="002F5714" w:rsidRPr="002F5714" w:rsidRDefault="002F5714" w:rsidP="002F5714">
      <w:pPr>
        <w:spacing w:before="100" w:beforeAutospacing="1" w:after="100" w:afterAutospacing="1" w:line="240" w:lineRule="auto"/>
        <w:rPr>
          <w:rFonts w:ascii="Times New Roman" w:eastAsia="Times New Roman" w:hAnsi="Times New Roman" w:cs="Times New Roman"/>
          <w:sz w:val="24"/>
          <w:szCs w:val="24"/>
        </w:rPr>
      </w:pPr>
      <w:proofErr w:type="spellStart"/>
      <w:r w:rsidRPr="002F5714">
        <w:rPr>
          <w:rFonts w:ascii="Times New Roman" w:eastAsia="Times New Roman" w:hAnsi="Times New Roman" w:cs="Times New Roman"/>
          <w:sz w:val="24"/>
          <w:szCs w:val="24"/>
        </w:rPr>
        <w:t>Чистопольский</w:t>
      </w:r>
      <w:proofErr w:type="spellEnd"/>
      <w:r w:rsidRPr="002F5714">
        <w:rPr>
          <w:rFonts w:ascii="Times New Roman" w:eastAsia="Times New Roman" w:hAnsi="Times New Roman" w:cs="Times New Roman"/>
          <w:sz w:val="24"/>
          <w:szCs w:val="24"/>
        </w:rPr>
        <w:t xml:space="preserve"> территориальный орган </w:t>
      </w:r>
      <w:proofErr w:type="spellStart"/>
      <w:r w:rsidRPr="002F5714">
        <w:rPr>
          <w:rFonts w:ascii="Times New Roman" w:eastAsia="Times New Roman" w:hAnsi="Times New Roman" w:cs="Times New Roman"/>
          <w:sz w:val="24"/>
          <w:szCs w:val="24"/>
        </w:rPr>
        <w:t>Госакогольинспекции</w:t>
      </w:r>
      <w:proofErr w:type="spellEnd"/>
      <w:r w:rsidRPr="002F5714">
        <w:rPr>
          <w:rFonts w:ascii="Times New Roman" w:eastAsia="Times New Roman" w:hAnsi="Times New Roman" w:cs="Times New Roman"/>
          <w:sz w:val="24"/>
          <w:szCs w:val="24"/>
        </w:rPr>
        <w:t xml:space="preserve"> Республики Татарстан</w:t>
      </w:r>
    </w:p>
    <w:p w:rsidR="002367F2" w:rsidRPr="009A736E" w:rsidRDefault="002367F2" w:rsidP="00E26819">
      <w:pPr>
        <w:rPr>
          <w:color w:val="BFBFBF" w:themeColor="background1" w:themeShade="BF"/>
          <w:sz w:val="20"/>
          <w:szCs w:val="20"/>
        </w:rPr>
      </w:pPr>
    </w:p>
    <w:sectPr w:rsidR="002367F2" w:rsidRPr="009A736E" w:rsidSect="006C37E8">
      <w:pgSz w:w="11906" w:h="16838"/>
      <w:pgMar w:top="28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0900"/>
    <w:multiLevelType w:val="multilevel"/>
    <w:tmpl w:val="7F0C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13079"/>
    <w:multiLevelType w:val="multilevel"/>
    <w:tmpl w:val="BE90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B11C4"/>
    <w:multiLevelType w:val="multilevel"/>
    <w:tmpl w:val="66DA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C475E9"/>
    <w:rsid w:val="00024054"/>
    <w:rsid w:val="00055E48"/>
    <w:rsid w:val="00090219"/>
    <w:rsid w:val="000A28B3"/>
    <w:rsid w:val="00137983"/>
    <w:rsid w:val="001A1BDD"/>
    <w:rsid w:val="001A2761"/>
    <w:rsid w:val="001D7BC7"/>
    <w:rsid w:val="002367F2"/>
    <w:rsid w:val="002C4570"/>
    <w:rsid w:val="002F3895"/>
    <w:rsid w:val="002F5714"/>
    <w:rsid w:val="0034108C"/>
    <w:rsid w:val="003863A1"/>
    <w:rsid w:val="003941E2"/>
    <w:rsid w:val="00397A74"/>
    <w:rsid w:val="003F22A3"/>
    <w:rsid w:val="003F3AA8"/>
    <w:rsid w:val="0040020E"/>
    <w:rsid w:val="0042127F"/>
    <w:rsid w:val="004C0520"/>
    <w:rsid w:val="00503558"/>
    <w:rsid w:val="0052679F"/>
    <w:rsid w:val="0055323A"/>
    <w:rsid w:val="00572C0F"/>
    <w:rsid w:val="0058707B"/>
    <w:rsid w:val="005C0E17"/>
    <w:rsid w:val="005F2116"/>
    <w:rsid w:val="006A03E7"/>
    <w:rsid w:val="006B364F"/>
    <w:rsid w:val="006C37E8"/>
    <w:rsid w:val="00700EC9"/>
    <w:rsid w:val="0073322D"/>
    <w:rsid w:val="00735C83"/>
    <w:rsid w:val="0074192F"/>
    <w:rsid w:val="00752651"/>
    <w:rsid w:val="007728DD"/>
    <w:rsid w:val="00777205"/>
    <w:rsid w:val="007845FC"/>
    <w:rsid w:val="007847E7"/>
    <w:rsid w:val="008105FF"/>
    <w:rsid w:val="00815943"/>
    <w:rsid w:val="00832F55"/>
    <w:rsid w:val="008353A5"/>
    <w:rsid w:val="00835B26"/>
    <w:rsid w:val="00842D90"/>
    <w:rsid w:val="00866B74"/>
    <w:rsid w:val="008705B9"/>
    <w:rsid w:val="008803E9"/>
    <w:rsid w:val="008A708D"/>
    <w:rsid w:val="008C0136"/>
    <w:rsid w:val="008E7E68"/>
    <w:rsid w:val="00911411"/>
    <w:rsid w:val="00935D75"/>
    <w:rsid w:val="009412A0"/>
    <w:rsid w:val="009757EA"/>
    <w:rsid w:val="00980F27"/>
    <w:rsid w:val="009A736E"/>
    <w:rsid w:val="009E4803"/>
    <w:rsid w:val="00A04EE7"/>
    <w:rsid w:val="00A4612C"/>
    <w:rsid w:val="00A9278A"/>
    <w:rsid w:val="00AE189C"/>
    <w:rsid w:val="00AE53CB"/>
    <w:rsid w:val="00B361D0"/>
    <w:rsid w:val="00B96F4F"/>
    <w:rsid w:val="00BA2694"/>
    <w:rsid w:val="00BA6D28"/>
    <w:rsid w:val="00BD2016"/>
    <w:rsid w:val="00C01851"/>
    <w:rsid w:val="00C0288D"/>
    <w:rsid w:val="00C20E67"/>
    <w:rsid w:val="00C3507D"/>
    <w:rsid w:val="00C46B7F"/>
    <w:rsid w:val="00C475E9"/>
    <w:rsid w:val="00C74713"/>
    <w:rsid w:val="00C812A5"/>
    <w:rsid w:val="00C831F2"/>
    <w:rsid w:val="00CB73EF"/>
    <w:rsid w:val="00CD7240"/>
    <w:rsid w:val="00CF1D0D"/>
    <w:rsid w:val="00CF3AE1"/>
    <w:rsid w:val="00D0488C"/>
    <w:rsid w:val="00D04AD8"/>
    <w:rsid w:val="00D20E1A"/>
    <w:rsid w:val="00DA6E34"/>
    <w:rsid w:val="00DE38A8"/>
    <w:rsid w:val="00DF3146"/>
    <w:rsid w:val="00E130AA"/>
    <w:rsid w:val="00E26819"/>
    <w:rsid w:val="00E45D73"/>
    <w:rsid w:val="00E74D97"/>
    <w:rsid w:val="00E776D4"/>
    <w:rsid w:val="00F1331D"/>
    <w:rsid w:val="00F32B04"/>
    <w:rsid w:val="00F473DE"/>
    <w:rsid w:val="00F52C9C"/>
    <w:rsid w:val="00F951DE"/>
    <w:rsid w:val="00FA26D4"/>
    <w:rsid w:val="00FD0F91"/>
    <w:rsid w:val="00FF0ABA"/>
    <w:rsid w:val="00FF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8A"/>
  </w:style>
  <w:style w:type="paragraph" w:styleId="1">
    <w:name w:val="heading 1"/>
    <w:basedOn w:val="a"/>
    <w:link w:val="10"/>
    <w:uiPriority w:val="9"/>
    <w:qFormat/>
    <w:rsid w:val="000A28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CF1D0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8B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66B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526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2651"/>
    <w:rPr>
      <w:rFonts w:ascii="Tahoma" w:hAnsi="Tahoma" w:cs="Tahoma"/>
      <w:sz w:val="16"/>
      <w:szCs w:val="16"/>
    </w:rPr>
  </w:style>
  <w:style w:type="character" w:customStyle="1" w:styleId="20">
    <w:name w:val="Заголовок 2 Знак"/>
    <w:basedOn w:val="a0"/>
    <w:link w:val="2"/>
    <w:rsid w:val="00CF1D0D"/>
    <w:rPr>
      <w:rFonts w:ascii="Arial" w:eastAsia="Times New Roman" w:hAnsi="Arial" w:cs="Arial"/>
      <w:b/>
      <w:bCs/>
      <w:i/>
      <w:iCs/>
      <w:sz w:val="28"/>
      <w:szCs w:val="28"/>
    </w:rPr>
  </w:style>
  <w:style w:type="paragraph" w:styleId="a6">
    <w:name w:val="Body Text"/>
    <w:basedOn w:val="a"/>
    <w:link w:val="a7"/>
    <w:semiHidden/>
    <w:rsid w:val="00CF1D0D"/>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1D0D"/>
    <w:rPr>
      <w:rFonts w:ascii="Times New Roman" w:eastAsia="Times New Roman" w:hAnsi="Times New Roman" w:cs="Times New Roman"/>
      <w:sz w:val="28"/>
      <w:szCs w:val="20"/>
    </w:rPr>
  </w:style>
  <w:style w:type="paragraph" w:styleId="21">
    <w:name w:val="Body Text 2"/>
    <w:basedOn w:val="a"/>
    <w:link w:val="22"/>
    <w:semiHidden/>
    <w:rsid w:val="00CF1D0D"/>
    <w:pPr>
      <w:spacing w:after="0" w:line="240" w:lineRule="auto"/>
    </w:pPr>
    <w:rPr>
      <w:rFonts w:ascii="Times New Roman" w:eastAsia="Times New Roman" w:hAnsi="Times New Roman" w:cs="Times New Roman"/>
      <w:b/>
      <w:sz w:val="28"/>
      <w:szCs w:val="20"/>
    </w:rPr>
  </w:style>
  <w:style w:type="character" w:customStyle="1" w:styleId="22">
    <w:name w:val="Основной текст 2 Знак"/>
    <w:basedOn w:val="a0"/>
    <w:link w:val="21"/>
    <w:semiHidden/>
    <w:rsid w:val="00CF1D0D"/>
    <w:rPr>
      <w:rFonts w:ascii="Times New Roman" w:eastAsia="Times New Roman" w:hAnsi="Times New Roman" w:cs="Times New Roman"/>
      <w:b/>
      <w:sz w:val="28"/>
      <w:szCs w:val="20"/>
    </w:rPr>
  </w:style>
  <w:style w:type="paragraph" w:customStyle="1" w:styleId="ConsPlusTitle">
    <w:name w:val="ConsPlusTitle"/>
    <w:rsid w:val="003941E2"/>
    <w:pPr>
      <w:widowControl w:val="0"/>
      <w:autoSpaceDE w:val="0"/>
      <w:autoSpaceDN w:val="0"/>
      <w:adjustRightInd w:val="0"/>
      <w:spacing w:after="0" w:line="240" w:lineRule="auto"/>
    </w:pPr>
    <w:rPr>
      <w:rFonts w:ascii="Calibri" w:eastAsia="Times New Roman" w:hAnsi="Calibri" w:cs="Calibri"/>
      <w:b/>
      <w:bCs/>
    </w:rPr>
  </w:style>
  <w:style w:type="character" w:customStyle="1" w:styleId="sharelabel">
    <w:name w:val="share__label"/>
    <w:basedOn w:val="a0"/>
    <w:rsid w:val="0073322D"/>
  </w:style>
  <w:style w:type="character" w:styleId="a8">
    <w:name w:val="Hyperlink"/>
    <w:basedOn w:val="a0"/>
    <w:uiPriority w:val="99"/>
    <w:unhideWhenUsed/>
    <w:rsid w:val="002367F2"/>
    <w:rPr>
      <w:color w:val="0000FF" w:themeColor="hyperlink"/>
      <w:u w:val="single"/>
    </w:rPr>
  </w:style>
  <w:style w:type="table" w:styleId="a9">
    <w:name w:val="Table Grid"/>
    <w:basedOn w:val="a1"/>
    <w:uiPriority w:val="59"/>
    <w:rsid w:val="007419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E268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60907">
      <w:bodyDiv w:val="1"/>
      <w:marLeft w:val="0"/>
      <w:marRight w:val="0"/>
      <w:marTop w:val="0"/>
      <w:marBottom w:val="0"/>
      <w:divBdr>
        <w:top w:val="none" w:sz="0" w:space="0" w:color="auto"/>
        <w:left w:val="none" w:sz="0" w:space="0" w:color="auto"/>
        <w:bottom w:val="none" w:sz="0" w:space="0" w:color="auto"/>
        <w:right w:val="none" w:sz="0" w:space="0" w:color="auto"/>
      </w:divBdr>
    </w:div>
    <w:div w:id="736903654">
      <w:bodyDiv w:val="1"/>
      <w:marLeft w:val="0"/>
      <w:marRight w:val="0"/>
      <w:marTop w:val="0"/>
      <w:marBottom w:val="0"/>
      <w:divBdr>
        <w:top w:val="none" w:sz="0" w:space="0" w:color="auto"/>
        <w:left w:val="none" w:sz="0" w:space="0" w:color="auto"/>
        <w:bottom w:val="none" w:sz="0" w:space="0" w:color="auto"/>
        <w:right w:val="none" w:sz="0" w:space="0" w:color="auto"/>
      </w:divBdr>
    </w:div>
    <w:div w:id="948584928">
      <w:bodyDiv w:val="1"/>
      <w:marLeft w:val="0"/>
      <w:marRight w:val="0"/>
      <w:marTop w:val="0"/>
      <w:marBottom w:val="0"/>
      <w:divBdr>
        <w:top w:val="none" w:sz="0" w:space="0" w:color="auto"/>
        <w:left w:val="none" w:sz="0" w:space="0" w:color="auto"/>
        <w:bottom w:val="none" w:sz="0" w:space="0" w:color="auto"/>
        <w:right w:val="none" w:sz="0" w:space="0" w:color="auto"/>
      </w:divBdr>
      <w:divsChild>
        <w:div w:id="1998000407">
          <w:marLeft w:val="0"/>
          <w:marRight w:val="0"/>
          <w:marTop w:val="0"/>
          <w:marBottom w:val="0"/>
          <w:divBdr>
            <w:top w:val="none" w:sz="0" w:space="0" w:color="auto"/>
            <w:left w:val="none" w:sz="0" w:space="0" w:color="auto"/>
            <w:bottom w:val="none" w:sz="0" w:space="0" w:color="auto"/>
            <w:right w:val="none" w:sz="0" w:space="0" w:color="auto"/>
          </w:divBdr>
          <w:divsChild>
            <w:div w:id="971715307">
              <w:marLeft w:val="0"/>
              <w:marRight w:val="0"/>
              <w:marTop w:val="0"/>
              <w:marBottom w:val="0"/>
              <w:divBdr>
                <w:top w:val="none" w:sz="0" w:space="0" w:color="auto"/>
                <w:left w:val="none" w:sz="0" w:space="0" w:color="auto"/>
                <w:bottom w:val="none" w:sz="0" w:space="0" w:color="auto"/>
                <w:right w:val="none" w:sz="0" w:space="0" w:color="auto"/>
              </w:divBdr>
              <w:divsChild>
                <w:div w:id="924341082">
                  <w:marLeft w:val="0"/>
                  <w:marRight w:val="0"/>
                  <w:marTop w:val="0"/>
                  <w:marBottom w:val="0"/>
                  <w:divBdr>
                    <w:top w:val="none" w:sz="0" w:space="0" w:color="auto"/>
                    <w:left w:val="none" w:sz="0" w:space="0" w:color="auto"/>
                    <w:bottom w:val="none" w:sz="0" w:space="0" w:color="auto"/>
                    <w:right w:val="none" w:sz="0" w:space="0" w:color="auto"/>
                  </w:divBdr>
                  <w:divsChild>
                    <w:div w:id="888691530">
                      <w:marLeft w:val="0"/>
                      <w:marRight w:val="0"/>
                      <w:marTop w:val="0"/>
                      <w:marBottom w:val="0"/>
                      <w:divBdr>
                        <w:top w:val="none" w:sz="0" w:space="0" w:color="auto"/>
                        <w:left w:val="none" w:sz="0" w:space="0" w:color="auto"/>
                        <w:bottom w:val="none" w:sz="0" w:space="0" w:color="auto"/>
                        <w:right w:val="none" w:sz="0" w:space="0" w:color="auto"/>
                      </w:divBdr>
                      <w:divsChild>
                        <w:div w:id="1045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052993">
      <w:bodyDiv w:val="1"/>
      <w:marLeft w:val="0"/>
      <w:marRight w:val="0"/>
      <w:marTop w:val="0"/>
      <w:marBottom w:val="0"/>
      <w:divBdr>
        <w:top w:val="none" w:sz="0" w:space="0" w:color="auto"/>
        <w:left w:val="none" w:sz="0" w:space="0" w:color="auto"/>
        <w:bottom w:val="none" w:sz="0" w:space="0" w:color="auto"/>
        <w:right w:val="none" w:sz="0" w:space="0" w:color="auto"/>
      </w:divBdr>
      <w:divsChild>
        <w:div w:id="1364556547">
          <w:marLeft w:val="0"/>
          <w:marRight w:val="0"/>
          <w:marTop w:val="0"/>
          <w:marBottom w:val="0"/>
          <w:divBdr>
            <w:top w:val="none" w:sz="0" w:space="0" w:color="auto"/>
            <w:left w:val="none" w:sz="0" w:space="0" w:color="auto"/>
            <w:bottom w:val="none" w:sz="0" w:space="0" w:color="auto"/>
            <w:right w:val="none" w:sz="0" w:space="0" w:color="auto"/>
          </w:divBdr>
          <w:divsChild>
            <w:div w:id="1504972586">
              <w:marLeft w:val="0"/>
              <w:marRight w:val="0"/>
              <w:marTop w:val="0"/>
              <w:marBottom w:val="0"/>
              <w:divBdr>
                <w:top w:val="none" w:sz="0" w:space="0" w:color="auto"/>
                <w:left w:val="none" w:sz="0" w:space="0" w:color="auto"/>
                <w:bottom w:val="none" w:sz="0" w:space="0" w:color="auto"/>
                <w:right w:val="none" w:sz="0" w:space="0" w:color="auto"/>
              </w:divBdr>
              <w:divsChild>
                <w:div w:id="1927886033">
                  <w:marLeft w:val="0"/>
                  <w:marRight w:val="0"/>
                  <w:marTop w:val="0"/>
                  <w:marBottom w:val="0"/>
                  <w:divBdr>
                    <w:top w:val="none" w:sz="0" w:space="0" w:color="auto"/>
                    <w:left w:val="none" w:sz="0" w:space="0" w:color="auto"/>
                    <w:bottom w:val="none" w:sz="0" w:space="0" w:color="auto"/>
                    <w:right w:val="none" w:sz="0" w:space="0" w:color="auto"/>
                  </w:divBdr>
                  <w:divsChild>
                    <w:div w:id="553393917">
                      <w:marLeft w:val="0"/>
                      <w:marRight w:val="0"/>
                      <w:marTop w:val="0"/>
                      <w:marBottom w:val="0"/>
                      <w:divBdr>
                        <w:top w:val="none" w:sz="0" w:space="0" w:color="auto"/>
                        <w:left w:val="none" w:sz="0" w:space="0" w:color="auto"/>
                        <w:bottom w:val="none" w:sz="0" w:space="0" w:color="auto"/>
                        <w:right w:val="none" w:sz="0" w:space="0" w:color="auto"/>
                      </w:divBdr>
                      <w:divsChild>
                        <w:div w:id="16018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116009">
      <w:bodyDiv w:val="1"/>
      <w:marLeft w:val="0"/>
      <w:marRight w:val="0"/>
      <w:marTop w:val="0"/>
      <w:marBottom w:val="0"/>
      <w:divBdr>
        <w:top w:val="none" w:sz="0" w:space="0" w:color="auto"/>
        <w:left w:val="none" w:sz="0" w:space="0" w:color="auto"/>
        <w:bottom w:val="none" w:sz="0" w:space="0" w:color="auto"/>
        <w:right w:val="none" w:sz="0" w:space="0" w:color="auto"/>
      </w:divBdr>
      <w:divsChild>
        <w:div w:id="665669552">
          <w:marLeft w:val="0"/>
          <w:marRight w:val="0"/>
          <w:marTop w:val="0"/>
          <w:marBottom w:val="0"/>
          <w:divBdr>
            <w:top w:val="none" w:sz="0" w:space="0" w:color="auto"/>
            <w:left w:val="none" w:sz="0" w:space="0" w:color="auto"/>
            <w:bottom w:val="none" w:sz="0" w:space="0" w:color="auto"/>
            <w:right w:val="none" w:sz="0" w:space="0" w:color="auto"/>
          </w:divBdr>
          <w:divsChild>
            <w:div w:id="284391070">
              <w:marLeft w:val="0"/>
              <w:marRight w:val="0"/>
              <w:marTop w:val="0"/>
              <w:marBottom w:val="0"/>
              <w:divBdr>
                <w:top w:val="none" w:sz="0" w:space="0" w:color="auto"/>
                <w:left w:val="none" w:sz="0" w:space="0" w:color="auto"/>
                <w:bottom w:val="none" w:sz="0" w:space="0" w:color="auto"/>
                <w:right w:val="none" w:sz="0" w:space="0" w:color="auto"/>
              </w:divBdr>
              <w:divsChild>
                <w:div w:id="2047832829">
                  <w:marLeft w:val="0"/>
                  <w:marRight w:val="0"/>
                  <w:marTop w:val="0"/>
                  <w:marBottom w:val="0"/>
                  <w:divBdr>
                    <w:top w:val="none" w:sz="0" w:space="0" w:color="auto"/>
                    <w:left w:val="none" w:sz="0" w:space="0" w:color="auto"/>
                    <w:bottom w:val="none" w:sz="0" w:space="0" w:color="auto"/>
                    <w:right w:val="none" w:sz="0" w:space="0" w:color="auto"/>
                  </w:divBdr>
                  <w:divsChild>
                    <w:div w:id="640773161">
                      <w:marLeft w:val="0"/>
                      <w:marRight w:val="0"/>
                      <w:marTop w:val="0"/>
                      <w:marBottom w:val="0"/>
                      <w:divBdr>
                        <w:top w:val="none" w:sz="0" w:space="0" w:color="auto"/>
                        <w:left w:val="none" w:sz="0" w:space="0" w:color="auto"/>
                        <w:bottom w:val="none" w:sz="0" w:space="0" w:color="auto"/>
                        <w:right w:val="none" w:sz="0" w:space="0" w:color="auto"/>
                      </w:divBdr>
                      <w:divsChild>
                        <w:div w:id="14236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4105">
      <w:bodyDiv w:val="1"/>
      <w:marLeft w:val="0"/>
      <w:marRight w:val="0"/>
      <w:marTop w:val="0"/>
      <w:marBottom w:val="0"/>
      <w:divBdr>
        <w:top w:val="none" w:sz="0" w:space="0" w:color="auto"/>
        <w:left w:val="none" w:sz="0" w:space="0" w:color="auto"/>
        <w:bottom w:val="none" w:sz="0" w:space="0" w:color="auto"/>
        <w:right w:val="none" w:sz="0" w:space="0" w:color="auto"/>
      </w:divBdr>
      <w:divsChild>
        <w:div w:id="1635670558">
          <w:marLeft w:val="0"/>
          <w:marRight w:val="0"/>
          <w:marTop w:val="0"/>
          <w:marBottom w:val="0"/>
          <w:divBdr>
            <w:top w:val="none" w:sz="0" w:space="0" w:color="auto"/>
            <w:left w:val="none" w:sz="0" w:space="0" w:color="auto"/>
            <w:bottom w:val="none" w:sz="0" w:space="0" w:color="auto"/>
            <w:right w:val="none" w:sz="0" w:space="0" w:color="auto"/>
          </w:divBdr>
          <w:divsChild>
            <w:div w:id="1399980820">
              <w:marLeft w:val="0"/>
              <w:marRight w:val="0"/>
              <w:marTop w:val="0"/>
              <w:marBottom w:val="0"/>
              <w:divBdr>
                <w:top w:val="none" w:sz="0" w:space="0" w:color="auto"/>
                <w:left w:val="none" w:sz="0" w:space="0" w:color="auto"/>
                <w:bottom w:val="none" w:sz="0" w:space="0" w:color="auto"/>
                <w:right w:val="none" w:sz="0" w:space="0" w:color="auto"/>
              </w:divBdr>
              <w:divsChild>
                <w:div w:id="929463407">
                  <w:marLeft w:val="0"/>
                  <w:marRight w:val="0"/>
                  <w:marTop w:val="0"/>
                  <w:marBottom w:val="0"/>
                  <w:divBdr>
                    <w:top w:val="none" w:sz="0" w:space="0" w:color="auto"/>
                    <w:left w:val="none" w:sz="0" w:space="0" w:color="auto"/>
                    <w:bottom w:val="none" w:sz="0" w:space="0" w:color="auto"/>
                    <w:right w:val="none" w:sz="0" w:space="0" w:color="auto"/>
                  </w:divBdr>
                  <w:divsChild>
                    <w:div w:id="344746133">
                      <w:marLeft w:val="0"/>
                      <w:marRight w:val="0"/>
                      <w:marTop w:val="0"/>
                      <w:marBottom w:val="0"/>
                      <w:divBdr>
                        <w:top w:val="none" w:sz="0" w:space="0" w:color="auto"/>
                        <w:left w:val="none" w:sz="0" w:space="0" w:color="auto"/>
                        <w:bottom w:val="none" w:sz="0" w:space="0" w:color="auto"/>
                        <w:right w:val="none" w:sz="0" w:space="0" w:color="auto"/>
                      </w:divBdr>
                      <w:divsChild>
                        <w:div w:id="582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48935">
              <w:marLeft w:val="0"/>
              <w:marRight w:val="0"/>
              <w:marTop w:val="0"/>
              <w:marBottom w:val="0"/>
              <w:divBdr>
                <w:top w:val="none" w:sz="0" w:space="0" w:color="auto"/>
                <w:left w:val="none" w:sz="0" w:space="0" w:color="auto"/>
                <w:bottom w:val="none" w:sz="0" w:space="0" w:color="auto"/>
                <w:right w:val="none" w:sz="0" w:space="0" w:color="auto"/>
              </w:divBdr>
              <w:divsChild>
                <w:div w:id="1029648932">
                  <w:marLeft w:val="0"/>
                  <w:marRight w:val="0"/>
                  <w:marTop w:val="0"/>
                  <w:marBottom w:val="0"/>
                  <w:divBdr>
                    <w:top w:val="none" w:sz="0" w:space="0" w:color="auto"/>
                    <w:left w:val="none" w:sz="0" w:space="0" w:color="auto"/>
                    <w:bottom w:val="none" w:sz="0" w:space="0" w:color="auto"/>
                    <w:right w:val="none" w:sz="0" w:space="0" w:color="auto"/>
                  </w:divBdr>
                  <w:divsChild>
                    <w:div w:id="943732901">
                      <w:marLeft w:val="0"/>
                      <w:marRight w:val="0"/>
                      <w:marTop w:val="0"/>
                      <w:marBottom w:val="0"/>
                      <w:divBdr>
                        <w:top w:val="none" w:sz="0" w:space="0" w:color="auto"/>
                        <w:left w:val="none" w:sz="0" w:space="0" w:color="auto"/>
                        <w:bottom w:val="none" w:sz="0" w:space="0" w:color="auto"/>
                        <w:right w:val="none" w:sz="0" w:space="0" w:color="auto"/>
                      </w:divBdr>
                      <w:divsChild>
                        <w:div w:id="50665545">
                          <w:marLeft w:val="0"/>
                          <w:marRight w:val="0"/>
                          <w:marTop w:val="0"/>
                          <w:marBottom w:val="0"/>
                          <w:divBdr>
                            <w:top w:val="none" w:sz="0" w:space="0" w:color="auto"/>
                            <w:left w:val="none" w:sz="0" w:space="0" w:color="auto"/>
                            <w:bottom w:val="none" w:sz="0" w:space="0" w:color="auto"/>
                            <w:right w:val="none" w:sz="0" w:space="0" w:color="auto"/>
                          </w:divBdr>
                          <w:divsChild>
                            <w:div w:id="10593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799346">
      <w:bodyDiv w:val="1"/>
      <w:marLeft w:val="0"/>
      <w:marRight w:val="0"/>
      <w:marTop w:val="0"/>
      <w:marBottom w:val="0"/>
      <w:divBdr>
        <w:top w:val="none" w:sz="0" w:space="0" w:color="auto"/>
        <w:left w:val="none" w:sz="0" w:space="0" w:color="auto"/>
        <w:bottom w:val="none" w:sz="0" w:space="0" w:color="auto"/>
        <w:right w:val="none" w:sz="0" w:space="0" w:color="auto"/>
      </w:divBdr>
      <w:divsChild>
        <w:div w:id="1409376808">
          <w:marLeft w:val="0"/>
          <w:marRight w:val="0"/>
          <w:marTop w:val="0"/>
          <w:marBottom w:val="0"/>
          <w:divBdr>
            <w:top w:val="none" w:sz="0" w:space="0" w:color="auto"/>
            <w:left w:val="none" w:sz="0" w:space="0" w:color="auto"/>
            <w:bottom w:val="none" w:sz="0" w:space="0" w:color="auto"/>
            <w:right w:val="none" w:sz="0" w:space="0" w:color="auto"/>
          </w:divBdr>
        </w:div>
      </w:divsChild>
    </w:div>
    <w:div w:id="1352608337">
      <w:bodyDiv w:val="1"/>
      <w:marLeft w:val="0"/>
      <w:marRight w:val="0"/>
      <w:marTop w:val="0"/>
      <w:marBottom w:val="0"/>
      <w:divBdr>
        <w:top w:val="none" w:sz="0" w:space="0" w:color="auto"/>
        <w:left w:val="none" w:sz="0" w:space="0" w:color="auto"/>
        <w:bottom w:val="none" w:sz="0" w:space="0" w:color="auto"/>
        <w:right w:val="none" w:sz="0" w:space="0" w:color="auto"/>
      </w:divBdr>
      <w:divsChild>
        <w:div w:id="1554194249">
          <w:marLeft w:val="0"/>
          <w:marRight w:val="0"/>
          <w:marTop w:val="0"/>
          <w:marBottom w:val="0"/>
          <w:divBdr>
            <w:top w:val="none" w:sz="0" w:space="0" w:color="auto"/>
            <w:left w:val="none" w:sz="0" w:space="0" w:color="auto"/>
            <w:bottom w:val="none" w:sz="0" w:space="0" w:color="auto"/>
            <w:right w:val="none" w:sz="0" w:space="0" w:color="auto"/>
          </w:divBdr>
          <w:divsChild>
            <w:div w:id="962884708">
              <w:marLeft w:val="0"/>
              <w:marRight w:val="0"/>
              <w:marTop w:val="0"/>
              <w:marBottom w:val="0"/>
              <w:divBdr>
                <w:top w:val="none" w:sz="0" w:space="0" w:color="auto"/>
                <w:left w:val="none" w:sz="0" w:space="0" w:color="auto"/>
                <w:bottom w:val="none" w:sz="0" w:space="0" w:color="auto"/>
                <w:right w:val="none" w:sz="0" w:space="0" w:color="auto"/>
              </w:divBdr>
              <w:divsChild>
                <w:div w:id="334646519">
                  <w:marLeft w:val="0"/>
                  <w:marRight w:val="0"/>
                  <w:marTop w:val="0"/>
                  <w:marBottom w:val="0"/>
                  <w:divBdr>
                    <w:top w:val="none" w:sz="0" w:space="0" w:color="auto"/>
                    <w:left w:val="none" w:sz="0" w:space="0" w:color="auto"/>
                    <w:bottom w:val="none" w:sz="0" w:space="0" w:color="auto"/>
                    <w:right w:val="none" w:sz="0" w:space="0" w:color="auto"/>
                  </w:divBdr>
                  <w:divsChild>
                    <w:div w:id="1573854197">
                      <w:marLeft w:val="0"/>
                      <w:marRight w:val="0"/>
                      <w:marTop w:val="0"/>
                      <w:marBottom w:val="0"/>
                      <w:divBdr>
                        <w:top w:val="none" w:sz="0" w:space="0" w:color="auto"/>
                        <w:left w:val="none" w:sz="0" w:space="0" w:color="auto"/>
                        <w:bottom w:val="none" w:sz="0" w:space="0" w:color="auto"/>
                        <w:right w:val="none" w:sz="0" w:space="0" w:color="auto"/>
                      </w:divBdr>
                      <w:divsChild>
                        <w:div w:id="19214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5944">
      <w:bodyDiv w:val="1"/>
      <w:marLeft w:val="0"/>
      <w:marRight w:val="0"/>
      <w:marTop w:val="0"/>
      <w:marBottom w:val="0"/>
      <w:divBdr>
        <w:top w:val="none" w:sz="0" w:space="0" w:color="auto"/>
        <w:left w:val="none" w:sz="0" w:space="0" w:color="auto"/>
        <w:bottom w:val="none" w:sz="0" w:space="0" w:color="auto"/>
        <w:right w:val="none" w:sz="0" w:space="0" w:color="auto"/>
      </w:divBdr>
      <w:divsChild>
        <w:div w:id="71395631">
          <w:marLeft w:val="0"/>
          <w:marRight w:val="0"/>
          <w:marTop w:val="0"/>
          <w:marBottom w:val="0"/>
          <w:divBdr>
            <w:top w:val="none" w:sz="0" w:space="0" w:color="auto"/>
            <w:left w:val="none" w:sz="0" w:space="0" w:color="auto"/>
            <w:bottom w:val="none" w:sz="0" w:space="0" w:color="auto"/>
            <w:right w:val="none" w:sz="0" w:space="0" w:color="auto"/>
          </w:divBdr>
          <w:divsChild>
            <w:div w:id="1055204879">
              <w:marLeft w:val="0"/>
              <w:marRight w:val="0"/>
              <w:marTop w:val="0"/>
              <w:marBottom w:val="0"/>
              <w:divBdr>
                <w:top w:val="none" w:sz="0" w:space="0" w:color="auto"/>
                <w:left w:val="none" w:sz="0" w:space="0" w:color="auto"/>
                <w:bottom w:val="none" w:sz="0" w:space="0" w:color="auto"/>
                <w:right w:val="none" w:sz="0" w:space="0" w:color="auto"/>
              </w:divBdr>
              <w:divsChild>
                <w:div w:id="2006469298">
                  <w:marLeft w:val="0"/>
                  <w:marRight w:val="0"/>
                  <w:marTop w:val="0"/>
                  <w:marBottom w:val="0"/>
                  <w:divBdr>
                    <w:top w:val="none" w:sz="0" w:space="0" w:color="auto"/>
                    <w:left w:val="none" w:sz="0" w:space="0" w:color="auto"/>
                    <w:bottom w:val="none" w:sz="0" w:space="0" w:color="auto"/>
                    <w:right w:val="none" w:sz="0" w:space="0" w:color="auto"/>
                  </w:divBdr>
                  <w:divsChild>
                    <w:div w:id="323700944">
                      <w:marLeft w:val="0"/>
                      <w:marRight w:val="0"/>
                      <w:marTop w:val="0"/>
                      <w:marBottom w:val="0"/>
                      <w:divBdr>
                        <w:top w:val="none" w:sz="0" w:space="0" w:color="auto"/>
                        <w:left w:val="none" w:sz="0" w:space="0" w:color="auto"/>
                        <w:bottom w:val="none" w:sz="0" w:space="0" w:color="auto"/>
                        <w:right w:val="none" w:sz="0" w:space="0" w:color="auto"/>
                      </w:divBdr>
                      <w:divsChild>
                        <w:div w:id="11530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admin</cp:lastModifiedBy>
  <cp:revision>2</cp:revision>
  <cp:lastPrinted>2021-04-01T12:08:00Z</cp:lastPrinted>
  <dcterms:created xsi:type="dcterms:W3CDTF">2025-09-10T09:35:00Z</dcterms:created>
  <dcterms:modified xsi:type="dcterms:W3CDTF">2025-09-10T09:35:00Z</dcterms:modified>
</cp:coreProperties>
</file>