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3A" w:rsidRPr="00D93B3A" w:rsidRDefault="00D93B3A" w:rsidP="00D93B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D93B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Путин подписал указ об осеннем призыве</w:t>
      </w:r>
    </w:p>
    <w:bookmarkEnd w:id="0"/>
    <w:p w:rsidR="00D93B3A" w:rsidRPr="007C33A3" w:rsidRDefault="00D93B3A" w:rsidP="00D93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29 сентября. /ТАСС/. Президент России Владимир Путин подписал указ о призыве в октябре-декабре 2025 года граждан РФ на военную службу.</w:t>
      </w:r>
    </w:p>
    <w:p w:rsidR="001F3865" w:rsidRPr="007C33A3" w:rsidRDefault="00D93B3A">
      <w:pPr>
        <w:rPr>
          <w:sz w:val="28"/>
          <w:szCs w:val="28"/>
        </w:rPr>
      </w:pPr>
      <w:r w:rsidRPr="007C33A3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0445"/>
            <wp:effectExtent l="19050" t="0" r="3175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B3A" w:rsidRPr="007C33A3" w:rsidRDefault="00D93B3A" w:rsidP="007C33A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C33A3">
        <w:rPr>
          <w:sz w:val="28"/>
          <w:szCs w:val="28"/>
        </w:rPr>
        <w:t xml:space="preserve">Документ </w:t>
      </w:r>
      <w:hyperlink r:id="rId5" w:tgtFrame="_blank" w:history="1">
        <w:r w:rsidRPr="007C33A3">
          <w:rPr>
            <w:rStyle w:val="a6"/>
            <w:sz w:val="28"/>
            <w:szCs w:val="28"/>
          </w:rPr>
          <w:t>опубликован</w:t>
        </w:r>
      </w:hyperlink>
      <w:r w:rsidRPr="007C33A3">
        <w:rPr>
          <w:sz w:val="28"/>
          <w:szCs w:val="28"/>
        </w:rPr>
        <w:t xml:space="preserve"> на официальном портале правовой информации.</w:t>
      </w:r>
    </w:p>
    <w:p w:rsidR="00D93B3A" w:rsidRPr="007C33A3" w:rsidRDefault="00D93B3A" w:rsidP="007C33A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C33A3">
        <w:rPr>
          <w:sz w:val="28"/>
          <w:szCs w:val="28"/>
        </w:rPr>
        <w:t>«Осуществить с 1 октября по 31 декабря 2025 года призыв на военную службу граждан Российской Федерации в возрасте от 18 до 30 лет, не пребывающих в запасе и подлежащих призыву на военную службу, в количестве 135 тыс. человек», — говорится в тексте документа.</w:t>
      </w:r>
    </w:p>
    <w:p w:rsidR="00D93B3A" w:rsidRPr="007C33A3" w:rsidRDefault="00D93B3A" w:rsidP="007C33A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C33A3">
        <w:rPr>
          <w:sz w:val="28"/>
          <w:szCs w:val="28"/>
        </w:rPr>
        <w:t>Этим же указом предписано уволить с военной службы солдат, матросов, сержантов и старшин, срок военной службы по призыву которых истек.</w:t>
      </w:r>
    </w:p>
    <w:p w:rsidR="00D93B3A" w:rsidRPr="007C33A3" w:rsidRDefault="00D93B3A" w:rsidP="007C33A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C33A3">
        <w:rPr>
          <w:sz w:val="28"/>
          <w:szCs w:val="28"/>
        </w:rPr>
        <w:t xml:space="preserve">Обеспечить выполнение всех необходимых в рамках призыва мероприятий поручается </w:t>
      </w:r>
      <w:hyperlink r:id="rId6" w:tgtFrame="_blank" w:history="1">
        <w:r w:rsidRPr="007C33A3">
          <w:rPr>
            <w:rStyle w:val="a6"/>
            <w:sz w:val="28"/>
            <w:szCs w:val="28"/>
          </w:rPr>
          <w:t>правительству РФ</w:t>
        </w:r>
      </w:hyperlink>
      <w:r w:rsidRPr="007C33A3">
        <w:rPr>
          <w:sz w:val="28"/>
          <w:szCs w:val="28"/>
        </w:rPr>
        <w:t>, региональным властям и призывным комиссиям.</w:t>
      </w:r>
    </w:p>
    <w:p w:rsidR="00D93B3A" w:rsidRPr="007C33A3" w:rsidRDefault="00D93B3A" w:rsidP="007C33A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C33A3">
        <w:rPr>
          <w:sz w:val="28"/>
          <w:szCs w:val="28"/>
        </w:rPr>
        <w:t>Также федеральным министрам, руководителям федеральных служб и федеральных агентств приказано обеспечить призыв на военную службу граждан РФ, принятых на работу в федеральные министерства и иные федеральные органы исполнительной власти, а также в организации, подведомственные соответствующим федеральным органам исполнительной власти.</w:t>
      </w:r>
    </w:p>
    <w:p w:rsidR="00D93B3A" w:rsidRPr="007C33A3" w:rsidRDefault="00D93B3A">
      <w:pPr>
        <w:rPr>
          <w:sz w:val="28"/>
          <w:szCs w:val="28"/>
        </w:rPr>
      </w:pPr>
    </w:p>
    <w:sectPr w:rsidR="00D93B3A" w:rsidRPr="007C33A3" w:rsidSect="001F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B3A"/>
    <w:rsid w:val="001F3865"/>
    <w:rsid w:val="007C33A3"/>
    <w:rsid w:val="00CC0B0F"/>
    <w:rsid w:val="00D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5E3AD-B6B8-48DC-BB52-DFBAC95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65"/>
  </w:style>
  <w:style w:type="paragraph" w:styleId="1">
    <w:name w:val="heading 1"/>
    <w:basedOn w:val="a"/>
    <w:link w:val="10"/>
    <w:uiPriority w:val="9"/>
    <w:qFormat/>
    <w:rsid w:val="00D93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B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93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mail.ru/company/pravitelstvo_rf/?utm_partner_id=769" TargetMode="External"/><Relationship Id="rId5" Type="http://schemas.openxmlformats.org/officeDocument/2006/relationships/hyperlink" Target="http://publication.pravo.gov.ru/document/00012025092900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2025-09-30T12:35:00Z</dcterms:created>
  <dcterms:modified xsi:type="dcterms:W3CDTF">2025-09-30T12:40:00Z</dcterms:modified>
</cp:coreProperties>
</file>