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DCB" w:rsidRDefault="00B72DCB" w:rsidP="007F572C">
      <w:pPr>
        <w:ind w:left="5103"/>
        <w:jc w:val="right"/>
        <w:rPr>
          <w:rFonts w:eastAsia="Times New Roman"/>
          <w:sz w:val="26"/>
          <w:szCs w:val="26"/>
        </w:rPr>
      </w:pPr>
    </w:p>
    <w:p w:rsidR="007A7402" w:rsidRDefault="007A7402" w:rsidP="007F572C">
      <w:pPr>
        <w:ind w:left="5103"/>
        <w:jc w:val="right"/>
        <w:rPr>
          <w:rFonts w:eastAsia="Times New Roman"/>
          <w:sz w:val="26"/>
          <w:szCs w:val="26"/>
        </w:rPr>
      </w:pPr>
    </w:p>
    <w:p w:rsidR="0087269F" w:rsidRDefault="0087269F" w:rsidP="007F572C">
      <w:pPr>
        <w:ind w:left="5103"/>
        <w:jc w:val="right"/>
        <w:rPr>
          <w:rFonts w:eastAsia="Times New Roman"/>
          <w:sz w:val="26"/>
          <w:szCs w:val="26"/>
        </w:rPr>
      </w:pPr>
    </w:p>
    <w:p w:rsidR="0087269F" w:rsidRPr="000C2E09" w:rsidRDefault="000C2E09" w:rsidP="007D334A">
      <w:pPr>
        <w:rPr>
          <w:rFonts w:eastAsia="Times New Roman"/>
          <w:sz w:val="40"/>
          <w:szCs w:val="40"/>
          <w:lang w:val="tt-RU"/>
        </w:rPr>
      </w:pPr>
      <w:r>
        <w:rPr>
          <w:color w:val="000000"/>
          <w:sz w:val="40"/>
          <w:szCs w:val="40"/>
          <w:shd w:val="clear" w:color="auto" w:fill="FFFFFF"/>
          <w:lang w:val="tt-RU"/>
        </w:rPr>
        <w:t xml:space="preserve">                          </w:t>
      </w:r>
      <w:r w:rsidR="00D23935" w:rsidRPr="000C2E09">
        <w:rPr>
          <w:color w:val="000000"/>
          <w:sz w:val="40"/>
          <w:szCs w:val="40"/>
          <w:shd w:val="clear" w:color="auto" w:fill="FFFFFF"/>
          <w:lang w:val="tt-RU"/>
        </w:rPr>
        <w:t xml:space="preserve">     </w:t>
      </w:r>
      <w:r w:rsidRPr="000C2E09">
        <w:rPr>
          <w:rFonts w:ascii="Segoe UI" w:eastAsia="Times New Roman" w:hAnsi="Segoe UI" w:cs="Segoe UI"/>
          <w:color w:val="212121"/>
          <w:sz w:val="40"/>
          <w:szCs w:val="40"/>
        </w:rPr>
        <w:t>"Вкусные журналы".     </w:t>
      </w:r>
    </w:p>
    <w:p w:rsidR="000C2E09" w:rsidRPr="000C2E09" w:rsidRDefault="000C2E09" w:rsidP="000C2E09">
      <w:pPr>
        <w:shd w:val="clear" w:color="auto" w:fill="FFFFFF"/>
        <w:jc w:val="both"/>
        <w:rPr>
          <w:rFonts w:ascii="Segoe UI" w:eastAsia="Times New Roman" w:hAnsi="Segoe UI" w:cs="Segoe UI"/>
          <w:color w:val="212121"/>
          <w:sz w:val="23"/>
          <w:szCs w:val="23"/>
        </w:rPr>
      </w:pPr>
      <w:r>
        <w:rPr>
          <w:rFonts w:ascii="Segoe UI" w:eastAsia="Times New Roman" w:hAnsi="Segoe UI" w:cs="Segoe UI"/>
          <w:color w:val="212121"/>
          <w:sz w:val="23"/>
          <w:szCs w:val="23"/>
        </w:rPr>
        <w:t xml:space="preserve">       </w:t>
      </w:r>
      <w:r w:rsidRPr="000C2E09">
        <w:rPr>
          <w:rFonts w:ascii="Segoe UI" w:eastAsia="Times New Roman" w:hAnsi="Segoe UI" w:cs="Segoe UI"/>
          <w:color w:val="212121"/>
          <w:sz w:val="23"/>
          <w:szCs w:val="23"/>
        </w:rPr>
        <w:t>Роль периодической печати в жизни общества велика. Газеты и журналы несут читателям оперативную информацию обо всем, что происходит вокруг, освещают наиболее интересные события, факты, сведения, отвечают на интересующие нас вопросы.</w:t>
      </w:r>
    </w:p>
    <w:p w:rsidR="000C2E09" w:rsidRPr="000C2E09" w:rsidRDefault="000C2E09" w:rsidP="000C2E09">
      <w:pPr>
        <w:shd w:val="clear" w:color="auto" w:fill="FFFFFF"/>
        <w:jc w:val="both"/>
        <w:rPr>
          <w:rFonts w:ascii="Segoe UI" w:eastAsia="Times New Roman" w:hAnsi="Segoe UI" w:cs="Segoe UI"/>
          <w:color w:val="212121"/>
          <w:sz w:val="23"/>
          <w:szCs w:val="23"/>
        </w:rPr>
      </w:pPr>
      <w:r w:rsidRPr="000C2E09">
        <w:rPr>
          <w:rFonts w:ascii="Segoe UI" w:eastAsia="Times New Roman" w:hAnsi="Segoe UI" w:cs="Segoe UI"/>
          <w:color w:val="212121"/>
          <w:sz w:val="23"/>
          <w:szCs w:val="23"/>
        </w:rPr>
        <w:t>  В журналах содержатся оперативные сведения практически по любой теме. </w:t>
      </w:r>
    </w:p>
    <w:p w:rsidR="000C2E09" w:rsidRPr="000C2E09" w:rsidRDefault="000C2E09" w:rsidP="000C2E09">
      <w:pPr>
        <w:shd w:val="clear" w:color="auto" w:fill="FFFFFF"/>
        <w:jc w:val="both"/>
        <w:rPr>
          <w:rFonts w:ascii="Segoe UI" w:eastAsia="Times New Roman" w:hAnsi="Segoe UI" w:cs="Segoe UI"/>
          <w:color w:val="212121"/>
          <w:sz w:val="23"/>
          <w:szCs w:val="23"/>
        </w:rPr>
      </w:pPr>
      <w:r w:rsidRPr="000C2E09">
        <w:rPr>
          <w:rFonts w:ascii="Segoe UI" w:eastAsia="Times New Roman" w:hAnsi="Segoe UI" w:cs="Segoe UI"/>
          <w:color w:val="212121"/>
          <w:sz w:val="23"/>
          <w:szCs w:val="23"/>
        </w:rPr>
        <w:t xml:space="preserve">  Для взрослых читателей в </w:t>
      </w:r>
      <w:proofErr w:type="spellStart"/>
      <w:r w:rsidRPr="000C2E09">
        <w:rPr>
          <w:rFonts w:ascii="Segoe UI" w:eastAsia="Times New Roman" w:hAnsi="Segoe UI" w:cs="Segoe UI"/>
          <w:color w:val="212121"/>
          <w:sz w:val="23"/>
          <w:szCs w:val="23"/>
        </w:rPr>
        <w:t>Нижнеалькеевской</w:t>
      </w:r>
      <w:proofErr w:type="spellEnd"/>
      <w:r w:rsidRPr="000C2E09">
        <w:rPr>
          <w:rFonts w:ascii="Segoe UI" w:eastAsia="Times New Roman" w:hAnsi="Segoe UI" w:cs="Segoe UI"/>
          <w:color w:val="212121"/>
          <w:sz w:val="23"/>
          <w:szCs w:val="23"/>
        </w:rPr>
        <w:t xml:space="preserve"> сельской библиотеке прошел час периодики "Вкусные журналы".      Библиотекарь провела обзор представленных периодических изданий. Любой желающий имел возможность полистать журналы, получить консультацию по интересующим вопросам. Посетители долго общались на разные темы, обсуждали статьи из газет и журналов, а так же оставили свои пожелания, о том какие бы они хотели видеть периодические издания в библиотеке во втором полугодии 2025 года.</w:t>
      </w:r>
    </w:p>
    <w:p w:rsidR="000C2E09" w:rsidRPr="000C2E09" w:rsidRDefault="000C2E09" w:rsidP="000C2E09">
      <w:pPr>
        <w:rPr>
          <w:rFonts w:eastAsia="Times New Roman"/>
          <w:sz w:val="28"/>
          <w:szCs w:val="28"/>
        </w:rPr>
      </w:pPr>
    </w:p>
    <w:p w:rsidR="000C2E09" w:rsidRDefault="000C2E09" w:rsidP="000C2E09">
      <w:pPr>
        <w:rPr>
          <w:rFonts w:eastAsia="Times New Roman"/>
          <w:sz w:val="28"/>
          <w:szCs w:val="28"/>
        </w:rPr>
      </w:pPr>
    </w:p>
    <w:p w:rsidR="000C2E09" w:rsidRDefault="000C2E09" w:rsidP="000C2E09">
      <w:pPr>
        <w:rPr>
          <w:rFonts w:eastAsia="Times New Roman"/>
          <w:sz w:val="28"/>
          <w:szCs w:val="28"/>
        </w:rPr>
      </w:pPr>
      <w:r>
        <w:rPr>
          <w:rFonts w:eastAsia="Times New Roman"/>
          <w:noProof/>
          <w:sz w:val="28"/>
          <w:szCs w:val="28"/>
        </w:rPr>
        <w:drawing>
          <wp:inline distT="0" distB="0" distL="0" distR="0">
            <wp:extent cx="6480175" cy="4860131"/>
            <wp:effectExtent l="19050" t="0" r="0" b="0"/>
            <wp:docPr id="6" name="Рисунок 5" descr="C:\Users\Admin\AppData\Local\Temp\Rar$DIa3972.18118\10002816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Temp\Rar$DIa3972.18118\1000281634.jpg"/>
                    <pic:cNvPicPr>
                      <a:picLocks noChangeAspect="1" noChangeArrowheads="1"/>
                    </pic:cNvPicPr>
                  </pic:nvPicPr>
                  <pic:blipFill>
                    <a:blip r:embed="rId5"/>
                    <a:srcRect/>
                    <a:stretch>
                      <a:fillRect/>
                    </a:stretch>
                  </pic:blipFill>
                  <pic:spPr bwMode="auto">
                    <a:xfrm>
                      <a:off x="0" y="0"/>
                      <a:ext cx="6480175" cy="4860131"/>
                    </a:xfrm>
                    <a:prstGeom prst="rect">
                      <a:avLst/>
                    </a:prstGeom>
                    <a:noFill/>
                    <a:ln w="9525">
                      <a:noFill/>
                      <a:miter lim="800000"/>
                      <a:headEnd/>
                      <a:tailEnd/>
                    </a:ln>
                  </pic:spPr>
                </pic:pic>
              </a:graphicData>
            </a:graphic>
          </wp:inline>
        </w:drawing>
      </w:r>
    </w:p>
    <w:p w:rsidR="000C2E09" w:rsidRPr="000C2E09" w:rsidRDefault="000C2E09" w:rsidP="000C2E09">
      <w:pPr>
        <w:rPr>
          <w:rFonts w:eastAsia="Times New Roman"/>
          <w:sz w:val="28"/>
          <w:szCs w:val="28"/>
        </w:rPr>
      </w:pPr>
    </w:p>
    <w:p w:rsidR="000C2E09" w:rsidRPr="000C2E09" w:rsidRDefault="000C2E09" w:rsidP="000C2E09">
      <w:pPr>
        <w:rPr>
          <w:rFonts w:eastAsia="Times New Roman"/>
          <w:sz w:val="28"/>
          <w:szCs w:val="28"/>
        </w:rPr>
      </w:pPr>
    </w:p>
    <w:p w:rsidR="000C2E09" w:rsidRPr="000C2E09" w:rsidRDefault="000C2E09" w:rsidP="000C2E09">
      <w:pPr>
        <w:rPr>
          <w:rFonts w:eastAsia="Times New Roman"/>
          <w:sz w:val="28"/>
          <w:szCs w:val="28"/>
        </w:rPr>
      </w:pPr>
    </w:p>
    <w:p w:rsidR="000C2E09" w:rsidRDefault="000C2E09" w:rsidP="000C2E09">
      <w:pPr>
        <w:rPr>
          <w:rFonts w:eastAsia="Times New Roman"/>
          <w:sz w:val="28"/>
          <w:szCs w:val="28"/>
        </w:rPr>
      </w:pPr>
    </w:p>
    <w:p w:rsidR="00B72DCB" w:rsidRPr="000C2E09" w:rsidRDefault="000C2E09" w:rsidP="000C2E09">
      <w:pPr>
        <w:rPr>
          <w:rFonts w:eastAsia="Times New Roman"/>
          <w:sz w:val="28"/>
          <w:szCs w:val="28"/>
        </w:rPr>
      </w:pPr>
      <w:r>
        <w:rPr>
          <w:rFonts w:eastAsia="Times New Roman"/>
          <w:noProof/>
          <w:sz w:val="28"/>
          <w:szCs w:val="28"/>
        </w:rPr>
        <w:lastRenderedPageBreak/>
        <w:drawing>
          <wp:inline distT="0" distB="0" distL="0" distR="0">
            <wp:extent cx="6480175" cy="4860131"/>
            <wp:effectExtent l="19050" t="0" r="0" b="0"/>
            <wp:docPr id="7" name="Рисунок 6" descr="C:\Users\Admin\AppData\Local\Temp\Rar$DIa2796.21157\1000281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Temp\Rar$DIa2796.21157\1000281622.jpg"/>
                    <pic:cNvPicPr>
                      <a:picLocks noChangeAspect="1" noChangeArrowheads="1"/>
                    </pic:cNvPicPr>
                  </pic:nvPicPr>
                  <pic:blipFill>
                    <a:blip r:embed="rId6"/>
                    <a:srcRect/>
                    <a:stretch>
                      <a:fillRect/>
                    </a:stretch>
                  </pic:blipFill>
                  <pic:spPr bwMode="auto">
                    <a:xfrm>
                      <a:off x="0" y="0"/>
                      <a:ext cx="6480175" cy="4860131"/>
                    </a:xfrm>
                    <a:prstGeom prst="rect">
                      <a:avLst/>
                    </a:prstGeom>
                    <a:noFill/>
                    <a:ln w="9525">
                      <a:noFill/>
                      <a:miter lim="800000"/>
                      <a:headEnd/>
                      <a:tailEnd/>
                    </a:ln>
                  </pic:spPr>
                </pic:pic>
              </a:graphicData>
            </a:graphic>
          </wp:inline>
        </w:drawing>
      </w:r>
    </w:p>
    <w:sectPr w:rsidR="00B72DCB" w:rsidRPr="000C2E09" w:rsidSect="003514FA">
      <w:pgSz w:w="11906" w:h="16838"/>
      <w:pgMar w:top="567" w:right="567" w:bottom="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212AAE"/>
    <w:multiLevelType w:val="hybridMultilevel"/>
    <w:tmpl w:val="E7764666"/>
    <w:lvl w:ilvl="0" w:tplc="13DE8CA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584CD3"/>
    <w:multiLevelType w:val="hybridMultilevel"/>
    <w:tmpl w:val="5A90A356"/>
    <w:lvl w:ilvl="0" w:tplc="044E7992">
      <w:start w:val="1"/>
      <w:numFmt w:val="decimal"/>
      <w:lvlText w:val="%1."/>
      <w:lvlJc w:val="left"/>
      <w:pPr>
        <w:ind w:left="645" w:hanging="360"/>
      </w:pPr>
      <w:rPr>
        <w:rFonts w:eastAsia="Calibri"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
    <w:nsid w:val="10967933"/>
    <w:multiLevelType w:val="hybridMultilevel"/>
    <w:tmpl w:val="027CC972"/>
    <w:lvl w:ilvl="0" w:tplc="8FCABE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F721C89"/>
    <w:multiLevelType w:val="multilevel"/>
    <w:tmpl w:val="7D746BBA"/>
    <w:lvl w:ilvl="0">
      <w:start w:val="1"/>
      <w:numFmt w:val="decimal"/>
      <w:lvlText w:val="%1."/>
      <w:lvlJc w:val="left"/>
      <w:rPr>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AE21A0"/>
    <w:multiLevelType w:val="multilevel"/>
    <w:tmpl w:val="7DC8E1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347D47"/>
    <w:multiLevelType w:val="multilevel"/>
    <w:tmpl w:val="AC62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1F4273"/>
    <w:multiLevelType w:val="multilevel"/>
    <w:tmpl w:val="E49A8D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19215D"/>
    <w:multiLevelType w:val="multilevel"/>
    <w:tmpl w:val="5E3472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26D465D"/>
    <w:multiLevelType w:val="multilevel"/>
    <w:tmpl w:val="588C4F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66904AE"/>
    <w:multiLevelType w:val="hybridMultilevel"/>
    <w:tmpl w:val="7464A432"/>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6A797301"/>
    <w:multiLevelType w:val="multilevel"/>
    <w:tmpl w:val="8118EE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B752EE6"/>
    <w:multiLevelType w:val="hybridMultilevel"/>
    <w:tmpl w:val="0F0C7B82"/>
    <w:lvl w:ilvl="0" w:tplc="9DBCCD6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72D521F3"/>
    <w:multiLevelType w:val="multilevel"/>
    <w:tmpl w:val="645C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A8726B"/>
    <w:multiLevelType w:val="hybridMultilevel"/>
    <w:tmpl w:val="D7F0B0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FF76FBB"/>
    <w:multiLevelType w:val="multilevel"/>
    <w:tmpl w:val="5792DF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5"/>
  </w:num>
  <w:num w:numId="6">
    <w:abstractNumId w:val="11"/>
  </w:num>
  <w:num w:numId="7">
    <w:abstractNumId w:val="1"/>
  </w:num>
  <w:num w:numId="8">
    <w:abstractNumId w:val="15"/>
  </w:num>
  <w:num w:numId="9">
    <w:abstractNumId w:val="9"/>
  </w:num>
  <w:num w:numId="10">
    <w:abstractNumId w:val="7"/>
  </w:num>
  <w:num w:numId="11">
    <w:abstractNumId w:val="8"/>
  </w:num>
  <w:num w:numId="12">
    <w:abstractNumId w:val="10"/>
  </w:num>
  <w:num w:numId="13">
    <w:abstractNumId w:val="0"/>
  </w:num>
  <w:num w:numId="14">
    <w:abstractNumId w:val="14"/>
  </w:num>
  <w:num w:numId="15">
    <w:abstractNumId w:val="3"/>
  </w:num>
  <w:num w:numId="16">
    <w:abstractNumId w:val="13"/>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B1B41"/>
    <w:rsid w:val="000103F9"/>
    <w:rsid w:val="00050B55"/>
    <w:rsid w:val="000630EA"/>
    <w:rsid w:val="00091426"/>
    <w:rsid w:val="00092985"/>
    <w:rsid w:val="000C2E09"/>
    <w:rsid w:val="000C4E1B"/>
    <w:rsid w:val="000E0A92"/>
    <w:rsid w:val="000E57AB"/>
    <w:rsid w:val="00123C01"/>
    <w:rsid w:val="001265DF"/>
    <w:rsid w:val="00131F91"/>
    <w:rsid w:val="001540E9"/>
    <w:rsid w:val="001858FB"/>
    <w:rsid w:val="00187212"/>
    <w:rsid w:val="001F35CD"/>
    <w:rsid w:val="00235624"/>
    <w:rsid w:val="002469D1"/>
    <w:rsid w:val="00263AAA"/>
    <w:rsid w:val="00286028"/>
    <w:rsid w:val="002864A0"/>
    <w:rsid w:val="002901FB"/>
    <w:rsid w:val="00295C26"/>
    <w:rsid w:val="002D6D20"/>
    <w:rsid w:val="002F41B5"/>
    <w:rsid w:val="002F7A4D"/>
    <w:rsid w:val="00302B47"/>
    <w:rsid w:val="00303686"/>
    <w:rsid w:val="00306D4B"/>
    <w:rsid w:val="00314541"/>
    <w:rsid w:val="003E5A6F"/>
    <w:rsid w:val="004135E6"/>
    <w:rsid w:val="00433F68"/>
    <w:rsid w:val="00442AC4"/>
    <w:rsid w:val="00454208"/>
    <w:rsid w:val="004A30C5"/>
    <w:rsid w:val="004D0519"/>
    <w:rsid w:val="004F00F3"/>
    <w:rsid w:val="004F31C7"/>
    <w:rsid w:val="004F4329"/>
    <w:rsid w:val="00590DA8"/>
    <w:rsid w:val="00614EFB"/>
    <w:rsid w:val="0062499D"/>
    <w:rsid w:val="00634DA2"/>
    <w:rsid w:val="00643BCA"/>
    <w:rsid w:val="00677E48"/>
    <w:rsid w:val="006C26D8"/>
    <w:rsid w:val="006C7CD4"/>
    <w:rsid w:val="006E0FBE"/>
    <w:rsid w:val="0072094E"/>
    <w:rsid w:val="0072638A"/>
    <w:rsid w:val="007502FA"/>
    <w:rsid w:val="0075735B"/>
    <w:rsid w:val="007A0D69"/>
    <w:rsid w:val="007A7402"/>
    <w:rsid w:val="007C3329"/>
    <w:rsid w:val="007D334A"/>
    <w:rsid w:val="007D5F13"/>
    <w:rsid w:val="007E3679"/>
    <w:rsid w:val="007E49DD"/>
    <w:rsid w:val="007F572C"/>
    <w:rsid w:val="0081500C"/>
    <w:rsid w:val="008155A2"/>
    <w:rsid w:val="008548B5"/>
    <w:rsid w:val="00872121"/>
    <w:rsid w:val="0087269F"/>
    <w:rsid w:val="008B0A48"/>
    <w:rsid w:val="008B7B5F"/>
    <w:rsid w:val="008C49F1"/>
    <w:rsid w:val="008D65C7"/>
    <w:rsid w:val="008F28C6"/>
    <w:rsid w:val="008F5861"/>
    <w:rsid w:val="008F6A37"/>
    <w:rsid w:val="009341B8"/>
    <w:rsid w:val="00943CA3"/>
    <w:rsid w:val="00943D61"/>
    <w:rsid w:val="00947DC5"/>
    <w:rsid w:val="00973026"/>
    <w:rsid w:val="009B7C06"/>
    <w:rsid w:val="009C17D1"/>
    <w:rsid w:val="009D24D1"/>
    <w:rsid w:val="00A32912"/>
    <w:rsid w:val="00A34F07"/>
    <w:rsid w:val="00AA63D5"/>
    <w:rsid w:val="00B07C5E"/>
    <w:rsid w:val="00B72DCB"/>
    <w:rsid w:val="00BB1B41"/>
    <w:rsid w:val="00BC38BA"/>
    <w:rsid w:val="00BD03CA"/>
    <w:rsid w:val="00BD6024"/>
    <w:rsid w:val="00BE4A60"/>
    <w:rsid w:val="00BF3E32"/>
    <w:rsid w:val="00C00B66"/>
    <w:rsid w:val="00C02BD4"/>
    <w:rsid w:val="00C35231"/>
    <w:rsid w:val="00C81C31"/>
    <w:rsid w:val="00C949DA"/>
    <w:rsid w:val="00CB7F3A"/>
    <w:rsid w:val="00CF7D90"/>
    <w:rsid w:val="00D10D33"/>
    <w:rsid w:val="00D23935"/>
    <w:rsid w:val="00D51C8E"/>
    <w:rsid w:val="00D7671C"/>
    <w:rsid w:val="00DA6928"/>
    <w:rsid w:val="00E17A22"/>
    <w:rsid w:val="00E220B4"/>
    <w:rsid w:val="00E27028"/>
    <w:rsid w:val="00E479E0"/>
    <w:rsid w:val="00E50C61"/>
    <w:rsid w:val="00E843F6"/>
    <w:rsid w:val="00EC56BC"/>
    <w:rsid w:val="00ED0DD2"/>
    <w:rsid w:val="00EE2551"/>
    <w:rsid w:val="00EE5A61"/>
    <w:rsid w:val="00EF458D"/>
    <w:rsid w:val="00EF5F25"/>
    <w:rsid w:val="00F02F5F"/>
    <w:rsid w:val="00F1260C"/>
    <w:rsid w:val="00F34380"/>
    <w:rsid w:val="00F422E8"/>
    <w:rsid w:val="00F808EC"/>
    <w:rsid w:val="00FB377B"/>
    <w:rsid w:val="00FD4A0E"/>
    <w:rsid w:val="00FD75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40" w:lineRule="atLeast"/>
        <w:ind w:firstLine="482"/>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60C"/>
    <w:pPr>
      <w:spacing w:line="240" w:lineRule="auto"/>
      <w:ind w:firstLine="0"/>
    </w:pPr>
    <w:rPr>
      <w:rFonts w:ascii="Times New Roman" w:eastAsia="Calibri" w:hAnsi="Times New Roman" w:cs="Times New Roman"/>
      <w:sz w:val="24"/>
      <w:szCs w:val="24"/>
      <w:lang w:eastAsia="ru-RU"/>
    </w:rPr>
  </w:style>
  <w:style w:type="paragraph" w:styleId="1">
    <w:name w:val="heading 1"/>
    <w:basedOn w:val="a"/>
    <w:next w:val="a0"/>
    <w:link w:val="10"/>
    <w:qFormat/>
    <w:rsid w:val="00092985"/>
    <w:pPr>
      <w:suppressAutoHyphens/>
      <w:spacing w:before="280" w:after="280"/>
      <w:outlineLvl w:val="0"/>
    </w:pPr>
    <w:rPr>
      <w:rFonts w:eastAsia="Times New Roman"/>
      <w:b/>
      <w:bCs/>
      <w:kern w:val="1"/>
      <w:sz w:val="48"/>
      <w:szCs w:val="4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unhideWhenUsed/>
    <w:rsid w:val="00D7671C"/>
    <w:rPr>
      <w:color w:val="0000FF" w:themeColor="hyperlink"/>
      <w:u w:val="single"/>
    </w:rPr>
  </w:style>
  <w:style w:type="paragraph" w:styleId="a5">
    <w:name w:val="List Paragraph"/>
    <w:basedOn w:val="a"/>
    <w:uiPriority w:val="34"/>
    <w:qFormat/>
    <w:rsid w:val="00092985"/>
    <w:pPr>
      <w:ind w:left="720"/>
      <w:contextualSpacing/>
    </w:pPr>
  </w:style>
  <w:style w:type="character" w:customStyle="1" w:styleId="10">
    <w:name w:val="Заголовок 1 Знак"/>
    <w:basedOn w:val="a1"/>
    <w:link w:val="1"/>
    <w:rsid w:val="00092985"/>
    <w:rPr>
      <w:rFonts w:ascii="Times New Roman" w:eastAsia="Times New Roman" w:hAnsi="Times New Roman" w:cs="Times New Roman"/>
      <w:b/>
      <w:bCs/>
      <w:kern w:val="1"/>
      <w:sz w:val="48"/>
      <w:szCs w:val="48"/>
      <w:lang w:eastAsia="ar-SA"/>
    </w:rPr>
  </w:style>
  <w:style w:type="character" w:customStyle="1" w:styleId="2">
    <w:name w:val="Заголовок №2_"/>
    <w:basedOn w:val="a1"/>
    <w:link w:val="20"/>
    <w:rsid w:val="00092985"/>
    <w:rPr>
      <w:rFonts w:ascii="Times New Roman" w:eastAsia="Times New Roman" w:hAnsi="Times New Roman" w:cs="Times New Roman"/>
      <w:b/>
      <w:bCs/>
      <w:shd w:val="clear" w:color="auto" w:fill="FFFFFF"/>
    </w:rPr>
  </w:style>
  <w:style w:type="character" w:customStyle="1" w:styleId="6">
    <w:name w:val="Основной текст (6)_"/>
    <w:basedOn w:val="a1"/>
    <w:link w:val="60"/>
    <w:rsid w:val="00092985"/>
    <w:rPr>
      <w:rFonts w:ascii="Times New Roman" w:eastAsia="Times New Roman" w:hAnsi="Times New Roman" w:cs="Times New Roman"/>
      <w:b/>
      <w:bCs/>
      <w:shd w:val="clear" w:color="auto" w:fill="FFFFFF"/>
    </w:rPr>
  </w:style>
  <w:style w:type="paragraph" w:customStyle="1" w:styleId="20">
    <w:name w:val="Заголовок №2"/>
    <w:basedOn w:val="a"/>
    <w:link w:val="2"/>
    <w:rsid w:val="00092985"/>
    <w:pPr>
      <w:widowControl w:val="0"/>
      <w:shd w:val="clear" w:color="auto" w:fill="FFFFFF"/>
      <w:spacing w:line="274" w:lineRule="exact"/>
      <w:jc w:val="center"/>
      <w:outlineLvl w:val="1"/>
    </w:pPr>
    <w:rPr>
      <w:rFonts w:eastAsia="Times New Roman"/>
      <w:b/>
      <w:bCs/>
      <w:sz w:val="22"/>
      <w:szCs w:val="22"/>
      <w:lang w:eastAsia="en-US"/>
    </w:rPr>
  </w:style>
  <w:style w:type="paragraph" w:customStyle="1" w:styleId="60">
    <w:name w:val="Основной текст (6)"/>
    <w:basedOn w:val="a"/>
    <w:link w:val="6"/>
    <w:rsid w:val="00092985"/>
    <w:pPr>
      <w:widowControl w:val="0"/>
      <w:shd w:val="clear" w:color="auto" w:fill="FFFFFF"/>
      <w:spacing w:line="274" w:lineRule="exact"/>
      <w:jc w:val="center"/>
    </w:pPr>
    <w:rPr>
      <w:rFonts w:eastAsia="Times New Roman"/>
      <w:b/>
      <w:bCs/>
      <w:sz w:val="22"/>
      <w:szCs w:val="22"/>
      <w:lang w:eastAsia="en-US"/>
    </w:rPr>
  </w:style>
  <w:style w:type="character" w:customStyle="1" w:styleId="21">
    <w:name w:val="Основной текст (2)"/>
    <w:basedOn w:val="a1"/>
    <w:rsid w:val="0009298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6">
    <w:name w:val="No Spacing"/>
    <w:uiPriority w:val="1"/>
    <w:qFormat/>
    <w:rsid w:val="00092985"/>
    <w:pPr>
      <w:widowControl w:val="0"/>
      <w:spacing w:line="240" w:lineRule="auto"/>
      <w:ind w:firstLine="0"/>
    </w:pPr>
    <w:rPr>
      <w:rFonts w:ascii="Microsoft Sans Serif" w:eastAsia="Microsoft Sans Serif" w:hAnsi="Microsoft Sans Serif" w:cs="Microsoft Sans Serif"/>
      <w:color w:val="000000"/>
      <w:sz w:val="24"/>
      <w:szCs w:val="24"/>
      <w:lang w:eastAsia="ru-RU" w:bidi="ru-RU"/>
    </w:rPr>
  </w:style>
  <w:style w:type="paragraph" w:customStyle="1" w:styleId="HEADERTEXT">
    <w:name w:val=".HEADERTEXT"/>
    <w:uiPriority w:val="99"/>
    <w:rsid w:val="00092985"/>
    <w:pPr>
      <w:widowControl w:val="0"/>
      <w:autoSpaceDE w:val="0"/>
      <w:autoSpaceDN w:val="0"/>
      <w:adjustRightInd w:val="0"/>
      <w:spacing w:line="240" w:lineRule="auto"/>
      <w:ind w:firstLine="0"/>
    </w:pPr>
    <w:rPr>
      <w:rFonts w:ascii="Arial" w:eastAsiaTheme="minorEastAsia" w:hAnsi="Arial" w:cs="Arial"/>
      <w:color w:val="2B4279"/>
      <w:sz w:val="20"/>
      <w:szCs w:val="20"/>
      <w:lang w:eastAsia="ru-RU"/>
    </w:rPr>
  </w:style>
  <w:style w:type="paragraph" w:styleId="a0">
    <w:name w:val="Body Text"/>
    <w:basedOn w:val="a"/>
    <w:link w:val="a7"/>
    <w:uiPriority w:val="99"/>
    <w:semiHidden/>
    <w:unhideWhenUsed/>
    <w:rsid w:val="00092985"/>
    <w:pPr>
      <w:spacing w:after="120"/>
    </w:pPr>
  </w:style>
  <w:style w:type="character" w:customStyle="1" w:styleId="a7">
    <w:name w:val="Основной текст Знак"/>
    <w:basedOn w:val="a1"/>
    <w:link w:val="a0"/>
    <w:uiPriority w:val="99"/>
    <w:semiHidden/>
    <w:rsid w:val="00092985"/>
    <w:rPr>
      <w:rFonts w:ascii="Times New Roman" w:eastAsia="Calibri" w:hAnsi="Times New Roman" w:cs="Times New Roman"/>
      <w:sz w:val="24"/>
      <w:szCs w:val="24"/>
      <w:lang w:eastAsia="ru-RU"/>
    </w:rPr>
  </w:style>
  <w:style w:type="paragraph" w:styleId="a8">
    <w:name w:val="Balloon Text"/>
    <w:basedOn w:val="a"/>
    <w:link w:val="a9"/>
    <w:uiPriority w:val="99"/>
    <w:semiHidden/>
    <w:unhideWhenUsed/>
    <w:rsid w:val="00E17A22"/>
    <w:rPr>
      <w:rFonts w:ascii="Tahoma" w:hAnsi="Tahoma" w:cs="Tahoma"/>
      <w:sz w:val="16"/>
      <w:szCs w:val="16"/>
    </w:rPr>
  </w:style>
  <w:style w:type="character" w:customStyle="1" w:styleId="a9">
    <w:name w:val="Текст выноски Знак"/>
    <w:basedOn w:val="a1"/>
    <w:link w:val="a8"/>
    <w:uiPriority w:val="99"/>
    <w:semiHidden/>
    <w:rsid w:val="00E17A22"/>
    <w:rPr>
      <w:rFonts w:ascii="Tahoma" w:eastAsia="Calibri" w:hAnsi="Tahoma" w:cs="Tahoma"/>
      <w:sz w:val="16"/>
      <w:szCs w:val="16"/>
      <w:lang w:eastAsia="ru-RU"/>
    </w:rPr>
  </w:style>
  <w:style w:type="paragraph" w:customStyle="1" w:styleId="FORMATTEXT">
    <w:name w:val=".FORMATTEXT"/>
    <w:uiPriority w:val="99"/>
    <w:rsid w:val="00677E48"/>
    <w:pPr>
      <w:widowControl w:val="0"/>
      <w:autoSpaceDE w:val="0"/>
      <w:autoSpaceDN w:val="0"/>
      <w:adjustRightInd w:val="0"/>
      <w:spacing w:line="240" w:lineRule="auto"/>
      <w:ind w:firstLine="0"/>
    </w:pPr>
    <w:rPr>
      <w:rFonts w:ascii="Arial" w:eastAsia="Times New Roman" w:hAnsi="Arial" w:cs="Arial"/>
      <w:sz w:val="20"/>
      <w:szCs w:val="20"/>
      <w:lang w:eastAsia="ru-RU"/>
    </w:rPr>
  </w:style>
  <w:style w:type="table" w:styleId="aa">
    <w:name w:val="Table Grid"/>
    <w:basedOn w:val="a2"/>
    <w:uiPriority w:val="59"/>
    <w:rsid w:val="004F00F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uiPriority w:val="22"/>
    <w:qFormat/>
    <w:rsid w:val="007D334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40" w:lineRule="atLeast"/>
        <w:ind w:firstLine="482"/>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60C"/>
    <w:pPr>
      <w:spacing w:line="240" w:lineRule="auto"/>
      <w:ind w:firstLine="0"/>
    </w:pPr>
    <w:rPr>
      <w:rFonts w:ascii="Times New Roman" w:eastAsia="Calibri" w:hAnsi="Times New Roman" w:cs="Times New Roman"/>
      <w:sz w:val="24"/>
      <w:szCs w:val="24"/>
      <w:lang w:eastAsia="ru-RU"/>
    </w:rPr>
  </w:style>
  <w:style w:type="paragraph" w:styleId="1">
    <w:name w:val="heading 1"/>
    <w:basedOn w:val="a"/>
    <w:next w:val="a0"/>
    <w:link w:val="10"/>
    <w:qFormat/>
    <w:rsid w:val="00092985"/>
    <w:pPr>
      <w:suppressAutoHyphens/>
      <w:spacing w:before="280" w:after="280"/>
      <w:outlineLvl w:val="0"/>
    </w:pPr>
    <w:rPr>
      <w:rFonts w:eastAsia="Times New Roman"/>
      <w:b/>
      <w:bCs/>
      <w:kern w:val="1"/>
      <w:sz w:val="48"/>
      <w:szCs w:val="4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unhideWhenUsed/>
    <w:rsid w:val="00D7671C"/>
    <w:rPr>
      <w:color w:val="0000FF" w:themeColor="hyperlink"/>
      <w:u w:val="single"/>
    </w:rPr>
  </w:style>
  <w:style w:type="paragraph" w:styleId="a5">
    <w:name w:val="List Paragraph"/>
    <w:basedOn w:val="a"/>
    <w:uiPriority w:val="34"/>
    <w:qFormat/>
    <w:rsid w:val="00092985"/>
    <w:pPr>
      <w:ind w:left="720"/>
      <w:contextualSpacing/>
    </w:pPr>
  </w:style>
  <w:style w:type="character" w:customStyle="1" w:styleId="10">
    <w:name w:val="Заголовок 1 Знак"/>
    <w:basedOn w:val="a1"/>
    <w:link w:val="1"/>
    <w:rsid w:val="00092985"/>
    <w:rPr>
      <w:rFonts w:ascii="Times New Roman" w:eastAsia="Times New Roman" w:hAnsi="Times New Roman" w:cs="Times New Roman"/>
      <w:b/>
      <w:bCs/>
      <w:kern w:val="1"/>
      <w:sz w:val="48"/>
      <w:szCs w:val="48"/>
      <w:lang w:eastAsia="ar-SA"/>
    </w:rPr>
  </w:style>
  <w:style w:type="character" w:customStyle="1" w:styleId="2">
    <w:name w:val="Заголовок №2_"/>
    <w:basedOn w:val="a1"/>
    <w:link w:val="20"/>
    <w:rsid w:val="00092985"/>
    <w:rPr>
      <w:rFonts w:ascii="Times New Roman" w:eastAsia="Times New Roman" w:hAnsi="Times New Roman" w:cs="Times New Roman"/>
      <w:b/>
      <w:bCs/>
      <w:shd w:val="clear" w:color="auto" w:fill="FFFFFF"/>
    </w:rPr>
  </w:style>
  <w:style w:type="character" w:customStyle="1" w:styleId="6">
    <w:name w:val="Основной текст (6)_"/>
    <w:basedOn w:val="a1"/>
    <w:link w:val="60"/>
    <w:rsid w:val="00092985"/>
    <w:rPr>
      <w:rFonts w:ascii="Times New Roman" w:eastAsia="Times New Roman" w:hAnsi="Times New Roman" w:cs="Times New Roman"/>
      <w:b/>
      <w:bCs/>
      <w:shd w:val="clear" w:color="auto" w:fill="FFFFFF"/>
    </w:rPr>
  </w:style>
  <w:style w:type="paragraph" w:customStyle="1" w:styleId="20">
    <w:name w:val="Заголовок №2"/>
    <w:basedOn w:val="a"/>
    <w:link w:val="2"/>
    <w:rsid w:val="00092985"/>
    <w:pPr>
      <w:widowControl w:val="0"/>
      <w:shd w:val="clear" w:color="auto" w:fill="FFFFFF"/>
      <w:spacing w:line="274" w:lineRule="exact"/>
      <w:jc w:val="center"/>
      <w:outlineLvl w:val="1"/>
    </w:pPr>
    <w:rPr>
      <w:rFonts w:eastAsia="Times New Roman"/>
      <w:b/>
      <w:bCs/>
      <w:sz w:val="22"/>
      <w:szCs w:val="22"/>
      <w:lang w:eastAsia="en-US"/>
    </w:rPr>
  </w:style>
  <w:style w:type="paragraph" w:customStyle="1" w:styleId="60">
    <w:name w:val="Основной текст (6)"/>
    <w:basedOn w:val="a"/>
    <w:link w:val="6"/>
    <w:rsid w:val="00092985"/>
    <w:pPr>
      <w:widowControl w:val="0"/>
      <w:shd w:val="clear" w:color="auto" w:fill="FFFFFF"/>
      <w:spacing w:line="274" w:lineRule="exact"/>
      <w:jc w:val="center"/>
    </w:pPr>
    <w:rPr>
      <w:rFonts w:eastAsia="Times New Roman"/>
      <w:b/>
      <w:bCs/>
      <w:sz w:val="22"/>
      <w:szCs w:val="22"/>
      <w:lang w:eastAsia="en-US"/>
    </w:rPr>
  </w:style>
  <w:style w:type="character" w:customStyle="1" w:styleId="21">
    <w:name w:val="Основной текст (2)"/>
    <w:basedOn w:val="a1"/>
    <w:rsid w:val="0009298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6">
    <w:name w:val="No Spacing"/>
    <w:uiPriority w:val="1"/>
    <w:qFormat/>
    <w:rsid w:val="00092985"/>
    <w:pPr>
      <w:widowControl w:val="0"/>
      <w:spacing w:line="240" w:lineRule="auto"/>
      <w:ind w:firstLine="0"/>
    </w:pPr>
    <w:rPr>
      <w:rFonts w:ascii="Microsoft Sans Serif" w:eastAsia="Microsoft Sans Serif" w:hAnsi="Microsoft Sans Serif" w:cs="Microsoft Sans Serif"/>
      <w:color w:val="000000"/>
      <w:sz w:val="24"/>
      <w:szCs w:val="24"/>
      <w:lang w:eastAsia="ru-RU" w:bidi="ru-RU"/>
    </w:rPr>
  </w:style>
  <w:style w:type="paragraph" w:customStyle="1" w:styleId="HEADERTEXT">
    <w:name w:val=".HEADERTEXT"/>
    <w:uiPriority w:val="99"/>
    <w:rsid w:val="00092985"/>
    <w:pPr>
      <w:widowControl w:val="0"/>
      <w:autoSpaceDE w:val="0"/>
      <w:autoSpaceDN w:val="0"/>
      <w:adjustRightInd w:val="0"/>
      <w:spacing w:line="240" w:lineRule="auto"/>
      <w:ind w:firstLine="0"/>
    </w:pPr>
    <w:rPr>
      <w:rFonts w:ascii="Arial" w:eastAsiaTheme="minorEastAsia" w:hAnsi="Arial" w:cs="Arial"/>
      <w:color w:val="2B4279"/>
      <w:sz w:val="20"/>
      <w:szCs w:val="20"/>
      <w:lang w:eastAsia="ru-RU"/>
    </w:rPr>
  </w:style>
  <w:style w:type="paragraph" w:styleId="a0">
    <w:name w:val="Body Text"/>
    <w:basedOn w:val="a"/>
    <w:link w:val="a7"/>
    <w:uiPriority w:val="99"/>
    <w:semiHidden/>
    <w:unhideWhenUsed/>
    <w:rsid w:val="00092985"/>
    <w:pPr>
      <w:spacing w:after="120"/>
    </w:pPr>
  </w:style>
  <w:style w:type="character" w:customStyle="1" w:styleId="a7">
    <w:name w:val="Основной текст Знак"/>
    <w:basedOn w:val="a1"/>
    <w:link w:val="a0"/>
    <w:uiPriority w:val="99"/>
    <w:semiHidden/>
    <w:rsid w:val="00092985"/>
    <w:rPr>
      <w:rFonts w:ascii="Times New Roman" w:eastAsia="Calibri" w:hAnsi="Times New Roman" w:cs="Times New Roman"/>
      <w:sz w:val="24"/>
      <w:szCs w:val="24"/>
      <w:lang w:eastAsia="ru-RU"/>
    </w:rPr>
  </w:style>
  <w:style w:type="paragraph" w:styleId="a8">
    <w:name w:val="Balloon Text"/>
    <w:basedOn w:val="a"/>
    <w:link w:val="a9"/>
    <w:uiPriority w:val="99"/>
    <w:semiHidden/>
    <w:unhideWhenUsed/>
    <w:rsid w:val="00E17A22"/>
    <w:rPr>
      <w:rFonts w:ascii="Tahoma" w:hAnsi="Tahoma" w:cs="Tahoma"/>
      <w:sz w:val="16"/>
      <w:szCs w:val="16"/>
    </w:rPr>
  </w:style>
  <w:style w:type="character" w:customStyle="1" w:styleId="a9">
    <w:name w:val="Текст выноски Знак"/>
    <w:basedOn w:val="a1"/>
    <w:link w:val="a8"/>
    <w:uiPriority w:val="99"/>
    <w:semiHidden/>
    <w:rsid w:val="00E17A22"/>
    <w:rPr>
      <w:rFonts w:ascii="Tahoma" w:eastAsia="Calibri" w:hAnsi="Tahoma" w:cs="Tahoma"/>
      <w:sz w:val="16"/>
      <w:szCs w:val="16"/>
      <w:lang w:eastAsia="ru-RU"/>
    </w:rPr>
  </w:style>
  <w:style w:type="paragraph" w:customStyle="1" w:styleId="FORMATTEXT">
    <w:name w:val=".FORMATTEXT"/>
    <w:uiPriority w:val="99"/>
    <w:rsid w:val="00677E48"/>
    <w:pPr>
      <w:widowControl w:val="0"/>
      <w:autoSpaceDE w:val="0"/>
      <w:autoSpaceDN w:val="0"/>
      <w:adjustRightInd w:val="0"/>
      <w:spacing w:line="240" w:lineRule="auto"/>
      <w:ind w:firstLine="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27996987">
      <w:bodyDiv w:val="1"/>
      <w:marLeft w:val="0"/>
      <w:marRight w:val="0"/>
      <w:marTop w:val="0"/>
      <w:marBottom w:val="0"/>
      <w:divBdr>
        <w:top w:val="none" w:sz="0" w:space="0" w:color="auto"/>
        <w:left w:val="none" w:sz="0" w:space="0" w:color="auto"/>
        <w:bottom w:val="none" w:sz="0" w:space="0" w:color="auto"/>
        <w:right w:val="none" w:sz="0" w:space="0" w:color="auto"/>
      </w:divBdr>
      <w:divsChild>
        <w:div w:id="1589314044">
          <w:marLeft w:val="0"/>
          <w:marRight w:val="0"/>
          <w:marTop w:val="0"/>
          <w:marBottom w:val="120"/>
          <w:divBdr>
            <w:top w:val="none" w:sz="0" w:space="0" w:color="auto"/>
            <w:left w:val="none" w:sz="0" w:space="0" w:color="auto"/>
            <w:bottom w:val="none" w:sz="0" w:space="0" w:color="auto"/>
            <w:right w:val="none" w:sz="0" w:space="0" w:color="auto"/>
          </w:divBdr>
        </w:div>
        <w:div w:id="611401362">
          <w:marLeft w:val="0"/>
          <w:marRight w:val="0"/>
          <w:marTop w:val="0"/>
          <w:marBottom w:val="120"/>
          <w:divBdr>
            <w:top w:val="none" w:sz="0" w:space="0" w:color="auto"/>
            <w:left w:val="none" w:sz="0" w:space="0" w:color="auto"/>
            <w:bottom w:val="none" w:sz="0" w:space="0" w:color="auto"/>
            <w:right w:val="none" w:sz="0" w:space="0" w:color="auto"/>
          </w:divBdr>
        </w:div>
        <w:div w:id="415395709">
          <w:marLeft w:val="0"/>
          <w:marRight w:val="0"/>
          <w:marTop w:val="0"/>
          <w:marBottom w:val="120"/>
          <w:divBdr>
            <w:top w:val="none" w:sz="0" w:space="0" w:color="auto"/>
            <w:left w:val="none" w:sz="0" w:space="0" w:color="auto"/>
            <w:bottom w:val="none" w:sz="0" w:space="0" w:color="auto"/>
            <w:right w:val="none" w:sz="0" w:space="0" w:color="auto"/>
          </w:divBdr>
        </w:div>
        <w:div w:id="778186693">
          <w:marLeft w:val="0"/>
          <w:marRight w:val="0"/>
          <w:marTop w:val="0"/>
          <w:marBottom w:val="120"/>
          <w:divBdr>
            <w:top w:val="none" w:sz="0" w:space="0" w:color="auto"/>
            <w:left w:val="none" w:sz="0" w:space="0" w:color="auto"/>
            <w:bottom w:val="none" w:sz="0" w:space="0" w:color="auto"/>
            <w:right w:val="none" w:sz="0" w:space="0" w:color="auto"/>
          </w:divBdr>
        </w:div>
      </w:divsChild>
    </w:div>
    <w:div w:id="120617461">
      <w:bodyDiv w:val="1"/>
      <w:marLeft w:val="0"/>
      <w:marRight w:val="0"/>
      <w:marTop w:val="0"/>
      <w:marBottom w:val="0"/>
      <w:divBdr>
        <w:top w:val="none" w:sz="0" w:space="0" w:color="auto"/>
        <w:left w:val="none" w:sz="0" w:space="0" w:color="auto"/>
        <w:bottom w:val="none" w:sz="0" w:space="0" w:color="auto"/>
        <w:right w:val="none" w:sz="0" w:space="0" w:color="auto"/>
      </w:divBdr>
    </w:div>
    <w:div w:id="332026218">
      <w:bodyDiv w:val="1"/>
      <w:marLeft w:val="0"/>
      <w:marRight w:val="0"/>
      <w:marTop w:val="0"/>
      <w:marBottom w:val="0"/>
      <w:divBdr>
        <w:top w:val="none" w:sz="0" w:space="0" w:color="auto"/>
        <w:left w:val="none" w:sz="0" w:space="0" w:color="auto"/>
        <w:bottom w:val="none" w:sz="0" w:space="0" w:color="auto"/>
        <w:right w:val="none" w:sz="0" w:space="0" w:color="auto"/>
      </w:divBdr>
    </w:div>
    <w:div w:id="815031675">
      <w:bodyDiv w:val="1"/>
      <w:marLeft w:val="0"/>
      <w:marRight w:val="0"/>
      <w:marTop w:val="0"/>
      <w:marBottom w:val="0"/>
      <w:divBdr>
        <w:top w:val="none" w:sz="0" w:space="0" w:color="auto"/>
        <w:left w:val="none" w:sz="0" w:space="0" w:color="auto"/>
        <w:bottom w:val="none" w:sz="0" w:space="0" w:color="auto"/>
        <w:right w:val="none" w:sz="0" w:space="0" w:color="auto"/>
      </w:divBdr>
      <w:divsChild>
        <w:div w:id="1525094615">
          <w:marLeft w:val="0"/>
          <w:marRight w:val="0"/>
          <w:marTop w:val="0"/>
          <w:marBottom w:val="0"/>
          <w:divBdr>
            <w:top w:val="none" w:sz="0" w:space="0" w:color="auto"/>
            <w:left w:val="none" w:sz="0" w:space="0" w:color="auto"/>
            <w:bottom w:val="none" w:sz="0" w:space="0" w:color="auto"/>
            <w:right w:val="none" w:sz="0" w:space="0" w:color="auto"/>
          </w:divBdr>
        </w:div>
        <w:div w:id="2028630507">
          <w:marLeft w:val="0"/>
          <w:marRight w:val="0"/>
          <w:marTop w:val="0"/>
          <w:marBottom w:val="0"/>
          <w:divBdr>
            <w:top w:val="none" w:sz="0" w:space="0" w:color="auto"/>
            <w:left w:val="none" w:sz="0" w:space="0" w:color="auto"/>
            <w:bottom w:val="none" w:sz="0" w:space="0" w:color="auto"/>
            <w:right w:val="none" w:sz="0" w:space="0" w:color="auto"/>
          </w:divBdr>
        </w:div>
        <w:div w:id="1728139598">
          <w:marLeft w:val="0"/>
          <w:marRight w:val="0"/>
          <w:marTop w:val="0"/>
          <w:marBottom w:val="0"/>
          <w:divBdr>
            <w:top w:val="none" w:sz="0" w:space="0" w:color="auto"/>
            <w:left w:val="none" w:sz="0" w:space="0" w:color="auto"/>
            <w:bottom w:val="none" w:sz="0" w:space="0" w:color="auto"/>
            <w:right w:val="none" w:sz="0" w:space="0" w:color="auto"/>
          </w:divBdr>
        </w:div>
      </w:divsChild>
    </w:div>
    <w:div w:id="1227490165">
      <w:bodyDiv w:val="1"/>
      <w:marLeft w:val="0"/>
      <w:marRight w:val="0"/>
      <w:marTop w:val="0"/>
      <w:marBottom w:val="0"/>
      <w:divBdr>
        <w:top w:val="none" w:sz="0" w:space="0" w:color="auto"/>
        <w:left w:val="none" w:sz="0" w:space="0" w:color="auto"/>
        <w:bottom w:val="none" w:sz="0" w:space="0" w:color="auto"/>
        <w:right w:val="none" w:sz="0" w:space="0" w:color="auto"/>
      </w:divBdr>
      <w:divsChild>
        <w:div w:id="866024431">
          <w:marLeft w:val="0"/>
          <w:marRight w:val="0"/>
          <w:marTop w:val="0"/>
          <w:marBottom w:val="0"/>
          <w:divBdr>
            <w:top w:val="none" w:sz="0" w:space="0" w:color="auto"/>
            <w:left w:val="none" w:sz="0" w:space="0" w:color="auto"/>
            <w:bottom w:val="none" w:sz="0" w:space="0" w:color="auto"/>
            <w:right w:val="none" w:sz="0" w:space="0" w:color="auto"/>
          </w:divBdr>
        </w:div>
        <w:div w:id="1039545739">
          <w:marLeft w:val="0"/>
          <w:marRight w:val="0"/>
          <w:marTop w:val="0"/>
          <w:marBottom w:val="0"/>
          <w:divBdr>
            <w:top w:val="none" w:sz="0" w:space="0" w:color="auto"/>
            <w:left w:val="none" w:sz="0" w:space="0" w:color="auto"/>
            <w:bottom w:val="none" w:sz="0" w:space="0" w:color="auto"/>
            <w:right w:val="none" w:sz="0" w:space="0" w:color="auto"/>
          </w:divBdr>
        </w:div>
        <w:div w:id="858083509">
          <w:marLeft w:val="0"/>
          <w:marRight w:val="0"/>
          <w:marTop w:val="0"/>
          <w:marBottom w:val="0"/>
          <w:divBdr>
            <w:top w:val="none" w:sz="0" w:space="0" w:color="auto"/>
            <w:left w:val="none" w:sz="0" w:space="0" w:color="auto"/>
            <w:bottom w:val="none" w:sz="0" w:space="0" w:color="auto"/>
            <w:right w:val="none" w:sz="0" w:space="0" w:color="auto"/>
          </w:divBdr>
        </w:div>
        <w:div w:id="1651787075">
          <w:marLeft w:val="0"/>
          <w:marRight w:val="0"/>
          <w:marTop w:val="0"/>
          <w:marBottom w:val="0"/>
          <w:divBdr>
            <w:top w:val="none" w:sz="0" w:space="0" w:color="auto"/>
            <w:left w:val="none" w:sz="0" w:space="0" w:color="auto"/>
            <w:bottom w:val="none" w:sz="0" w:space="0" w:color="auto"/>
            <w:right w:val="none" w:sz="0" w:space="0" w:color="auto"/>
          </w:divBdr>
        </w:div>
      </w:divsChild>
    </w:div>
    <w:div w:id="150250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stylesWithEffects" Target="stylesWithEffects.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129</Words>
  <Characters>738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2025-10-08T11:47:00Z</cp:lastPrinted>
  <dcterms:created xsi:type="dcterms:W3CDTF">2025-10-24T11:44:00Z</dcterms:created>
  <dcterms:modified xsi:type="dcterms:W3CDTF">2025-10-24T11:44:00Z</dcterms:modified>
</cp:coreProperties>
</file>