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DCB" w:rsidRDefault="00B72DCB" w:rsidP="007F572C">
      <w:pPr>
        <w:ind w:left="5103"/>
        <w:jc w:val="right"/>
        <w:rPr>
          <w:rFonts w:eastAsia="Times New Roman"/>
          <w:sz w:val="26"/>
          <w:szCs w:val="26"/>
        </w:rPr>
      </w:pPr>
    </w:p>
    <w:p w:rsidR="007A7402" w:rsidRDefault="007A7402" w:rsidP="007F572C">
      <w:pPr>
        <w:ind w:left="5103"/>
        <w:jc w:val="right"/>
        <w:rPr>
          <w:rFonts w:eastAsia="Times New Roman"/>
          <w:sz w:val="26"/>
          <w:szCs w:val="26"/>
        </w:rPr>
      </w:pPr>
    </w:p>
    <w:p w:rsidR="00802BEE" w:rsidRPr="004744BE" w:rsidRDefault="00F34380" w:rsidP="00BD6024">
      <w:pPr>
        <w:rPr>
          <w:color w:val="000000"/>
          <w:sz w:val="28"/>
          <w:szCs w:val="28"/>
          <w:shd w:val="clear" w:color="auto" w:fill="FFFFFF"/>
        </w:rPr>
      </w:pPr>
      <w:r>
        <w:rPr>
          <w:color w:val="000000"/>
          <w:sz w:val="28"/>
          <w:szCs w:val="28"/>
          <w:shd w:val="clear" w:color="auto" w:fill="FFFFFF"/>
          <w:lang w:val="tt-RU"/>
        </w:rPr>
        <w:t xml:space="preserve">       </w:t>
      </w:r>
    </w:p>
    <w:p w:rsidR="00807690" w:rsidRPr="00807690" w:rsidRDefault="00802BEE" w:rsidP="00807690">
      <w:pPr>
        <w:shd w:val="clear" w:color="auto" w:fill="FFFFFF"/>
        <w:jc w:val="both"/>
        <w:rPr>
          <w:rFonts w:ascii="Segoe UI" w:eastAsia="Times New Roman" w:hAnsi="Segoe UI" w:cs="Segoe UI"/>
          <w:color w:val="212121"/>
          <w:sz w:val="23"/>
          <w:szCs w:val="23"/>
          <w:lang w:val="tt-RU"/>
        </w:rPr>
      </w:pPr>
      <w:r w:rsidRPr="004744BE">
        <w:rPr>
          <w:rFonts w:ascii="Segoe UI" w:eastAsia="Times New Roman" w:hAnsi="Segoe UI" w:cs="Segoe UI"/>
          <w:color w:val="212121"/>
          <w:sz w:val="23"/>
          <w:szCs w:val="23"/>
        </w:rPr>
        <w:t xml:space="preserve">                                   </w:t>
      </w:r>
    </w:p>
    <w:p w:rsidR="007B5E73" w:rsidRDefault="007B5E73" w:rsidP="007B5E73">
      <w:pPr>
        <w:pStyle w:val="1"/>
        <w:spacing w:before="0" w:after="375" w:line="414" w:lineRule="atLeast"/>
        <w:rPr>
          <w:rFonts w:ascii="Arial" w:hAnsi="Arial" w:cs="Arial"/>
          <w:color w:val="000000"/>
          <w:sz w:val="36"/>
          <w:szCs w:val="36"/>
          <w:lang w:val="tt-RU"/>
        </w:rPr>
      </w:pPr>
      <w:r w:rsidRPr="007B5E73">
        <w:rPr>
          <w:rFonts w:ascii="Arial" w:hAnsi="Arial" w:cs="Arial"/>
          <w:color w:val="000000"/>
          <w:sz w:val="36"/>
          <w:szCs w:val="36"/>
          <w:lang w:val="tt-RU"/>
        </w:rPr>
        <w:t>Эчеп утырмагыз: үлемгә китерә торган юл фаҗигаләренең күпчелеге исерекләр аркасында килеп чыга</w:t>
      </w:r>
    </w:p>
    <w:p w:rsidR="007B5E73" w:rsidRPr="007B5E73" w:rsidRDefault="007B5E73" w:rsidP="007B5E73">
      <w:pPr>
        <w:pStyle w:val="a0"/>
        <w:rPr>
          <w:lang w:val="tt-RU" w:eastAsia="ar-SA"/>
        </w:rPr>
      </w:pPr>
      <w:r>
        <w:rPr>
          <w:noProof/>
        </w:rPr>
        <w:drawing>
          <wp:inline distT="0" distB="0" distL="0" distR="0">
            <wp:extent cx="6480175" cy="4023109"/>
            <wp:effectExtent l="19050" t="0" r="0" b="0"/>
            <wp:docPr id="7" name="Рисунок 7" descr="C:\Users\Admin\Documents\Новости за 2025 год\212b439975eee3b023a714f805bc5120.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cuments\Новости за 2025 год\212b439975eee3b023a714f805bc5120.jfif"/>
                    <pic:cNvPicPr>
                      <a:picLocks noChangeAspect="1" noChangeArrowheads="1"/>
                    </pic:cNvPicPr>
                  </pic:nvPicPr>
                  <pic:blipFill>
                    <a:blip r:embed="rId5"/>
                    <a:srcRect/>
                    <a:stretch>
                      <a:fillRect/>
                    </a:stretch>
                  </pic:blipFill>
                  <pic:spPr bwMode="auto">
                    <a:xfrm>
                      <a:off x="0" y="0"/>
                      <a:ext cx="6480175" cy="4023109"/>
                    </a:xfrm>
                    <a:prstGeom prst="rect">
                      <a:avLst/>
                    </a:prstGeom>
                    <a:noFill/>
                    <a:ln w="9525">
                      <a:noFill/>
                      <a:miter lim="800000"/>
                      <a:headEnd/>
                      <a:tailEnd/>
                    </a:ln>
                  </pic:spPr>
                </pic:pic>
              </a:graphicData>
            </a:graphic>
          </wp:inline>
        </w:drawing>
      </w:r>
    </w:p>
    <w:p w:rsidR="007B5E73" w:rsidRPr="007B5E73" w:rsidRDefault="007B5E73" w:rsidP="007B5E73">
      <w:pPr>
        <w:pStyle w:val="singlelead"/>
        <w:spacing w:before="0" w:beforeAutospacing="0" w:after="375" w:afterAutospacing="0" w:line="336" w:lineRule="atLeast"/>
        <w:rPr>
          <w:rFonts w:ascii="Arial" w:hAnsi="Arial" w:cs="Arial"/>
          <w:b/>
          <w:bCs/>
          <w:color w:val="000000"/>
          <w:lang w:val="tt-RU"/>
        </w:rPr>
      </w:pPr>
      <w:r w:rsidRPr="007B5E73">
        <w:rPr>
          <w:rFonts w:ascii="Arial" w:hAnsi="Arial" w:cs="Arial"/>
          <w:b/>
          <w:bCs/>
          <w:color w:val="000000"/>
          <w:lang w:val="tt-RU"/>
        </w:rPr>
        <w:t>Татарстанда кеше үлеменә китергән һәр сигез юл фаҗигасенең берсе исерек килеш машина йөртүчеләр гаебе белән килеп чыга. Быел андый аварияләрдә 33 кешенең гомере өзелгән.</w:t>
      </w:r>
    </w:p>
    <w:p w:rsidR="007B5E73" w:rsidRPr="007B5E73" w:rsidRDefault="007B5E73" w:rsidP="007B5E73">
      <w:pPr>
        <w:rPr>
          <w:lang w:val="tt-RU"/>
        </w:rPr>
      </w:pPr>
      <w:r>
        <w:fldChar w:fldCharType="begin"/>
      </w:r>
      <w:r w:rsidRPr="007B5E73">
        <w:rPr>
          <w:lang w:val="tt-RU"/>
        </w:rPr>
        <w:instrText xml:space="preserve"> INCLUDEPICTURE "https://vatantat.ru/resize/shd/images/uploads/news/2025/11/11/212b439975eee3b023a714f805bc5120.JPG"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Эчеп утырмагыз: үлемгә китерә торган юл фаҗигаләренең күпчелеге исерекләр аркасында килеп чыга" style="width:24pt;height:24pt"/>
        </w:pict>
      </w:r>
      <w:r>
        <w:fldChar w:fldCharType="end"/>
      </w:r>
      <w:r w:rsidRPr="007B5E73">
        <w:rPr>
          <w:lang w:val="tt-RU"/>
        </w:rPr>
        <w:t>Илдар Мөхәммәтҗанов</w:t>
      </w:r>
    </w:p>
    <w:p w:rsidR="007B5E73" w:rsidRPr="007B5E73" w:rsidRDefault="007B5E73" w:rsidP="007B5E73">
      <w:pPr>
        <w:pStyle w:val="ab"/>
        <w:spacing w:before="0" w:beforeAutospacing="0" w:after="160" w:afterAutospacing="0" w:line="336" w:lineRule="atLeast"/>
        <w:jc w:val="both"/>
        <w:rPr>
          <w:rFonts w:ascii="Arial" w:hAnsi="Arial" w:cs="Arial"/>
          <w:color w:val="000000"/>
          <w:lang w:val="tt-RU"/>
        </w:rPr>
      </w:pPr>
      <w:r w:rsidRPr="007B5E73">
        <w:rPr>
          <w:rFonts w:ascii="Arial" w:hAnsi="Arial" w:cs="Arial"/>
          <w:color w:val="000000"/>
          <w:lang w:val="tt-RU"/>
        </w:rPr>
        <w:t>Юл иминлеген саклаучылар салмыш килеш рульгә утыручылар турында алдан ук хәбәр салырга киңәш итә. Табиблар исә балаларның әти-әниләреннән үрнәк алганын искәртә. Алар да рульгә утырып юлга чыга һәм үзләрен дә, башкаларны да харап итәләр.</w:t>
      </w:r>
    </w:p>
    <w:p w:rsidR="007B5E73" w:rsidRPr="007B5E73" w:rsidRDefault="007B5E73" w:rsidP="007B5E73">
      <w:pPr>
        <w:pStyle w:val="ab"/>
        <w:spacing w:before="0" w:beforeAutospacing="0" w:after="160" w:afterAutospacing="0" w:line="336" w:lineRule="atLeast"/>
        <w:jc w:val="both"/>
        <w:rPr>
          <w:rFonts w:ascii="Arial" w:hAnsi="Arial" w:cs="Arial"/>
          <w:color w:val="000000"/>
          <w:lang w:val="tt-RU"/>
        </w:rPr>
      </w:pPr>
      <w:r w:rsidRPr="007B5E73">
        <w:rPr>
          <w:rFonts w:ascii="Arial" w:hAnsi="Arial" w:cs="Arial"/>
          <w:color w:val="000000"/>
          <w:lang w:val="tt-RU"/>
        </w:rPr>
        <w:t>Быелгы ун айда Татарстан юлларында 2704 юл һәлакәте теркәлгән. Аларда 275 кешенең гомере өзелгән, 3258 кеше имгәнгән. Татарстан Дәүләт автоинспекциясе идарәсе башлыгы урынбасары Дамир Бикмөхәммәтов сүзләренә караганда, узган елның шул ук чоры белән чагыштырганда юлдагы аварияләр дә, аларда үлүчеләр саны да арткан.</w:t>
      </w:r>
    </w:p>
    <w:p w:rsidR="00B72DCB" w:rsidRPr="007B5E73" w:rsidRDefault="00B72DCB" w:rsidP="00807690">
      <w:pPr>
        <w:rPr>
          <w:rFonts w:eastAsia="Times New Roman"/>
          <w:sz w:val="28"/>
          <w:szCs w:val="28"/>
          <w:lang w:val="tt-RU"/>
        </w:rPr>
      </w:pPr>
    </w:p>
    <w:sectPr w:rsidR="00B72DCB" w:rsidRPr="007B5E73" w:rsidSect="003514FA">
      <w:pgSz w:w="11906" w:h="16838"/>
      <w:pgMar w:top="567" w:right="567" w:bottom="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212AAE"/>
    <w:multiLevelType w:val="hybridMultilevel"/>
    <w:tmpl w:val="E7764666"/>
    <w:lvl w:ilvl="0" w:tplc="13DE8C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84CD3"/>
    <w:multiLevelType w:val="hybridMultilevel"/>
    <w:tmpl w:val="5A90A356"/>
    <w:lvl w:ilvl="0" w:tplc="044E7992">
      <w:start w:val="1"/>
      <w:numFmt w:val="decimal"/>
      <w:lvlText w:val="%1."/>
      <w:lvlJc w:val="left"/>
      <w:pPr>
        <w:ind w:left="645" w:hanging="360"/>
      </w:pPr>
      <w:rPr>
        <w:rFonts w:eastAsia="Calibri"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
    <w:nsid w:val="10967933"/>
    <w:multiLevelType w:val="hybridMultilevel"/>
    <w:tmpl w:val="027CC972"/>
    <w:lvl w:ilvl="0" w:tplc="8FCABE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8CC028A"/>
    <w:multiLevelType w:val="multilevel"/>
    <w:tmpl w:val="0B78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721C89"/>
    <w:multiLevelType w:val="multilevel"/>
    <w:tmpl w:val="7D746BBA"/>
    <w:lvl w:ilvl="0">
      <w:start w:val="1"/>
      <w:numFmt w:val="decimal"/>
      <w:lvlText w:val="%1."/>
      <w:lvlJc w:val="left"/>
      <w:rPr>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AE21A0"/>
    <w:multiLevelType w:val="multilevel"/>
    <w:tmpl w:val="7DC8E1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5C6911"/>
    <w:multiLevelType w:val="multilevel"/>
    <w:tmpl w:val="00E0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893232"/>
    <w:multiLevelType w:val="multilevel"/>
    <w:tmpl w:val="C5E4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1F4273"/>
    <w:multiLevelType w:val="multilevel"/>
    <w:tmpl w:val="E49A8D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19215D"/>
    <w:multiLevelType w:val="multilevel"/>
    <w:tmpl w:val="5E347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6D465D"/>
    <w:multiLevelType w:val="multilevel"/>
    <w:tmpl w:val="588C4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6904AE"/>
    <w:multiLevelType w:val="hybridMultilevel"/>
    <w:tmpl w:val="7464A432"/>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6A797301"/>
    <w:multiLevelType w:val="multilevel"/>
    <w:tmpl w:val="8118EE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752EE6"/>
    <w:multiLevelType w:val="hybridMultilevel"/>
    <w:tmpl w:val="0F0C7B82"/>
    <w:lvl w:ilvl="0" w:tplc="9DBCCD6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6CA531B0"/>
    <w:multiLevelType w:val="multilevel"/>
    <w:tmpl w:val="CD3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A8726B"/>
    <w:multiLevelType w:val="hybridMultilevel"/>
    <w:tmpl w:val="D7F0B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4277A8"/>
    <w:multiLevelType w:val="multilevel"/>
    <w:tmpl w:val="6C5A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F76FBB"/>
    <w:multiLevelType w:val="multilevel"/>
    <w:tmpl w:val="5792DF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6"/>
  </w:num>
  <w:num w:numId="6">
    <w:abstractNumId w:val="13"/>
  </w:num>
  <w:num w:numId="7">
    <w:abstractNumId w:val="1"/>
  </w:num>
  <w:num w:numId="8">
    <w:abstractNumId w:val="18"/>
  </w:num>
  <w:num w:numId="9">
    <w:abstractNumId w:val="11"/>
  </w:num>
  <w:num w:numId="10">
    <w:abstractNumId w:val="9"/>
  </w:num>
  <w:num w:numId="11">
    <w:abstractNumId w:val="10"/>
  </w:num>
  <w:num w:numId="12">
    <w:abstractNumId w:val="12"/>
  </w:num>
  <w:num w:numId="13">
    <w:abstractNumId w:val="0"/>
  </w:num>
  <w:num w:numId="14">
    <w:abstractNumId w:val="16"/>
  </w:num>
  <w:num w:numId="15">
    <w:abstractNumId w:val="3"/>
  </w:num>
  <w:num w:numId="16">
    <w:abstractNumId w:val="4"/>
  </w:num>
  <w:num w:numId="17">
    <w:abstractNumId w:val="17"/>
  </w:num>
  <w:num w:numId="18">
    <w:abstractNumId w:val="7"/>
  </w:num>
  <w:num w:numId="19">
    <w:abstractNumId w:val="8"/>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1B41"/>
    <w:rsid w:val="000103F9"/>
    <w:rsid w:val="00050B55"/>
    <w:rsid w:val="000630EA"/>
    <w:rsid w:val="00091426"/>
    <w:rsid w:val="00092985"/>
    <w:rsid w:val="000C4E1B"/>
    <w:rsid w:val="000D16AF"/>
    <w:rsid w:val="000E0A92"/>
    <w:rsid w:val="000E57AB"/>
    <w:rsid w:val="00123C01"/>
    <w:rsid w:val="001265DF"/>
    <w:rsid w:val="00131F91"/>
    <w:rsid w:val="001540E9"/>
    <w:rsid w:val="001858FB"/>
    <w:rsid w:val="00187212"/>
    <w:rsid w:val="001F35CD"/>
    <w:rsid w:val="00235624"/>
    <w:rsid w:val="002469D1"/>
    <w:rsid w:val="00263AAA"/>
    <w:rsid w:val="00286028"/>
    <w:rsid w:val="002864A0"/>
    <w:rsid w:val="002901FB"/>
    <w:rsid w:val="00295C26"/>
    <w:rsid w:val="002D6D20"/>
    <w:rsid w:val="002F41B5"/>
    <w:rsid w:val="002F7A4D"/>
    <w:rsid w:val="00303686"/>
    <w:rsid w:val="00306D4B"/>
    <w:rsid w:val="00314541"/>
    <w:rsid w:val="003318B1"/>
    <w:rsid w:val="003C229C"/>
    <w:rsid w:val="003E5A6F"/>
    <w:rsid w:val="004135E6"/>
    <w:rsid w:val="0041480A"/>
    <w:rsid w:val="00433F68"/>
    <w:rsid w:val="00442AC4"/>
    <w:rsid w:val="00454208"/>
    <w:rsid w:val="004744BE"/>
    <w:rsid w:val="00493E81"/>
    <w:rsid w:val="004A30C5"/>
    <w:rsid w:val="004D0519"/>
    <w:rsid w:val="004F00F3"/>
    <w:rsid w:val="004F31C7"/>
    <w:rsid w:val="004F4329"/>
    <w:rsid w:val="00590DA8"/>
    <w:rsid w:val="00614EFB"/>
    <w:rsid w:val="0062499D"/>
    <w:rsid w:val="00634DA2"/>
    <w:rsid w:val="00643BCA"/>
    <w:rsid w:val="00657A67"/>
    <w:rsid w:val="00677E48"/>
    <w:rsid w:val="006C26D8"/>
    <w:rsid w:val="006C7CD4"/>
    <w:rsid w:val="006E0FBE"/>
    <w:rsid w:val="0072094E"/>
    <w:rsid w:val="0072638A"/>
    <w:rsid w:val="007502FA"/>
    <w:rsid w:val="0075735B"/>
    <w:rsid w:val="007A0D69"/>
    <w:rsid w:val="007A7402"/>
    <w:rsid w:val="007B5E73"/>
    <w:rsid w:val="007C3329"/>
    <w:rsid w:val="007D5F13"/>
    <w:rsid w:val="007E3679"/>
    <w:rsid w:val="007E49DD"/>
    <w:rsid w:val="007F572C"/>
    <w:rsid w:val="00802BEE"/>
    <w:rsid w:val="00807690"/>
    <w:rsid w:val="0081500C"/>
    <w:rsid w:val="008155A2"/>
    <w:rsid w:val="008548B5"/>
    <w:rsid w:val="00872121"/>
    <w:rsid w:val="0088168B"/>
    <w:rsid w:val="008A2AEF"/>
    <w:rsid w:val="008B0A48"/>
    <w:rsid w:val="008B7B5F"/>
    <w:rsid w:val="008C49F1"/>
    <w:rsid w:val="008D65C7"/>
    <w:rsid w:val="008F28C6"/>
    <w:rsid w:val="008F5861"/>
    <w:rsid w:val="008F6A37"/>
    <w:rsid w:val="009341B8"/>
    <w:rsid w:val="00943CA3"/>
    <w:rsid w:val="00943D61"/>
    <w:rsid w:val="00947DC5"/>
    <w:rsid w:val="00973026"/>
    <w:rsid w:val="009B7C06"/>
    <w:rsid w:val="009C17D1"/>
    <w:rsid w:val="009D24D1"/>
    <w:rsid w:val="00A26EE5"/>
    <w:rsid w:val="00A32912"/>
    <w:rsid w:val="00A34F07"/>
    <w:rsid w:val="00AA63D5"/>
    <w:rsid w:val="00AD3D31"/>
    <w:rsid w:val="00B07C5E"/>
    <w:rsid w:val="00B72DCB"/>
    <w:rsid w:val="00B97078"/>
    <w:rsid w:val="00BB1B41"/>
    <w:rsid w:val="00BC38BA"/>
    <w:rsid w:val="00BD03CA"/>
    <w:rsid w:val="00BD6024"/>
    <w:rsid w:val="00BE4A60"/>
    <w:rsid w:val="00BF3E32"/>
    <w:rsid w:val="00C00B66"/>
    <w:rsid w:val="00C02BD4"/>
    <w:rsid w:val="00C35231"/>
    <w:rsid w:val="00C81C31"/>
    <w:rsid w:val="00C949DA"/>
    <w:rsid w:val="00CB7F3A"/>
    <w:rsid w:val="00CF7D90"/>
    <w:rsid w:val="00D10D33"/>
    <w:rsid w:val="00D51C8E"/>
    <w:rsid w:val="00D7671C"/>
    <w:rsid w:val="00DA6928"/>
    <w:rsid w:val="00E17A22"/>
    <w:rsid w:val="00E220B4"/>
    <w:rsid w:val="00E27028"/>
    <w:rsid w:val="00E479E0"/>
    <w:rsid w:val="00E50C61"/>
    <w:rsid w:val="00E843F6"/>
    <w:rsid w:val="00EC56BC"/>
    <w:rsid w:val="00ED0DD2"/>
    <w:rsid w:val="00EE2551"/>
    <w:rsid w:val="00EE5A61"/>
    <w:rsid w:val="00EF458D"/>
    <w:rsid w:val="00EF5F25"/>
    <w:rsid w:val="00F02F5F"/>
    <w:rsid w:val="00F1260C"/>
    <w:rsid w:val="00F34380"/>
    <w:rsid w:val="00F422E8"/>
    <w:rsid w:val="00FB377B"/>
    <w:rsid w:val="00FD4A0E"/>
    <w:rsid w:val="00FD75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atLeast"/>
        <w:ind w:firstLine="482"/>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60C"/>
    <w:pPr>
      <w:spacing w:line="240" w:lineRule="auto"/>
      <w:ind w:firstLine="0"/>
    </w:pPr>
    <w:rPr>
      <w:rFonts w:ascii="Times New Roman" w:eastAsia="Calibri" w:hAnsi="Times New Roman" w:cs="Times New Roman"/>
      <w:sz w:val="24"/>
      <w:szCs w:val="24"/>
      <w:lang w:eastAsia="ru-RU"/>
    </w:rPr>
  </w:style>
  <w:style w:type="paragraph" w:styleId="1">
    <w:name w:val="heading 1"/>
    <w:basedOn w:val="a"/>
    <w:next w:val="a0"/>
    <w:link w:val="10"/>
    <w:qFormat/>
    <w:rsid w:val="00092985"/>
    <w:pPr>
      <w:suppressAutoHyphens/>
      <w:spacing w:before="280" w:after="280"/>
      <w:outlineLvl w:val="0"/>
    </w:pPr>
    <w:rPr>
      <w:rFonts w:eastAsia="Times New Roman"/>
      <w:b/>
      <w:bCs/>
      <w:kern w:val="1"/>
      <w:sz w:val="48"/>
      <w:szCs w:val="4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D7671C"/>
    <w:rPr>
      <w:color w:val="0000FF" w:themeColor="hyperlink"/>
      <w:u w:val="single"/>
    </w:rPr>
  </w:style>
  <w:style w:type="paragraph" w:styleId="a5">
    <w:name w:val="List Paragraph"/>
    <w:basedOn w:val="a"/>
    <w:uiPriority w:val="34"/>
    <w:qFormat/>
    <w:rsid w:val="00092985"/>
    <w:pPr>
      <w:ind w:left="720"/>
      <w:contextualSpacing/>
    </w:pPr>
  </w:style>
  <w:style w:type="character" w:customStyle="1" w:styleId="10">
    <w:name w:val="Заголовок 1 Знак"/>
    <w:basedOn w:val="a1"/>
    <w:link w:val="1"/>
    <w:rsid w:val="00092985"/>
    <w:rPr>
      <w:rFonts w:ascii="Times New Roman" w:eastAsia="Times New Roman" w:hAnsi="Times New Roman" w:cs="Times New Roman"/>
      <w:b/>
      <w:bCs/>
      <w:kern w:val="1"/>
      <w:sz w:val="48"/>
      <w:szCs w:val="48"/>
      <w:lang w:eastAsia="ar-SA"/>
    </w:rPr>
  </w:style>
  <w:style w:type="character" w:customStyle="1" w:styleId="2">
    <w:name w:val="Заголовок №2_"/>
    <w:basedOn w:val="a1"/>
    <w:link w:val="20"/>
    <w:rsid w:val="00092985"/>
    <w:rPr>
      <w:rFonts w:ascii="Times New Roman" w:eastAsia="Times New Roman" w:hAnsi="Times New Roman" w:cs="Times New Roman"/>
      <w:b/>
      <w:bCs/>
      <w:shd w:val="clear" w:color="auto" w:fill="FFFFFF"/>
    </w:rPr>
  </w:style>
  <w:style w:type="character" w:customStyle="1" w:styleId="6">
    <w:name w:val="Основной текст (6)_"/>
    <w:basedOn w:val="a1"/>
    <w:link w:val="60"/>
    <w:rsid w:val="00092985"/>
    <w:rPr>
      <w:rFonts w:ascii="Times New Roman" w:eastAsia="Times New Roman" w:hAnsi="Times New Roman" w:cs="Times New Roman"/>
      <w:b/>
      <w:bCs/>
      <w:shd w:val="clear" w:color="auto" w:fill="FFFFFF"/>
    </w:rPr>
  </w:style>
  <w:style w:type="paragraph" w:customStyle="1" w:styleId="20">
    <w:name w:val="Заголовок №2"/>
    <w:basedOn w:val="a"/>
    <w:link w:val="2"/>
    <w:rsid w:val="00092985"/>
    <w:pPr>
      <w:widowControl w:val="0"/>
      <w:shd w:val="clear" w:color="auto" w:fill="FFFFFF"/>
      <w:spacing w:line="274" w:lineRule="exact"/>
      <w:jc w:val="center"/>
      <w:outlineLvl w:val="1"/>
    </w:pPr>
    <w:rPr>
      <w:rFonts w:eastAsia="Times New Roman"/>
      <w:b/>
      <w:bCs/>
      <w:sz w:val="22"/>
      <w:szCs w:val="22"/>
      <w:lang w:eastAsia="en-US"/>
    </w:rPr>
  </w:style>
  <w:style w:type="paragraph" w:customStyle="1" w:styleId="60">
    <w:name w:val="Основной текст (6)"/>
    <w:basedOn w:val="a"/>
    <w:link w:val="6"/>
    <w:rsid w:val="00092985"/>
    <w:pPr>
      <w:widowControl w:val="0"/>
      <w:shd w:val="clear" w:color="auto" w:fill="FFFFFF"/>
      <w:spacing w:line="274" w:lineRule="exact"/>
      <w:jc w:val="center"/>
    </w:pPr>
    <w:rPr>
      <w:rFonts w:eastAsia="Times New Roman"/>
      <w:b/>
      <w:bCs/>
      <w:sz w:val="22"/>
      <w:szCs w:val="22"/>
      <w:lang w:eastAsia="en-US"/>
    </w:rPr>
  </w:style>
  <w:style w:type="character" w:customStyle="1" w:styleId="21">
    <w:name w:val="Основной текст (2)"/>
    <w:basedOn w:val="a1"/>
    <w:rsid w:val="0009298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6">
    <w:name w:val="No Spacing"/>
    <w:uiPriority w:val="1"/>
    <w:qFormat/>
    <w:rsid w:val="00092985"/>
    <w:pPr>
      <w:widowControl w:val="0"/>
      <w:spacing w:line="240" w:lineRule="auto"/>
      <w:ind w:firstLine="0"/>
    </w:pPr>
    <w:rPr>
      <w:rFonts w:ascii="Microsoft Sans Serif" w:eastAsia="Microsoft Sans Serif" w:hAnsi="Microsoft Sans Serif" w:cs="Microsoft Sans Serif"/>
      <w:color w:val="000000"/>
      <w:sz w:val="24"/>
      <w:szCs w:val="24"/>
      <w:lang w:eastAsia="ru-RU" w:bidi="ru-RU"/>
    </w:rPr>
  </w:style>
  <w:style w:type="paragraph" w:customStyle="1" w:styleId="HEADERTEXT">
    <w:name w:val=".HEADERTEXT"/>
    <w:uiPriority w:val="99"/>
    <w:rsid w:val="00092985"/>
    <w:pPr>
      <w:widowControl w:val="0"/>
      <w:autoSpaceDE w:val="0"/>
      <w:autoSpaceDN w:val="0"/>
      <w:adjustRightInd w:val="0"/>
      <w:spacing w:line="240" w:lineRule="auto"/>
      <w:ind w:firstLine="0"/>
    </w:pPr>
    <w:rPr>
      <w:rFonts w:ascii="Arial" w:eastAsiaTheme="minorEastAsia" w:hAnsi="Arial" w:cs="Arial"/>
      <w:color w:val="2B4279"/>
      <w:sz w:val="20"/>
      <w:szCs w:val="20"/>
      <w:lang w:eastAsia="ru-RU"/>
    </w:rPr>
  </w:style>
  <w:style w:type="paragraph" w:styleId="a0">
    <w:name w:val="Body Text"/>
    <w:basedOn w:val="a"/>
    <w:link w:val="a7"/>
    <w:uiPriority w:val="99"/>
    <w:semiHidden/>
    <w:unhideWhenUsed/>
    <w:rsid w:val="00092985"/>
    <w:pPr>
      <w:spacing w:after="120"/>
    </w:pPr>
  </w:style>
  <w:style w:type="character" w:customStyle="1" w:styleId="a7">
    <w:name w:val="Основной текст Знак"/>
    <w:basedOn w:val="a1"/>
    <w:link w:val="a0"/>
    <w:uiPriority w:val="99"/>
    <w:semiHidden/>
    <w:rsid w:val="00092985"/>
    <w:rPr>
      <w:rFonts w:ascii="Times New Roman" w:eastAsia="Calibri" w:hAnsi="Times New Roman" w:cs="Times New Roman"/>
      <w:sz w:val="24"/>
      <w:szCs w:val="24"/>
      <w:lang w:eastAsia="ru-RU"/>
    </w:rPr>
  </w:style>
  <w:style w:type="paragraph" w:styleId="a8">
    <w:name w:val="Balloon Text"/>
    <w:basedOn w:val="a"/>
    <w:link w:val="a9"/>
    <w:uiPriority w:val="99"/>
    <w:semiHidden/>
    <w:unhideWhenUsed/>
    <w:rsid w:val="00E17A22"/>
    <w:rPr>
      <w:rFonts w:ascii="Tahoma" w:hAnsi="Tahoma" w:cs="Tahoma"/>
      <w:sz w:val="16"/>
      <w:szCs w:val="16"/>
    </w:rPr>
  </w:style>
  <w:style w:type="character" w:customStyle="1" w:styleId="a9">
    <w:name w:val="Текст выноски Знак"/>
    <w:basedOn w:val="a1"/>
    <w:link w:val="a8"/>
    <w:uiPriority w:val="99"/>
    <w:semiHidden/>
    <w:rsid w:val="00E17A22"/>
    <w:rPr>
      <w:rFonts w:ascii="Tahoma" w:eastAsia="Calibri" w:hAnsi="Tahoma" w:cs="Tahoma"/>
      <w:sz w:val="16"/>
      <w:szCs w:val="16"/>
      <w:lang w:eastAsia="ru-RU"/>
    </w:rPr>
  </w:style>
  <w:style w:type="paragraph" w:customStyle="1" w:styleId="FORMATTEXT">
    <w:name w:val=".FORMATTEXT"/>
    <w:uiPriority w:val="99"/>
    <w:rsid w:val="00677E48"/>
    <w:pPr>
      <w:widowControl w:val="0"/>
      <w:autoSpaceDE w:val="0"/>
      <w:autoSpaceDN w:val="0"/>
      <w:adjustRightInd w:val="0"/>
      <w:spacing w:line="240" w:lineRule="auto"/>
      <w:ind w:firstLine="0"/>
    </w:pPr>
    <w:rPr>
      <w:rFonts w:ascii="Arial" w:eastAsia="Times New Roman" w:hAnsi="Arial" w:cs="Arial"/>
      <w:sz w:val="20"/>
      <w:szCs w:val="20"/>
      <w:lang w:eastAsia="ru-RU"/>
    </w:rPr>
  </w:style>
  <w:style w:type="table" w:styleId="aa">
    <w:name w:val="Table Grid"/>
    <w:basedOn w:val="a2"/>
    <w:uiPriority w:val="59"/>
    <w:rsid w:val="004F00F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glelead">
    <w:name w:val="single__lead"/>
    <w:basedOn w:val="a"/>
    <w:rsid w:val="008A2AEF"/>
    <w:pPr>
      <w:spacing w:before="100" w:beforeAutospacing="1" w:after="100" w:afterAutospacing="1"/>
    </w:pPr>
    <w:rPr>
      <w:rFonts w:eastAsia="Times New Roman"/>
    </w:rPr>
  </w:style>
  <w:style w:type="paragraph" w:styleId="ab">
    <w:name w:val="Normal (Web)"/>
    <w:basedOn w:val="a"/>
    <w:uiPriority w:val="99"/>
    <w:semiHidden/>
    <w:unhideWhenUsed/>
    <w:rsid w:val="00657A67"/>
    <w:pPr>
      <w:spacing w:before="100" w:beforeAutospacing="1" w:after="100" w:afterAutospacing="1"/>
    </w:pPr>
    <w:rPr>
      <w:rFonts w:eastAsia="Times New Roman"/>
    </w:rPr>
  </w:style>
  <w:style w:type="paragraph" w:customStyle="1" w:styleId="onenewsdata">
    <w:name w:val="onenews__data"/>
    <w:basedOn w:val="a"/>
    <w:rsid w:val="00AD3D31"/>
    <w:pPr>
      <w:spacing w:before="100" w:beforeAutospacing="1" w:after="100" w:afterAutospacing="1"/>
    </w:pPr>
    <w:rPr>
      <w:rFonts w:eastAsia="Times New Roman"/>
    </w:rPr>
  </w:style>
  <w:style w:type="character" w:customStyle="1" w:styleId="onenewsdata1">
    <w:name w:val="onenews__data1"/>
    <w:basedOn w:val="a1"/>
    <w:rsid w:val="00AD3D31"/>
  </w:style>
  <w:style w:type="paragraph" w:customStyle="1" w:styleId="news-main-containerparagraphbold">
    <w:name w:val="news-main-container__paragraph_bold"/>
    <w:basedOn w:val="a"/>
    <w:rsid w:val="00AD3D31"/>
    <w:pPr>
      <w:spacing w:before="100" w:beforeAutospacing="1" w:after="100" w:afterAutospacing="1"/>
    </w:pPr>
    <w:rPr>
      <w:rFonts w:eastAsia="Times New Roman"/>
    </w:rPr>
  </w:style>
  <w:style w:type="paragraph" w:customStyle="1" w:styleId="newstelegramtext">
    <w:name w:val="news__telegram__text"/>
    <w:basedOn w:val="a"/>
    <w:rsid w:val="00AD3D31"/>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40" w:lineRule="atLeast"/>
        <w:ind w:firstLine="482"/>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60C"/>
    <w:pPr>
      <w:spacing w:line="240" w:lineRule="auto"/>
      <w:ind w:firstLine="0"/>
    </w:pPr>
    <w:rPr>
      <w:rFonts w:ascii="Times New Roman" w:eastAsia="Calibri" w:hAnsi="Times New Roman" w:cs="Times New Roman"/>
      <w:sz w:val="24"/>
      <w:szCs w:val="24"/>
      <w:lang w:eastAsia="ru-RU"/>
    </w:rPr>
  </w:style>
  <w:style w:type="paragraph" w:styleId="1">
    <w:name w:val="heading 1"/>
    <w:basedOn w:val="a"/>
    <w:next w:val="a0"/>
    <w:link w:val="10"/>
    <w:qFormat/>
    <w:rsid w:val="00092985"/>
    <w:pPr>
      <w:suppressAutoHyphens/>
      <w:spacing w:before="280" w:after="280"/>
      <w:outlineLvl w:val="0"/>
    </w:pPr>
    <w:rPr>
      <w:rFonts w:eastAsia="Times New Roman"/>
      <w:b/>
      <w:bCs/>
      <w:kern w:val="1"/>
      <w:sz w:val="48"/>
      <w:szCs w:val="4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D7671C"/>
    <w:rPr>
      <w:color w:val="0000FF" w:themeColor="hyperlink"/>
      <w:u w:val="single"/>
    </w:rPr>
  </w:style>
  <w:style w:type="paragraph" w:styleId="a5">
    <w:name w:val="List Paragraph"/>
    <w:basedOn w:val="a"/>
    <w:uiPriority w:val="34"/>
    <w:qFormat/>
    <w:rsid w:val="00092985"/>
    <w:pPr>
      <w:ind w:left="720"/>
      <w:contextualSpacing/>
    </w:pPr>
  </w:style>
  <w:style w:type="character" w:customStyle="1" w:styleId="10">
    <w:name w:val="Заголовок 1 Знак"/>
    <w:basedOn w:val="a1"/>
    <w:link w:val="1"/>
    <w:rsid w:val="00092985"/>
    <w:rPr>
      <w:rFonts w:ascii="Times New Roman" w:eastAsia="Times New Roman" w:hAnsi="Times New Roman" w:cs="Times New Roman"/>
      <w:b/>
      <w:bCs/>
      <w:kern w:val="1"/>
      <w:sz w:val="48"/>
      <w:szCs w:val="48"/>
      <w:lang w:eastAsia="ar-SA"/>
    </w:rPr>
  </w:style>
  <w:style w:type="character" w:customStyle="1" w:styleId="2">
    <w:name w:val="Заголовок №2_"/>
    <w:basedOn w:val="a1"/>
    <w:link w:val="20"/>
    <w:rsid w:val="00092985"/>
    <w:rPr>
      <w:rFonts w:ascii="Times New Roman" w:eastAsia="Times New Roman" w:hAnsi="Times New Roman" w:cs="Times New Roman"/>
      <w:b/>
      <w:bCs/>
      <w:shd w:val="clear" w:color="auto" w:fill="FFFFFF"/>
    </w:rPr>
  </w:style>
  <w:style w:type="character" w:customStyle="1" w:styleId="6">
    <w:name w:val="Основной текст (6)_"/>
    <w:basedOn w:val="a1"/>
    <w:link w:val="60"/>
    <w:rsid w:val="00092985"/>
    <w:rPr>
      <w:rFonts w:ascii="Times New Roman" w:eastAsia="Times New Roman" w:hAnsi="Times New Roman" w:cs="Times New Roman"/>
      <w:b/>
      <w:bCs/>
      <w:shd w:val="clear" w:color="auto" w:fill="FFFFFF"/>
    </w:rPr>
  </w:style>
  <w:style w:type="paragraph" w:customStyle="1" w:styleId="20">
    <w:name w:val="Заголовок №2"/>
    <w:basedOn w:val="a"/>
    <w:link w:val="2"/>
    <w:rsid w:val="00092985"/>
    <w:pPr>
      <w:widowControl w:val="0"/>
      <w:shd w:val="clear" w:color="auto" w:fill="FFFFFF"/>
      <w:spacing w:line="274" w:lineRule="exact"/>
      <w:jc w:val="center"/>
      <w:outlineLvl w:val="1"/>
    </w:pPr>
    <w:rPr>
      <w:rFonts w:eastAsia="Times New Roman"/>
      <w:b/>
      <w:bCs/>
      <w:sz w:val="22"/>
      <w:szCs w:val="22"/>
      <w:lang w:eastAsia="en-US"/>
    </w:rPr>
  </w:style>
  <w:style w:type="paragraph" w:customStyle="1" w:styleId="60">
    <w:name w:val="Основной текст (6)"/>
    <w:basedOn w:val="a"/>
    <w:link w:val="6"/>
    <w:rsid w:val="00092985"/>
    <w:pPr>
      <w:widowControl w:val="0"/>
      <w:shd w:val="clear" w:color="auto" w:fill="FFFFFF"/>
      <w:spacing w:line="274" w:lineRule="exact"/>
      <w:jc w:val="center"/>
    </w:pPr>
    <w:rPr>
      <w:rFonts w:eastAsia="Times New Roman"/>
      <w:b/>
      <w:bCs/>
      <w:sz w:val="22"/>
      <w:szCs w:val="22"/>
      <w:lang w:eastAsia="en-US"/>
    </w:rPr>
  </w:style>
  <w:style w:type="character" w:customStyle="1" w:styleId="21">
    <w:name w:val="Основной текст (2)"/>
    <w:basedOn w:val="a1"/>
    <w:rsid w:val="0009298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6">
    <w:name w:val="No Spacing"/>
    <w:uiPriority w:val="1"/>
    <w:qFormat/>
    <w:rsid w:val="00092985"/>
    <w:pPr>
      <w:widowControl w:val="0"/>
      <w:spacing w:line="240" w:lineRule="auto"/>
      <w:ind w:firstLine="0"/>
    </w:pPr>
    <w:rPr>
      <w:rFonts w:ascii="Microsoft Sans Serif" w:eastAsia="Microsoft Sans Serif" w:hAnsi="Microsoft Sans Serif" w:cs="Microsoft Sans Serif"/>
      <w:color w:val="000000"/>
      <w:sz w:val="24"/>
      <w:szCs w:val="24"/>
      <w:lang w:eastAsia="ru-RU" w:bidi="ru-RU"/>
    </w:rPr>
  </w:style>
  <w:style w:type="paragraph" w:customStyle="1" w:styleId="HEADERTEXT">
    <w:name w:val=".HEADERTEXT"/>
    <w:uiPriority w:val="99"/>
    <w:rsid w:val="00092985"/>
    <w:pPr>
      <w:widowControl w:val="0"/>
      <w:autoSpaceDE w:val="0"/>
      <w:autoSpaceDN w:val="0"/>
      <w:adjustRightInd w:val="0"/>
      <w:spacing w:line="240" w:lineRule="auto"/>
      <w:ind w:firstLine="0"/>
    </w:pPr>
    <w:rPr>
      <w:rFonts w:ascii="Arial" w:eastAsiaTheme="minorEastAsia" w:hAnsi="Arial" w:cs="Arial"/>
      <w:color w:val="2B4279"/>
      <w:sz w:val="20"/>
      <w:szCs w:val="20"/>
      <w:lang w:eastAsia="ru-RU"/>
    </w:rPr>
  </w:style>
  <w:style w:type="paragraph" w:styleId="a0">
    <w:name w:val="Body Text"/>
    <w:basedOn w:val="a"/>
    <w:link w:val="a7"/>
    <w:uiPriority w:val="99"/>
    <w:semiHidden/>
    <w:unhideWhenUsed/>
    <w:rsid w:val="00092985"/>
    <w:pPr>
      <w:spacing w:after="120"/>
    </w:pPr>
  </w:style>
  <w:style w:type="character" w:customStyle="1" w:styleId="a7">
    <w:name w:val="Основной текст Знак"/>
    <w:basedOn w:val="a1"/>
    <w:link w:val="a0"/>
    <w:uiPriority w:val="99"/>
    <w:semiHidden/>
    <w:rsid w:val="00092985"/>
    <w:rPr>
      <w:rFonts w:ascii="Times New Roman" w:eastAsia="Calibri" w:hAnsi="Times New Roman" w:cs="Times New Roman"/>
      <w:sz w:val="24"/>
      <w:szCs w:val="24"/>
      <w:lang w:eastAsia="ru-RU"/>
    </w:rPr>
  </w:style>
  <w:style w:type="paragraph" w:styleId="a8">
    <w:name w:val="Balloon Text"/>
    <w:basedOn w:val="a"/>
    <w:link w:val="a9"/>
    <w:uiPriority w:val="99"/>
    <w:semiHidden/>
    <w:unhideWhenUsed/>
    <w:rsid w:val="00E17A22"/>
    <w:rPr>
      <w:rFonts w:ascii="Tahoma" w:hAnsi="Tahoma" w:cs="Tahoma"/>
      <w:sz w:val="16"/>
      <w:szCs w:val="16"/>
    </w:rPr>
  </w:style>
  <w:style w:type="character" w:customStyle="1" w:styleId="a9">
    <w:name w:val="Текст выноски Знак"/>
    <w:basedOn w:val="a1"/>
    <w:link w:val="a8"/>
    <w:uiPriority w:val="99"/>
    <w:semiHidden/>
    <w:rsid w:val="00E17A22"/>
    <w:rPr>
      <w:rFonts w:ascii="Tahoma" w:eastAsia="Calibri" w:hAnsi="Tahoma" w:cs="Tahoma"/>
      <w:sz w:val="16"/>
      <w:szCs w:val="16"/>
      <w:lang w:eastAsia="ru-RU"/>
    </w:rPr>
  </w:style>
  <w:style w:type="paragraph" w:customStyle="1" w:styleId="FORMATTEXT">
    <w:name w:val=".FORMATTEXT"/>
    <w:uiPriority w:val="99"/>
    <w:rsid w:val="00677E48"/>
    <w:pPr>
      <w:widowControl w:val="0"/>
      <w:autoSpaceDE w:val="0"/>
      <w:autoSpaceDN w:val="0"/>
      <w:adjustRightInd w:val="0"/>
      <w:spacing w:line="240" w:lineRule="auto"/>
      <w:ind w:firstLine="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20617461">
      <w:bodyDiv w:val="1"/>
      <w:marLeft w:val="0"/>
      <w:marRight w:val="0"/>
      <w:marTop w:val="0"/>
      <w:marBottom w:val="0"/>
      <w:divBdr>
        <w:top w:val="none" w:sz="0" w:space="0" w:color="auto"/>
        <w:left w:val="none" w:sz="0" w:space="0" w:color="auto"/>
        <w:bottom w:val="none" w:sz="0" w:space="0" w:color="auto"/>
        <w:right w:val="none" w:sz="0" w:space="0" w:color="auto"/>
      </w:divBdr>
    </w:div>
    <w:div w:id="158692950">
      <w:bodyDiv w:val="1"/>
      <w:marLeft w:val="0"/>
      <w:marRight w:val="0"/>
      <w:marTop w:val="0"/>
      <w:marBottom w:val="0"/>
      <w:divBdr>
        <w:top w:val="none" w:sz="0" w:space="0" w:color="auto"/>
        <w:left w:val="none" w:sz="0" w:space="0" w:color="auto"/>
        <w:bottom w:val="none" w:sz="0" w:space="0" w:color="auto"/>
        <w:right w:val="none" w:sz="0" w:space="0" w:color="auto"/>
      </w:divBdr>
      <w:divsChild>
        <w:div w:id="631131722">
          <w:marLeft w:val="0"/>
          <w:marRight w:val="0"/>
          <w:marTop w:val="0"/>
          <w:marBottom w:val="0"/>
          <w:divBdr>
            <w:top w:val="none" w:sz="0" w:space="0" w:color="auto"/>
            <w:left w:val="none" w:sz="0" w:space="0" w:color="auto"/>
            <w:bottom w:val="none" w:sz="0" w:space="0" w:color="auto"/>
            <w:right w:val="none" w:sz="0" w:space="0" w:color="auto"/>
          </w:divBdr>
        </w:div>
      </w:divsChild>
    </w:div>
    <w:div w:id="188221877">
      <w:bodyDiv w:val="1"/>
      <w:marLeft w:val="0"/>
      <w:marRight w:val="0"/>
      <w:marTop w:val="0"/>
      <w:marBottom w:val="0"/>
      <w:divBdr>
        <w:top w:val="none" w:sz="0" w:space="0" w:color="auto"/>
        <w:left w:val="none" w:sz="0" w:space="0" w:color="auto"/>
        <w:bottom w:val="none" w:sz="0" w:space="0" w:color="auto"/>
        <w:right w:val="none" w:sz="0" w:space="0" w:color="auto"/>
      </w:divBdr>
      <w:divsChild>
        <w:div w:id="299574945">
          <w:marLeft w:val="0"/>
          <w:marRight w:val="0"/>
          <w:marTop w:val="0"/>
          <w:marBottom w:val="0"/>
          <w:divBdr>
            <w:top w:val="none" w:sz="0" w:space="0" w:color="auto"/>
            <w:left w:val="none" w:sz="0" w:space="0" w:color="auto"/>
            <w:bottom w:val="none" w:sz="0" w:space="0" w:color="auto"/>
            <w:right w:val="none" w:sz="0" w:space="0" w:color="auto"/>
          </w:divBdr>
        </w:div>
      </w:divsChild>
    </w:div>
    <w:div w:id="248348264">
      <w:bodyDiv w:val="1"/>
      <w:marLeft w:val="0"/>
      <w:marRight w:val="0"/>
      <w:marTop w:val="0"/>
      <w:marBottom w:val="0"/>
      <w:divBdr>
        <w:top w:val="none" w:sz="0" w:space="0" w:color="auto"/>
        <w:left w:val="none" w:sz="0" w:space="0" w:color="auto"/>
        <w:bottom w:val="none" w:sz="0" w:space="0" w:color="auto"/>
        <w:right w:val="none" w:sz="0" w:space="0" w:color="auto"/>
      </w:divBdr>
    </w:div>
    <w:div w:id="257177210">
      <w:bodyDiv w:val="1"/>
      <w:marLeft w:val="0"/>
      <w:marRight w:val="0"/>
      <w:marTop w:val="0"/>
      <w:marBottom w:val="0"/>
      <w:divBdr>
        <w:top w:val="none" w:sz="0" w:space="0" w:color="auto"/>
        <w:left w:val="none" w:sz="0" w:space="0" w:color="auto"/>
        <w:bottom w:val="none" w:sz="0" w:space="0" w:color="auto"/>
        <w:right w:val="none" w:sz="0" w:space="0" w:color="auto"/>
      </w:divBdr>
      <w:divsChild>
        <w:div w:id="1256213009">
          <w:marLeft w:val="0"/>
          <w:marRight w:val="0"/>
          <w:marTop w:val="0"/>
          <w:marBottom w:val="0"/>
          <w:divBdr>
            <w:top w:val="none" w:sz="0" w:space="0" w:color="auto"/>
            <w:left w:val="none" w:sz="0" w:space="0" w:color="auto"/>
            <w:bottom w:val="none" w:sz="0" w:space="0" w:color="auto"/>
            <w:right w:val="none" w:sz="0" w:space="0" w:color="auto"/>
          </w:divBdr>
        </w:div>
      </w:divsChild>
    </w:div>
    <w:div w:id="332026218">
      <w:bodyDiv w:val="1"/>
      <w:marLeft w:val="0"/>
      <w:marRight w:val="0"/>
      <w:marTop w:val="0"/>
      <w:marBottom w:val="0"/>
      <w:divBdr>
        <w:top w:val="none" w:sz="0" w:space="0" w:color="auto"/>
        <w:left w:val="none" w:sz="0" w:space="0" w:color="auto"/>
        <w:bottom w:val="none" w:sz="0" w:space="0" w:color="auto"/>
        <w:right w:val="none" w:sz="0" w:space="0" w:color="auto"/>
      </w:divBdr>
    </w:div>
    <w:div w:id="700936046">
      <w:bodyDiv w:val="1"/>
      <w:marLeft w:val="0"/>
      <w:marRight w:val="0"/>
      <w:marTop w:val="0"/>
      <w:marBottom w:val="0"/>
      <w:divBdr>
        <w:top w:val="none" w:sz="0" w:space="0" w:color="auto"/>
        <w:left w:val="none" w:sz="0" w:space="0" w:color="auto"/>
        <w:bottom w:val="none" w:sz="0" w:space="0" w:color="auto"/>
        <w:right w:val="none" w:sz="0" w:space="0" w:color="auto"/>
      </w:divBdr>
      <w:divsChild>
        <w:div w:id="331959159">
          <w:marLeft w:val="0"/>
          <w:marRight w:val="0"/>
          <w:marTop w:val="0"/>
          <w:marBottom w:val="0"/>
          <w:divBdr>
            <w:top w:val="none" w:sz="0" w:space="0" w:color="auto"/>
            <w:left w:val="none" w:sz="0" w:space="0" w:color="auto"/>
            <w:bottom w:val="none" w:sz="0" w:space="0" w:color="auto"/>
            <w:right w:val="none" w:sz="0" w:space="0" w:color="auto"/>
          </w:divBdr>
        </w:div>
      </w:divsChild>
    </w:div>
    <w:div w:id="758328159">
      <w:bodyDiv w:val="1"/>
      <w:marLeft w:val="0"/>
      <w:marRight w:val="0"/>
      <w:marTop w:val="0"/>
      <w:marBottom w:val="0"/>
      <w:divBdr>
        <w:top w:val="none" w:sz="0" w:space="0" w:color="auto"/>
        <w:left w:val="none" w:sz="0" w:space="0" w:color="auto"/>
        <w:bottom w:val="none" w:sz="0" w:space="0" w:color="auto"/>
        <w:right w:val="none" w:sz="0" w:space="0" w:color="auto"/>
      </w:divBdr>
    </w:div>
    <w:div w:id="1022706559">
      <w:bodyDiv w:val="1"/>
      <w:marLeft w:val="0"/>
      <w:marRight w:val="0"/>
      <w:marTop w:val="0"/>
      <w:marBottom w:val="0"/>
      <w:divBdr>
        <w:top w:val="none" w:sz="0" w:space="0" w:color="auto"/>
        <w:left w:val="none" w:sz="0" w:space="0" w:color="auto"/>
        <w:bottom w:val="none" w:sz="0" w:space="0" w:color="auto"/>
        <w:right w:val="none" w:sz="0" w:space="0" w:color="auto"/>
      </w:divBdr>
      <w:divsChild>
        <w:div w:id="921110563">
          <w:marLeft w:val="0"/>
          <w:marRight w:val="0"/>
          <w:marTop w:val="0"/>
          <w:marBottom w:val="0"/>
          <w:divBdr>
            <w:top w:val="none" w:sz="0" w:space="0" w:color="auto"/>
            <w:left w:val="none" w:sz="0" w:space="0" w:color="auto"/>
            <w:bottom w:val="none" w:sz="0" w:space="0" w:color="auto"/>
            <w:right w:val="none" w:sz="0" w:space="0" w:color="auto"/>
          </w:divBdr>
        </w:div>
      </w:divsChild>
    </w:div>
    <w:div w:id="1188568542">
      <w:bodyDiv w:val="1"/>
      <w:marLeft w:val="0"/>
      <w:marRight w:val="0"/>
      <w:marTop w:val="0"/>
      <w:marBottom w:val="0"/>
      <w:divBdr>
        <w:top w:val="none" w:sz="0" w:space="0" w:color="auto"/>
        <w:left w:val="none" w:sz="0" w:space="0" w:color="auto"/>
        <w:bottom w:val="none" w:sz="0" w:space="0" w:color="auto"/>
        <w:right w:val="none" w:sz="0" w:space="0" w:color="auto"/>
      </w:divBdr>
    </w:div>
    <w:div w:id="1329139583">
      <w:bodyDiv w:val="1"/>
      <w:marLeft w:val="0"/>
      <w:marRight w:val="0"/>
      <w:marTop w:val="0"/>
      <w:marBottom w:val="0"/>
      <w:divBdr>
        <w:top w:val="none" w:sz="0" w:space="0" w:color="auto"/>
        <w:left w:val="none" w:sz="0" w:space="0" w:color="auto"/>
        <w:bottom w:val="none" w:sz="0" w:space="0" w:color="auto"/>
        <w:right w:val="none" w:sz="0" w:space="0" w:color="auto"/>
      </w:divBdr>
    </w:div>
    <w:div w:id="1376851178">
      <w:bodyDiv w:val="1"/>
      <w:marLeft w:val="0"/>
      <w:marRight w:val="0"/>
      <w:marTop w:val="0"/>
      <w:marBottom w:val="0"/>
      <w:divBdr>
        <w:top w:val="none" w:sz="0" w:space="0" w:color="auto"/>
        <w:left w:val="none" w:sz="0" w:space="0" w:color="auto"/>
        <w:bottom w:val="none" w:sz="0" w:space="0" w:color="auto"/>
        <w:right w:val="none" w:sz="0" w:space="0" w:color="auto"/>
      </w:divBdr>
    </w:div>
    <w:div w:id="1502504030">
      <w:bodyDiv w:val="1"/>
      <w:marLeft w:val="0"/>
      <w:marRight w:val="0"/>
      <w:marTop w:val="0"/>
      <w:marBottom w:val="0"/>
      <w:divBdr>
        <w:top w:val="none" w:sz="0" w:space="0" w:color="auto"/>
        <w:left w:val="none" w:sz="0" w:space="0" w:color="auto"/>
        <w:bottom w:val="none" w:sz="0" w:space="0" w:color="auto"/>
        <w:right w:val="none" w:sz="0" w:space="0" w:color="auto"/>
      </w:divBdr>
    </w:div>
    <w:div w:id="1718317868">
      <w:bodyDiv w:val="1"/>
      <w:marLeft w:val="0"/>
      <w:marRight w:val="0"/>
      <w:marTop w:val="0"/>
      <w:marBottom w:val="0"/>
      <w:divBdr>
        <w:top w:val="none" w:sz="0" w:space="0" w:color="auto"/>
        <w:left w:val="none" w:sz="0" w:space="0" w:color="auto"/>
        <w:bottom w:val="none" w:sz="0" w:space="0" w:color="auto"/>
        <w:right w:val="none" w:sz="0" w:space="0" w:color="auto"/>
      </w:divBdr>
    </w:div>
    <w:div w:id="1777358631">
      <w:bodyDiv w:val="1"/>
      <w:marLeft w:val="0"/>
      <w:marRight w:val="0"/>
      <w:marTop w:val="0"/>
      <w:marBottom w:val="0"/>
      <w:divBdr>
        <w:top w:val="none" w:sz="0" w:space="0" w:color="auto"/>
        <w:left w:val="none" w:sz="0" w:space="0" w:color="auto"/>
        <w:bottom w:val="none" w:sz="0" w:space="0" w:color="auto"/>
        <w:right w:val="none" w:sz="0" w:space="0" w:color="auto"/>
      </w:divBdr>
      <w:divsChild>
        <w:div w:id="1066682596">
          <w:marLeft w:val="0"/>
          <w:marRight w:val="0"/>
          <w:marTop w:val="0"/>
          <w:marBottom w:val="0"/>
          <w:divBdr>
            <w:top w:val="none" w:sz="0" w:space="0" w:color="auto"/>
            <w:left w:val="none" w:sz="0" w:space="0" w:color="auto"/>
            <w:bottom w:val="none" w:sz="0" w:space="0" w:color="auto"/>
            <w:right w:val="none" w:sz="0" w:space="0" w:color="auto"/>
          </w:divBdr>
        </w:div>
      </w:divsChild>
    </w:div>
    <w:div w:id="1865095281">
      <w:bodyDiv w:val="1"/>
      <w:marLeft w:val="0"/>
      <w:marRight w:val="0"/>
      <w:marTop w:val="0"/>
      <w:marBottom w:val="0"/>
      <w:divBdr>
        <w:top w:val="none" w:sz="0" w:space="0" w:color="auto"/>
        <w:left w:val="none" w:sz="0" w:space="0" w:color="auto"/>
        <w:bottom w:val="none" w:sz="0" w:space="0" w:color="auto"/>
        <w:right w:val="none" w:sz="0" w:space="0" w:color="auto"/>
      </w:divBdr>
    </w:div>
    <w:div w:id="1883784357">
      <w:bodyDiv w:val="1"/>
      <w:marLeft w:val="0"/>
      <w:marRight w:val="0"/>
      <w:marTop w:val="0"/>
      <w:marBottom w:val="0"/>
      <w:divBdr>
        <w:top w:val="none" w:sz="0" w:space="0" w:color="auto"/>
        <w:left w:val="none" w:sz="0" w:space="0" w:color="auto"/>
        <w:bottom w:val="none" w:sz="0" w:space="0" w:color="auto"/>
        <w:right w:val="none" w:sz="0" w:space="0" w:color="auto"/>
      </w:divBdr>
      <w:divsChild>
        <w:div w:id="71859161">
          <w:marLeft w:val="0"/>
          <w:marRight w:val="0"/>
          <w:marTop w:val="0"/>
          <w:marBottom w:val="0"/>
          <w:divBdr>
            <w:top w:val="none" w:sz="0" w:space="0" w:color="auto"/>
            <w:left w:val="none" w:sz="0" w:space="0" w:color="auto"/>
            <w:bottom w:val="none" w:sz="0" w:space="0" w:color="auto"/>
            <w:right w:val="none" w:sz="0" w:space="0" w:color="auto"/>
          </w:divBdr>
          <w:divsChild>
            <w:div w:id="1032268200">
              <w:marLeft w:val="0"/>
              <w:marRight w:val="0"/>
              <w:marTop w:val="0"/>
              <w:marBottom w:val="495"/>
              <w:divBdr>
                <w:top w:val="none" w:sz="0" w:space="0" w:color="auto"/>
                <w:left w:val="none" w:sz="0" w:space="0" w:color="auto"/>
                <w:bottom w:val="none" w:sz="0" w:space="0" w:color="auto"/>
                <w:right w:val="none" w:sz="0" w:space="0" w:color="auto"/>
              </w:divBdr>
            </w:div>
            <w:div w:id="95028121">
              <w:marLeft w:val="0"/>
              <w:marRight w:val="0"/>
              <w:marTop w:val="0"/>
              <w:marBottom w:val="0"/>
              <w:divBdr>
                <w:top w:val="none" w:sz="0" w:space="0" w:color="auto"/>
                <w:left w:val="none" w:sz="0" w:space="0" w:color="auto"/>
                <w:bottom w:val="none" w:sz="0" w:space="0" w:color="auto"/>
                <w:right w:val="none" w:sz="0" w:space="0" w:color="auto"/>
              </w:divBdr>
              <w:divsChild>
                <w:div w:id="400299071">
                  <w:marLeft w:val="0"/>
                  <w:marRight w:val="0"/>
                  <w:marTop w:val="0"/>
                  <w:marBottom w:val="495"/>
                  <w:divBdr>
                    <w:top w:val="none" w:sz="0" w:space="0" w:color="auto"/>
                    <w:left w:val="none" w:sz="0" w:space="0" w:color="auto"/>
                    <w:bottom w:val="none" w:sz="0" w:space="0" w:color="auto"/>
                    <w:right w:val="none" w:sz="0" w:space="0" w:color="auto"/>
                  </w:divBdr>
                </w:div>
                <w:div w:id="841361357">
                  <w:marLeft w:val="0"/>
                  <w:marRight w:val="0"/>
                  <w:marTop w:val="0"/>
                  <w:marBottom w:val="495"/>
                  <w:divBdr>
                    <w:top w:val="none" w:sz="0" w:space="0" w:color="auto"/>
                    <w:left w:val="none" w:sz="0" w:space="0" w:color="auto"/>
                    <w:bottom w:val="none" w:sz="0" w:space="0" w:color="auto"/>
                    <w:right w:val="none" w:sz="0" w:space="0" w:color="auto"/>
                  </w:divBdr>
                </w:div>
                <w:div w:id="1865971463">
                  <w:marLeft w:val="0"/>
                  <w:marRight w:val="0"/>
                  <w:marTop w:val="0"/>
                  <w:marBottom w:val="495"/>
                  <w:divBdr>
                    <w:top w:val="none" w:sz="0" w:space="0" w:color="auto"/>
                    <w:left w:val="none" w:sz="0" w:space="0" w:color="auto"/>
                    <w:bottom w:val="none" w:sz="0" w:space="0" w:color="auto"/>
                    <w:right w:val="none" w:sz="0" w:space="0" w:color="auto"/>
                  </w:divBdr>
                </w:div>
              </w:divsChild>
            </w:div>
          </w:divsChild>
        </w:div>
        <w:div w:id="507789031">
          <w:marLeft w:val="0"/>
          <w:marRight w:val="0"/>
          <w:marTop w:val="0"/>
          <w:marBottom w:val="0"/>
          <w:divBdr>
            <w:top w:val="none" w:sz="0" w:space="0" w:color="auto"/>
            <w:left w:val="none" w:sz="0" w:space="0" w:color="auto"/>
            <w:bottom w:val="none" w:sz="0" w:space="0" w:color="auto"/>
            <w:right w:val="none" w:sz="0" w:space="0" w:color="auto"/>
          </w:divBdr>
          <w:divsChild>
            <w:div w:id="1511873384">
              <w:marLeft w:val="0"/>
              <w:marRight w:val="0"/>
              <w:marTop w:val="0"/>
              <w:marBottom w:val="0"/>
              <w:divBdr>
                <w:top w:val="none" w:sz="0" w:space="0" w:color="auto"/>
                <w:left w:val="none" w:sz="0" w:space="0" w:color="auto"/>
                <w:bottom w:val="none" w:sz="0" w:space="0" w:color="auto"/>
                <w:right w:val="none" w:sz="0" w:space="0" w:color="auto"/>
              </w:divBdr>
              <w:divsChild>
                <w:div w:id="1708531493">
                  <w:marLeft w:val="0"/>
                  <w:marRight w:val="0"/>
                  <w:marTop w:val="100"/>
                  <w:marBottom w:val="75"/>
                  <w:divBdr>
                    <w:top w:val="none" w:sz="0" w:space="0" w:color="auto"/>
                    <w:left w:val="none" w:sz="0" w:space="0" w:color="auto"/>
                    <w:bottom w:val="none" w:sz="0" w:space="0" w:color="auto"/>
                    <w:right w:val="none" w:sz="0" w:space="0" w:color="auto"/>
                  </w:divBdr>
                </w:div>
              </w:divsChild>
            </w:div>
            <w:div w:id="1109475437">
              <w:marLeft w:val="0"/>
              <w:marRight w:val="0"/>
              <w:marTop w:val="0"/>
              <w:marBottom w:val="0"/>
              <w:divBdr>
                <w:top w:val="none" w:sz="0" w:space="0" w:color="auto"/>
                <w:left w:val="none" w:sz="0" w:space="0" w:color="auto"/>
                <w:bottom w:val="none" w:sz="0" w:space="0" w:color="auto"/>
                <w:right w:val="none" w:sz="0" w:space="0" w:color="auto"/>
              </w:divBdr>
            </w:div>
          </w:divsChild>
        </w:div>
        <w:div w:id="850680281">
          <w:marLeft w:val="0"/>
          <w:marRight w:val="0"/>
          <w:marTop w:val="450"/>
          <w:marBottom w:val="0"/>
          <w:divBdr>
            <w:top w:val="none" w:sz="0" w:space="0" w:color="auto"/>
            <w:left w:val="none" w:sz="0" w:space="0" w:color="auto"/>
            <w:bottom w:val="none" w:sz="0" w:space="0" w:color="auto"/>
            <w:right w:val="none" w:sz="0" w:space="0" w:color="auto"/>
          </w:divBdr>
        </w:div>
      </w:divsChild>
    </w:div>
    <w:div w:id="1998610241">
      <w:bodyDiv w:val="1"/>
      <w:marLeft w:val="0"/>
      <w:marRight w:val="0"/>
      <w:marTop w:val="0"/>
      <w:marBottom w:val="0"/>
      <w:divBdr>
        <w:top w:val="none" w:sz="0" w:space="0" w:color="auto"/>
        <w:left w:val="none" w:sz="0" w:space="0" w:color="auto"/>
        <w:bottom w:val="none" w:sz="0" w:space="0" w:color="auto"/>
        <w:right w:val="none" w:sz="0" w:space="0" w:color="auto"/>
      </w:divBdr>
      <w:divsChild>
        <w:div w:id="177547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874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2025-10-08T11:47:00Z</cp:lastPrinted>
  <dcterms:created xsi:type="dcterms:W3CDTF">2025-11-12T08:01:00Z</dcterms:created>
  <dcterms:modified xsi:type="dcterms:W3CDTF">2025-11-12T08:01:00Z</dcterms:modified>
</cp:coreProperties>
</file>