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03" w:rsidRPr="003C70A5" w:rsidRDefault="003C70A5" w:rsidP="003C70A5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545454"/>
          <w:sz w:val="28"/>
          <w:szCs w:val="28"/>
        </w:rPr>
      </w:pPr>
      <w:r w:rsidRPr="003C70A5">
        <w:rPr>
          <w:rFonts w:ascii="Arial" w:hAnsi="Arial" w:cs="Arial"/>
          <w:color w:val="545454"/>
          <w:sz w:val="28"/>
          <w:szCs w:val="28"/>
        </w:rPr>
        <w:t xml:space="preserve">     20 ноября – Всероссийский день правовой помощи детям</w:t>
      </w:r>
    </w:p>
    <w:p w:rsidR="003C70A5" w:rsidRDefault="003C70A5" w:rsidP="003C70A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C70A5" w:rsidRDefault="003C70A5" w:rsidP="003C70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6447" cy="3949002"/>
            <wp:effectExtent l="19050" t="0" r="7153" b="0"/>
            <wp:docPr id="1" name="Рисунок 8" descr="C:\Users\Admin\Documents\Новости за 2025 год\753f1bab087c70e44be84b79dd66b37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Новости за 2025 год\753f1bab087c70e44be84b79dd66b37a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A5" w:rsidRPr="003C70A5" w:rsidRDefault="003C70A5" w:rsidP="003C70A5">
      <w:pPr>
        <w:rPr>
          <w:rFonts w:ascii="Arial" w:hAnsi="Arial" w:cs="Arial"/>
          <w:sz w:val="28"/>
          <w:szCs w:val="28"/>
        </w:rPr>
      </w:pPr>
    </w:p>
    <w:p w:rsidR="003C70A5" w:rsidRDefault="003C70A5" w:rsidP="003C70A5">
      <w:pPr>
        <w:rPr>
          <w:rFonts w:ascii="Arial" w:hAnsi="Arial" w:cs="Arial"/>
          <w:sz w:val="28"/>
          <w:szCs w:val="28"/>
        </w:rPr>
      </w:pPr>
    </w:p>
    <w:p w:rsidR="00611DB2" w:rsidRPr="003C70A5" w:rsidRDefault="003C70A5" w:rsidP="003C70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2637" cy="3426488"/>
            <wp:effectExtent l="19050" t="0" r="0" b="0"/>
            <wp:docPr id="9" name="Рисунок 9" descr="C:\Users\Admin\Documents\Новости за 2025 год\prava-reb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cuments\Новости за 2025 год\prava-reben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33" cy="343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DB2" w:rsidRPr="003C70A5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A6026"/>
    <w:rsid w:val="003A319D"/>
    <w:rsid w:val="003C70A5"/>
    <w:rsid w:val="00463DB0"/>
    <w:rsid w:val="00552EC6"/>
    <w:rsid w:val="00611DB2"/>
    <w:rsid w:val="00613302"/>
    <w:rsid w:val="00811138"/>
    <w:rsid w:val="00874587"/>
    <w:rsid w:val="0088646C"/>
    <w:rsid w:val="00A26203"/>
    <w:rsid w:val="00B240BB"/>
    <w:rsid w:val="00CB798D"/>
    <w:rsid w:val="00CD40C9"/>
    <w:rsid w:val="00E016A0"/>
    <w:rsid w:val="00E67BE7"/>
    <w:rsid w:val="00E93925"/>
    <w:rsid w:val="00E96CB1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3925"/>
    <w:rPr>
      <w:b/>
      <w:bCs/>
    </w:rPr>
  </w:style>
  <w:style w:type="paragraph" w:customStyle="1" w:styleId="onenewsdata">
    <w:name w:val="onenews__data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26203"/>
  </w:style>
  <w:style w:type="paragraph" w:customStyle="1" w:styleId="news-main-containerparagraphbold">
    <w:name w:val="news-main-container__paragraph_bold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90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44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72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172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011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132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4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041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61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587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920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77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2025-11-20T12:26:00Z</dcterms:created>
  <dcterms:modified xsi:type="dcterms:W3CDTF">2025-11-20T12:26:00Z</dcterms:modified>
</cp:coreProperties>
</file>