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E9" w:rsidRDefault="007235E9" w:rsidP="004D2A81">
      <w:pPr>
        <w:pStyle w:val="news-main-containerparagraphbold"/>
        <w:shd w:val="clear" w:color="auto" w:fill="FFFFFF"/>
        <w:spacing w:after="795" w:afterAutospacing="0" w:line="450" w:lineRule="atLeast"/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</w:p>
    <w:p w:rsidR="00561B2F" w:rsidRPr="00561B2F" w:rsidRDefault="00561B2F" w:rsidP="00561B2F">
      <w:pPr>
        <w:pStyle w:val="news-main-containerparagraphbold"/>
        <w:shd w:val="clear" w:color="auto" w:fill="FFFFFF"/>
        <w:spacing w:after="795" w:afterAutospacing="0" w:line="450" w:lineRule="atLeast"/>
        <w:jc w:val="center"/>
        <w:rPr>
          <w:color w:val="212121"/>
          <w:sz w:val="32"/>
          <w:szCs w:val="32"/>
          <w:shd w:val="clear" w:color="auto" w:fill="FFFFFF"/>
          <w:lang w:val="tt-RU"/>
        </w:rPr>
      </w:pPr>
      <w:r w:rsidRPr="00561B2F">
        <w:rPr>
          <w:color w:val="212121"/>
          <w:sz w:val="32"/>
          <w:szCs w:val="32"/>
          <w:shd w:val="clear" w:color="auto" w:fill="FFFFFF"/>
          <w:lang w:val="tt-RU"/>
        </w:rPr>
        <w:t>Түбән Әлки авылында гомер итүче Бөек Ватан Сугышы ветераны Фәхретдинов Хазим Мардега</w:t>
      </w:r>
      <w:r>
        <w:rPr>
          <w:color w:val="212121"/>
          <w:sz w:val="32"/>
          <w:szCs w:val="32"/>
          <w:shd w:val="clear" w:color="auto" w:fill="FFFFFF"/>
          <w:lang w:val="tt-RU"/>
        </w:rPr>
        <w:t>л</w:t>
      </w:r>
      <w:r w:rsidRPr="00561B2F">
        <w:rPr>
          <w:color w:val="212121"/>
          <w:sz w:val="32"/>
          <w:szCs w:val="32"/>
          <w:shd w:val="clear" w:color="auto" w:fill="FFFFFF"/>
          <w:lang w:val="tt-RU"/>
        </w:rPr>
        <w:t>әм улы вафат булды.</w:t>
      </w:r>
    </w:p>
    <w:p w:rsidR="00B72DCB" w:rsidRPr="007235E9" w:rsidRDefault="003C6347" w:rsidP="007235E9">
      <w:pPr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drawing>
          <wp:inline distT="0" distB="0" distL="0" distR="0">
            <wp:extent cx="5419725" cy="5915025"/>
            <wp:effectExtent l="19050" t="0" r="9525" b="0"/>
            <wp:docPr id="8" name="Рисунок 8" descr="C:\Users\Admin\Documents\Новости за 2025 год\1-2-10-48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cuments\Новости за 2025 год\1-2-10-480x7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DCB" w:rsidRPr="007235E9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33D5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82830"/>
    <w:rsid w:val="003A61E5"/>
    <w:rsid w:val="003C6347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C530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703788"/>
    <w:rsid w:val="0072094E"/>
    <w:rsid w:val="007235E9"/>
    <w:rsid w:val="0072638A"/>
    <w:rsid w:val="007502FA"/>
    <w:rsid w:val="0075735B"/>
    <w:rsid w:val="007A0D69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B0A48"/>
    <w:rsid w:val="008B7B5F"/>
    <w:rsid w:val="008C49F1"/>
    <w:rsid w:val="008D65C7"/>
    <w:rsid w:val="008F28C6"/>
    <w:rsid w:val="008F5861"/>
    <w:rsid w:val="008F6A37"/>
    <w:rsid w:val="0091771F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A63D5"/>
    <w:rsid w:val="00B01445"/>
    <w:rsid w:val="00B07C5E"/>
    <w:rsid w:val="00B72DCB"/>
    <w:rsid w:val="00B91F4B"/>
    <w:rsid w:val="00BB1B41"/>
    <w:rsid w:val="00BC38BA"/>
    <w:rsid w:val="00BD03CA"/>
    <w:rsid w:val="00BD5199"/>
    <w:rsid w:val="00BE4A60"/>
    <w:rsid w:val="00BF3E32"/>
    <w:rsid w:val="00BF7CA7"/>
    <w:rsid w:val="00C00B66"/>
    <w:rsid w:val="00C02BD4"/>
    <w:rsid w:val="00C35231"/>
    <w:rsid w:val="00C81C31"/>
    <w:rsid w:val="00C949DA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2025-12-16T07:24:00Z</dcterms:created>
  <dcterms:modified xsi:type="dcterms:W3CDTF">2025-12-16T07:24:00Z</dcterms:modified>
</cp:coreProperties>
</file>