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6F" w:rsidRDefault="0059446F" w:rsidP="0059446F">
      <w:pPr>
        <w:tabs>
          <w:tab w:val="left" w:pos="3780"/>
        </w:tabs>
        <w:rPr>
          <w:rFonts w:ascii="Arial" w:eastAsia="Times New Roman" w:hAnsi="Arial" w:cs="Arial"/>
          <w:sz w:val="26"/>
          <w:szCs w:val="26"/>
        </w:rPr>
      </w:pPr>
    </w:p>
    <w:p w:rsidR="0059446F" w:rsidRDefault="0059446F" w:rsidP="0059446F">
      <w:pPr>
        <w:tabs>
          <w:tab w:val="left" w:pos="3780"/>
        </w:tabs>
        <w:rPr>
          <w:rFonts w:ascii="Arial" w:eastAsia="Times New Roman" w:hAnsi="Arial" w:cs="Arial"/>
          <w:sz w:val="26"/>
          <w:szCs w:val="26"/>
        </w:rPr>
      </w:pPr>
    </w:p>
    <w:p w:rsidR="0059446F" w:rsidRDefault="0059446F" w:rsidP="0059446F">
      <w:pPr>
        <w:tabs>
          <w:tab w:val="left" w:pos="3780"/>
        </w:tabs>
        <w:rPr>
          <w:rFonts w:ascii="Arial" w:eastAsia="Times New Roman" w:hAnsi="Arial" w:cs="Arial"/>
          <w:sz w:val="26"/>
          <w:szCs w:val="26"/>
        </w:rPr>
      </w:pPr>
    </w:p>
    <w:p w:rsidR="0012689B" w:rsidRDefault="0012689B" w:rsidP="0012689B">
      <w:pPr>
        <w:pStyle w:val="1"/>
        <w:spacing w:before="0" w:after="375" w:line="414" w:lineRule="atLeast"/>
        <w:rPr>
          <w:rFonts w:ascii="Arial" w:hAnsi="Arial" w:cs="Arial"/>
          <w:color w:val="00000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sz w:val="36"/>
          <w:szCs w:val="36"/>
        </w:rPr>
        <w:t>Быел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мәгариф өлкәсендә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нинди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үзгәрешлә</w:t>
      </w:r>
      <w:proofErr w:type="gramStart"/>
      <w:r>
        <w:rPr>
          <w:rFonts w:ascii="Arial" w:hAnsi="Arial" w:cs="Arial"/>
          <w:color w:val="000000"/>
          <w:sz w:val="36"/>
          <w:szCs w:val="36"/>
        </w:rPr>
        <w:t>р</w:t>
      </w:r>
      <w:proofErr w:type="gramEnd"/>
      <w:r>
        <w:rPr>
          <w:rFonts w:ascii="Arial" w:hAnsi="Arial" w:cs="Arial"/>
          <w:color w:val="000000"/>
          <w:sz w:val="36"/>
          <w:szCs w:val="36"/>
        </w:rPr>
        <w:t xml:space="preserve"> көтелә?</w:t>
      </w:r>
    </w:p>
    <w:p w:rsidR="0012689B" w:rsidRDefault="0012689B" w:rsidP="0012689B">
      <w:pPr>
        <w:pStyle w:val="singlelead"/>
        <w:spacing w:before="0" w:beforeAutospacing="0" w:after="375" w:afterAutospacing="0" w:line="336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5457825" cy="3630970"/>
            <wp:effectExtent l="19050" t="0" r="0" b="0"/>
            <wp:docPr id="6" name="Рисунок 6" descr="C:\Users\Admin\Documents\Новости 2026 г\c2fb7ec976367580fee97569fb5a48a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cuments\Новости 2026 г\c2fb7ec976367580fee97569fb5a48a2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500" cy="363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89B" w:rsidRDefault="0012689B" w:rsidP="0012689B">
      <w:pPr>
        <w:pStyle w:val="singlelead"/>
        <w:spacing w:before="0" w:beforeAutospacing="0" w:after="375" w:afterAutospacing="0" w:line="336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Дәрестә өйрәнмәгәнне </w:t>
      </w:r>
      <w:proofErr w:type="spellStart"/>
      <w:r>
        <w:rPr>
          <w:rFonts w:ascii="Arial" w:hAnsi="Arial" w:cs="Arial"/>
          <w:b/>
          <w:bCs/>
          <w:color w:val="000000"/>
        </w:rPr>
        <w:t>БДИда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сорамаячаклар</w:t>
      </w:r>
      <w:proofErr w:type="spellEnd"/>
      <w:r>
        <w:rPr>
          <w:rFonts w:ascii="Arial" w:hAnsi="Arial" w:cs="Arial"/>
          <w:b/>
          <w:bCs/>
          <w:color w:val="000000"/>
        </w:rPr>
        <w:t>. Мәктә</w:t>
      </w:r>
      <w:proofErr w:type="gramStart"/>
      <w:r>
        <w:rPr>
          <w:rFonts w:ascii="Arial" w:hAnsi="Arial" w:cs="Arial"/>
          <w:b/>
          <w:bCs/>
          <w:color w:val="000000"/>
        </w:rPr>
        <w:t>пл</w:t>
      </w:r>
      <w:proofErr w:type="gramEnd"/>
      <w:r>
        <w:rPr>
          <w:rFonts w:ascii="Arial" w:hAnsi="Arial" w:cs="Arial"/>
          <w:b/>
          <w:bCs/>
          <w:color w:val="000000"/>
        </w:rPr>
        <w:t xml:space="preserve">әрдә бәхәсле </w:t>
      </w:r>
      <w:proofErr w:type="spellStart"/>
      <w:r>
        <w:rPr>
          <w:rFonts w:ascii="Arial" w:hAnsi="Arial" w:cs="Arial"/>
          <w:b/>
          <w:bCs/>
          <w:color w:val="000000"/>
        </w:rPr>
        <w:t>очракларны</w:t>
      </w:r>
      <w:proofErr w:type="spellEnd"/>
      <w:r>
        <w:rPr>
          <w:rFonts w:ascii="Arial" w:hAnsi="Arial" w:cs="Arial"/>
          <w:b/>
          <w:bCs/>
          <w:color w:val="000000"/>
        </w:rPr>
        <w:t xml:space="preserve"> хәл итүнең яңа кагыйдәләрен </w:t>
      </w:r>
      <w:proofErr w:type="spellStart"/>
      <w:r>
        <w:rPr>
          <w:rFonts w:ascii="Arial" w:hAnsi="Arial" w:cs="Arial"/>
          <w:b/>
          <w:bCs/>
          <w:color w:val="000000"/>
        </w:rPr>
        <w:t>булдырганнар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</w:p>
    <w:p w:rsidR="0012689B" w:rsidRDefault="0012689B" w:rsidP="0012689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ыел мәгариф өлкәсендә нинди үзгәрешләр көтелә?" style="width:24pt;height:24pt"/>
        </w:pict>
      </w:r>
      <w:proofErr w:type="spellStart"/>
      <w:r>
        <w:t>Илдар</w:t>
      </w:r>
      <w:proofErr w:type="spellEnd"/>
      <w:r>
        <w:t xml:space="preserve"> Мөхәммә</w:t>
      </w:r>
      <w:proofErr w:type="gramStart"/>
      <w:r>
        <w:t>тҗанов</w:t>
      </w:r>
      <w:proofErr w:type="gramEnd"/>
    </w:p>
    <w:p w:rsidR="0012689B" w:rsidRDefault="0012689B" w:rsidP="0012689B">
      <w:pPr>
        <w:pStyle w:val="a0"/>
        <w:spacing w:after="140" w:line="336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Техникумга</w:t>
      </w:r>
      <w:proofErr w:type="spellEnd"/>
      <w:r>
        <w:rPr>
          <w:rFonts w:ascii="Arial" w:hAnsi="Arial" w:cs="Arial"/>
          <w:color w:val="000000"/>
        </w:rPr>
        <w:t xml:space="preserve"> җыенучыларны </w:t>
      </w:r>
      <w:proofErr w:type="spellStart"/>
      <w:r>
        <w:rPr>
          <w:rFonts w:ascii="Arial" w:hAnsi="Arial" w:cs="Arial"/>
          <w:color w:val="000000"/>
        </w:rPr>
        <w:t>ике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имтихан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гына</w:t>
      </w:r>
      <w:proofErr w:type="spellEnd"/>
      <w:r>
        <w:rPr>
          <w:rFonts w:ascii="Arial" w:hAnsi="Arial" w:cs="Arial"/>
          <w:color w:val="000000"/>
        </w:rPr>
        <w:t xml:space="preserve"> көтә, ә </w:t>
      </w:r>
      <w:proofErr w:type="spellStart"/>
      <w:r>
        <w:rPr>
          <w:rFonts w:ascii="Arial" w:hAnsi="Arial" w:cs="Arial"/>
          <w:color w:val="000000"/>
        </w:rPr>
        <w:t>вузлар</w:t>
      </w:r>
      <w:proofErr w:type="spellEnd"/>
      <w:r>
        <w:rPr>
          <w:rFonts w:ascii="Arial" w:hAnsi="Arial" w:cs="Arial"/>
          <w:color w:val="000000"/>
        </w:rPr>
        <w:t xml:space="preserve"> яңа </w:t>
      </w:r>
      <w:proofErr w:type="spellStart"/>
      <w:r>
        <w:rPr>
          <w:rFonts w:ascii="Arial" w:hAnsi="Arial" w:cs="Arial"/>
          <w:color w:val="000000"/>
        </w:rPr>
        <w:t>белем</w:t>
      </w:r>
      <w:proofErr w:type="spellEnd"/>
      <w:r>
        <w:rPr>
          <w:rFonts w:ascii="Arial" w:hAnsi="Arial" w:cs="Arial"/>
          <w:color w:val="000000"/>
        </w:rPr>
        <w:t xml:space="preserve"> бирү </w:t>
      </w:r>
      <w:proofErr w:type="spellStart"/>
      <w:r>
        <w:rPr>
          <w:rFonts w:ascii="Arial" w:hAnsi="Arial" w:cs="Arial"/>
          <w:color w:val="000000"/>
        </w:rPr>
        <w:t>системасына</w:t>
      </w:r>
      <w:proofErr w:type="spellEnd"/>
      <w:r>
        <w:rPr>
          <w:rFonts w:ascii="Arial" w:hAnsi="Arial" w:cs="Arial"/>
          <w:color w:val="000000"/>
        </w:rPr>
        <w:t xml:space="preserve"> күчә. </w:t>
      </w:r>
      <w:proofErr w:type="spellStart"/>
      <w:r>
        <w:rPr>
          <w:rFonts w:ascii="Arial" w:hAnsi="Arial" w:cs="Arial"/>
          <w:color w:val="000000"/>
        </w:rPr>
        <w:t>Быел</w:t>
      </w:r>
      <w:proofErr w:type="spellEnd"/>
      <w:r>
        <w:rPr>
          <w:rFonts w:ascii="Arial" w:hAnsi="Arial" w:cs="Arial"/>
          <w:color w:val="000000"/>
        </w:rPr>
        <w:t xml:space="preserve"> мәгариф </w:t>
      </w:r>
      <w:proofErr w:type="spellStart"/>
      <w:r>
        <w:rPr>
          <w:rFonts w:ascii="Arial" w:hAnsi="Arial" w:cs="Arial"/>
          <w:color w:val="000000"/>
        </w:rPr>
        <w:t>тармагында</w:t>
      </w:r>
      <w:proofErr w:type="spellEnd"/>
      <w:r>
        <w:rPr>
          <w:rFonts w:ascii="Arial" w:hAnsi="Arial" w:cs="Arial"/>
          <w:color w:val="000000"/>
        </w:rPr>
        <w:t xml:space="preserve"> үзгәрешлә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аз </w:t>
      </w:r>
      <w:proofErr w:type="spellStart"/>
      <w:r>
        <w:rPr>
          <w:rFonts w:ascii="Arial" w:hAnsi="Arial" w:cs="Arial"/>
          <w:color w:val="000000"/>
        </w:rPr>
        <w:t>булмаячак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Бакчасыннан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вузына</w:t>
      </w:r>
      <w:proofErr w:type="spellEnd"/>
      <w:r>
        <w:rPr>
          <w:rFonts w:ascii="Arial" w:hAnsi="Arial" w:cs="Arial"/>
          <w:color w:val="000000"/>
        </w:rPr>
        <w:t xml:space="preserve"> кадә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кагылачак</w:t>
      </w:r>
      <w:proofErr w:type="spellEnd"/>
      <w:r>
        <w:rPr>
          <w:rFonts w:ascii="Arial" w:hAnsi="Arial" w:cs="Arial"/>
          <w:color w:val="000000"/>
        </w:rPr>
        <w:t xml:space="preserve"> ул. Ә бәләкәчләрне </w:t>
      </w:r>
      <w:proofErr w:type="spellStart"/>
      <w:r>
        <w:rPr>
          <w:rFonts w:ascii="Arial" w:hAnsi="Arial" w:cs="Arial"/>
          <w:color w:val="000000"/>
        </w:rPr>
        <w:t>тагын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зурлаганнар</w:t>
      </w:r>
      <w:proofErr w:type="spellEnd"/>
      <w:r>
        <w:rPr>
          <w:rFonts w:ascii="Arial" w:hAnsi="Arial" w:cs="Arial"/>
          <w:color w:val="000000"/>
        </w:rPr>
        <w:t xml:space="preserve">. Россия мәгърифәт министры Сергей Кравцов 2026 </w:t>
      </w:r>
      <w:proofErr w:type="spellStart"/>
      <w:r>
        <w:rPr>
          <w:rFonts w:ascii="Arial" w:hAnsi="Arial" w:cs="Arial"/>
          <w:color w:val="000000"/>
        </w:rPr>
        <w:t>елны</w:t>
      </w:r>
      <w:proofErr w:type="spellEnd"/>
      <w:r>
        <w:rPr>
          <w:rFonts w:ascii="Arial" w:hAnsi="Arial" w:cs="Arial"/>
          <w:color w:val="000000"/>
        </w:rPr>
        <w:t xml:space="preserve"> Мәктәпкәчә </w:t>
      </w:r>
      <w:proofErr w:type="spellStart"/>
      <w:r>
        <w:rPr>
          <w:rFonts w:ascii="Arial" w:hAnsi="Arial" w:cs="Arial"/>
          <w:color w:val="000000"/>
        </w:rPr>
        <w:t>белем</w:t>
      </w:r>
      <w:proofErr w:type="spellEnd"/>
      <w:r>
        <w:rPr>
          <w:rFonts w:ascii="Arial" w:hAnsi="Arial" w:cs="Arial"/>
          <w:color w:val="000000"/>
        </w:rPr>
        <w:t xml:space="preserve"> бирү </w:t>
      </w:r>
      <w:proofErr w:type="spellStart"/>
      <w:r>
        <w:rPr>
          <w:rFonts w:ascii="Arial" w:hAnsi="Arial" w:cs="Arial"/>
          <w:color w:val="000000"/>
        </w:rPr>
        <w:t>елы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дип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игълан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итте</w:t>
      </w:r>
      <w:proofErr w:type="spellEnd"/>
      <w:r>
        <w:rPr>
          <w:rFonts w:ascii="Arial" w:hAnsi="Arial" w:cs="Arial"/>
          <w:color w:val="000000"/>
        </w:rPr>
        <w:t xml:space="preserve">. Яңа </w:t>
      </w:r>
      <w:proofErr w:type="spellStart"/>
      <w:r>
        <w:rPr>
          <w:rFonts w:ascii="Arial" w:hAnsi="Arial" w:cs="Arial"/>
          <w:color w:val="000000"/>
        </w:rPr>
        <w:t>елдан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тагын</w:t>
      </w:r>
      <w:proofErr w:type="spellEnd"/>
      <w:r>
        <w:rPr>
          <w:rFonts w:ascii="Arial" w:hAnsi="Arial" w:cs="Arial"/>
          <w:color w:val="000000"/>
        </w:rPr>
        <w:t xml:space="preserve"> нилә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көтәргә?</w:t>
      </w:r>
    </w:p>
    <w:p w:rsidR="0012689B" w:rsidRDefault="0012689B" w:rsidP="0012689B">
      <w:pPr>
        <w:pStyle w:val="2"/>
        <w:spacing w:before="0" w:after="140" w:line="336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Бакчаларда</w:t>
      </w:r>
      <w:proofErr w:type="spellEnd"/>
    </w:p>
    <w:p w:rsidR="0012689B" w:rsidRDefault="0012689B" w:rsidP="0012689B">
      <w:pPr>
        <w:pStyle w:val="a0"/>
        <w:spacing w:after="14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Бәләкә</w:t>
      </w:r>
      <w:proofErr w:type="gramStart"/>
      <w:r>
        <w:rPr>
          <w:rFonts w:ascii="Arial" w:hAnsi="Arial" w:cs="Arial"/>
          <w:color w:val="000000"/>
        </w:rPr>
        <w:t>чл</w:t>
      </w:r>
      <w:proofErr w:type="gramEnd"/>
      <w:r>
        <w:rPr>
          <w:rFonts w:ascii="Arial" w:hAnsi="Arial" w:cs="Arial"/>
          <w:color w:val="000000"/>
        </w:rPr>
        <w:t xml:space="preserve">әргә </w:t>
      </w:r>
      <w:proofErr w:type="spellStart"/>
      <w:r>
        <w:rPr>
          <w:rFonts w:ascii="Arial" w:hAnsi="Arial" w:cs="Arial"/>
          <w:color w:val="000000"/>
        </w:rPr>
        <w:t>игътибар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артачак</w:t>
      </w:r>
      <w:proofErr w:type="spellEnd"/>
      <w:r>
        <w:rPr>
          <w:rFonts w:ascii="Arial" w:hAnsi="Arial" w:cs="Arial"/>
          <w:color w:val="000000"/>
        </w:rPr>
        <w:t xml:space="preserve">. Сергей Кравцов белдергәнчә, </w:t>
      </w:r>
      <w:proofErr w:type="spellStart"/>
      <w:r>
        <w:rPr>
          <w:rFonts w:ascii="Arial" w:hAnsi="Arial" w:cs="Arial"/>
          <w:color w:val="000000"/>
        </w:rPr>
        <w:t>бакчаларда</w:t>
      </w:r>
      <w:proofErr w:type="spellEnd"/>
      <w:r>
        <w:rPr>
          <w:rFonts w:ascii="Arial" w:hAnsi="Arial" w:cs="Arial"/>
          <w:color w:val="000000"/>
        </w:rPr>
        <w:t xml:space="preserve"> баланың килә</w:t>
      </w:r>
      <w:proofErr w:type="gramStart"/>
      <w:r>
        <w:rPr>
          <w:rFonts w:ascii="Arial" w:hAnsi="Arial" w:cs="Arial"/>
          <w:color w:val="000000"/>
        </w:rPr>
        <w:t>ч</w:t>
      </w:r>
      <w:proofErr w:type="gramEnd"/>
      <w:r>
        <w:rPr>
          <w:rFonts w:ascii="Arial" w:hAnsi="Arial" w:cs="Arial"/>
          <w:color w:val="000000"/>
        </w:rPr>
        <w:t xml:space="preserve">әгенә </w:t>
      </w:r>
      <w:proofErr w:type="spellStart"/>
      <w:r>
        <w:rPr>
          <w:rFonts w:ascii="Arial" w:hAnsi="Arial" w:cs="Arial"/>
          <w:color w:val="000000"/>
        </w:rPr>
        <w:t>нигез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салына</w:t>
      </w:r>
      <w:proofErr w:type="spellEnd"/>
      <w:r>
        <w:rPr>
          <w:rFonts w:ascii="Arial" w:hAnsi="Arial" w:cs="Arial"/>
          <w:color w:val="000000"/>
        </w:rPr>
        <w:t>. Нәкъ менә тәрбиячелә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аларны</w:t>
      </w:r>
      <w:proofErr w:type="spellEnd"/>
      <w:r>
        <w:rPr>
          <w:rFonts w:ascii="Arial" w:hAnsi="Arial" w:cs="Arial"/>
          <w:color w:val="000000"/>
        </w:rPr>
        <w:t xml:space="preserve"> яшьтәшләре белән </w:t>
      </w:r>
      <w:proofErr w:type="spellStart"/>
      <w:r>
        <w:rPr>
          <w:rFonts w:ascii="Arial" w:hAnsi="Arial" w:cs="Arial"/>
          <w:color w:val="000000"/>
        </w:rPr>
        <w:t>аралашырга</w:t>
      </w:r>
      <w:proofErr w:type="spellEnd"/>
      <w:r>
        <w:rPr>
          <w:rFonts w:ascii="Arial" w:hAnsi="Arial" w:cs="Arial"/>
          <w:color w:val="000000"/>
        </w:rPr>
        <w:t xml:space="preserve">, әйләнә-тирә дөньяны </w:t>
      </w:r>
      <w:proofErr w:type="spellStart"/>
      <w:r>
        <w:rPr>
          <w:rFonts w:ascii="Arial" w:hAnsi="Arial" w:cs="Arial"/>
          <w:color w:val="000000"/>
        </w:rPr>
        <w:t>танырга</w:t>
      </w:r>
      <w:proofErr w:type="spellEnd"/>
      <w:r>
        <w:rPr>
          <w:rFonts w:ascii="Arial" w:hAnsi="Arial" w:cs="Arial"/>
          <w:color w:val="000000"/>
        </w:rPr>
        <w:t xml:space="preserve"> өйрәтә. </w:t>
      </w:r>
      <w:proofErr w:type="spellStart"/>
      <w:r>
        <w:rPr>
          <w:rFonts w:ascii="Arial" w:hAnsi="Arial" w:cs="Arial"/>
          <w:color w:val="000000"/>
        </w:rPr>
        <w:t>Бакчада</w:t>
      </w:r>
      <w:proofErr w:type="spellEnd"/>
      <w:r>
        <w:rPr>
          <w:rFonts w:ascii="Arial" w:hAnsi="Arial" w:cs="Arial"/>
          <w:color w:val="000000"/>
        </w:rPr>
        <w:t xml:space="preserve"> мәктәптә уңышлы </w:t>
      </w:r>
      <w:proofErr w:type="spellStart"/>
      <w:r>
        <w:rPr>
          <w:rFonts w:ascii="Arial" w:hAnsi="Arial" w:cs="Arial"/>
          <w:color w:val="000000"/>
        </w:rPr>
        <w:t>уку</w:t>
      </w:r>
      <w:proofErr w:type="spellEnd"/>
      <w:r>
        <w:rPr>
          <w:rFonts w:ascii="Arial" w:hAnsi="Arial" w:cs="Arial"/>
          <w:color w:val="000000"/>
        </w:rPr>
        <w:t xml:space="preserve"> өчен кирәкле </w:t>
      </w:r>
      <w:proofErr w:type="spellStart"/>
      <w:r>
        <w:rPr>
          <w:rFonts w:ascii="Arial" w:hAnsi="Arial" w:cs="Arial"/>
          <w:color w:val="000000"/>
        </w:rPr>
        <w:t>белем</w:t>
      </w:r>
      <w:proofErr w:type="spellEnd"/>
      <w:r>
        <w:rPr>
          <w:rFonts w:ascii="Arial" w:hAnsi="Arial" w:cs="Arial"/>
          <w:color w:val="000000"/>
        </w:rPr>
        <w:t xml:space="preserve"> һәм күнекмәләр </w:t>
      </w:r>
      <w:proofErr w:type="spellStart"/>
      <w:r>
        <w:rPr>
          <w:rFonts w:ascii="Arial" w:hAnsi="Arial" w:cs="Arial"/>
          <w:color w:val="000000"/>
        </w:rPr>
        <w:t>булдырыла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Бакчаларда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шартларны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тагын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яхшыртмакчылар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Уку</w:t>
      </w:r>
      <w:proofErr w:type="spellEnd"/>
      <w:r>
        <w:rPr>
          <w:rFonts w:ascii="Arial" w:hAnsi="Arial" w:cs="Arial"/>
          <w:color w:val="000000"/>
        </w:rPr>
        <w:t xml:space="preserve"> һәм тәрбия </w:t>
      </w:r>
      <w:proofErr w:type="spellStart"/>
      <w:r>
        <w:rPr>
          <w:rFonts w:ascii="Arial" w:hAnsi="Arial" w:cs="Arial"/>
          <w:color w:val="000000"/>
        </w:rPr>
        <w:t>чараларына</w:t>
      </w:r>
      <w:proofErr w:type="spellEnd"/>
      <w:r>
        <w:rPr>
          <w:rFonts w:ascii="Arial" w:hAnsi="Arial" w:cs="Arial"/>
          <w:color w:val="000000"/>
        </w:rPr>
        <w:t xml:space="preserve"> экспертиза үткә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ү тәртибе эшләнәчәк. Мәктәпкәчә </w:t>
      </w:r>
      <w:proofErr w:type="spellStart"/>
      <w:r>
        <w:rPr>
          <w:rFonts w:ascii="Arial" w:hAnsi="Arial" w:cs="Arial"/>
          <w:color w:val="000000"/>
        </w:rPr>
        <w:t>белем</w:t>
      </w:r>
      <w:proofErr w:type="spellEnd"/>
      <w:r>
        <w:rPr>
          <w:rFonts w:ascii="Arial" w:hAnsi="Arial" w:cs="Arial"/>
          <w:color w:val="000000"/>
        </w:rPr>
        <w:t xml:space="preserve"> бирүнең </w:t>
      </w:r>
      <w:proofErr w:type="spellStart"/>
      <w:r>
        <w:rPr>
          <w:rFonts w:ascii="Arial" w:hAnsi="Arial" w:cs="Arial"/>
          <w:color w:val="000000"/>
        </w:rPr>
        <w:t>федераль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стандартына</w:t>
      </w:r>
      <w:proofErr w:type="spellEnd"/>
      <w:r>
        <w:rPr>
          <w:rFonts w:ascii="Arial" w:hAnsi="Arial" w:cs="Arial"/>
          <w:color w:val="000000"/>
        </w:rPr>
        <w:t xml:space="preserve"> үзгәрешләр кертелә. Әти-әниләр белән дә </w:t>
      </w:r>
      <w:proofErr w:type="spellStart"/>
      <w:r>
        <w:rPr>
          <w:rFonts w:ascii="Arial" w:hAnsi="Arial" w:cs="Arial"/>
          <w:color w:val="000000"/>
        </w:rPr>
        <w:t>эш</w:t>
      </w:r>
      <w:proofErr w:type="spellEnd"/>
      <w:r>
        <w:rPr>
          <w:rFonts w:ascii="Arial" w:hAnsi="Arial" w:cs="Arial"/>
          <w:color w:val="000000"/>
        </w:rPr>
        <w:t xml:space="preserve"> дәвам итәчәк. Ә </w:t>
      </w:r>
      <w:proofErr w:type="spellStart"/>
      <w:r>
        <w:rPr>
          <w:rFonts w:ascii="Arial" w:hAnsi="Arial" w:cs="Arial"/>
          <w:color w:val="000000"/>
        </w:rPr>
        <w:t>тагын</w:t>
      </w:r>
      <w:proofErr w:type="spellEnd"/>
      <w:r>
        <w:rPr>
          <w:rFonts w:ascii="Arial" w:hAnsi="Arial" w:cs="Arial"/>
          <w:color w:val="000000"/>
        </w:rPr>
        <w:t xml:space="preserve"> уңайлы </w:t>
      </w:r>
      <w:proofErr w:type="spellStart"/>
      <w:r>
        <w:rPr>
          <w:rFonts w:ascii="Arial" w:hAnsi="Arial" w:cs="Arial"/>
          <w:color w:val="000000"/>
        </w:rPr>
        <w:t>мохит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булдыру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тәкъдимнәр </w:t>
      </w:r>
      <w:proofErr w:type="spellStart"/>
      <w:r>
        <w:rPr>
          <w:rFonts w:ascii="Arial" w:hAnsi="Arial" w:cs="Arial"/>
          <w:color w:val="000000"/>
        </w:rPr>
        <w:t>барлыкка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килер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дип</w:t>
      </w:r>
      <w:proofErr w:type="spellEnd"/>
      <w:r>
        <w:rPr>
          <w:rFonts w:ascii="Arial" w:hAnsi="Arial" w:cs="Arial"/>
          <w:color w:val="000000"/>
        </w:rPr>
        <w:t xml:space="preserve"> көтелә. </w:t>
      </w:r>
      <w:proofErr w:type="spellStart"/>
      <w:r>
        <w:rPr>
          <w:rFonts w:ascii="Arial" w:hAnsi="Arial" w:cs="Arial"/>
          <w:color w:val="000000"/>
        </w:rPr>
        <w:t>Шул</w:t>
      </w:r>
      <w:proofErr w:type="spellEnd"/>
      <w:r>
        <w:rPr>
          <w:rFonts w:ascii="Arial" w:hAnsi="Arial" w:cs="Arial"/>
          <w:color w:val="000000"/>
        </w:rPr>
        <w:t xml:space="preserve"> исәптән мөмкинлекләре чикләнгән </w:t>
      </w:r>
      <w:proofErr w:type="spellStart"/>
      <w:r>
        <w:rPr>
          <w:rFonts w:ascii="Arial" w:hAnsi="Arial" w:cs="Arial"/>
          <w:color w:val="000000"/>
        </w:rPr>
        <w:t>балалар</w:t>
      </w:r>
      <w:proofErr w:type="spellEnd"/>
      <w:r>
        <w:rPr>
          <w:rFonts w:ascii="Arial" w:hAnsi="Arial" w:cs="Arial"/>
          <w:color w:val="000000"/>
        </w:rPr>
        <w:t xml:space="preserve"> өчен дә.</w:t>
      </w:r>
    </w:p>
    <w:p w:rsidR="0012689B" w:rsidRDefault="0012689B" w:rsidP="0012689B">
      <w:pPr>
        <w:pStyle w:val="a0"/>
        <w:spacing w:after="14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Мәктәпкәчә </w:t>
      </w:r>
      <w:proofErr w:type="spellStart"/>
      <w:r>
        <w:rPr>
          <w:rFonts w:ascii="Arial" w:hAnsi="Arial" w:cs="Arial"/>
          <w:color w:val="000000"/>
        </w:rPr>
        <w:t>белем</w:t>
      </w:r>
      <w:proofErr w:type="spellEnd"/>
      <w:r>
        <w:rPr>
          <w:rFonts w:ascii="Arial" w:hAnsi="Arial" w:cs="Arial"/>
          <w:color w:val="000000"/>
        </w:rPr>
        <w:t xml:space="preserve"> бирүнең бердәм Россия </w:t>
      </w:r>
      <w:proofErr w:type="spellStart"/>
      <w:r>
        <w:rPr>
          <w:rFonts w:ascii="Arial" w:hAnsi="Arial" w:cs="Arial"/>
          <w:color w:val="000000"/>
        </w:rPr>
        <w:t>цифрлы</w:t>
      </w:r>
      <w:proofErr w:type="spellEnd"/>
      <w:r>
        <w:rPr>
          <w:rFonts w:ascii="Arial" w:hAnsi="Arial" w:cs="Arial"/>
          <w:color w:val="000000"/>
        </w:rPr>
        <w:t xml:space="preserve"> ресурсы </w:t>
      </w:r>
      <w:proofErr w:type="spellStart"/>
      <w:r>
        <w:rPr>
          <w:rFonts w:ascii="Arial" w:hAnsi="Arial" w:cs="Arial"/>
          <w:color w:val="000000"/>
        </w:rPr>
        <w:t>эшли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башлый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Анда</w:t>
      </w:r>
      <w:proofErr w:type="spellEnd"/>
      <w:r>
        <w:rPr>
          <w:rFonts w:ascii="Arial" w:hAnsi="Arial" w:cs="Arial"/>
          <w:color w:val="000000"/>
        </w:rPr>
        <w:t xml:space="preserve"> «</w:t>
      </w:r>
      <w:proofErr w:type="spellStart"/>
      <w:r>
        <w:rPr>
          <w:rFonts w:ascii="Arial" w:hAnsi="Arial" w:cs="Arial"/>
          <w:color w:val="000000"/>
        </w:rPr>
        <w:t>Балалар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бакчалары</w:t>
      </w:r>
      <w:proofErr w:type="spellEnd"/>
      <w:r>
        <w:rPr>
          <w:rFonts w:ascii="Arial" w:hAnsi="Arial" w:cs="Arial"/>
          <w:color w:val="000000"/>
        </w:rPr>
        <w:t xml:space="preserve"> мөдире» бүлегендә иң </w:t>
      </w:r>
      <w:proofErr w:type="spellStart"/>
      <w:r>
        <w:rPr>
          <w:rFonts w:ascii="Arial" w:hAnsi="Arial" w:cs="Arial"/>
          <w:color w:val="000000"/>
        </w:rPr>
        <w:t>яхшы</w:t>
      </w:r>
      <w:proofErr w:type="spellEnd"/>
      <w:r>
        <w:rPr>
          <w:rFonts w:ascii="Arial" w:hAnsi="Arial" w:cs="Arial"/>
          <w:color w:val="000000"/>
        </w:rPr>
        <w:t xml:space="preserve"> тәҗрибәлә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һәм идарә итү </w:t>
      </w:r>
      <w:proofErr w:type="spellStart"/>
      <w:r>
        <w:rPr>
          <w:rFonts w:ascii="Arial" w:hAnsi="Arial" w:cs="Arial"/>
          <w:color w:val="000000"/>
        </w:rPr>
        <w:t>карарлары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алыр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дип</w:t>
      </w:r>
      <w:proofErr w:type="spellEnd"/>
      <w:r>
        <w:rPr>
          <w:rFonts w:ascii="Arial" w:hAnsi="Arial" w:cs="Arial"/>
          <w:color w:val="000000"/>
        </w:rPr>
        <w:t xml:space="preserve"> көтелә.</w:t>
      </w:r>
    </w:p>
    <w:p w:rsidR="0012689B" w:rsidRDefault="0012689B" w:rsidP="0012689B">
      <w:pPr>
        <w:pStyle w:val="a0"/>
        <w:spacing w:after="14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Владимир Путин да </w:t>
      </w: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ел </w:t>
      </w:r>
      <w:proofErr w:type="spellStart"/>
      <w:r>
        <w:rPr>
          <w:rFonts w:ascii="Arial" w:hAnsi="Arial" w:cs="Arial"/>
          <w:color w:val="000000"/>
        </w:rPr>
        <w:t>йомгакларына</w:t>
      </w:r>
      <w:proofErr w:type="spellEnd"/>
      <w:r>
        <w:rPr>
          <w:rFonts w:ascii="Arial" w:hAnsi="Arial" w:cs="Arial"/>
          <w:color w:val="000000"/>
        </w:rPr>
        <w:t xml:space="preserve"> нәтиҗә </w:t>
      </w:r>
      <w:proofErr w:type="spellStart"/>
      <w:r>
        <w:rPr>
          <w:rFonts w:ascii="Arial" w:hAnsi="Arial" w:cs="Arial"/>
          <w:color w:val="000000"/>
        </w:rPr>
        <w:t>ясаганда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балалар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бакчаларына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игътибарны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арттыруга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басым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ясады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Бакчаларны</w:t>
      </w:r>
      <w:proofErr w:type="spellEnd"/>
      <w:r>
        <w:rPr>
          <w:rFonts w:ascii="Arial" w:hAnsi="Arial" w:cs="Arial"/>
          <w:color w:val="000000"/>
        </w:rPr>
        <w:t xml:space="preserve"> яңартканда </w:t>
      </w:r>
      <w:proofErr w:type="spellStart"/>
      <w:r>
        <w:rPr>
          <w:rFonts w:ascii="Arial" w:hAnsi="Arial" w:cs="Arial"/>
          <w:color w:val="000000"/>
        </w:rPr>
        <w:t>ясле</w:t>
      </w:r>
      <w:proofErr w:type="spellEnd"/>
      <w:r>
        <w:rPr>
          <w:rFonts w:ascii="Arial" w:hAnsi="Arial" w:cs="Arial"/>
          <w:color w:val="000000"/>
        </w:rPr>
        <w:t xml:space="preserve"> төркемнәре төзүне күздә </w:t>
      </w:r>
      <w:proofErr w:type="spellStart"/>
      <w:r>
        <w:rPr>
          <w:rFonts w:ascii="Arial" w:hAnsi="Arial" w:cs="Arial"/>
          <w:color w:val="000000"/>
        </w:rPr>
        <w:t>тотарга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шулай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эш</w:t>
      </w:r>
      <w:proofErr w:type="spellEnd"/>
      <w:r>
        <w:rPr>
          <w:rFonts w:ascii="Arial" w:hAnsi="Arial" w:cs="Arial"/>
          <w:color w:val="000000"/>
        </w:rPr>
        <w:t xml:space="preserve"> сәгатен </w:t>
      </w:r>
      <w:proofErr w:type="spellStart"/>
      <w:r>
        <w:rPr>
          <w:rFonts w:ascii="Arial" w:hAnsi="Arial" w:cs="Arial"/>
          <w:color w:val="000000"/>
        </w:rPr>
        <w:t>арттыру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турында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уйларга</w:t>
      </w:r>
      <w:proofErr w:type="spellEnd"/>
      <w:r>
        <w:rPr>
          <w:rFonts w:ascii="Arial" w:hAnsi="Arial" w:cs="Arial"/>
          <w:color w:val="000000"/>
        </w:rPr>
        <w:t xml:space="preserve"> кирәклеген әйтте ул. Эштән соң </w:t>
      </w:r>
      <w:proofErr w:type="spellStart"/>
      <w:r>
        <w:rPr>
          <w:rFonts w:ascii="Arial" w:hAnsi="Arial" w:cs="Arial"/>
          <w:color w:val="000000"/>
        </w:rPr>
        <w:t>бакчага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ашыгучы</w:t>
      </w:r>
      <w:proofErr w:type="spellEnd"/>
      <w:r>
        <w:rPr>
          <w:rFonts w:ascii="Arial" w:hAnsi="Arial" w:cs="Arial"/>
          <w:color w:val="000000"/>
        </w:rPr>
        <w:t xml:space="preserve"> әт</w:t>
      </w:r>
      <w:proofErr w:type="gramStart"/>
      <w:r>
        <w:rPr>
          <w:rFonts w:ascii="Arial" w:hAnsi="Arial" w:cs="Arial"/>
          <w:color w:val="000000"/>
        </w:rPr>
        <w:t>и-</w:t>
      </w:r>
      <w:proofErr w:type="gramEnd"/>
      <w:r>
        <w:rPr>
          <w:rFonts w:ascii="Arial" w:hAnsi="Arial" w:cs="Arial"/>
          <w:color w:val="000000"/>
        </w:rPr>
        <w:t xml:space="preserve">әниләрне дә беләбез. </w:t>
      </w:r>
      <w:proofErr w:type="spellStart"/>
      <w:r>
        <w:rPr>
          <w:rFonts w:ascii="Arial" w:hAnsi="Arial" w:cs="Arial"/>
          <w:color w:val="000000"/>
        </w:rPr>
        <w:t>Шул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вакытта</w:t>
      </w:r>
      <w:proofErr w:type="spellEnd"/>
      <w:r>
        <w:rPr>
          <w:rFonts w:ascii="Arial" w:hAnsi="Arial" w:cs="Arial"/>
          <w:color w:val="000000"/>
        </w:rPr>
        <w:t xml:space="preserve"> ө</w:t>
      </w:r>
      <w:proofErr w:type="gramStart"/>
      <w:r>
        <w:rPr>
          <w:rFonts w:ascii="Arial" w:hAnsi="Arial" w:cs="Arial"/>
          <w:color w:val="000000"/>
        </w:rPr>
        <w:t>ст</w:t>
      </w:r>
      <w:proofErr w:type="gramEnd"/>
      <w:r>
        <w:rPr>
          <w:rFonts w:ascii="Arial" w:hAnsi="Arial" w:cs="Arial"/>
          <w:color w:val="000000"/>
        </w:rPr>
        <w:t xml:space="preserve">әмә төркемнәрдәге тәрбиячеләрнең дә түземлеге бетмәс-төкәнмәс түгел. Төрле </w:t>
      </w:r>
      <w:proofErr w:type="spellStart"/>
      <w:r>
        <w:rPr>
          <w:rFonts w:ascii="Arial" w:hAnsi="Arial" w:cs="Arial"/>
          <w:color w:val="000000"/>
        </w:rPr>
        <w:t>бакчада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вазгыять</w:t>
      </w:r>
      <w:proofErr w:type="spellEnd"/>
      <w:r>
        <w:rPr>
          <w:rFonts w:ascii="Arial" w:hAnsi="Arial" w:cs="Arial"/>
          <w:color w:val="000000"/>
        </w:rPr>
        <w:t xml:space="preserve"> төрлечә.</w:t>
      </w:r>
    </w:p>
    <w:p w:rsidR="0012689B" w:rsidRDefault="0012689B" w:rsidP="0012689B">
      <w:pPr>
        <w:pStyle w:val="a0"/>
        <w:spacing w:after="14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Безнең </w:t>
      </w:r>
      <w:proofErr w:type="spellStart"/>
      <w:r>
        <w:rPr>
          <w:rFonts w:ascii="Arial" w:hAnsi="Arial" w:cs="Arial"/>
          <w:color w:val="000000"/>
        </w:rPr>
        <w:t>бакча</w:t>
      </w:r>
      <w:proofErr w:type="spellEnd"/>
      <w:r>
        <w:rPr>
          <w:rFonts w:ascii="Arial" w:hAnsi="Arial" w:cs="Arial"/>
          <w:color w:val="000000"/>
        </w:rPr>
        <w:t xml:space="preserve"> иртәнге сәгать 7 дән кичке 7 гә кадә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эшли</w:t>
      </w:r>
      <w:proofErr w:type="spellEnd"/>
      <w:r>
        <w:rPr>
          <w:rFonts w:ascii="Arial" w:hAnsi="Arial" w:cs="Arial"/>
          <w:color w:val="000000"/>
        </w:rPr>
        <w:t>. Сәгатьлә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тагын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артса</w:t>
      </w:r>
      <w:proofErr w:type="spellEnd"/>
      <w:r>
        <w:rPr>
          <w:rFonts w:ascii="Arial" w:hAnsi="Arial" w:cs="Arial"/>
          <w:color w:val="000000"/>
        </w:rPr>
        <w:t xml:space="preserve">, әти-әниләр бөтенләй рәхәткә </w:t>
      </w:r>
      <w:proofErr w:type="spellStart"/>
      <w:r>
        <w:rPr>
          <w:rFonts w:ascii="Arial" w:hAnsi="Arial" w:cs="Arial"/>
          <w:color w:val="000000"/>
        </w:rPr>
        <w:t>чыгачак</w:t>
      </w:r>
      <w:proofErr w:type="spellEnd"/>
      <w:r>
        <w:rPr>
          <w:rFonts w:ascii="Arial" w:hAnsi="Arial" w:cs="Arial"/>
          <w:color w:val="000000"/>
        </w:rPr>
        <w:t xml:space="preserve"> бит. </w:t>
      </w:r>
      <w:proofErr w:type="spellStart"/>
      <w:r>
        <w:rPr>
          <w:rFonts w:ascii="Arial" w:hAnsi="Arial" w:cs="Arial"/>
          <w:color w:val="000000"/>
        </w:rPr>
        <w:t>Ирек</w:t>
      </w:r>
      <w:proofErr w:type="spellEnd"/>
      <w:r>
        <w:rPr>
          <w:rFonts w:ascii="Arial" w:hAnsi="Arial" w:cs="Arial"/>
          <w:color w:val="000000"/>
        </w:rPr>
        <w:t xml:space="preserve"> бирсәң, </w:t>
      </w:r>
      <w:proofErr w:type="spellStart"/>
      <w:r>
        <w:rPr>
          <w:rFonts w:ascii="Arial" w:hAnsi="Arial" w:cs="Arial"/>
          <w:color w:val="000000"/>
        </w:rPr>
        <w:t>сабыйларын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биш</w:t>
      </w:r>
      <w:proofErr w:type="spellEnd"/>
      <w:r>
        <w:rPr>
          <w:rFonts w:ascii="Arial" w:hAnsi="Arial" w:cs="Arial"/>
          <w:color w:val="000000"/>
        </w:rPr>
        <w:t xml:space="preserve"> көнгә </w:t>
      </w:r>
      <w:proofErr w:type="spellStart"/>
      <w:r>
        <w:rPr>
          <w:rFonts w:ascii="Arial" w:hAnsi="Arial" w:cs="Arial"/>
          <w:color w:val="000000"/>
        </w:rPr>
        <w:t>калдырып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атна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ахырында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килеп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алыр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алар</w:t>
      </w:r>
      <w:proofErr w:type="spellEnd"/>
      <w:r>
        <w:rPr>
          <w:rFonts w:ascii="Arial" w:hAnsi="Arial" w:cs="Arial"/>
          <w:color w:val="000000"/>
        </w:rPr>
        <w:t>, –</w:t>
      </w:r>
      <w:proofErr w:type="spellStart"/>
      <w:r>
        <w:rPr>
          <w:rFonts w:ascii="Arial" w:hAnsi="Arial" w:cs="Arial"/>
          <w:color w:val="000000"/>
        </w:rPr>
        <w:t>ди</w:t>
      </w:r>
      <w:proofErr w:type="spellEnd"/>
      <w:r>
        <w:rPr>
          <w:rFonts w:ascii="Arial" w:hAnsi="Arial" w:cs="Arial"/>
          <w:color w:val="000000"/>
        </w:rPr>
        <w:t xml:space="preserve"> Казан бакчаларының берсендә тәрбияче </w:t>
      </w:r>
      <w:proofErr w:type="spellStart"/>
      <w:r>
        <w:rPr>
          <w:rFonts w:ascii="Arial" w:hAnsi="Arial" w:cs="Arial"/>
          <w:color w:val="000000"/>
        </w:rPr>
        <w:t>булып</w:t>
      </w:r>
      <w:proofErr w:type="spellEnd"/>
      <w:r>
        <w:rPr>
          <w:rFonts w:ascii="Arial" w:hAnsi="Arial" w:cs="Arial"/>
          <w:color w:val="000000"/>
        </w:rPr>
        <w:t xml:space="preserve"> эшләүче Альбина</w:t>
      </w:r>
      <w:proofErr w:type="gramStart"/>
      <w:r>
        <w:rPr>
          <w:rFonts w:ascii="Arial" w:hAnsi="Arial" w:cs="Arial"/>
          <w:color w:val="000000"/>
        </w:rPr>
        <w:t xml:space="preserve"> Х</w:t>
      </w:r>
      <w:proofErr w:type="gramEnd"/>
      <w:r>
        <w:rPr>
          <w:rFonts w:ascii="Arial" w:hAnsi="Arial" w:cs="Arial"/>
          <w:color w:val="000000"/>
        </w:rPr>
        <w:t>аҗипова.</w:t>
      </w:r>
    </w:p>
    <w:p w:rsidR="0012689B" w:rsidRDefault="0012689B" w:rsidP="0012689B">
      <w:pPr>
        <w:pStyle w:val="a0"/>
        <w:spacing w:after="14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Тәрбияче 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әзинә </w:t>
      </w:r>
      <w:proofErr w:type="spellStart"/>
      <w:r>
        <w:rPr>
          <w:rFonts w:ascii="Arial" w:hAnsi="Arial" w:cs="Arial"/>
          <w:color w:val="000000"/>
        </w:rPr>
        <w:t>Галиева</w:t>
      </w:r>
      <w:proofErr w:type="spellEnd"/>
      <w:r>
        <w:rPr>
          <w:rFonts w:ascii="Arial" w:hAnsi="Arial" w:cs="Arial"/>
          <w:color w:val="000000"/>
        </w:rPr>
        <w:t xml:space="preserve">, сәгать саны </w:t>
      </w:r>
      <w:proofErr w:type="spellStart"/>
      <w:r>
        <w:rPr>
          <w:rFonts w:ascii="Arial" w:hAnsi="Arial" w:cs="Arial"/>
          <w:color w:val="000000"/>
        </w:rPr>
        <w:t>арттыру</w:t>
      </w:r>
      <w:proofErr w:type="spellEnd"/>
      <w:r>
        <w:rPr>
          <w:rFonts w:ascii="Arial" w:hAnsi="Arial" w:cs="Arial"/>
          <w:color w:val="000000"/>
        </w:rPr>
        <w:t xml:space="preserve"> белән тәрбиячеләр килешмәс, </w:t>
      </w:r>
      <w:proofErr w:type="spellStart"/>
      <w:r>
        <w:rPr>
          <w:rFonts w:ascii="Arial" w:hAnsi="Arial" w:cs="Arial"/>
          <w:color w:val="000000"/>
        </w:rPr>
        <w:t>дип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уйлый</w:t>
      </w:r>
      <w:proofErr w:type="spellEnd"/>
      <w:r>
        <w:rPr>
          <w:rFonts w:ascii="Arial" w:hAnsi="Arial" w:cs="Arial"/>
          <w:color w:val="000000"/>
        </w:rPr>
        <w:t>. «</w:t>
      </w:r>
      <w:proofErr w:type="spellStart"/>
      <w:r>
        <w:rPr>
          <w:rFonts w:ascii="Arial" w:hAnsi="Arial" w:cs="Arial"/>
          <w:color w:val="000000"/>
        </w:rPr>
        <w:t>Болай</w:t>
      </w:r>
      <w:proofErr w:type="spellEnd"/>
      <w:r>
        <w:rPr>
          <w:rFonts w:ascii="Arial" w:hAnsi="Arial" w:cs="Arial"/>
          <w:color w:val="000000"/>
        </w:rPr>
        <w:t xml:space="preserve"> да тәрбиячелә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җитми. Мин 1,5 </w:t>
      </w:r>
      <w:proofErr w:type="spellStart"/>
      <w:r>
        <w:rPr>
          <w:rFonts w:ascii="Arial" w:hAnsi="Arial" w:cs="Arial"/>
          <w:color w:val="000000"/>
        </w:rPr>
        <w:t>ставкада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эшлим</w:t>
      </w:r>
      <w:proofErr w:type="spellEnd"/>
      <w:r>
        <w:rPr>
          <w:rFonts w:ascii="Arial" w:hAnsi="Arial" w:cs="Arial"/>
          <w:color w:val="000000"/>
        </w:rPr>
        <w:t>. Гадә</w:t>
      </w:r>
      <w:proofErr w:type="gramStart"/>
      <w:r>
        <w:rPr>
          <w:rFonts w:ascii="Arial" w:hAnsi="Arial" w:cs="Arial"/>
          <w:color w:val="000000"/>
        </w:rPr>
        <w:t>тт</w:t>
      </w:r>
      <w:proofErr w:type="gramEnd"/>
      <w:r>
        <w:rPr>
          <w:rFonts w:ascii="Arial" w:hAnsi="Arial" w:cs="Arial"/>
          <w:color w:val="000000"/>
        </w:rPr>
        <w:t xml:space="preserve">ә әти-әниләр </w:t>
      </w:r>
      <w:proofErr w:type="spellStart"/>
      <w:r>
        <w:rPr>
          <w:rFonts w:ascii="Arial" w:hAnsi="Arial" w:cs="Arial"/>
          <w:color w:val="000000"/>
        </w:rPr>
        <w:t>ул-кызларын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бакчадан</w:t>
      </w:r>
      <w:proofErr w:type="spellEnd"/>
      <w:r>
        <w:rPr>
          <w:rFonts w:ascii="Arial" w:hAnsi="Arial" w:cs="Arial"/>
          <w:color w:val="000000"/>
        </w:rPr>
        <w:t xml:space="preserve"> кичке сәгать </w:t>
      </w:r>
      <w:proofErr w:type="spellStart"/>
      <w:r>
        <w:rPr>
          <w:rFonts w:ascii="Arial" w:hAnsi="Arial" w:cs="Arial"/>
          <w:color w:val="000000"/>
        </w:rPr>
        <w:t>алтыга</w:t>
      </w:r>
      <w:proofErr w:type="spellEnd"/>
      <w:r>
        <w:rPr>
          <w:rFonts w:ascii="Arial" w:hAnsi="Arial" w:cs="Arial"/>
          <w:color w:val="000000"/>
        </w:rPr>
        <w:t xml:space="preserve"> кадәр </w:t>
      </w:r>
      <w:proofErr w:type="spellStart"/>
      <w:r>
        <w:rPr>
          <w:rFonts w:ascii="Arial" w:hAnsi="Arial" w:cs="Arial"/>
          <w:color w:val="000000"/>
        </w:rPr>
        <w:t>алып</w:t>
      </w:r>
      <w:proofErr w:type="spellEnd"/>
      <w:r>
        <w:rPr>
          <w:rFonts w:ascii="Arial" w:hAnsi="Arial" w:cs="Arial"/>
          <w:color w:val="000000"/>
        </w:rPr>
        <w:t xml:space="preserve"> бетерә. Тәрбияченең дә өенә </w:t>
      </w:r>
      <w:proofErr w:type="spellStart"/>
      <w:r>
        <w:rPr>
          <w:rFonts w:ascii="Arial" w:hAnsi="Arial" w:cs="Arial"/>
          <w:color w:val="000000"/>
        </w:rPr>
        <w:t>кайтып</w:t>
      </w:r>
      <w:proofErr w:type="spellEnd"/>
      <w:r>
        <w:rPr>
          <w:rFonts w:ascii="Arial" w:hAnsi="Arial" w:cs="Arial"/>
          <w:color w:val="000000"/>
        </w:rPr>
        <w:t xml:space="preserve">, гаиләсен </w:t>
      </w:r>
      <w:proofErr w:type="spellStart"/>
      <w:r>
        <w:rPr>
          <w:rFonts w:ascii="Arial" w:hAnsi="Arial" w:cs="Arial"/>
          <w:color w:val="000000"/>
        </w:rPr>
        <w:t>карыйсы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ашарга</w:t>
      </w:r>
      <w:proofErr w:type="spellEnd"/>
      <w:r>
        <w:rPr>
          <w:rFonts w:ascii="Arial" w:hAnsi="Arial" w:cs="Arial"/>
          <w:color w:val="000000"/>
        </w:rPr>
        <w:t xml:space="preserve"> пешерәсе бар. Кичкә кадә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эшләгәндә, хәл бөтенләй </w:t>
      </w:r>
      <w:proofErr w:type="spellStart"/>
      <w:r>
        <w:rPr>
          <w:rFonts w:ascii="Arial" w:hAnsi="Arial" w:cs="Arial"/>
          <w:color w:val="000000"/>
        </w:rPr>
        <w:t>калмаячак</w:t>
      </w:r>
      <w:proofErr w:type="spellEnd"/>
      <w:r>
        <w:rPr>
          <w:rFonts w:ascii="Arial" w:hAnsi="Arial" w:cs="Arial"/>
          <w:color w:val="000000"/>
        </w:rPr>
        <w:t xml:space="preserve">», – </w:t>
      </w:r>
      <w:proofErr w:type="spellStart"/>
      <w:r>
        <w:rPr>
          <w:rFonts w:ascii="Arial" w:hAnsi="Arial" w:cs="Arial"/>
          <w:color w:val="000000"/>
        </w:rPr>
        <w:t>ди</w:t>
      </w:r>
      <w:proofErr w:type="spellEnd"/>
      <w:r>
        <w:rPr>
          <w:rFonts w:ascii="Arial" w:hAnsi="Arial" w:cs="Arial"/>
          <w:color w:val="000000"/>
        </w:rPr>
        <w:t xml:space="preserve"> ул.</w:t>
      </w:r>
    </w:p>
    <w:p w:rsidR="0012689B" w:rsidRDefault="0012689B" w:rsidP="0012689B">
      <w:pPr>
        <w:pStyle w:val="a0"/>
        <w:spacing w:after="140" w:line="336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Авылда</w:t>
      </w:r>
      <w:proofErr w:type="spellEnd"/>
      <w:r>
        <w:rPr>
          <w:rFonts w:ascii="Arial" w:hAnsi="Arial" w:cs="Arial"/>
          <w:color w:val="000000"/>
        </w:rPr>
        <w:t xml:space="preserve"> исә </w:t>
      </w:r>
      <w:proofErr w:type="gramStart"/>
      <w:r>
        <w:rPr>
          <w:rFonts w:ascii="Arial" w:hAnsi="Arial" w:cs="Arial"/>
          <w:color w:val="000000"/>
        </w:rPr>
        <w:t>башка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кыенлыклар</w:t>
      </w:r>
      <w:proofErr w:type="spellEnd"/>
      <w:r>
        <w:rPr>
          <w:rFonts w:ascii="Arial" w:hAnsi="Arial" w:cs="Arial"/>
          <w:color w:val="000000"/>
        </w:rPr>
        <w:t xml:space="preserve"> бар. </w:t>
      </w:r>
      <w:proofErr w:type="spellStart"/>
      <w:r>
        <w:rPr>
          <w:rFonts w:ascii="Arial" w:hAnsi="Arial" w:cs="Arial"/>
          <w:color w:val="000000"/>
        </w:rPr>
        <w:t>Эш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булмау</w:t>
      </w:r>
      <w:proofErr w:type="spellEnd"/>
      <w:r>
        <w:rPr>
          <w:rFonts w:ascii="Arial" w:hAnsi="Arial" w:cs="Arial"/>
          <w:color w:val="000000"/>
        </w:rPr>
        <w:t xml:space="preserve"> сәбәпле, әт</w:t>
      </w:r>
      <w:proofErr w:type="gramStart"/>
      <w:r>
        <w:rPr>
          <w:rFonts w:ascii="Arial" w:hAnsi="Arial" w:cs="Arial"/>
          <w:color w:val="000000"/>
        </w:rPr>
        <w:t>и-</w:t>
      </w:r>
      <w:proofErr w:type="gramEnd"/>
      <w:r>
        <w:rPr>
          <w:rFonts w:ascii="Arial" w:hAnsi="Arial" w:cs="Arial"/>
          <w:color w:val="000000"/>
        </w:rPr>
        <w:t xml:space="preserve">әниләр </w:t>
      </w:r>
      <w:proofErr w:type="spellStart"/>
      <w:r>
        <w:rPr>
          <w:rFonts w:ascii="Arial" w:hAnsi="Arial" w:cs="Arial"/>
          <w:color w:val="000000"/>
        </w:rPr>
        <w:t>районга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барып</w:t>
      </w:r>
      <w:proofErr w:type="spellEnd"/>
      <w:r>
        <w:rPr>
          <w:rFonts w:ascii="Arial" w:hAnsi="Arial" w:cs="Arial"/>
          <w:color w:val="000000"/>
        </w:rPr>
        <w:t xml:space="preserve"> хезмәт куя. </w:t>
      </w:r>
      <w:proofErr w:type="spellStart"/>
      <w:r>
        <w:rPr>
          <w:rFonts w:ascii="Arial" w:hAnsi="Arial" w:cs="Arial"/>
          <w:color w:val="000000"/>
        </w:rPr>
        <w:t>Балаларын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шундагы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бакчага</w:t>
      </w:r>
      <w:proofErr w:type="spellEnd"/>
      <w:r>
        <w:rPr>
          <w:rFonts w:ascii="Arial" w:hAnsi="Arial" w:cs="Arial"/>
          <w:color w:val="000000"/>
        </w:rPr>
        <w:t xml:space="preserve"> бирергә </w:t>
      </w:r>
      <w:proofErr w:type="spellStart"/>
      <w:r>
        <w:rPr>
          <w:rFonts w:ascii="Arial" w:hAnsi="Arial" w:cs="Arial"/>
          <w:color w:val="000000"/>
        </w:rPr>
        <w:t>тырышалар</w:t>
      </w:r>
      <w:proofErr w:type="spellEnd"/>
      <w:r>
        <w:rPr>
          <w:rFonts w:ascii="Arial" w:hAnsi="Arial" w:cs="Arial"/>
          <w:color w:val="000000"/>
        </w:rPr>
        <w:t>.</w:t>
      </w:r>
    </w:p>
    <w:p w:rsidR="0012689B" w:rsidRDefault="0012689B" w:rsidP="0012689B">
      <w:pPr>
        <w:pStyle w:val="a0"/>
        <w:spacing w:after="14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Бездә 17 баланың </w:t>
      </w:r>
      <w:proofErr w:type="spellStart"/>
      <w:r>
        <w:rPr>
          <w:rFonts w:ascii="Arial" w:hAnsi="Arial" w:cs="Arial"/>
          <w:color w:val="000000"/>
        </w:rPr>
        <w:t>тугызын</w:t>
      </w:r>
      <w:proofErr w:type="spellEnd"/>
      <w:r>
        <w:rPr>
          <w:rFonts w:ascii="Arial" w:hAnsi="Arial" w:cs="Arial"/>
          <w:color w:val="000000"/>
        </w:rPr>
        <w:t xml:space="preserve"> әт</w:t>
      </w:r>
      <w:proofErr w:type="gramStart"/>
      <w:r>
        <w:rPr>
          <w:rFonts w:ascii="Arial" w:hAnsi="Arial" w:cs="Arial"/>
          <w:color w:val="000000"/>
        </w:rPr>
        <w:t>и-</w:t>
      </w:r>
      <w:proofErr w:type="gramEnd"/>
      <w:r>
        <w:rPr>
          <w:rFonts w:ascii="Arial" w:hAnsi="Arial" w:cs="Arial"/>
          <w:color w:val="000000"/>
        </w:rPr>
        <w:t xml:space="preserve">әниләр </w:t>
      </w:r>
      <w:proofErr w:type="spellStart"/>
      <w:r>
        <w:rPr>
          <w:rFonts w:ascii="Arial" w:hAnsi="Arial" w:cs="Arial"/>
          <w:color w:val="000000"/>
        </w:rPr>
        <w:t>районга</w:t>
      </w:r>
      <w:proofErr w:type="spellEnd"/>
      <w:r>
        <w:rPr>
          <w:rFonts w:ascii="Arial" w:hAnsi="Arial" w:cs="Arial"/>
          <w:color w:val="000000"/>
        </w:rPr>
        <w:t xml:space="preserve"> илтә. </w:t>
      </w:r>
      <w:proofErr w:type="spellStart"/>
      <w:r>
        <w:rPr>
          <w:rFonts w:ascii="Arial" w:hAnsi="Arial" w:cs="Arial"/>
          <w:color w:val="000000"/>
        </w:rPr>
        <w:t>Авылда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бакча</w:t>
      </w:r>
      <w:proofErr w:type="spellEnd"/>
      <w:r>
        <w:rPr>
          <w:rFonts w:ascii="Arial" w:hAnsi="Arial" w:cs="Arial"/>
          <w:color w:val="000000"/>
        </w:rPr>
        <w:t xml:space="preserve"> иртәнге сәгать 8 дән кичке сәгать 4 кә кадәр генә </w:t>
      </w:r>
      <w:proofErr w:type="spellStart"/>
      <w:r>
        <w:rPr>
          <w:rFonts w:ascii="Arial" w:hAnsi="Arial" w:cs="Arial"/>
          <w:color w:val="000000"/>
        </w:rPr>
        <w:t>эшли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Шул</w:t>
      </w:r>
      <w:proofErr w:type="spellEnd"/>
      <w:r>
        <w:rPr>
          <w:rFonts w:ascii="Arial" w:hAnsi="Arial" w:cs="Arial"/>
          <w:color w:val="000000"/>
        </w:rPr>
        <w:t xml:space="preserve"> сәбәпле, </w:t>
      </w:r>
      <w:proofErr w:type="spellStart"/>
      <w:r>
        <w:rPr>
          <w:rFonts w:ascii="Arial" w:hAnsi="Arial" w:cs="Arial"/>
          <w:color w:val="000000"/>
        </w:rPr>
        <w:t>авыл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бакчасына</w:t>
      </w:r>
      <w:proofErr w:type="spellEnd"/>
      <w:r>
        <w:rPr>
          <w:rFonts w:ascii="Arial" w:hAnsi="Arial" w:cs="Arial"/>
          <w:color w:val="000000"/>
        </w:rPr>
        <w:t xml:space="preserve"> йөртүчелә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аз. Без дә шәһәрдәге </w:t>
      </w:r>
      <w:proofErr w:type="spellStart"/>
      <w:r>
        <w:rPr>
          <w:rFonts w:ascii="Arial" w:hAnsi="Arial" w:cs="Arial"/>
          <w:color w:val="000000"/>
        </w:rPr>
        <w:t>кебек</w:t>
      </w:r>
      <w:proofErr w:type="spellEnd"/>
      <w:r>
        <w:rPr>
          <w:rFonts w:ascii="Arial" w:hAnsi="Arial" w:cs="Arial"/>
          <w:color w:val="000000"/>
        </w:rPr>
        <w:t xml:space="preserve"> эшләсәк, үзебездә генә </w:t>
      </w:r>
      <w:proofErr w:type="spellStart"/>
      <w:r>
        <w:rPr>
          <w:rFonts w:ascii="Arial" w:hAnsi="Arial" w:cs="Arial"/>
          <w:color w:val="000000"/>
        </w:rPr>
        <w:t>калдырырлар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иде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билгеле</w:t>
      </w:r>
      <w:proofErr w:type="spellEnd"/>
      <w:r>
        <w:rPr>
          <w:rFonts w:ascii="Arial" w:hAnsi="Arial" w:cs="Arial"/>
          <w:color w:val="000000"/>
        </w:rPr>
        <w:t xml:space="preserve">, – </w:t>
      </w:r>
      <w:proofErr w:type="spellStart"/>
      <w:r>
        <w:rPr>
          <w:rFonts w:ascii="Arial" w:hAnsi="Arial" w:cs="Arial"/>
          <w:color w:val="000000"/>
        </w:rPr>
        <w:t>ди</w:t>
      </w:r>
      <w:proofErr w:type="spellEnd"/>
      <w:r>
        <w:rPr>
          <w:rFonts w:ascii="Arial" w:hAnsi="Arial" w:cs="Arial"/>
          <w:color w:val="000000"/>
        </w:rPr>
        <w:t xml:space="preserve"> Чирмешән районының </w:t>
      </w:r>
      <w:proofErr w:type="spellStart"/>
      <w:r>
        <w:rPr>
          <w:rFonts w:ascii="Arial" w:hAnsi="Arial" w:cs="Arial"/>
          <w:color w:val="000000"/>
        </w:rPr>
        <w:t>Лашман</w:t>
      </w:r>
      <w:proofErr w:type="spellEnd"/>
      <w:r>
        <w:rPr>
          <w:rFonts w:ascii="Arial" w:hAnsi="Arial" w:cs="Arial"/>
          <w:color w:val="000000"/>
        </w:rPr>
        <w:t xml:space="preserve"> мәктәбе директоры </w:t>
      </w:r>
      <w:proofErr w:type="spellStart"/>
      <w:r>
        <w:rPr>
          <w:rFonts w:ascii="Arial" w:hAnsi="Arial" w:cs="Arial"/>
          <w:color w:val="000000"/>
        </w:rPr>
        <w:t>урынбасары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Илдар</w:t>
      </w:r>
      <w:proofErr w:type="spellEnd"/>
      <w:r>
        <w:rPr>
          <w:rFonts w:ascii="Arial" w:hAnsi="Arial" w:cs="Arial"/>
          <w:color w:val="000000"/>
        </w:rPr>
        <w:t xml:space="preserve"> Мөбарәкшин.</w:t>
      </w:r>
    </w:p>
    <w:p w:rsidR="0012689B" w:rsidRDefault="0012689B" w:rsidP="0012689B">
      <w:pPr>
        <w:pStyle w:val="2"/>
        <w:spacing w:before="0" w:after="14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Мәктә</w:t>
      </w:r>
      <w:proofErr w:type="gramStart"/>
      <w:r>
        <w:rPr>
          <w:rFonts w:ascii="Arial" w:hAnsi="Arial" w:cs="Arial"/>
          <w:color w:val="000000"/>
        </w:rPr>
        <w:t>пл</w:t>
      </w:r>
      <w:proofErr w:type="gramEnd"/>
      <w:r>
        <w:rPr>
          <w:rFonts w:ascii="Arial" w:hAnsi="Arial" w:cs="Arial"/>
          <w:color w:val="000000"/>
        </w:rPr>
        <w:t>әрдә</w:t>
      </w:r>
    </w:p>
    <w:p w:rsidR="0012689B" w:rsidRDefault="0012689B" w:rsidP="0012689B">
      <w:pPr>
        <w:pStyle w:val="a0"/>
        <w:spacing w:after="140" w:line="336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Гаугаларга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ноктаны</w:t>
      </w:r>
      <w:proofErr w:type="spellEnd"/>
      <w:r>
        <w:rPr>
          <w:rFonts w:ascii="Arial" w:hAnsi="Arial" w:cs="Arial"/>
          <w:color w:val="000000"/>
        </w:rPr>
        <w:t xml:space="preserve"> тизрәк </w:t>
      </w:r>
      <w:proofErr w:type="spellStart"/>
      <w:r>
        <w:rPr>
          <w:rFonts w:ascii="Arial" w:hAnsi="Arial" w:cs="Arial"/>
          <w:color w:val="000000"/>
        </w:rPr>
        <w:t>куймакчылар</w:t>
      </w:r>
      <w:proofErr w:type="spellEnd"/>
      <w:r>
        <w:rPr>
          <w:rFonts w:ascii="Arial" w:hAnsi="Arial" w:cs="Arial"/>
          <w:color w:val="000000"/>
        </w:rPr>
        <w:t>. Мәктә</w:t>
      </w:r>
      <w:proofErr w:type="gramStart"/>
      <w:r>
        <w:rPr>
          <w:rFonts w:ascii="Arial" w:hAnsi="Arial" w:cs="Arial"/>
          <w:color w:val="000000"/>
        </w:rPr>
        <w:t>пл</w:t>
      </w:r>
      <w:proofErr w:type="gramEnd"/>
      <w:r>
        <w:rPr>
          <w:rFonts w:ascii="Arial" w:hAnsi="Arial" w:cs="Arial"/>
          <w:color w:val="000000"/>
        </w:rPr>
        <w:t xml:space="preserve">әрдә бәхәсле </w:t>
      </w:r>
      <w:proofErr w:type="spellStart"/>
      <w:r>
        <w:rPr>
          <w:rFonts w:ascii="Arial" w:hAnsi="Arial" w:cs="Arial"/>
          <w:color w:val="000000"/>
        </w:rPr>
        <w:t>очракларны</w:t>
      </w:r>
      <w:proofErr w:type="spellEnd"/>
      <w:r>
        <w:rPr>
          <w:rFonts w:ascii="Arial" w:hAnsi="Arial" w:cs="Arial"/>
          <w:color w:val="000000"/>
        </w:rPr>
        <w:t xml:space="preserve"> хәл итүнең яңа кагыйдәләрен </w:t>
      </w:r>
      <w:proofErr w:type="spellStart"/>
      <w:r>
        <w:rPr>
          <w:rFonts w:ascii="Arial" w:hAnsi="Arial" w:cs="Arial"/>
          <w:color w:val="000000"/>
        </w:rPr>
        <w:t>булдырып</w:t>
      </w:r>
      <w:proofErr w:type="spellEnd"/>
      <w:r>
        <w:rPr>
          <w:rFonts w:ascii="Arial" w:hAnsi="Arial" w:cs="Arial"/>
          <w:color w:val="000000"/>
        </w:rPr>
        <w:t xml:space="preserve">, төбәкләргә җибәргәннәр </w:t>
      </w:r>
      <w:proofErr w:type="spellStart"/>
      <w:r>
        <w:rPr>
          <w:rFonts w:ascii="Arial" w:hAnsi="Arial" w:cs="Arial"/>
          <w:color w:val="000000"/>
        </w:rPr>
        <w:t>инде</w:t>
      </w:r>
      <w:proofErr w:type="spellEnd"/>
      <w:r>
        <w:rPr>
          <w:rFonts w:ascii="Arial" w:hAnsi="Arial" w:cs="Arial"/>
          <w:color w:val="000000"/>
        </w:rPr>
        <w:t xml:space="preserve">. Һәр этап өчен 1–3 көн </w:t>
      </w:r>
      <w:proofErr w:type="spellStart"/>
      <w:r>
        <w:rPr>
          <w:rFonts w:ascii="Arial" w:hAnsi="Arial" w:cs="Arial"/>
          <w:color w:val="000000"/>
        </w:rPr>
        <w:t>вакыт</w:t>
      </w:r>
      <w:proofErr w:type="spellEnd"/>
      <w:r>
        <w:rPr>
          <w:rFonts w:ascii="Arial" w:hAnsi="Arial" w:cs="Arial"/>
          <w:color w:val="000000"/>
        </w:rPr>
        <w:t xml:space="preserve"> билгеләнгән. Беренчесендә җитәкчелек күңелсез очракларның сәбәпләрен </w:t>
      </w:r>
      <w:proofErr w:type="spellStart"/>
      <w:r>
        <w:rPr>
          <w:rFonts w:ascii="Arial" w:hAnsi="Arial" w:cs="Arial"/>
          <w:color w:val="000000"/>
        </w:rPr>
        <w:t>ачыклап</w:t>
      </w:r>
      <w:proofErr w:type="spellEnd"/>
      <w:r>
        <w:rPr>
          <w:rFonts w:ascii="Arial" w:hAnsi="Arial" w:cs="Arial"/>
          <w:color w:val="000000"/>
        </w:rPr>
        <w:t xml:space="preserve">, җаваплы белгечләр билгеләргә </w:t>
      </w:r>
      <w:proofErr w:type="spellStart"/>
      <w:r>
        <w:rPr>
          <w:rFonts w:ascii="Arial" w:hAnsi="Arial" w:cs="Arial"/>
          <w:color w:val="000000"/>
        </w:rPr>
        <w:t>тиеш</w:t>
      </w:r>
      <w:proofErr w:type="spellEnd"/>
      <w:r>
        <w:rPr>
          <w:rFonts w:ascii="Arial" w:hAnsi="Arial" w:cs="Arial"/>
          <w:color w:val="000000"/>
        </w:rPr>
        <w:t>. Икенчесендә бә</w:t>
      </w:r>
      <w:proofErr w:type="gramStart"/>
      <w:r>
        <w:rPr>
          <w:rFonts w:ascii="Arial" w:hAnsi="Arial" w:cs="Arial"/>
          <w:color w:val="000000"/>
        </w:rPr>
        <w:t>х</w:t>
      </w:r>
      <w:proofErr w:type="gramEnd"/>
      <w:r>
        <w:rPr>
          <w:rFonts w:ascii="Arial" w:hAnsi="Arial" w:cs="Arial"/>
          <w:color w:val="000000"/>
        </w:rPr>
        <w:t xml:space="preserve">әснең нечкәлекләрен </w:t>
      </w:r>
      <w:proofErr w:type="spellStart"/>
      <w:r>
        <w:rPr>
          <w:rFonts w:ascii="Arial" w:hAnsi="Arial" w:cs="Arial"/>
          <w:color w:val="000000"/>
        </w:rPr>
        <w:t>тикшереп</w:t>
      </w:r>
      <w:proofErr w:type="spellEnd"/>
      <w:r>
        <w:rPr>
          <w:rFonts w:ascii="Arial" w:hAnsi="Arial" w:cs="Arial"/>
          <w:color w:val="000000"/>
        </w:rPr>
        <w:t xml:space="preserve">, кемдә </w:t>
      </w:r>
      <w:proofErr w:type="spellStart"/>
      <w:r>
        <w:rPr>
          <w:rFonts w:ascii="Arial" w:hAnsi="Arial" w:cs="Arial"/>
          <w:color w:val="000000"/>
        </w:rPr>
        <w:t>гаеп</w:t>
      </w:r>
      <w:proofErr w:type="spellEnd"/>
      <w:r>
        <w:rPr>
          <w:rFonts w:ascii="Arial" w:hAnsi="Arial" w:cs="Arial"/>
          <w:color w:val="000000"/>
        </w:rPr>
        <w:t xml:space="preserve"> икәнен </w:t>
      </w:r>
      <w:proofErr w:type="spellStart"/>
      <w:r>
        <w:rPr>
          <w:rFonts w:ascii="Arial" w:hAnsi="Arial" w:cs="Arial"/>
          <w:color w:val="000000"/>
        </w:rPr>
        <w:t>ачыкларга</w:t>
      </w:r>
      <w:proofErr w:type="spellEnd"/>
      <w:r>
        <w:rPr>
          <w:rFonts w:ascii="Arial" w:hAnsi="Arial" w:cs="Arial"/>
          <w:color w:val="000000"/>
        </w:rPr>
        <w:t xml:space="preserve"> туры киләчәк. </w:t>
      </w:r>
      <w:proofErr w:type="spellStart"/>
      <w:r>
        <w:rPr>
          <w:rFonts w:ascii="Arial" w:hAnsi="Arial" w:cs="Arial"/>
          <w:color w:val="000000"/>
        </w:rPr>
        <w:t>Психологны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чакырырга</w:t>
      </w:r>
      <w:proofErr w:type="spellEnd"/>
      <w:r>
        <w:rPr>
          <w:rFonts w:ascii="Arial" w:hAnsi="Arial" w:cs="Arial"/>
          <w:color w:val="000000"/>
        </w:rPr>
        <w:t xml:space="preserve"> мөмкин. Өченчесендә мәсьәләне комиссия </w:t>
      </w:r>
      <w:proofErr w:type="spellStart"/>
      <w:r>
        <w:rPr>
          <w:rFonts w:ascii="Arial" w:hAnsi="Arial" w:cs="Arial"/>
          <w:color w:val="000000"/>
        </w:rPr>
        <w:t>карый</w:t>
      </w:r>
      <w:proofErr w:type="spellEnd"/>
      <w:r>
        <w:rPr>
          <w:rFonts w:ascii="Arial" w:hAnsi="Arial" w:cs="Arial"/>
          <w:color w:val="000000"/>
        </w:rPr>
        <w:t xml:space="preserve">. Дүртенче </w:t>
      </w:r>
      <w:proofErr w:type="spellStart"/>
      <w:r>
        <w:rPr>
          <w:rFonts w:ascii="Arial" w:hAnsi="Arial" w:cs="Arial"/>
          <w:color w:val="000000"/>
        </w:rPr>
        <w:t>этапта</w:t>
      </w:r>
      <w:proofErr w:type="spellEnd"/>
      <w:r>
        <w:rPr>
          <w:rFonts w:ascii="Arial" w:hAnsi="Arial" w:cs="Arial"/>
          <w:color w:val="000000"/>
        </w:rPr>
        <w:t xml:space="preserve"> мәгариф </w:t>
      </w:r>
      <w:proofErr w:type="spellStart"/>
      <w:r>
        <w:rPr>
          <w:rFonts w:ascii="Arial" w:hAnsi="Arial" w:cs="Arial"/>
          <w:color w:val="000000"/>
        </w:rPr>
        <w:t>оешмасы</w:t>
      </w:r>
      <w:proofErr w:type="spellEnd"/>
      <w:r>
        <w:rPr>
          <w:rFonts w:ascii="Arial" w:hAnsi="Arial" w:cs="Arial"/>
          <w:color w:val="000000"/>
        </w:rPr>
        <w:t xml:space="preserve"> җ</w:t>
      </w:r>
      <w:proofErr w:type="gramStart"/>
      <w:r>
        <w:rPr>
          <w:rFonts w:ascii="Arial" w:hAnsi="Arial" w:cs="Arial"/>
          <w:color w:val="000000"/>
        </w:rPr>
        <w:t>ит</w:t>
      </w:r>
      <w:proofErr w:type="gramEnd"/>
      <w:r>
        <w:rPr>
          <w:rFonts w:ascii="Arial" w:hAnsi="Arial" w:cs="Arial"/>
          <w:color w:val="000000"/>
        </w:rPr>
        <w:t xml:space="preserve">әкчесе хәлне контрольдә </w:t>
      </w:r>
      <w:proofErr w:type="spellStart"/>
      <w:r>
        <w:rPr>
          <w:rFonts w:ascii="Arial" w:hAnsi="Arial" w:cs="Arial"/>
          <w:color w:val="000000"/>
        </w:rPr>
        <w:t>тота</w:t>
      </w:r>
      <w:proofErr w:type="spellEnd"/>
      <w:r>
        <w:rPr>
          <w:rFonts w:ascii="Arial" w:hAnsi="Arial" w:cs="Arial"/>
          <w:color w:val="000000"/>
        </w:rPr>
        <w:t xml:space="preserve">. Комиссия </w:t>
      </w:r>
      <w:proofErr w:type="spellStart"/>
      <w:r>
        <w:rPr>
          <w:rFonts w:ascii="Arial" w:hAnsi="Arial" w:cs="Arial"/>
          <w:color w:val="000000"/>
        </w:rPr>
        <w:t>карары</w:t>
      </w:r>
      <w:proofErr w:type="spellEnd"/>
      <w:r>
        <w:rPr>
          <w:rFonts w:ascii="Arial" w:hAnsi="Arial" w:cs="Arial"/>
          <w:color w:val="000000"/>
        </w:rPr>
        <w:t xml:space="preserve"> белән килешмәүчелә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укытучының </w:t>
      </w:r>
      <w:proofErr w:type="spellStart"/>
      <w:r>
        <w:rPr>
          <w:rFonts w:ascii="Arial" w:hAnsi="Arial" w:cs="Arial"/>
          <w:color w:val="000000"/>
        </w:rPr>
        <w:t>хокукын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яклый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торган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советка</w:t>
      </w:r>
      <w:proofErr w:type="spellEnd"/>
      <w:r>
        <w:rPr>
          <w:rFonts w:ascii="Arial" w:hAnsi="Arial" w:cs="Arial"/>
          <w:color w:val="000000"/>
        </w:rPr>
        <w:t xml:space="preserve"> яки судка мөрәҗәгать итә ала.</w:t>
      </w:r>
    </w:p>
    <w:p w:rsidR="0012689B" w:rsidRDefault="0012689B" w:rsidP="0012689B">
      <w:pPr>
        <w:pStyle w:val="a0"/>
        <w:spacing w:after="14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2026 </w:t>
      </w:r>
      <w:proofErr w:type="spellStart"/>
      <w:r>
        <w:rPr>
          <w:rFonts w:ascii="Arial" w:hAnsi="Arial" w:cs="Arial"/>
          <w:color w:val="000000"/>
        </w:rPr>
        <w:t>елдан</w:t>
      </w:r>
      <w:proofErr w:type="spellEnd"/>
      <w:r>
        <w:rPr>
          <w:rFonts w:ascii="Arial" w:hAnsi="Arial" w:cs="Arial"/>
          <w:color w:val="000000"/>
        </w:rPr>
        <w:t xml:space="preserve"> мәктә</w:t>
      </w:r>
      <w:proofErr w:type="gramStart"/>
      <w:r>
        <w:rPr>
          <w:rFonts w:ascii="Arial" w:hAnsi="Arial" w:cs="Arial"/>
          <w:color w:val="000000"/>
        </w:rPr>
        <w:t>пл</w:t>
      </w:r>
      <w:proofErr w:type="gramEnd"/>
      <w:r>
        <w:rPr>
          <w:rFonts w:ascii="Arial" w:hAnsi="Arial" w:cs="Arial"/>
          <w:color w:val="000000"/>
        </w:rPr>
        <w:t xml:space="preserve">әрдә </w:t>
      </w:r>
      <w:proofErr w:type="spellStart"/>
      <w:r>
        <w:rPr>
          <w:rFonts w:ascii="Arial" w:hAnsi="Arial" w:cs="Arial"/>
          <w:color w:val="000000"/>
        </w:rPr>
        <w:t>бюрократик</w:t>
      </w:r>
      <w:proofErr w:type="spellEnd"/>
      <w:r>
        <w:rPr>
          <w:rFonts w:ascii="Arial" w:hAnsi="Arial" w:cs="Arial"/>
          <w:color w:val="000000"/>
        </w:rPr>
        <w:t xml:space="preserve"> киртәләрне бетерү </w:t>
      </w:r>
      <w:proofErr w:type="spellStart"/>
      <w:r>
        <w:rPr>
          <w:rFonts w:ascii="Arial" w:hAnsi="Arial" w:cs="Arial"/>
          <w:color w:val="000000"/>
        </w:rPr>
        <w:t>алымнарын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куллана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башлыйлар</w:t>
      </w:r>
      <w:proofErr w:type="spellEnd"/>
      <w:r>
        <w:rPr>
          <w:rFonts w:ascii="Arial" w:hAnsi="Arial" w:cs="Arial"/>
          <w:color w:val="000000"/>
        </w:rPr>
        <w:t xml:space="preserve">. Әлегә </w:t>
      </w:r>
      <w:proofErr w:type="spellStart"/>
      <w:r>
        <w:rPr>
          <w:rFonts w:ascii="Arial" w:hAnsi="Arial" w:cs="Arial"/>
          <w:color w:val="000000"/>
        </w:rPr>
        <w:t>аны</w:t>
      </w:r>
      <w:proofErr w:type="spellEnd"/>
      <w:r>
        <w:rPr>
          <w:rFonts w:ascii="Arial" w:hAnsi="Arial" w:cs="Arial"/>
          <w:color w:val="000000"/>
        </w:rPr>
        <w:t xml:space="preserve"> җиде төбәктә </w:t>
      </w:r>
      <w:proofErr w:type="spellStart"/>
      <w:r>
        <w:rPr>
          <w:rFonts w:ascii="Arial" w:hAnsi="Arial" w:cs="Arial"/>
          <w:color w:val="000000"/>
        </w:rPr>
        <w:t>сынаганнар</w:t>
      </w:r>
      <w:proofErr w:type="spellEnd"/>
      <w:r>
        <w:rPr>
          <w:rFonts w:ascii="Arial" w:hAnsi="Arial" w:cs="Arial"/>
          <w:color w:val="000000"/>
        </w:rPr>
        <w:t>. «</w:t>
      </w:r>
      <w:proofErr w:type="spellStart"/>
      <w:r>
        <w:rPr>
          <w:rFonts w:ascii="Arial" w:hAnsi="Arial" w:cs="Arial"/>
          <w:color w:val="000000"/>
        </w:rPr>
        <w:t>Сакчыл</w:t>
      </w:r>
      <w:proofErr w:type="spellEnd"/>
      <w:r>
        <w:rPr>
          <w:rFonts w:ascii="Arial" w:hAnsi="Arial" w:cs="Arial"/>
          <w:color w:val="000000"/>
        </w:rPr>
        <w:t xml:space="preserve"> мәктә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 xml:space="preserve">» </w:t>
      </w:r>
      <w:proofErr w:type="spellStart"/>
      <w:r>
        <w:rPr>
          <w:rFonts w:ascii="Arial" w:hAnsi="Arial" w:cs="Arial"/>
          <w:color w:val="000000"/>
        </w:rPr>
        <w:t>проектында</w:t>
      </w:r>
      <w:proofErr w:type="spellEnd"/>
      <w:r>
        <w:rPr>
          <w:rFonts w:ascii="Arial" w:hAnsi="Arial" w:cs="Arial"/>
          <w:color w:val="000000"/>
        </w:rPr>
        <w:t xml:space="preserve"> меңләгән мәктәп һәм </w:t>
      </w:r>
      <w:proofErr w:type="spellStart"/>
      <w:r>
        <w:rPr>
          <w:rFonts w:ascii="Arial" w:hAnsi="Arial" w:cs="Arial"/>
          <w:color w:val="000000"/>
        </w:rPr>
        <w:t>бакча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катнашкан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Педагогларны</w:t>
      </w:r>
      <w:proofErr w:type="spellEnd"/>
      <w:r>
        <w:rPr>
          <w:rFonts w:ascii="Arial" w:hAnsi="Arial" w:cs="Arial"/>
          <w:color w:val="000000"/>
        </w:rPr>
        <w:t xml:space="preserve"> күпмедер дә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әҗәдә </w:t>
      </w:r>
      <w:proofErr w:type="spellStart"/>
      <w:r>
        <w:rPr>
          <w:rFonts w:ascii="Arial" w:hAnsi="Arial" w:cs="Arial"/>
          <w:color w:val="000000"/>
        </w:rPr>
        <w:t>артык</w:t>
      </w:r>
      <w:proofErr w:type="spellEnd"/>
      <w:r>
        <w:rPr>
          <w:rFonts w:ascii="Arial" w:hAnsi="Arial" w:cs="Arial"/>
          <w:color w:val="000000"/>
        </w:rPr>
        <w:t xml:space="preserve"> кәгазь эшеннән </w:t>
      </w:r>
      <w:proofErr w:type="spellStart"/>
      <w:r>
        <w:rPr>
          <w:rFonts w:ascii="Arial" w:hAnsi="Arial" w:cs="Arial"/>
          <w:color w:val="000000"/>
        </w:rPr>
        <w:t>азат</w:t>
      </w:r>
      <w:proofErr w:type="spellEnd"/>
      <w:r>
        <w:rPr>
          <w:rFonts w:ascii="Arial" w:hAnsi="Arial" w:cs="Arial"/>
          <w:color w:val="000000"/>
        </w:rPr>
        <w:t xml:space="preserve"> иттеләр </w:t>
      </w:r>
      <w:proofErr w:type="spellStart"/>
      <w:r>
        <w:rPr>
          <w:rFonts w:ascii="Arial" w:hAnsi="Arial" w:cs="Arial"/>
          <w:color w:val="000000"/>
        </w:rPr>
        <w:t>кебек</w:t>
      </w:r>
      <w:proofErr w:type="spellEnd"/>
      <w:r>
        <w:rPr>
          <w:rFonts w:ascii="Arial" w:hAnsi="Arial" w:cs="Arial"/>
          <w:color w:val="000000"/>
        </w:rPr>
        <w:t xml:space="preserve">: кирәксез </w:t>
      </w:r>
      <w:proofErr w:type="spellStart"/>
      <w:r>
        <w:rPr>
          <w:rFonts w:ascii="Arial" w:hAnsi="Arial" w:cs="Arial"/>
          <w:color w:val="000000"/>
        </w:rPr>
        <w:t>хисапларны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тутырмасын</w:t>
      </w:r>
      <w:proofErr w:type="spellEnd"/>
      <w:r>
        <w:rPr>
          <w:rFonts w:ascii="Arial" w:hAnsi="Arial" w:cs="Arial"/>
          <w:color w:val="000000"/>
        </w:rPr>
        <w:t xml:space="preserve"> өчен, мәҗбүри </w:t>
      </w:r>
      <w:proofErr w:type="spellStart"/>
      <w:r>
        <w:rPr>
          <w:rFonts w:ascii="Arial" w:hAnsi="Arial" w:cs="Arial"/>
          <w:color w:val="000000"/>
        </w:rPr>
        <w:t>документлар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исемлеген</w:t>
      </w:r>
      <w:proofErr w:type="spellEnd"/>
      <w:r>
        <w:rPr>
          <w:rFonts w:ascii="Arial" w:hAnsi="Arial" w:cs="Arial"/>
          <w:color w:val="000000"/>
        </w:rPr>
        <w:t xml:space="preserve"> билгеләделәр. «</w:t>
      </w:r>
      <w:proofErr w:type="spellStart"/>
      <w:r>
        <w:rPr>
          <w:rFonts w:ascii="Arial" w:hAnsi="Arial" w:cs="Arial"/>
          <w:color w:val="000000"/>
        </w:rPr>
        <w:t>Сакчыл</w:t>
      </w:r>
      <w:proofErr w:type="spellEnd"/>
      <w:r>
        <w:rPr>
          <w:rFonts w:ascii="Arial" w:hAnsi="Arial" w:cs="Arial"/>
          <w:color w:val="000000"/>
        </w:rPr>
        <w:t xml:space="preserve"> мәктәп» </w:t>
      </w:r>
      <w:proofErr w:type="spellStart"/>
      <w:r>
        <w:rPr>
          <w:rFonts w:ascii="Arial" w:hAnsi="Arial" w:cs="Arial"/>
          <w:color w:val="000000"/>
        </w:rPr>
        <w:t>тагын</w:t>
      </w:r>
      <w:proofErr w:type="spellEnd"/>
      <w:r>
        <w:rPr>
          <w:rFonts w:ascii="Arial" w:hAnsi="Arial" w:cs="Arial"/>
          <w:color w:val="000000"/>
        </w:rPr>
        <w:t xml:space="preserve"> нигә кирәк? Белгечләр әйтүенчә,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кәгазь </w:t>
      </w:r>
      <w:proofErr w:type="spellStart"/>
      <w:r>
        <w:rPr>
          <w:rFonts w:ascii="Arial" w:hAnsi="Arial" w:cs="Arial"/>
          <w:color w:val="000000"/>
        </w:rPr>
        <w:t>боткасына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каршы</w:t>
      </w:r>
      <w:proofErr w:type="spellEnd"/>
      <w:r>
        <w:rPr>
          <w:rFonts w:ascii="Arial" w:hAnsi="Arial" w:cs="Arial"/>
          <w:color w:val="000000"/>
        </w:rPr>
        <w:t xml:space="preserve"> көрәш кенә түгел.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– мәктә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 xml:space="preserve"> белән идарә итүнең яңа </w:t>
      </w:r>
      <w:proofErr w:type="spellStart"/>
      <w:r>
        <w:rPr>
          <w:rFonts w:ascii="Arial" w:hAnsi="Arial" w:cs="Arial"/>
          <w:color w:val="000000"/>
        </w:rPr>
        <w:t>культурасы</w:t>
      </w:r>
      <w:proofErr w:type="spellEnd"/>
      <w:r>
        <w:rPr>
          <w:rFonts w:ascii="Arial" w:hAnsi="Arial" w:cs="Arial"/>
          <w:color w:val="000000"/>
        </w:rPr>
        <w:t>. Мәктә</w:t>
      </w:r>
      <w:proofErr w:type="gramStart"/>
      <w:r>
        <w:rPr>
          <w:rFonts w:ascii="Arial" w:hAnsi="Arial" w:cs="Arial"/>
          <w:color w:val="000000"/>
        </w:rPr>
        <w:t>пт</w:t>
      </w:r>
      <w:proofErr w:type="gramEnd"/>
      <w:r>
        <w:rPr>
          <w:rFonts w:ascii="Arial" w:hAnsi="Arial" w:cs="Arial"/>
          <w:color w:val="000000"/>
        </w:rPr>
        <w:t xml:space="preserve">ә </w:t>
      </w:r>
      <w:proofErr w:type="spellStart"/>
      <w:r>
        <w:rPr>
          <w:rFonts w:ascii="Arial" w:hAnsi="Arial" w:cs="Arial"/>
          <w:color w:val="000000"/>
        </w:rPr>
        <w:t>укытучыга</w:t>
      </w:r>
      <w:proofErr w:type="spellEnd"/>
      <w:r>
        <w:rPr>
          <w:rFonts w:ascii="Arial" w:hAnsi="Arial" w:cs="Arial"/>
          <w:color w:val="000000"/>
        </w:rPr>
        <w:t xml:space="preserve"> да, </w:t>
      </w:r>
      <w:proofErr w:type="spellStart"/>
      <w:r>
        <w:rPr>
          <w:rFonts w:ascii="Arial" w:hAnsi="Arial" w:cs="Arial"/>
          <w:color w:val="000000"/>
        </w:rPr>
        <w:t>укучыга</w:t>
      </w:r>
      <w:proofErr w:type="spellEnd"/>
      <w:r>
        <w:rPr>
          <w:rFonts w:ascii="Arial" w:hAnsi="Arial" w:cs="Arial"/>
          <w:color w:val="000000"/>
        </w:rPr>
        <w:t xml:space="preserve"> да, әти-әниләргә карата да </w:t>
      </w:r>
      <w:proofErr w:type="spellStart"/>
      <w:r>
        <w:rPr>
          <w:rFonts w:ascii="Arial" w:hAnsi="Arial" w:cs="Arial"/>
          <w:color w:val="000000"/>
        </w:rPr>
        <w:t>сакчыл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караш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булдырмакчылар</w:t>
      </w:r>
      <w:proofErr w:type="spellEnd"/>
      <w:r>
        <w:rPr>
          <w:rFonts w:ascii="Arial" w:hAnsi="Arial" w:cs="Arial"/>
          <w:color w:val="000000"/>
        </w:rPr>
        <w:t xml:space="preserve">. Укытучының </w:t>
      </w:r>
      <w:proofErr w:type="spellStart"/>
      <w:r>
        <w:rPr>
          <w:rFonts w:ascii="Arial" w:hAnsi="Arial" w:cs="Arial"/>
          <w:color w:val="000000"/>
        </w:rPr>
        <w:t>укучы</w:t>
      </w:r>
      <w:proofErr w:type="spellEnd"/>
      <w:r>
        <w:rPr>
          <w:rFonts w:ascii="Arial" w:hAnsi="Arial" w:cs="Arial"/>
          <w:color w:val="000000"/>
        </w:rPr>
        <w:t xml:space="preserve"> белән эшләргә </w:t>
      </w:r>
      <w:proofErr w:type="spellStart"/>
      <w:r>
        <w:rPr>
          <w:rFonts w:ascii="Arial" w:hAnsi="Arial" w:cs="Arial"/>
          <w:color w:val="000000"/>
        </w:rPr>
        <w:t>вакытын</w:t>
      </w:r>
      <w:proofErr w:type="spellEnd"/>
      <w:r>
        <w:rPr>
          <w:rFonts w:ascii="Arial" w:hAnsi="Arial" w:cs="Arial"/>
          <w:color w:val="000000"/>
        </w:rPr>
        <w:t xml:space="preserve"> күбрәк </w:t>
      </w:r>
      <w:proofErr w:type="spellStart"/>
      <w:r>
        <w:rPr>
          <w:rFonts w:ascii="Arial" w:hAnsi="Arial" w:cs="Arial"/>
          <w:color w:val="000000"/>
        </w:rPr>
        <w:t>калдырмакчылар</w:t>
      </w:r>
      <w:proofErr w:type="spellEnd"/>
      <w:r>
        <w:rPr>
          <w:rFonts w:ascii="Arial" w:hAnsi="Arial" w:cs="Arial"/>
          <w:color w:val="000000"/>
        </w:rPr>
        <w:t>.</w:t>
      </w:r>
    </w:p>
    <w:p w:rsidR="0012689B" w:rsidRDefault="0012689B" w:rsidP="0012689B">
      <w:pPr>
        <w:pStyle w:val="a0"/>
        <w:spacing w:after="14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Бердә</w:t>
      </w:r>
      <w:proofErr w:type="gramStart"/>
      <w:r>
        <w:rPr>
          <w:rFonts w:ascii="Arial" w:hAnsi="Arial" w:cs="Arial"/>
          <w:color w:val="000000"/>
        </w:rPr>
        <w:t>м</w:t>
      </w:r>
      <w:proofErr w:type="gramEnd"/>
      <w:r>
        <w:rPr>
          <w:rFonts w:ascii="Arial" w:hAnsi="Arial" w:cs="Arial"/>
          <w:color w:val="000000"/>
        </w:rPr>
        <w:t xml:space="preserve"> дәүләт </w:t>
      </w:r>
      <w:proofErr w:type="spellStart"/>
      <w:r>
        <w:rPr>
          <w:rFonts w:ascii="Arial" w:hAnsi="Arial" w:cs="Arial"/>
          <w:color w:val="000000"/>
        </w:rPr>
        <w:t>имтиханнарында</w:t>
      </w:r>
      <w:proofErr w:type="spellEnd"/>
      <w:r>
        <w:rPr>
          <w:rFonts w:ascii="Arial" w:hAnsi="Arial" w:cs="Arial"/>
          <w:color w:val="000000"/>
        </w:rPr>
        <w:t xml:space="preserve"> дәрестә </w:t>
      </w: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темаларны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сораячаклар</w:t>
      </w:r>
      <w:proofErr w:type="spellEnd"/>
      <w:r>
        <w:rPr>
          <w:rFonts w:ascii="Arial" w:hAnsi="Arial" w:cs="Arial"/>
          <w:color w:val="000000"/>
        </w:rPr>
        <w:t xml:space="preserve">. БДИ </w:t>
      </w:r>
      <w:proofErr w:type="spellStart"/>
      <w:r>
        <w:rPr>
          <w:rFonts w:ascii="Arial" w:hAnsi="Arial" w:cs="Arial"/>
          <w:color w:val="000000"/>
        </w:rPr>
        <w:t>тапшыручылар</w:t>
      </w:r>
      <w:proofErr w:type="spellEnd"/>
      <w:r>
        <w:rPr>
          <w:rFonts w:ascii="Arial" w:hAnsi="Arial" w:cs="Arial"/>
          <w:color w:val="000000"/>
        </w:rPr>
        <w:t xml:space="preserve"> менә </w:t>
      </w:r>
      <w:proofErr w:type="spellStart"/>
      <w:r>
        <w:rPr>
          <w:rFonts w:ascii="Arial" w:hAnsi="Arial" w:cs="Arial"/>
          <w:color w:val="000000"/>
        </w:rPr>
        <w:t>шул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ягына</w:t>
      </w:r>
      <w:proofErr w:type="spellEnd"/>
      <w:r>
        <w:rPr>
          <w:rFonts w:ascii="Arial" w:hAnsi="Arial" w:cs="Arial"/>
          <w:color w:val="000000"/>
        </w:rPr>
        <w:t xml:space="preserve"> сөенер.</w:t>
      </w:r>
    </w:p>
    <w:p w:rsidR="0012689B" w:rsidRDefault="0012689B" w:rsidP="0012689B">
      <w:pPr>
        <w:pStyle w:val="2"/>
        <w:spacing w:before="0" w:after="140" w:line="336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Техникумнарда</w:t>
      </w:r>
      <w:proofErr w:type="spellEnd"/>
    </w:p>
    <w:p w:rsidR="0012689B" w:rsidRDefault="0012689B" w:rsidP="0012689B">
      <w:pPr>
        <w:pStyle w:val="a0"/>
        <w:spacing w:after="14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Дүрт </w:t>
      </w:r>
      <w:proofErr w:type="spellStart"/>
      <w:r>
        <w:rPr>
          <w:rFonts w:ascii="Arial" w:hAnsi="Arial" w:cs="Arial"/>
          <w:color w:val="000000"/>
        </w:rPr>
        <w:t>урынына</w:t>
      </w:r>
      <w:proofErr w:type="spellEnd"/>
      <w:r>
        <w:rPr>
          <w:rFonts w:ascii="Arial" w:hAnsi="Arial" w:cs="Arial"/>
          <w:color w:val="000000"/>
        </w:rPr>
        <w:t xml:space="preserve"> икәү генә </w:t>
      </w:r>
      <w:proofErr w:type="spellStart"/>
      <w:r>
        <w:rPr>
          <w:rFonts w:ascii="Arial" w:hAnsi="Arial" w:cs="Arial"/>
          <w:color w:val="000000"/>
        </w:rPr>
        <w:t>калды</w:t>
      </w:r>
      <w:proofErr w:type="spellEnd"/>
      <w:r>
        <w:rPr>
          <w:rFonts w:ascii="Arial" w:hAnsi="Arial" w:cs="Arial"/>
          <w:color w:val="000000"/>
        </w:rPr>
        <w:t xml:space="preserve">. 9 </w:t>
      </w:r>
      <w:proofErr w:type="spellStart"/>
      <w:r>
        <w:rPr>
          <w:rFonts w:ascii="Arial" w:hAnsi="Arial" w:cs="Arial"/>
          <w:color w:val="000000"/>
        </w:rPr>
        <w:t>нчы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сыйныфтан</w:t>
      </w:r>
      <w:proofErr w:type="spellEnd"/>
      <w:r>
        <w:rPr>
          <w:rFonts w:ascii="Arial" w:hAnsi="Arial" w:cs="Arial"/>
          <w:color w:val="000000"/>
        </w:rPr>
        <w:t xml:space="preserve"> соң </w:t>
      </w:r>
      <w:proofErr w:type="spellStart"/>
      <w:r>
        <w:rPr>
          <w:rFonts w:ascii="Arial" w:hAnsi="Arial" w:cs="Arial"/>
          <w:color w:val="000000"/>
        </w:rPr>
        <w:t>урта</w:t>
      </w:r>
      <w:proofErr w:type="spellEnd"/>
      <w:r>
        <w:rPr>
          <w:rFonts w:ascii="Arial" w:hAnsi="Arial" w:cs="Arial"/>
          <w:color w:val="000000"/>
        </w:rPr>
        <w:t xml:space="preserve"> һөнәри </w:t>
      </w:r>
      <w:proofErr w:type="spellStart"/>
      <w:r>
        <w:rPr>
          <w:rFonts w:ascii="Arial" w:hAnsi="Arial" w:cs="Arial"/>
          <w:color w:val="000000"/>
        </w:rPr>
        <w:t>уку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йортларына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барырга</w:t>
      </w:r>
      <w:proofErr w:type="spellEnd"/>
      <w:r>
        <w:rPr>
          <w:rFonts w:ascii="Arial" w:hAnsi="Arial" w:cs="Arial"/>
          <w:color w:val="000000"/>
        </w:rPr>
        <w:t xml:space="preserve"> җыенучылар өчен </w:t>
      </w:r>
      <w:proofErr w:type="spellStart"/>
      <w:r>
        <w:rPr>
          <w:rFonts w:ascii="Arial" w:hAnsi="Arial" w:cs="Arial"/>
          <w:color w:val="000000"/>
        </w:rPr>
        <w:t>имтиханнар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санын</w:t>
      </w:r>
      <w:proofErr w:type="spellEnd"/>
      <w:r>
        <w:rPr>
          <w:rFonts w:ascii="Arial" w:hAnsi="Arial" w:cs="Arial"/>
          <w:color w:val="000000"/>
        </w:rPr>
        <w:t xml:space="preserve"> киметтеләр. Хәзерге </w:t>
      </w:r>
      <w:proofErr w:type="spellStart"/>
      <w:r>
        <w:rPr>
          <w:rFonts w:ascii="Arial" w:hAnsi="Arial" w:cs="Arial"/>
          <w:color w:val="000000"/>
        </w:rPr>
        <w:t>вакытта</w:t>
      </w:r>
      <w:proofErr w:type="spellEnd"/>
      <w:r>
        <w:rPr>
          <w:rFonts w:ascii="Arial" w:hAnsi="Arial" w:cs="Arial"/>
          <w:color w:val="000000"/>
        </w:rPr>
        <w:t xml:space="preserve"> 12 </w:t>
      </w:r>
      <w:proofErr w:type="gramStart"/>
      <w:r>
        <w:rPr>
          <w:rFonts w:ascii="Arial" w:hAnsi="Arial" w:cs="Arial"/>
          <w:color w:val="000000"/>
        </w:rPr>
        <w:t>төб</w:t>
      </w:r>
      <w:proofErr w:type="gramEnd"/>
      <w:r>
        <w:rPr>
          <w:rFonts w:ascii="Arial" w:hAnsi="Arial" w:cs="Arial"/>
          <w:color w:val="000000"/>
        </w:rPr>
        <w:t xml:space="preserve">әктә әлеге яңалыкны </w:t>
      </w:r>
      <w:proofErr w:type="spellStart"/>
      <w:r>
        <w:rPr>
          <w:rFonts w:ascii="Arial" w:hAnsi="Arial" w:cs="Arial"/>
          <w:color w:val="000000"/>
        </w:rPr>
        <w:t>сынау</w:t>
      </w:r>
      <w:proofErr w:type="spellEnd"/>
      <w:r>
        <w:rPr>
          <w:rFonts w:ascii="Arial" w:hAnsi="Arial" w:cs="Arial"/>
          <w:color w:val="000000"/>
        </w:rPr>
        <w:t xml:space="preserve"> бара.</w:t>
      </w:r>
    </w:p>
    <w:p w:rsidR="0012689B" w:rsidRDefault="0012689B" w:rsidP="0012689B">
      <w:pPr>
        <w:pStyle w:val="a0"/>
        <w:spacing w:after="14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Моңа кадә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9 </w:t>
      </w:r>
      <w:proofErr w:type="spellStart"/>
      <w:r>
        <w:rPr>
          <w:rFonts w:ascii="Arial" w:hAnsi="Arial" w:cs="Arial"/>
          <w:color w:val="000000"/>
        </w:rPr>
        <w:t>нчы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сыйныфны</w:t>
      </w:r>
      <w:proofErr w:type="spellEnd"/>
      <w:r>
        <w:rPr>
          <w:rFonts w:ascii="Arial" w:hAnsi="Arial" w:cs="Arial"/>
          <w:color w:val="000000"/>
        </w:rPr>
        <w:t xml:space="preserve"> тәмамлаучыларга дүрт фәннән </w:t>
      </w:r>
      <w:proofErr w:type="spellStart"/>
      <w:r>
        <w:rPr>
          <w:rFonts w:ascii="Arial" w:hAnsi="Arial" w:cs="Arial"/>
          <w:color w:val="000000"/>
        </w:rPr>
        <w:t>имтихан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тотарга</w:t>
      </w:r>
      <w:proofErr w:type="spellEnd"/>
      <w:r>
        <w:rPr>
          <w:rFonts w:ascii="Arial" w:hAnsi="Arial" w:cs="Arial"/>
          <w:color w:val="000000"/>
        </w:rPr>
        <w:t xml:space="preserve"> туры </w:t>
      </w:r>
      <w:proofErr w:type="spellStart"/>
      <w:r>
        <w:rPr>
          <w:rFonts w:ascii="Arial" w:hAnsi="Arial" w:cs="Arial"/>
          <w:color w:val="000000"/>
        </w:rPr>
        <w:t>килде</w:t>
      </w:r>
      <w:proofErr w:type="spellEnd"/>
      <w:r>
        <w:rPr>
          <w:rFonts w:ascii="Arial" w:hAnsi="Arial" w:cs="Arial"/>
          <w:color w:val="000000"/>
        </w:rPr>
        <w:t xml:space="preserve">. Шуның </w:t>
      </w:r>
      <w:proofErr w:type="spellStart"/>
      <w:r>
        <w:rPr>
          <w:rFonts w:ascii="Arial" w:hAnsi="Arial" w:cs="Arial"/>
          <w:color w:val="000000"/>
        </w:rPr>
        <w:t>икесе</w:t>
      </w:r>
      <w:proofErr w:type="spellEnd"/>
      <w:r>
        <w:rPr>
          <w:rFonts w:ascii="Arial" w:hAnsi="Arial" w:cs="Arial"/>
          <w:color w:val="000000"/>
        </w:rPr>
        <w:t xml:space="preserve"> – рус теле һәм математика мәҗбүри, ә </w:t>
      </w:r>
      <w:proofErr w:type="spellStart"/>
      <w:r>
        <w:rPr>
          <w:rFonts w:ascii="Arial" w:hAnsi="Arial" w:cs="Arial"/>
          <w:color w:val="000000"/>
        </w:rPr>
        <w:t>ике</w:t>
      </w:r>
      <w:proofErr w:type="spellEnd"/>
      <w:r>
        <w:rPr>
          <w:rFonts w:ascii="Arial" w:hAnsi="Arial" w:cs="Arial"/>
          <w:color w:val="000000"/>
        </w:rPr>
        <w:t xml:space="preserve"> фәнне үзләре </w:t>
      </w:r>
      <w:proofErr w:type="spellStart"/>
      <w:r>
        <w:rPr>
          <w:rFonts w:ascii="Arial" w:hAnsi="Arial" w:cs="Arial"/>
          <w:color w:val="000000"/>
        </w:rPr>
        <w:t>сайлыйлар</w:t>
      </w:r>
      <w:proofErr w:type="spellEnd"/>
      <w:r>
        <w:rPr>
          <w:rFonts w:ascii="Arial" w:hAnsi="Arial" w:cs="Arial"/>
          <w:color w:val="000000"/>
        </w:rPr>
        <w:t xml:space="preserve">. Ә </w:t>
      </w:r>
      <w:proofErr w:type="spellStart"/>
      <w:r>
        <w:rPr>
          <w:rFonts w:ascii="Arial" w:hAnsi="Arial" w:cs="Arial"/>
          <w:color w:val="000000"/>
        </w:rPr>
        <w:t>инде</w:t>
      </w:r>
      <w:proofErr w:type="spellEnd"/>
      <w:r>
        <w:rPr>
          <w:rFonts w:ascii="Arial" w:hAnsi="Arial" w:cs="Arial"/>
          <w:color w:val="000000"/>
        </w:rPr>
        <w:t xml:space="preserve"> икегә </w:t>
      </w:r>
      <w:proofErr w:type="spellStart"/>
      <w:r>
        <w:rPr>
          <w:rFonts w:ascii="Arial" w:hAnsi="Arial" w:cs="Arial"/>
          <w:color w:val="000000"/>
        </w:rPr>
        <w:t>калганда</w:t>
      </w:r>
      <w:proofErr w:type="spellEnd"/>
      <w:r>
        <w:rPr>
          <w:rFonts w:ascii="Arial" w:hAnsi="Arial" w:cs="Arial"/>
          <w:color w:val="000000"/>
        </w:rPr>
        <w:t xml:space="preserve">, аттестат </w:t>
      </w:r>
      <w:proofErr w:type="spellStart"/>
      <w:r>
        <w:rPr>
          <w:rFonts w:ascii="Arial" w:hAnsi="Arial" w:cs="Arial"/>
          <w:color w:val="000000"/>
        </w:rPr>
        <w:t>алу</w:t>
      </w:r>
      <w:proofErr w:type="spellEnd"/>
      <w:r>
        <w:rPr>
          <w:rFonts w:ascii="Arial" w:hAnsi="Arial" w:cs="Arial"/>
          <w:color w:val="000000"/>
        </w:rPr>
        <w:t xml:space="preserve"> өчен бары рус теле һәм математика да җ</w:t>
      </w:r>
      <w:proofErr w:type="gramStart"/>
      <w:r>
        <w:rPr>
          <w:rFonts w:ascii="Arial" w:hAnsi="Arial" w:cs="Arial"/>
          <w:color w:val="000000"/>
        </w:rPr>
        <w:t>ит</w:t>
      </w:r>
      <w:proofErr w:type="gramEnd"/>
      <w:r>
        <w:rPr>
          <w:rFonts w:ascii="Arial" w:hAnsi="Arial" w:cs="Arial"/>
          <w:color w:val="000000"/>
        </w:rPr>
        <w:t xml:space="preserve">әчәк. </w:t>
      </w:r>
      <w:proofErr w:type="spellStart"/>
      <w:r>
        <w:rPr>
          <w:rFonts w:ascii="Arial" w:hAnsi="Arial" w:cs="Arial"/>
          <w:color w:val="000000"/>
        </w:rPr>
        <w:t>Имтихан</w:t>
      </w:r>
      <w:proofErr w:type="spellEnd"/>
      <w:r>
        <w:rPr>
          <w:rFonts w:ascii="Arial" w:hAnsi="Arial" w:cs="Arial"/>
          <w:color w:val="000000"/>
        </w:rPr>
        <w:t xml:space="preserve"> бирү өчен кирәкле фәннәр кимү аттестат </w:t>
      </w:r>
      <w:proofErr w:type="spellStart"/>
      <w:r>
        <w:rPr>
          <w:rFonts w:ascii="Arial" w:hAnsi="Arial" w:cs="Arial"/>
          <w:color w:val="000000"/>
        </w:rPr>
        <w:t>алучылар</w:t>
      </w:r>
      <w:proofErr w:type="spellEnd"/>
      <w:r>
        <w:rPr>
          <w:rFonts w:ascii="Arial" w:hAnsi="Arial" w:cs="Arial"/>
          <w:color w:val="000000"/>
        </w:rPr>
        <w:t xml:space="preserve"> һәм көллияткә керүчеләр </w:t>
      </w:r>
      <w:proofErr w:type="spellStart"/>
      <w:r>
        <w:rPr>
          <w:rFonts w:ascii="Arial" w:hAnsi="Arial" w:cs="Arial"/>
          <w:color w:val="000000"/>
        </w:rPr>
        <w:t>санын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арттырачак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дип</w:t>
      </w:r>
      <w:proofErr w:type="spellEnd"/>
      <w:r>
        <w:rPr>
          <w:rFonts w:ascii="Arial" w:hAnsi="Arial" w:cs="Arial"/>
          <w:color w:val="000000"/>
        </w:rPr>
        <w:t xml:space="preserve"> өметләнәләр. </w:t>
      </w:r>
      <w:proofErr w:type="spellStart"/>
      <w:r>
        <w:rPr>
          <w:rFonts w:ascii="Arial" w:hAnsi="Arial" w:cs="Arial"/>
          <w:color w:val="000000"/>
        </w:rPr>
        <w:t>Унынчы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сыйныфка</w:t>
      </w:r>
      <w:proofErr w:type="spellEnd"/>
      <w:r>
        <w:rPr>
          <w:rFonts w:ascii="Arial" w:hAnsi="Arial" w:cs="Arial"/>
          <w:color w:val="000000"/>
        </w:rPr>
        <w:t xml:space="preserve"> күчүчеләр өчен исә дүрт </w:t>
      </w:r>
      <w:proofErr w:type="spellStart"/>
      <w:r>
        <w:rPr>
          <w:rFonts w:ascii="Arial" w:hAnsi="Arial" w:cs="Arial"/>
          <w:color w:val="000000"/>
        </w:rPr>
        <w:t>имтихан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калачак</w:t>
      </w:r>
      <w:proofErr w:type="spellEnd"/>
      <w:r>
        <w:rPr>
          <w:rFonts w:ascii="Arial" w:hAnsi="Arial" w:cs="Arial"/>
          <w:color w:val="000000"/>
        </w:rPr>
        <w:t>.</w:t>
      </w:r>
    </w:p>
    <w:p w:rsidR="0012689B" w:rsidRDefault="0012689B" w:rsidP="0012689B">
      <w:pPr>
        <w:pStyle w:val="a0"/>
        <w:spacing w:after="14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Россия Дәүләт </w:t>
      </w:r>
      <w:proofErr w:type="spellStart"/>
      <w:r>
        <w:rPr>
          <w:rFonts w:ascii="Arial" w:hAnsi="Arial" w:cs="Arial"/>
          <w:color w:val="000000"/>
        </w:rPr>
        <w:t>Думасы</w:t>
      </w:r>
      <w:proofErr w:type="spellEnd"/>
      <w:r>
        <w:rPr>
          <w:rFonts w:ascii="Arial" w:hAnsi="Arial" w:cs="Arial"/>
          <w:color w:val="000000"/>
        </w:rPr>
        <w:t xml:space="preserve"> депутаты </w:t>
      </w:r>
      <w:proofErr w:type="spellStart"/>
      <w:r>
        <w:rPr>
          <w:rFonts w:ascii="Arial" w:hAnsi="Arial" w:cs="Arial"/>
          <w:color w:val="000000"/>
        </w:rPr>
        <w:t>Илдар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Гыйльметдинов</w:t>
      </w:r>
      <w:proofErr w:type="spellEnd"/>
      <w:r>
        <w:rPr>
          <w:rFonts w:ascii="Arial" w:hAnsi="Arial" w:cs="Arial"/>
          <w:color w:val="000000"/>
        </w:rPr>
        <w:t xml:space="preserve"> яңалыкка карата үз </w:t>
      </w:r>
      <w:proofErr w:type="spellStart"/>
      <w:r>
        <w:rPr>
          <w:rFonts w:ascii="Arial" w:hAnsi="Arial" w:cs="Arial"/>
          <w:color w:val="000000"/>
        </w:rPr>
        <w:t>фикерен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дип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белдерде</w:t>
      </w:r>
      <w:proofErr w:type="spellEnd"/>
      <w:r>
        <w:rPr>
          <w:rFonts w:ascii="Arial" w:hAnsi="Arial" w:cs="Arial"/>
          <w:color w:val="000000"/>
        </w:rPr>
        <w:t>:</w:t>
      </w:r>
    </w:p>
    <w:p w:rsidR="0012689B" w:rsidRDefault="0012689B" w:rsidP="0012689B">
      <w:pPr>
        <w:pStyle w:val="a0"/>
        <w:spacing w:after="14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Урта</w:t>
      </w:r>
      <w:proofErr w:type="spellEnd"/>
      <w:r>
        <w:rPr>
          <w:rFonts w:ascii="Arial" w:hAnsi="Arial" w:cs="Arial"/>
          <w:color w:val="000000"/>
        </w:rPr>
        <w:t xml:space="preserve"> һөнәри </w:t>
      </w:r>
      <w:proofErr w:type="spellStart"/>
      <w:r>
        <w:rPr>
          <w:rFonts w:ascii="Arial" w:hAnsi="Arial" w:cs="Arial"/>
          <w:color w:val="000000"/>
        </w:rPr>
        <w:t>белем</w:t>
      </w:r>
      <w:proofErr w:type="spellEnd"/>
      <w:r>
        <w:rPr>
          <w:rFonts w:ascii="Arial" w:hAnsi="Arial" w:cs="Arial"/>
          <w:color w:val="000000"/>
        </w:rPr>
        <w:t xml:space="preserve"> бирү өлкәсен белгечлә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белән тәэмин итү </w:t>
      </w:r>
      <w:proofErr w:type="spellStart"/>
      <w:r>
        <w:rPr>
          <w:rFonts w:ascii="Arial" w:hAnsi="Arial" w:cs="Arial"/>
          <w:color w:val="000000"/>
        </w:rPr>
        <w:t>бик</w:t>
      </w:r>
      <w:proofErr w:type="spellEnd"/>
      <w:r>
        <w:rPr>
          <w:rFonts w:ascii="Arial" w:hAnsi="Arial" w:cs="Arial"/>
          <w:color w:val="000000"/>
        </w:rPr>
        <w:t xml:space="preserve"> мөһим. </w:t>
      </w:r>
      <w:proofErr w:type="spellStart"/>
      <w:r>
        <w:rPr>
          <w:rFonts w:ascii="Arial" w:hAnsi="Arial" w:cs="Arial"/>
          <w:color w:val="000000"/>
        </w:rPr>
        <w:t>Тагын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закон проекты кабул </w:t>
      </w:r>
      <w:proofErr w:type="spellStart"/>
      <w:r>
        <w:rPr>
          <w:rFonts w:ascii="Arial" w:hAnsi="Arial" w:cs="Arial"/>
          <w:color w:val="000000"/>
        </w:rPr>
        <w:t>ителде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Имтихан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тапшыра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алмыйча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аттестатсыз</w:t>
      </w:r>
      <w:proofErr w:type="spellEnd"/>
      <w:r>
        <w:rPr>
          <w:rFonts w:ascii="Arial" w:hAnsi="Arial" w:cs="Arial"/>
          <w:color w:val="000000"/>
        </w:rPr>
        <w:t xml:space="preserve"> калган яшьлә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көллиятләрдә һөнәргә </w:t>
      </w:r>
      <w:proofErr w:type="spellStart"/>
      <w:r>
        <w:rPr>
          <w:rFonts w:ascii="Arial" w:hAnsi="Arial" w:cs="Arial"/>
          <w:color w:val="000000"/>
        </w:rPr>
        <w:t>бушлай</w:t>
      </w:r>
      <w:proofErr w:type="spellEnd"/>
      <w:r>
        <w:rPr>
          <w:rFonts w:ascii="Arial" w:hAnsi="Arial" w:cs="Arial"/>
          <w:color w:val="000000"/>
        </w:rPr>
        <w:t xml:space="preserve"> өйрәнә ала. </w:t>
      </w: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ел нәтиҗәләре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бездә </w:t>
      </w:r>
      <w:proofErr w:type="spellStart"/>
      <w:r>
        <w:rPr>
          <w:rFonts w:ascii="Arial" w:hAnsi="Arial" w:cs="Arial"/>
          <w:color w:val="000000"/>
        </w:rPr>
        <w:t>шундый</w:t>
      </w:r>
      <w:proofErr w:type="spellEnd"/>
      <w:r>
        <w:rPr>
          <w:rFonts w:ascii="Arial" w:hAnsi="Arial" w:cs="Arial"/>
          <w:color w:val="000000"/>
        </w:rPr>
        <w:t xml:space="preserve"> 513 бала бар. </w:t>
      </w:r>
      <w:proofErr w:type="spellStart"/>
      <w:r>
        <w:rPr>
          <w:rFonts w:ascii="Arial" w:hAnsi="Arial" w:cs="Arial"/>
          <w:color w:val="000000"/>
        </w:rPr>
        <w:t>Аларны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язмыш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кочагына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ташлый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алмыйбыз</w:t>
      </w:r>
      <w:proofErr w:type="spellEnd"/>
      <w:r>
        <w:rPr>
          <w:rFonts w:ascii="Arial" w:hAnsi="Arial" w:cs="Arial"/>
          <w:color w:val="000000"/>
        </w:rPr>
        <w:t xml:space="preserve"> бит. </w:t>
      </w:r>
      <w:proofErr w:type="spellStart"/>
      <w:r>
        <w:rPr>
          <w:rFonts w:ascii="Arial" w:hAnsi="Arial" w:cs="Arial"/>
          <w:color w:val="000000"/>
        </w:rPr>
        <w:t>Балигъ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булмаганнар</w:t>
      </w:r>
      <w:proofErr w:type="spellEnd"/>
      <w:r>
        <w:rPr>
          <w:rFonts w:ascii="Arial" w:hAnsi="Arial" w:cs="Arial"/>
          <w:color w:val="000000"/>
        </w:rPr>
        <w:t xml:space="preserve"> эшкә </w:t>
      </w:r>
      <w:proofErr w:type="spellStart"/>
      <w:r>
        <w:rPr>
          <w:rFonts w:ascii="Arial" w:hAnsi="Arial" w:cs="Arial"/>
          <w:color w:val="000000"/>
        </w:rPr>
        <w:t>урнаша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алмый</w:t>
      </w:r>
      <w:proofErr w:type="spellEnd"/>
      <w:r>
        <w:rPr>
          <w:rFonts w:ascii="Arial" w:hAnsi="Arial" w:cs="Arial"/>
          <w:color w:val="000000"/>
        </w:rPr>
        <w:t xml:space="preserve">. Ә </w:t>
      </w:r>
      <w:proofErr w:type="spellStart"/>
      <w:r>
        <w:rPr>
          <w:rFonts w:ascii="Arial" w:hAnsi="Arial" w:cs="Arial"/>
          <w:color w:val="000000"/>
        </w:rPr>
        <w:t>болай</w:t>
      </w:r>
      <w:proofErr w:type="spellEnd"/>
      <w:r>
        <w:rPr>
          <w:rFonts w:ascii="Arial" w:hAnsi="Arial" w:cs="Arial"/>
          <w:color w:val="000000"/>
        </w:rPr>
        <w:t xml:space="preserve"> һөнәрле </w:t>
      </w:r>
      <w:proofErr w:type="spellStart"/>
      <w:r>
        <w:rPr>
          <w:rFonts w:ascii="Arial" w:hAnsi="Arial" w:cs="Arial"/>
          <w:color w:val="000000"/>
        </w:rPr>
        <w:t>булачаклар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Кайсы</w:t>
      </w:r>
      <w:proofErr w:type="spellEnd"/>
      <w:r>
        <w:rPr>
          <w:rFonts w:ascii="Arial" w:hAnsi="Arial" w:cs="Arial"/>
          <w:color w:val="000000"/>
        </w:rPr>
        <w:t xml:space="preserve"> көллиятләрдә </w:t>
      </w:r>
      <w:proofErr w:type="spellStart"/>
      <w:r>
        <w:rPr>
          <w:rFonts w:ascii="Arial" w:hAnsi="Arial" w:cs="Arial"/>
          <w:color w:val="000000"/>
        </w:rPr>
        <w:t>нинди</w:t>
      </w:r>
      <w:proofErr w:type="spellEnd"/>
      <w:r>
        <w:rPr>
          <w:rFonts w:ascii="Arial" w:hAnsi="Arial" w:cs="Arial"/>
          <w:color w:val="000000"/>
        </w:rPr>
        <w:t xml:space="preserve"> белгечлекләргә өйрәтәчәкләрен төбәклә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үзләре хәл итәчәк.</w:t>
      </w:r>
    </w:p>
    <w:p w:rsidR="0012689B" w:rsidRDefault="0012689B" w:rsidP="0012689B">
      <w:pPr>
        <w:pStyle w:val="2"/>
        <w:spacing w:before="0" w:after="140" w:line="336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Вузларда</w:t>
      </w:r>
      <w:proofErr w:type="spellEnd"/>
    </w:p>
    <w:p w:rsidR="0012689B" w:rsidRDefault="0012689B" w:rsidP="0012689B">
      <w:pPr>
        <w:pStyle w:val="a0"/>
        <w:spacing w:after="140" w:line="336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Хуш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бакалавриат</w:t>
      </w:r>
      <w:proofErr w:type="spellEnd"/>
      <w:r>
        <w:rPr>
          <w:rFonts w:ascii="Arial" w:hAnsi="Arial" w:cs="Arial"/>
          <w:color w:val="000000"/>
        </w:rPr>
        <w:t xml:space="preserve"> һәм магистратура! </w:t>
      </w:r>
      <w:proofErr w:type="spellStart"/>
      <w:r>
        <w:rPr>
          <w:rFonts w:ascii="Arial" w:hAnsi="Arial" w:cs="Arial"/>
          <w:color w:val="000000"/>
        </w:rPr>
        <w:t>Университетларда</w:t>
      </w:r>
      <w:proofErr w:type="spellEnd"/>
      <w:r>
        <w:rPr>
          <w:rFonts w:ascii="Arial" w:hAnsi="Arial" w:cs="Arial"/>
          <w:color w:val="000000"/>
        </w:rPr>
        <w:t xml:space="preserve"> бердәм </w:t>
      </w:r>
      <w:proofErr w:type="spellStart"/>
      <w:r>
        <w:rPr>
          <w:rFonts w:ascii="Arial" w:hAnsi="Arial" w:cs="Arial"/>
          <w:color w:val="000000"/>
        </w:rPr>
        <w:t>югары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белем</w:t>
      </w:r>
      <w:proofErr w:type="spellEnd"/>
      <w:r>
        <w:rPr>
          <w:rFonts w:ascii="Arial" w:hAnsi="Arial" w:cs="Arial"/>
          <w:color w:val="000000"/>
        </w:rPr>
        <w:t xml:space="preserve"> дә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әҗәсе </w:t>
      </w:r>
      <w:proofErr w:type="spellStart"/>
      <w:r>
        <w:rPr>
          <w:rFonts w:ascii="Arial" w:hAnsi="Arial" w:cs="Arial"/>
          <w:color w:val="000000"/>
        </w:rPr>
        <w:t>барлыкка</w:t>
      </w:r>
      <w:proofErr w:type="spellEnd"/>
      <w:r>
        <w:rPr>
          <w:rFonts w:ascii="Arial" w:hAnsi="Arial" w:cs="Arial"/>
          <w:color w:val="000000"/>
        </w:rPr>
        <w:t xml:space="preserve"> киләчәк. Әмма </w:t>
      </w:r>
      <w:proofErr w:type="spellStart"/>
      <w:r>
        <w:rPr>
          <w:rFonts w:ascii="Arial" w:hAnsi="Arial" w:cs="Arial"/>
          <w:color w:val="000000"/>
        </w:rPr>
        <w:t>уку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елы</w:t>
      </w:r>
      <w:proofErr w:type="spellEnd"/>
      <w:r>
        <w:rPr>
          <w:rFonts w:ascii="Arial" w:hAnsi="Arial" w:cs="Arial"/>
          <w:color w:val="000000"/>
        </w:rPr>
        <w:t xml:space="preserve"> төрлечә </w:t>
      </w:r>
      <w:proofErr w:type="spellStart"/>
      <w:r>
        <w:rPr>
          <w:rFonts w:ascii="Arial" w:hAnsi="Arial" w:cs="Arial"/>
          <w:color w:val="000000"/>
        </w:rPr>
        <w:t>булачак</w:t>
      </w:r>
      <w:proofErr w:type="spellEnd"/>
      <w:r>
        <w:rPr>
          <w:rFonts w:ascii="Arial" w:hAnsi="Arial" w:cs="Arial"/>
          <w:color w:val="000000"/>
        </w:rPr>
        <w:t xml:space="preserve">. Мәсәлән, инженер, </w:t>
      </w:r>
      <w:proofErr w:type="spellStart"/>
      <w:r>
        <w:rPr>
          <w:rFonts w:ascii="Arial" w:hAnsi="Arial" w:cs="Arial"/>
          <w:color w:val="000000"/>
        </w:rPr>
        <w:t>укытучыларга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ул</w:t>
      </w:r>
      <w:proofErr w:type="spellEnd"/>
      <w:proofErr w:type="gramEnd"/>
      <w:r>
        <w:rPr>
          <w:rFonts w:ascii="Arial" w:hAnsi="Arial" w:cs="Arial"/>
          <w:color w:val="000000"/>
        </w:rPr>
        <w:t xml:space="preserve"> – 5, </w:t>
      </w:r>
      <w:proofErr w:type="spellStart"/>
      <w:r>
        <w:rPr>
          <w:rFonts w:ascii="Arial" w:hAnsi="Arial" w:cs="Arial"/>
          <w:color w:val="000000"/>
        </w:rPr>
        <w:t>табибларга</w:t>
      </w:r>
      <w:proofErr w:type="spellEnd"/>
      <w:r>
        <w:rPr>
          <w:rFonts w:ascii="Arial" w:hAnsi="Arial" w:cs="Arial"/>
          <w:color w:val="000000"/>
        </w:rPr>
        <w:t xml:space="preserve"> юнәлеше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– 5 яки 6 ел. Ә туризм, мәгълүмат технологияләре өлкәләрендә дүрт ел да җитә.</w:t>
      </w:r>
    </w:p>
    <w:p w:rsidR="0012689B" w:rsidRDefault="0012689B" w:rsidP="0012689B">
      <w:pPr>
        <w:pStyle w:val="a0"/>
        <w:spacing w:after="140" w:line="336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Югары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белем</w:t>
      </w:r>
      <w:proofErr w:type="spellEnd"/>
      <w:r>
        <w:rPr>
          <w:rFonts w:ascii="Arial" w:hAnsi="Arial" w:cs="Arial"/>
          <w:color w:val="000000"/>
        </w:rPr>
        <w:t xml:space="preserve"> бирүнең яңа </w:t>
      </w:r>
      <w:proofErr w:type="spellStart"/>
      <w:r>
        <w:rPr>
          <w:rFonts w:ascii="Arial" w:hAnsi="Arial" w:cs="Arial"/>
          <w:color w:val="000000"/>
        </w:rPr>
        <w:t>моделе</w:t>
      </w:r>
      <w:proofErr w:type="spellEnd"/>
      <w:r>
        <w:rPr>
          <w:rFonts w:ascii="Arial" w:hAnsi="Arial" w:cs="Arial"/>
          <w:color w:val="000000"/>
        </w:rPr>
        <w:t xml:space="preserve"> өч </w:t>
      </w:r>
      <w:proofErr w:type="spellStart"/>
      <w:r>
        <w:rPr>
          <w:rFonts w:ascii="Arial" w:hAnsi="Arial" w:cs="Arial"/>
          <w:color w:val="000000"/>
        </w:rPr>
        <w:t>этаптан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торачак</w:t>
      </w:r>
      <w:proofErr w:type="spellEnd"/>
      <w:r>
        <w:rPr>
          <w:rFonts w:ascii="Arial" w:hAnsi="Arial" w:cs="Arial"/>
          <w:color w:val="000000"/>
        </w:rPr>
        <w:t>: тө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югары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белем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махсуслаштырылган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югары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белем</w:t>
      </w:r>
      <w:proofErr w:type="spellEnd"/>
      <w:r>
        <w:rPr>
          <w:rFonts w:ascii="Arial" w:hAnsi="Arial" w:cs="Arial"/>
          <w:color w:val="000000"/>
        </w:rPr>
        <w:t xml:space="preserve"> һәм </w:t>
      </w:r>
      <w:proofErr w:type="spellStart"/>
      <w:r>
        <w:rPr>
          <w:rFonts w:ascii="Arial" w:hAnsi="Arial" w:cs="Arial"/>
          <w:color w:val="000000"/>
        </w:rPr>
        <w:t>профессиональ</w:t>
      </w:r>
      <w:proofErr w:type="spellEnd"/>
      <w:r>
        <w:rPr>
          <w:rFonts w:ascii="Arial" w:hAnsi="Arial" w:cs="Arial"/>
          <w:color w:val="000000"/>
        </w:rPr>
        <w:t xml:space="preserve"> аспирантура. Яңа </w:t>
      </w:r>
      <w:proofErr w:type="spellStart"/>
      <w:r>
        <w:rPr>
          <w:rFonts w:ascii="Arial" w:hAnsi="Arial" w:cs="Arial"/>
          <w:color w:val="000000"/>
        </w:rPr>
        <w:t>югары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белем</w:t>
      </w:r>
      <w:proofErr w:type="spellEnd"/>
      <w:r>
        <w:rPr>
          <w:rFonts w:ascii="Arial" w:hAnsi="Arial" w:cs="Arial"/>
          <w:color w:val="000000"/>
        </w:rPr>
        <w:t xml:space="preserve"> бирү </w:t>
      </w:r>
      <w:proofErr w:type="spellStart"/>
      <w:r>
        <w:rPr>
          <w:rFonts w:ascii="Arial" w:hAnsi="Arial" w:cs="Arial"/>
          <w:color w:val="000000"/>
        </w:rPr>
        <w:t>системасында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бакалавриат</w:t>
      </w:r>
      <w:proofErr w:type="spellEnd"/>
      <w:r>
        <w:rPr>
          <w:rFonts w:ascii="Arial" w:hAnsi="Arial" w:cs="Arial"/>
          <w:color w:val="000000"/>
        </w:rPr>
        <w:t xml:space="preserve"> юкка </w:t>
      </w:r>
      <w:proofErr w:type="spellStart"/>
      <w:r>
        <w:rPr>
          <w:rFonts w:ascii="Arial" w:hAnsi="Arial" w:cs="Arial"/>
          <w:color w:val="000000"/>
        </w:rPr>
        <w:t>чыгачак</w:t>
      </w:r>
      <w:proofErr w:type="spellEnd"/>
      <w:r>
        <w:rPr>
          <w:rFonts w:ascii="Arial" w:hAnsi="Arial" w:cs="Arial"/>
          <w:color w:val="000000"/>
        </w:rPr>
        <w:t xml:space="preserve">. Магистратура </w:t>
      </w:r>
      <w:proofErr w:type="spellStart"/>
      <w:r>
        <w:rPr>
          <w:rFonts w:ascii="Arial" w:hAnsi="Arial" w:cs="Arial"/>
          <w:color w:val="000000"/>
        </w:rPr>
        <w:t>махсуслаштырылган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югары</w:t>
      </w:r>
      <w:proofErr w:type="spellEnd"/>
      <w:r>
        <w:rPr>
          <w:rFonts w:ascii="Arial" w:hAnsi="Arial" w:cs="Arial"/>
          <w:color w:val="000000"/>
        </w:rPr>
        <w:t xml:space="preserve"> белемгә үзгәртеләчәк. </w:t>
      </w:r>
      <w:proofErr w:type="spellStart"/>
      <w:r>
        <w:rPr>
          <w:rFonts w:ascii="Arial" w:hAnsi="Arial" w:cs="Arial"/>
          <w:color w:val="000000"/>
        </w:rPr>
        <w:t>Аны</w:t>
      </w:r>
      <w:proofErr w:type="spellEnd"/>
      <w:r>
        <w:rPr>
          <w:rFonts w:ascii="Arial" w:hAnsi="Arial" w:cs="Arial"/>
          <w:color w:val="000000"/>
        </w:rPr>
        <w:t xml:space="preserve"> һөнәри, идарә һәм тикшеренү </w:t>
      </w:r>
      <w:proofErr w:type="spellStart"/>
      <w:r>
        <w:rPr>
          <w:rFonts w:ascii="Arial" w:hAnsi="Arial" w:cs="Arial"/>
          <w:color w:val="000000"/>
        </w:rPr>
        <w:t>кебек</w:t>
      </w:r>
      <w:proofErr w:type="spellEnd"/>
      <w:r>
        <w:rPr>
          <w:rFonts w:ascii="Arial" w:hAnsi="Arial" w:cs="Arial"/>
          <w:color w:val="000000"/>
        </w:rPr>
        <w:t xml:space="preserve"> өлешләргә бүләчәкләр. Аспирантура </w:t>
      </w:r>
      <w:proofErr w:type="spellStart"/>
      <w:r>
        <w:rPr>
          <w:rFonts w:ascii="Arial" w:hAnsi="Arial" w:cs="Arial"/>
          <w:color w:val="000000"/>
        </w:rPr>
        <w:t>аерым</w:t>
      </w:r>
      <w:proofErr w:type="spellEnd"/>
      <w:r>
        <w:rPr>
          <w:rFonts w:ascii="Arial" w:hAnsi="Arial" w:cs="Arial"/>
          <w:color w:val="000000"/>
        </w:rPr>
        <w:t xml:space="preserve"> фәнни </w:t>
      </w:r>
      <w:proofErr w:type="spellStart"/>
      <w:r>
        <w:rPr>
          <w:rFonts w:ascii="Arial" w:hAnsi="Arial" w:cs="Arial"/>
          <w:color w:val="000000"/>
        </w:rPr>
        <w:t>баскыч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калачак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Кыскасы</w:t>
      </w:r>
      <w:proofErr w:type="spellEnd"/>
      <w:r>
        <w:rPr>
          <w:rFonts w:ascii="Arial" w:hAnsi="Arial" w:cs="Arial"/>
          <w:color w:val="000000"/>
        </w:rPr>
        <w:t xml:space="preserve">, яңа модель киң </w:t>
      </w:r>
      <w:proofErr w:type="spellStart"/>
      <w:r>
        <w:rPr>
          <w:rFonts w:ascii="Arial" w:hAnsi="Arial" w:cs="Arial"/>
          <w:color w:val="000000"/>
        </w:rPr>
        <w:t>белемле</w:t>
      </w:r>
      <w:proofErr w:type="spellEnd"/>
      <w:r>
        <w:rPr>
          <w:rFonts w:ascii="Arial" w:hAnsi="Arial" w:cs="Arial"/>
          <w:color w:val="000000"/>
        </w:rPr>
        <w:t xml:space="preserve"> белгечлә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әзерләргә ярдәм итәчәк. Әйтик, инженер </w:t>
      </w:r>
      <w:proofErr w:type="spellStart"/>
      <w:r>
        <w:rPr>
          <w:rFonts w:ascii="Arial" w:hAnsi="Arial" w:cs="Arial"/>
          <w:color w:val="000000"/>
        </w:rPr>
        <w:t>гына</w:t>
      </w:r>
      <w:proofErr w:type="spellEnd"/>
      <w:r>
        <w:rPr>
          <w:rFonts w:ascii="Arial" w:hAnsi="Arial" w:cs="Arial"/>
          <w:color w:val="000000"/>
        </w:rPr>
        <w:t xml:space="preserve"> түгел, ә «</w:t>
      </w:r>
      <w:proofErr w:type="spellStart"/>
      <w:r>
        <w:rPr>
          <w:rFonts w:ascii="Arial" w:hAnsi="Arial" w:cs="Arial"/>
          <w:color w:val="000000"/>
        </w:rPr>
        <w:t>тау</w:t>
      </w:r>
      <w:proofErr w:type="spellEnd"/>
      <w:r>
        <w:rPr>
          <w:rFonts w:ascii="Arial" w:hAnsi="Arial" w:cs="Arial"/>
          <w:color w:val="000000"/>
        </w:rPr>
        <w:t xml:space="preserve"> инженеры». </w:t>
      </w:r>
      <w:proofErr w:type="spellStart"/>
      <w:r>
        <w:rPr>
          <w:rFonts w:ascii="Arial" w:hAnsi="Arial" w:cs="Arial"/>
          <w:color w:val="000000"/>
        </w:rPr>
        <w:t>Оешма</w:t>
      </w:r>
      <w:proofErr w:type="spellEnd"/>
      <w:r>
        <w:rPr>
          <w:rFonts w:ascii="Arial" w:hAnsi="Arial" w:cs="Arial"/>
          <w:color w:val="000000"/>
        </w:rPr>
        <w:t xml:space="preserve"> җ</w:t>
      </w:r>
      <w:proofErr w:type="gramStart"/>
      <w:r>
        <w:rPr>
          <w:rFonts w:ascii="Arial" w:hAnsi="Arial" w:cs="Arial"/>
          <w:color w:val="000000"/>
        </w:rPr>
        <w:t>ит</w:t>
      </w:r>
      <w:proofErr w:type="gramEnd"/>
      <w:r>
        <w:rPr>
          <w:rFonts w:ascii="Arial" w:hAnsi="Arial" w:cs="Arial"/>
          <w:color w:val="000000"/>
        </w:rPr>
        <w:t xml:space="preserve">әкчеләре </w:t>
      </w:r>
      <w:proofErr w:type="spellStart"/>
      <w:r>
        <w:rPr>
          <w:rFonts w:ascii="Arial" w:hAnsi="Arial" w:cs="Arial"/>
          <w:color w:val="000000"/>
        </w:rPr>
        <w:t>дипломнан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үзенә </w:t>
      </w:r>
      <w:proofErr w:type="spellStart"/>
      <w:r>
        <w:rPr>
          <w:rFonts w:ascii="Arial" w:hAnsi="Arial" w:cs="Arial"/>
          <w:color w:val="000000"/>
        </w:rPr>
        <w:t>нинди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белгеч</w:t>
      </w:r>
      <w:proofErr w:type="spellEnd"/>
      <w:r>
        <w:rPr>
          <w:rFonts w:ascii="Arial" w:hAnsi="Arial" w:cs="Arial"/>
          <w:color w:val="000000"/>
        </w:rPr>
        <w:t xml:space="preserve"> килгәнен аңлаячак.</w:t>
      </w:r>
    </w:p>
    <w:p w:rsidR="0012689B" w:rsidRDefault="0012689B" w:rsidP="0012689B">
      <w:pPr>
        <w:pStyle w:val="a0"/>
        <w:spacing w:after="14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72DCB" w:rsidRPr="0059446F" w:rsidRDefault="00B72DCB" w:rsidP="0059446F">
      <w:pPr>
        <w:rPr>
          <w:rFonts w:ascii="Arial" w:eastAsia="Times New Roman" w:hAnsi="Arial" w:cs="Arial"/>
          <w:sz w:val="26"/>
          <w:szCs w:val="26"/>
        </w:rPr>
      </w:pPr>
    </w:p>
    <w:sectPr w:rsidR="00B72DCB" w:rsidRPr="0059446F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22C4"/>
    <w:rsid w:val="001133D5"/>
    <w:rsid w:val="00121417"/>
    <w:rsid w:val="00123C01"/>
    <w:rsid w:val="001265DF"/>
    <w:rsid w:val="0012689B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733C7"/>
    <w:rsid w:val="00382830"/>
    <w:rsid w:val="003A61E5"/>
    <w:rsid w:val="003C6347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9446F"/>
    <w:rsid w:val="005B6D78"/>
    <w:rsid w:val="005C530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703788"/>
    <w:rsid w:val="007122F5"/>
    <w:rsid w:val="0072094E"/>
    <w:rsid w:val="007235E9"/>
    <w:rsid w:val="0072638A"/>
    <w:rsid w:val="00731A0B"/>
    <w:rsid w:val="007502FA"/>
    <w:rsid w:val="0075735B"/>
    <w:rsid w:val="007746C5"/>
    <w:rsid w:val="007A0D69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82878"/>
    <w:rsid w:val="008B0A48"/>
    <w:rsid w:val="008B7B5F"/>
    <w:rsid w:val="008C49F1"/>
    <w:rsid w:val="008D65C7"/>
    <w:rsid w:val="008F28C6"/>
    <w:rsid w:val="008F5861"/>
    <w:rsid w:val="008F5FC8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1445"/>
    <w:rsid w:val="00B07C5E"/>
    <w:rsid w:val="00B72DCB"/>
    <w:rsid w:val="00B741A7"/>
    <w:rsid w:val="00B91F4B"/>
    <w:rsid w:val="00BB1B41"/>
    <w:rsid w:val="00BC38BA"/>
    <w:rsid w:val="00BD03CA"/>
    <w:rsid w:val="00BD5199"/>
    <w:rsid w:val="00BE0DED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DE5F0D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2366A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1">
    <w:name w:val="Заголовок №2_"/>
    <w:basedOn w:val="a1"/>
    <w:link w:val="22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3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  <w:style w:type="character" w:customStyle="1" w:styleId="articledate">
    <w:name w:val="article__date"/>
    <w:basedOn w:val="a1"/>
    <w:rsid w:val="00BE0DED"/>
  </w:style>
  <w:style w:type="character" w:customStyle="1" w:styleId="20">
    <w:name w:val="Заголовок 2 Знак"/>
    <w:basedOn w:val="a1"/>
    <w:link w:val="2"/>
    <w:uiPriority w:val="9"/>
    <w:semiHidden/>
    <w:rsid w:val="0077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nglelead">
    <w:name w:val="single__lead"/>
    <w:basedOn w:val="a"/>
    <w:rsid w:val="007746C5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08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9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39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012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776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192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278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3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02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0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2026-01-07T06:51:00Z</dcterms:created>
  <dcterms:modified xsi:type="dcterms:W3CDTF">2026-01-07T06:51:00Z</dcterms:modified>
</cp:coreProperties>
</file>