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89F" w:rsidRPr="009F289F" w:rsidRDefault="009F289F" w:rsidP="004B050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>Сиктерминском</w:t>
      </w:r>
      <w:proofErr w:type="spellEnd"/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музее совместно с библиотекой про</w:t>
      </w:r>
      <w:r w:rsidR="004B050E">
        <w:rPr>
          <w:rFonts w:ascii="Times New Roman" w:hAnsi="Times New Roman" w:cs="Times New Roman"/>
          <w:color w:val="000000"/>
          <w:sz w:val="24"/>
          <w:szCs w:val="24"/>
        </w:rPr>
        <w:t xml:space="preserve">вели мероприятие ко дню рождению </w:t>
      </w:r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народного поэта Петра </w:t>
      </w:r>
      <w:proofErr w:type="spell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>Хузангая</w:t>
      </w:r>
      <w:proofErr w:type="spellEnd"/>
    </w:p>
    <w:p w:rsidR="00C32602" w:rsidRDefault="009F289F" w:rsidP="009F28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С именем Петра </w:t>
      </w:r>
      <w:proofErr w:type="spell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>Хузангая</w:t>
      </w:r>
      <w:proofErr w:type="spellEnd"/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связаны рост и расцвет современной чувашской поэзии.</w:t>
      </w:r>
      <w:proofErr w:type="gramEnd"/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Он обогатил литературу многочисленными произведениями, наполненными глубокими раздумьями над прошлым, настоящим и будущим родного народа. Наша библиотека чтит память народного поэта Чувашской Республики, солдата, выдающегося деятеля литературы и культуры, лауреата Государственной премии им. К. Иванова, лауреата премии комсомола Чувашии им. М. </w:t>
      </w:r>
      <w:proofErr w:type="spell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>Сеспеля</w:t>
      </w:r>
      <w:proofErr w:type="spellEnd"/>
      <w:r w:rsidRPr="009F28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9F289F">
        <w:rPr>
          <w:rFonts w:ascii="Times New Roman" w:hAnsi="Times New Roman" w:cs="Times New Roman"/>
          <w:color w:val="000000"/>
          <w:sz w:val="24"/>
          <w:szCs w:val="24"/>
        </w:rPr>
        <w:br/>
        <w:t xml:space="preserve">«Знаете ли вы такой народ, у которого сто тысяч слов, у которого сто тысяч песен…?» — эту цитату Петра </w:t>
      </w:r>
      <w:proofErr w:type="spellStart"/>
      <w:r w:rsidRPr="009F289F">
        <w:rPr>
          <w:rFonts w:ascii="Times New Roman" w:hAnsi="Times New Roman" w:cs="Times New Roman"/>
          <w:color w:val="000000"/>
          <w:sz w:val="24"/>
          <w:szCs w:val="24"/>
        </w:rPr>
        <w:t>Хузангая</w:t>
      </w:r>
      <w:proofErr w:type="spellEnd"/>
      <w:r w:rsidRPr="009F289F">
        <w:rPr>
          <w:rFonts w:ascii="Times New Roman" w:hAnsi="Times New Roman" w:cs="Times New Roman"/>
          <w:color w:val="000000"/>
          <w:sz w:val="24"/>
          <w:szCs w:val="24"/>
        </w:rPr>
        <w:t xml:space="preserve"> знают все, кто любит чувашский языка.</w:t>
      </w:r>
    </w:p>
    <w:p w:rsidR="004B017A" w:rsidRPr="009F289F" w:rsidRDefault="004B017A" w:rsidP="009F28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9F289F" w:rsidRDefault="009F289F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3" name="Рисунок 3" descr="C:\Users\Admin\Downloads\IMG_20260130_140607_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_20260130_140607_8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9F" w:rsidRDefault="009F289F">
      <w:pPr>
        <w:rPr>
          <w:rFonts w:ascii="Tahoma" w:hAnsi="Tahoma" w:cs="Tahoma"/>
          <w:color w:val="000000"/>
          <w:sz w:val="17"/>
          <w:szCs w:val="17"/>
        </w:rPr>
      </w:pPr>
      <w:r>
        <w:rPr>
          <w:rFonts w:ascii="Tahoma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940425" cy="2673191"/>
            <wp:effectExtent l="19050" t="0" r="3175" b="0"/>
            <wp:docPr id="4" name="Рисунок 4" descr="C:\Users\Admin\Downloads\IMG_20260130_140052_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_20260130_140052_5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9F" w:rsidRDefault="009F289F">
      <w:r>
        <w:rPr>
          <w:noProof/>
          <w:lang w:eastAsia="ru-RU"/>
        </w:rPr>
        <w:lastRenderedPageBreak/>
        <w:drawing>
          <wp:inline distT="0" distB="0" distL="0" distR="0">
            <wp:extent cx="5940425" cy="2673191"/>
            <wp:effectExtent l="19050" t="0" r="3175" b="0"/>
            <wp:docPr id="1" name="Рисунок 1" descr="C:\Users\Admin\Downloads\IMG_20260130_140305_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130_140305_05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289F" w:rsidRDefault="009F289F"/>
    <w:sectPr w:rsidR="009F289F" w:rsidSect="00C32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89F"/>
    <w:rsid w:val="004B017A"/>
    <w:rsid w:val="004B050E"/>
    <w:rsid w:val="009F289F"/>
    <w:rsid w:val="00C256B8"/>
    <w:rsid w:val="00C3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2026-01-31T05:14:00Z</dcterms:created>
  <dcterms:modified xsi:type="dcterms:W3CDTF">2026-01-31T05:38:00Z</dcterms:modified>
</cp:coreProperties>
</file>