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602" w:rsidRPr="0021125C" w:rsidRDefault="0021125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На территории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Сиктеминском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клу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б-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музее совместно с библиотекой провели у</w:t>
      </w:r>
      <w:r w:rsidRPr="0021125C">
        <w:rPr>
          <w:rFonts w:ascii="Times New Roman" w:hAnsi="Times New Roman" w:cs="Times New Roman"/>
          <w:color w:val="000000"/>
          <w:sz w:val="24"/>
          <w:szCs w:val="24"/>
        </w:rPr>
        <w:t>рок мужества «Ленинград сражался и жил» — мероприятие, посвящённое Дню полного освобождения Ленинграда от фашистской блокады (27 января 1944 года), прошёл для учащихся МБОУ "</w:t>
      </w:r>
      <w:proofErr w:type="spellStart"/>
      <w:r w:rsidRPr="0021125C">
        <w:rPr>
          <w:rFonts w:ascii="Times New Roman" w:hAnsi="Times New Roman" w:cs="Times New Roman"/>
          <w:color w:val="000000"/>
          <w:sz w:val="24"/>
          <w:szCs w:val="24"/>
        </w:rPr>
        <w:t>Сиктерминская</w:t>
      </w:r>
      <w:proofErr w:type="spellEnd"/>
      <w:r w:rsidRPr="0021125C">
        <w:rPr>
          <w:rFonts w:ascii="Times New Roman" w:hAnsi="Times New Roman" w:cs="Times New Roman"/>
          <w:color w:val="000000"/>
          <w:sz w:val="24"/>
          <w:szCs w:val="24"/>
        </w:rPr>
        <w:t xml:space="preserve"> СОШ". В ходе урока библиотекарь рассказала о блокаде Ленинграда, борьбе жителей города в условиях голода и холода, о «Дороге жизни» — проложенной по льду Ладожского озера трассе, которая позволила сохранить жизни осаждённых ленинградцев.</w:t>
      </w:r>
    </w:p>
    <w:p w:rsidR="0021125C" w:rsidRDefault="0021125C">
      <w:pPr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940425" cy="2673191"/>
            <wp:effectExtent l="19050" t="0" r="3175" b="0"/>
            <wp:docPr id="3" name="Рисунок 3" descr="C:\Users\Admin\Downloads\IMG_20260131_082606_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_20260131_082606_99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25C" w:rsidRDefault="0021125C">
      <w:r>
        <w:rPr>
          <w:noProof/>
          <w:lang w:eastAsia="ru-RU"/>
        </w:rPr>
        <w:drawing>
          <wp:inline distT="0" distB="0" distL="0" distR="0">
            <wp:extent cx="5940425" cy="2673191"/>
            <wp:effectExtent l="19050" t="0" r="3175" b="0"/>
            <wp:docPr id="1" name="Рисунок 1" descr="C:\Users\Admin\Downloads\IMG_20260130_140530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60130_140530_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25C" w:rsidRDefault="0021125C"/>
    <w:sectPr w:rsidR="0021125C" w:rsidSect="00C32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25C"/>
    <w:rsid w:val="0021125C"/>
    <w:rsid w:val="00C32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2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2026-01-31T05:20:00Z</dcterms:created>
  <dcterms:modified xsi:type="dcterms:W3CDTF">2026-01-31T05:34:00Z</dcterms:modified>
</cp:coreProperties>
</file>