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15" w:rsidRPr="0003335A" w:rsidRDefault="00F65015" w:rsidP="006451C4">
      <w:pPr>
        <w:jc w:val="center"/>
        <w:rPr>
          <w:b/>
        </w:rPr>
      </w:pPr>
      <w:r w:rsidRPr="0003335A">
        <w:rPr>
          <w:b/>
        </w:rPr>
        <w:t>Отчет</w:t>
      </w:r>
    </w:p>
    <w:p w:rsidR="00F65015" w:rsidRPr="0003335A" w:rsidRDefault="00F65015" w:rsidP="006451C4">
      <w:pPr>
        <w:pStyle w:val="121"/>
        <w:spacing w:line="240" w:lineRule="auto"/>
        <w:rPr>
          <w:sz w:val="28"/>
          <w:szCs w:val="28"/>
        </w:rPr>
      </w:pPr>
      <w:r w:rsidRPr="0003335A">
        <w:rPr>
          <w:sz w:val="28"/>
          <w:szCs w:val="28"/>
        </w:rPr>
        <w:t xml:space="preserve">о состоянии коррупции и реализации мер антикоррупционной политики </w:t>
      </w:r>
    </w:p>
    <w:p w:rsidR="007A1486" w:rsidRPr="0003335A" w:rsidRDefault="00F65015" w:rsidP="005B1EB6">
      <w:pPr>
        <w:pStyle w:val="121"/>
        <w:spacing w:line="240" w:lineRule="auto"/>
        <w:rPr>
          <w:sz w:val="28"/>
          <w:szCs w:val="28"/>
        </w:rPr>
      </w:pPr>
      <w:r w:rsidRPr="0003335A">
        <w:rPr>
          <w:sz w:val="28"/>
          <w:szCs w:val="28"/>
        </w:rPr>
        <w:t xml:space="preserve">в </w:t>
      </w:r>
      <w:r w:rsidR="008739E5" w:rsidRPr="0003335A">
        <w:rPr>
          <w:sz w:val="28"/>
          <w:szCs w:val="28"/>
        </w:rPr>
        <w:t>Алькеевском</w:t>
      </w:r>
      <w:r w:rsidRPr="0003335A">
        <w:rPr>
          <w:sz w:val="28"/>
          <w:szCs w:val="28"/>
        </w:rPr>
        <w:t xml:space="preserve"> муниципальном районе Республики Татарстан </w:t>
      </w:r>
    </w:p>
    <w:p w:rsidR="00F65015" w:rsidRPr="0003335A" w:rsidRDefault="00F65015" w:rsidP="005B1EB6">
      <w:pPr>
        <w:pStyle w:val="121"/>
        <w:spacing w:line="240" w:lineRule="auto"/>
      </w:pPr>
      <w:r w:rsidRPr="0003335A">
        <w:rPr>
          <w:sz w:val="28"/>
          <w:szCs w:val="28"/>
        </w:rPr>
        <w:t>в 202</w:t>
      </w:r>
      <w:r w:rsidR="006D6174" w:rsidRPr="0003335A">
        <w:rPr>
          <w:sz w:val="28"/>
          <w:szCs w:val="28"/>
        </w:rPr>
        <w:t>5</w:t>
      </w:r>
      <w:r w:rsidRPr="0003335A">
        <w:rPr>
          <w:sz w:val="28"/>
          <w:szCs w:val="28"/>
        </w:rPr>
        <w:t xml:space="preserve"> год</w:t>
      </w:r>
      <w:r w:rsidR="007A1486" w:rsidRPr="0003335A">
        <w:rPr>
          <w:sz w:val="28"/>
          <w:szCs w:val="28"/>
        </w:rPr>
        <w:t>у</w:t>
      </w:r>
    </w:p>
    <w:p w:rsidR="00F65015" w:rsidRPr="0003335A" w:rsidRDefault="00F65015" w:rsidP="00787FA2">
      <w:pPr>
        <w:jc w:val="center"/>
        <w:rPr>
          <w:b/>
          <w:sz w:val="16"/>
          <w:szCs w:val="16"/>
        </w:rPr>
      </w:pPr>
    </w:p>
    <w:p w:rsidR="00F65015" w:rsidRPr="0003335A" w:rsidRDefault="00F65015" w:rsidP="00D6615F">
      <w:pPr>
        <w:ind w:firstLine="709"/>
        <w:outlineLvl w:val="0"/>
        <w:rPr>
          <w:b/>
          <w:i/>
          <w:u w:val="single"/>
        </w:rPr>
      </w:pPr>
      <w:r w:rsidRPr="0003335A">
        <w:rPr>
          <w:b/>
          <w:i/>
          <w:u w:val="single"/>
        </w:rPr>
        <w:t>1) Состояние коррупции в муниципальном районе:</w:t>
      </w:r>
    </w:p>
    <w:p w:rsidR="00C92AE0" w:rsidRPr="0003335A" w:rsidRDefault="00C92AE0" w:rsidP="00D6615F">
      <w:pPr>
        <w:ind w:firstLine="709"/>
        <w:rPr>
          <w:i/>
          <w:u w:val="single"/>
        </w:rPr>
      </w:pPr>
      <w:r w:rsidRPr="0003335A">
        <w:rPr>
          <w:i/>
          <w:u w:val="single"/>
        </w:rPr>
        <w:t>А) Указывается количество, перечень и категория выявленных преступлений и правонарушений коррупционной направленности, за год в муниципальном районе (городском округе);</w:t>
      </w:r>
    </w:p>
    <w:p w:rsidR="004A39F7" w:rsidRPr="0003335A" w:rsidRDefault="0049296B" w:rsidP="00D6615F">
      <w:pPr>
        <w:suppressAutoHyphens/>
        <w:ind w:firstLine="709"/>
      </w:pPr>
      <w:r w:rsidRPr="0003335A">
        <w:t>П</w:t>
      </w:r>
      <w:r w:rsidR="004A39F7" w:rsidRPr="0003335A">
        <w:t>о данным Отдел</w:t>
      </w:r>
      <w:r w:rsidR="00C92AE0" w:rsidRPr="0003335A">
        <w:t>ения</w:t>
      </w:r>
      <w:r w:rsidR="004A39F7" w:rsidRPr="0003335A">
        <w:t xml:space="preserve"> МВД России по </w:t>
      </w:r>
      <w:r w:rsidR="008739E5" w:rsidRPr="0003335A">
        <w:t>Алькеевскому</w:t>
      </w:r>
      <w:r w:rsidR="00CC2D6C" w:rsidRPr="0003335A">
        <w:t xml:space="preserve"> району </w:t>
      </w:r>
      <w:r w:rsidRPr="0003335A">
        <w:t xml:space="preserve">в 2025 году </w:t>
      </w:r>
      <w:r w:rsidR="004A39F7" w:rsidRPr="0003335A">
        <w:t>уголовны</w:t>
      </w:r>
      <w:r w:rsidR="00CC2D6C" w:rsidRPr="0003335A">
        <w:t>е</w:t>
      </w:r>
      <w:r w:rsidR="004A39F7" w:rsidRPr="0003335A">
        <w:t xml:space="preserve"> дел</w:t>
      </w:r>
      <w:r w:rsidR="00CC2D6C" w:rsidRPr="0003335A">
        <w:t>а</w:t>
      </w:r>
      <w:r w:rsidR="004A39F7" w:rsidRPr="0003335A">
        <w:rPr>
          <w:b/>
          <w:i/>
          <w:sz w:val="24"/>
          <w:szCs w:val="24"/>
        </w:rPr>
        <w:t xml:space="preserve"> </w:t>
      </w:r>
      <w:r w:rsidR="00CC2D6C" w:rsidRPr="0003335A">
        <w:t>коррупционной направленности не возбуждались.</w:t>
      </w:r>
    </w:p>
    <w:p w:rsidR="00CE7A24" w:rsidRPr="0003335A" w:rsidRDefault="00CE7A24" w:rsidP="00D6615F">
      <w:pPr>
        <w:suppressAutoHyphens/>
        <w:ind w:firstLine="709"/>
        <w:rPr>
          <w:i/>
          <w:u w:val="single"/>
        </w:rPr>
      </w:pPr>
      <w:r w:rsidRPr="0003335A">
        <w:rPr>
          <w:i/>
          <w:u w:val="single"/>
        </w:rPr>
        <w:t>Б) Перечень  лиц, привлеченных к ответственности за совершение коррупционных преступлений</w:t>
      </w:r>
      <w:r w:rsidR="007D0EA2" w:rsidRPr="0003335A">
        <w:rPr>
          <w:i/>
          <w:u w:val="single"/>
        </w:rPr>
        <w:t>.</w:t>
      </w:r>
    </w:p>
    <w:p w:rsidR="008739E5" w:rsidRPr="0003335A" w:rsidRDefault="0049296B" w:rsidP="00D6615F">
      <w:pPr>
        <w:suppressAutoHyphens/>
        <w:ind w:firstLine="709"/>
      </w:pPr>
      <w:r w:rsidRPr="0003335A">
        <w:t>В 2025 году</w:t>
      </w:r>
      <w:r w:rsidR="008739E5" w:rsidRPr="0003335A">
        <w:t xml:space="preserve"> </w:t>
      </w:r>
      <w:proofErr w:type="gramStart"/>
      <w:r w:rsidR="000018B4" w:rsidRPr="0003335A">
        <w:t>лиц</w:t>
      </w:r>
      <w:r w:rsidR="00043A5D" w:rsidRPr="0003335A">
        <w:t>,</w:t>
      </w:r>
      <w:r w:rsidR="000018B4" w:rsidRPr="0003335A">
        <w:t xml:space="preserve"> </w:t>
      </w:r>
      <w:r w:rsidR="00FC4035" w:rsidRPr="0003335A">
        <w:t>привлеченны</w:t>
      </w:r>
      <w:r w:rsidR="000018B4" w:rsidRPr="0003335A">
        <w:t>х</w:t>
      </w:r>
      <w:r w:rsidR="00FC4035" w:rsidRPr="0003335A">
        <w:t xml:space="preserve"> к ответственности за соверше</w:t>
      </w:r>
      <w:r w:rsidR="000018B4" w:rsidRPr="0003335A">
        <w:t>ние коррупционных преступлений не имеется</w:t>
      </w:r>
      <w:proofErr w:type="gramEnd"/>
      <w:r w:rsidR="00FC4035" w:rsidRPr="0003335A">
        <w:t xml:space="preserve">. </w:t>
      </w:r>
    </w:p>
    <w:p w:rsidR="0005429C" w:rsidRPr="0003335A" w:rsidRDefault="0005429C" w:rsidP="00D6615F">
      <w:pPr>
        <w:ind w:firstLine="709"/>
        <w:rPr>
          <w:i/>
          <w:u w:val="single"/>
        </w:rPr>
      </w:pPr>
      <w:r w:rsidRPr="0003335A">
        <w:rPr>
          <w:i/>
          <w:u w:val="single"/>
        </w:rPr>
        <w:t xml:space="preserve">В) Перечень и число должностных лиц, привлеченных к дисциплинарной ответственности за нарушение антикоррупционного законодательства, а также законодательства о муниципальной службе (нарушения требований к служебному поведению, предоставление недостоверных или неполных сведений о доходах, расходах и имуществе, участие в коммерческой деятельности и т. д.). </w:t>
      </w:r>
    </w:p>
    <w:p w:rsidR="008F07C6" w:rsidRPr="0003335A" w:rsidRDefault="008F07C6" w:rsidP="00D6615F">
      <w:pPr>
        <w:ind w:firstLine="709"/>
      </w:pPr>
      <w:proofErr w:type="gramStart"/>
      <w:r w:rsidRPr="0003335A">
        <w:t>В целях оказания содействия органам местного самоуправления в обеспечении соблюдения муниципальными служащими и лицами, замещающими муниципальные должности ограничений, запретов, требований о предотвращении или урегулировании конфликта интересов, установленных Федеральным  законом "О противодействии  коррупции", а также осуществлении в органах местного самоуправления мер по предупреждению коррупции распоряжением Главы Алькеевского района №39 от 16.05.2018 г. утверждено Положение о комиссии по соблюдению требований к служебному</w:t>
      </w:r>
      <w:proofErr w:type="gramEnd"/>
      <w:r w:rsidRPr="0003335A">
        <w:t xml:space="preserve"> (должностному) поведению и урегулированию конфликта интересов в муниципальном районе.</w:t>
      </w:r>
    </w:p>
    <w:p w:rsidR="00D35A74" w:rsidRPr="0003335A" w:rsidRDefault="00F65015" w:rsidP="00D6615F">
      <w:pPr>
        <w:suppressAutoHyphens/>
        <w:ind w:firstLine="708"/>
        <w:rPr>
          <w:color w:val="FF0000"/>
        </w:rPr>
      </w:pPr>
      <w:r w:rsidRPr="0003335A">
        <w:t xml:space="preserve">В перечень должностей, утвержденный постановлением главы </w:t>
      </w:r>
      <w:r w:rsidR="009B2EE3" w:rsidRPr="0003335A">
        <w:t xml:space="preserve">Алькеевского </w:t>
      </w:r>
      <w:r w:rsidR="00AD13CA" w:rsidRPr="0003335A">
        <w:t xml:space="preserve"> муниципального района</w:t>
      </w:r>
      <w:r w:rsidR="003E45D4" w:rsidRPr="0003335A">
        <w:t xml:space="preserve"> </w:t>
      </w:r>
      <w:r w:rsidRPr="0003335A">
        <w:t xml:space="preserve">«Об  утверждении перечня должностей муниципальной службы в органах местного самоуправления </w:t>
      </w:r>
      <w:r w:rsidR="009B2EE3" w:rsidRPr="0003335A">
        <w:t>Алькеевского</w:t>
      </w:r>
      <w:r w:rsidRPr="0003335A">
        <w:t xml:space="preserve"> муниципального района Республики Татарстан, замещение которых связано с коррупционными рисками», </w:t>
      </w:r>
      <w:r w:rsidR="005B1EB6" w:rsidRPr="0003335A">
        <w:t xml:space="preserve">было </w:t>
      </w:r>
      <w:r w:rsidRPr="0003335A">
        <w:t xml:space="preserve">включено </w:t>
      </w:r>
      <w:r w:rsidR="008C244A" w:rsidRPr="0003335A">
        <w:t>94</w:t>
      </w:r>
      <w:r w:rsidRPr="0003335A">
        <w:t xml:space="preserve"> должност</w:t>
      </w:r>
      <w:r w:rsidR="009B2EE3" w:rsidRPr="0003335A">
        <w:t>и</w:t>
      </w:r>
      <w:r w:rsidRPr="0003335A">
        <w:t xml:space="preserve">, </w:t>
      </w:r>
      <w:r w:rsidR="00B672F3" w:rsidRPr="0003335A">
        <w:t xml:space="preserve">сдали сведения </w:t>
      </w:r>
      <w:r w:rsidR="008C244A" w:rsidRPr="0003335A">
        <w:t>9</w:t>
      </w:r>
      <w:r w:rsidR="007A523C" w:rsidRPr="0003335A">
        <w:t>2</w:t>
      </w:r>
      <w:r w:rsidR="00B672F3" w:rsidRPr="0003335A">
        <w:t xml:space="preserve"> служащих</w:t>
      </w:r>
      <w:r w:rsidR="00265F90" w:rsidRPr="0003335A">
        <w:t xml:space="preserve"> (2 вакантные должности).</w:t>
      </w:r>
    </w:p>
    <w:p w:rsidR="00F65015" w:rsidRPr="0003335A" w:rsidRDefault="00B672F3" w:rsidP="00D6615F">
      <w:pPr>
        <w:suppressAutoHyphens/>
        <w:ind w:firstLine="708"/>
      </w:pPr>
      <w:r w:rsidRPr="0003335A">
        <w:t>В соответствии с Законом Республики Татарстан № 56-ЗРТ от 19.07.2017 сведения о</w:t>
      </w:r>
      <w:r w:rsidR="00D91DAC" w:rsidRPr="0003335A">
        <w:t xml:space="preserve"> доходах Раису РТ представили </w:t>
      </w:r>
      <w:r w:rsidRPr="0003335A">
        <w:t xml:space="preserve"> </w:t>
      </w:r>
      <w:r w:rsidR="00245743" w:rsidRPr="0003335A">
        <w:t>22</w:t>
      </w:r>
      <w:r w:rsidR="005E45B8" w:rsidRPr="0003335A">
        <w:t xml:space="preserve"> </w:t>
      </w:r>
      <w:r w:rsidRPr="0003335A">
        <w:t>депутат</w:t>
      </w:r>
      <w:r w:rsidR="009B2EE3" w:rsidRPr="0003335A">
        <w:t xml:space="preserve">а </w:t>
      </w:r>
      <w:r w:rsidRPr="0003335A">
        <w:t xml:space="preserve">районного Совета (из них - </w:t>
      </w:r>
      <w:r w:rsidR="00B32D5C" w:rsidRPr="0003335A">
        <w:t>12</w:t>
      </w:r>
      <w:r w:rsidRPr="0003335A">
        <w:t xml:space="preserve"> глав СП, глава муниципального рай</w:t>
      </w:r>
      <w:r w:rsidR="008D5B64" w:rsidRPr="0003335A">
        <w:t xml:space="preserve">она, заместитель главы района, </w:t>
      </w:r>
      <w:r w:rsidR="00245743" w:rsidRPr="0003335A">
        <w:t>2</w:t>
      </w:r>
      <w:r w:rsidRPr="0003335A">
        <w:t xml:space="preserve"> депутата СП на непостоянной основе). Остальные </w:t>
      </w:r>
      <w:r w:rsidR="006330DF" w:rsidRPr="0003335A">
        <w:t>1</w:t>
      </w:r>
      <w:r w:rsidR="007E5C8A" w:rsidRPr="0003335A">
        <w:t>27</w:t>
      </w:r>
      <w:r w:rsidRPr="0003335A">
        <w:t xml:space="preserve"> депутат</w:t>
      </w:r>
      <w:r w:rsidR="00245743" w:rsidRPr="0003335A">
        <w:t>ов</w:t>
      </w:r>
      <w:r w:rsidRPr="0003335A">
        <w:t xml:space="preserve"> представили уведомления</w:t>
      </w:r>
      <w:r w:rsidR="00245743" w:rsidRPr="0003335A">
        <w:t xml:space="preserve">, </w:t>
      </w:r>
      <w:r w:rsidR="007E5C8A" w:rsidRPr="0003335A">
        <w:t>17</w:t>
      </w:r>
      <w:r w:rsidR="00245743" w:rsidRPr="0003335A">
        <w:t xml:space="preserve"> депутата СП района </w:t>
      </w:r>
      <w:r w:rsidR="00E02881" w:rsidRPr="0003335A">
        <w:t xml:space="preserve">на непостоянной основе </w:t>
      </w:r>
      <w:r w:rsidR="00245743" w:rsidRPr="0003335A">
        <w:t>представили сведения о доходах</w:t>
      </w:r>
      <w:r w:rsidR="007E5C8A" w:rsidRPr="0003335A">
        <w:t xml:space="preserve"> (2 участни</w:t>
      </w:r>
      <w:r w:rsidR="00F76355" w:rsidRPr="0003335A">
        <w:t>ка СВО не представили)</w:t>
      </w:r>
      <w:r w:rsidR="00245743" w:rsidRPr="0003335A">
        <w:t>.</w:t>
      </w:r>
      <w:r w:rsidRPr="0003335A">
        <w:t xml:space="preserve"> Также сведения о доходах представил председатель КСП. Не представивших сведений о доходах и уведомлений не имеется. </w:t>
      </w:r>
      <w:r w:rsidR="00B57F8F" w:rsidRPr="0003335A">
        <w:t>Проанализированы</w:t>
      </w:r>
      <w:r w:rsidR="00F7147B" w:rsidRPr="0003335A">
        <w:t xml:space="preserve"> </w:t>
      </w:r>
      <w:r w:rsidR="00B57F8F" w:rsidRPr="0003335A">
        <w:t xml:space="preserve">сведения о доходах, расходах, об </w:t>
      </w:r>
      <w:r w:rsidR="00B57F8F" w:rsidRPr="0003335A">
        <w:lastRenderedPageBreak/>
        <w:t xml:space="preserve">имуществе и обязательствах имущественного характера у </w:t>
      </w:r>
      <w:r w:rsidR="007626A7" w:rsidRPr="0003335A">
        <w:t>всех 92</w:t>
      </w:r>
      <w:r w:rsidR="00B57F8F" w:rsidRPr="0003335A">
        <w:t xml:space="preserve">  муниципальных служащих и членов их семей, что составляет </w:t>
      </w:r>
      <w:r w:rsidR="007626A7" w:rsidRPr="0003335A">
        <w:t>100</w:t>
      </w:r>
      <w:r w:rsidR="00B57F8F" w:rsidRPr="0003335A">
        <w:t>% от общего количества предоставляющих сведений.</w:t>
      </w:r>
      <w:r w:rsidR="00CF4241" w:rsidRPr="0003335A">
        <w:t xml:space="preserve"> </w:t>
      </w:r>
      <w:r w:rsidRPr="0003335A">
        <w:t>В установленный законодательством срок сведения о своих доходах представили также все руководи</w:t>
      </w:r>
      <w:r w:rsidR="008A6160" w:rsidRPr="0003335A">
        <w:t xml:space="preserve">тели муниципальных учреждений. </w:t>
      </w:r>
    </w:p>
    <w:p w:rsidR="00EE6FE8" w:rsidRPr="0003335A" w:rsidRDefault="00EE6FE8" w:rsidP="00D6615F">
      <w:pPr>
        <w:suppressAutoHyphens/>
        <w:ind w:firstLine="708"/>
      </w:pPr>
      <w:r w:rsidRPr="0003335A">
        <w:t>После проведения Единого дня голосования 100% - 157 депутатов и вновь назначенных депутатов в установленный срок до 14 января 2026 года представили сведения о расходах и доходах.</w:t>
      </w:r>
    </w:p>
    <w:p w:rsidR="004E63EA" w:rsidRPr="0003335A" w:rsidRDefault="00734811" w:rsidP="004E63EA">
      <w:pPr>
        <w:suppressAutoHyphens/>
        <w:ind w:firstLine="708"/>
      </w:pPr>
      <w:r w:rsidRPr="0003335A">
        <w:t>Проведен</w:t>
      </w:r>
      <w:r w:rsidR="00257791" w:rsidRPr="0003335A">
        <w:t xml:space="preserve"> анализ </w:t>
      </w:r>
      <w:r w:rsidR="00CF4241" w:rsidRPr="0003335A">
        <w:t xml:space="preserve">сведений о доходах, об имуществе и обязательствах имущественного характера </w:t>
      </w:r>
      <w:r w:rsidR="0054234E" w:rsidRPr="0003335A">
        <w:t>202</w:t>
      </w:r>
      <w:r w:rsidR="00257791" w:rsidRPr="0003335A">
        <w:t>4</w:t>
      </w:r>
      <w:r w:rsidR="0054234E" w:rsidRPr="0003335A">
        <w:t xml:space="preserve"> года</w:t>
      </w:r>
      <w:r w:rsidR="00F820EB" w:rsidRPr="0003335A">
        <w:t xml:space="preserve">, в ходе которого </w:t>
      </w:r>
      <w:r w:rsidR="00CF4241" w:rsidRPr="0003335A">
        <w:t xml:space="preserve">выявлены нарушения у </w:t>
      </w:r>
      <w:r w:rsidR="0015104E" w:rsidRPr="0003335A">
        <w:t>11</w:t>
      </w:r>
      <w:r w:rsidR="00CF4241" w:rsidRPr="0003335A">
        <w:t xml:space="preserve"> муниципальных работников</w:t>
      </w:r>
      <w:r w:rsidR="001B6EBA" w:rsidRPr="0003335A">
        <w:t xml:space="preserve"> (13 нарушений)</w:t>
      </w:r>
      <w:r w:rsidR="00CF4241" w:rsidRPr="0003335A">
        <w:t xml:space="preserve">, а именно: </w:t>
      </w:r>
      <w:r w:rsidR="00CC6D06" w:rsidRPr="0003335A">
        <w:t>недостоверны</w:t>
      </w:r>
      <w:r w:rsidR="0054234E" w:rsidRPr="0003335A">
        <w:t>е</w:t>
      </w:r>
      <w:r w:rsidR="00CC6D06" w:rsidRPr="0003335A">
        <w:t xml:space="preserve"> и неполны</w:t>
      </w:r>
      <w:r w:rsidR="0054234E" w:rsidRPr="0003335A">
        <w:t>е</w:t>
      </w:r>
      <w:r w:rsidR="00CC6D06" w:rsidRPr="0003335A">
        <w:t xml:space="preserve"> сведени</w:t>
      </w:r>
      <w:r w:rsidR="0054234E" w:rsidRPr="0003335A">
        <w:t>я</w:t>
      </w:r>
      <w:r w:rsidR="00CC6D06" w:rsidRPr="0003335A">
        <w:t xml:space="preserve"> о доходах, расходах, об имуществе и обязательствах имущественного характера</w:t>
      </w:r>
      <w:r w:rsidR="006C461C" w:rsidRPr="0003335A">
        <w:t>.</w:t>
      </w:r>
      <w:r w:rsidR="004E63EA" w:rsidRPr="0003335A">
        <w:t xml:space="preserve"> </w:t>
      </w:r>
    </w:p>
    <w:p w:rsidR="006C461C" w:rsidRPr="0003335A" w:rsidRDefault="006C461C" w:rsidP="004E63EA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Проведены проверки:</w:t>
      </w:r>
    </w:p>
    <w:p w:rsidR="00CF4241" w:rsidRPr="0003335A" w:rsidRDefault="006C461C" w:rsidP="004E63EA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Муниципальным служащим</w:t>
      </w:r>
      <w:r w:rsidR="004E63EA" w:rsidRPr="0003335A">
        <w:rPr>
          <w:i/>
          <w:sz w:val="24"/>
          <w:szCs w:val="24"/>
        </w:rPr>
        <w:t xml:space="preserve"> в справке на супруга не был ранее указан лицевой счет, открытый в </w:t>
      </w:r>
      <w:r w:rsidR="00203497" w:rsidRPr="0003335A">
        <w:rPr>
          <w:i/>
          <w:sz w:val="24"/>
          <w:szCs w:val="24"/>
        </w:rPr>
        <w:t>АО «Газпромбанк» (от 2017г.);</w:t>
      </w:r>
    </w:p>
    <w:p w:rsidR="00203497" w:rsidRPr="0003335A" w:rsidRDefault="00203497" w:rsidP="00203497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Муниципальным служащим</w:t>
      </w:r>
      <w:r w:rsidR="004E63EA" w:rsidRPr="0003335A">
        <w:rPr>
          <w:i/>
          <w:sz w:val="24"/>
          <w:szCs w:val="24"/>
        </w:rPr>
        <w:t xml:space="preserve"> в справке о доходах на супруга не  указаны счета, открытые в АО «ТБАНК» (</w:t>
      </w:r>
      <w:r w:rsidRPr="0003335A">
        <w:rPr>
          <w:i/>
          <w:sz w:val="24"/>
          <w:szCs w:val="24"/>
        </w:rPr>
        <w:t xml:space="preserve">от </w:t>
      </w:r>
      <w:r w:rsidR="004E63EA" w:rsidRPr="0003335A">
        <w:rPr>
          <w:i/>
          <w:sz w:val="24"/>
          <w:szCs w:val="24"/>
        </w:rPr>
        <w:t>2023, 2020, 2020 г.), которые не были у</w:t>
      </w:r>
      <w:r w:rsidRPr="0003335A">
        <w:rPr>
          <w:i/>
          <w:sz w:val="24"/>
          <w:szCs w:val="24"/>
        </w:rPr>
        <w:t>казаны в предыдущих декларациях;</w:t>
      </w:r>
    </w:p>
    <w:p w:rsidR="004E63EA" w:rsidRPr="0003335A" w:rsidRDefault="00203497" w:rsidP="00203497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4E63EA" w:rsidRPr="0003335A">
        <w:rPr>
          <w:i/>
          <w:sz w:val="24"/>
          <w:szCs w:val="24"/>
        </w:rPr>
        <w:t>в справке о доходах на супруга не указано жилое помещение п</w:t>
      </w:r>
      <w:r w:rsidR="00946AB4" w:rsidRPr="0003335A">
        <w:rPr>
          <w:i/>
          <w:sz w:val="24"/>
          <w:szCs w:val="24"/>
        </w:rPr>
        <w:t xml:space="preserve">о адресу: РТ, </w:t>
      </w:r>
      <w:proofErr w:type="spellStart"/>
      <w:r w:rsidR="00946AB4" w:rsidRPr="0003335A">
        <w:rPr>
          <w:i/>
          <w:sz w:val="24"/>
          <w:szCs w:val="24"/>
        </w:rPr>
        <w:t>Лаишевский</w:t>
      </w:r>
      <w:proofErr w:type="spellEnd"/>
      <w:r w:rsidR="00946AB4" w:rsidRPr="0003335A">
        <w:rPr>
          <w:i/>
          <w:sz w:val="24"/>
          <w:szCs w:val="24"/>
        </w:rPr>
        <w:t xml:space="preserve"> район …,</w:t>
      </w:r>
      <w:r w:rsidR="004E63EA" w:rsidRPr="0003335A">
        <w:rPr>
          <w:i/>
          <w:sz w:val="24"/>
          <w:szCs w:val="24"/>
        </w:rPr>
        <w:t xml:space="preserve"> которое в сведениях о недвижимом имуществе супруги внес</w:t>
      </w:r>
      <w:r w:rsidR="00946AB4" w:rsidRPr="0003335A">
        <w:rPr>
          <w:i/>
          <w:sz w:val="24"/>
          <w:szCs w:val="24"/>
        </w:rPr>
        <w:t>ено и является общим совместным;</w:t>
      </w:r>
    </w:p>
    <w:p w:rsidR="00EA2CFB" w:rsidRPr="0003335A" w:rsidRDefault="00946AB4" w:rsidP="00EA2CFB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B25B67" w:rsidRPr="0003335A">
        <w:rPr>
          <w:i/>
          <w:sz w:val="24"/>
          <w:szCs w:val="24"/>
        </w:rPr>
        <w:t>в справке о доходах за 2024 год на себя указаны счета, открытые в АО «</w:t>
      </w:r>
      <w:proofErr w:type="spellStart"/>
      <w:r w:rsidR="00B25B67" w:rsidRPr="0003335A">
        <w:rPr>
          <w:i/>
          <w:sz w:val="24"/>
          <w:szCs w:val="24"/>
        </w:rPr>
        <w:t>Россельхозбанк</w:t>
      </w:r>
      <w:proofErr w:type="spellEnd"/>
      <w:r w:rsidR="00B25B67" w:rsidRPr="0003335A">
        <w:rPr>
          <w:i/>
          <w:sz w:val="24"/>
          <w:szCs w:val="24"/>
        </w:rPr>
        <w:t>»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2013 г.), ОАО «Сбербанк России»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2023 г.) которые не были указаны в предыдущих декларациях. Также в справке о доходах за 2024 год на супруга указаны счета, открытые в АО «</w:t>
      </w:r>
      <w:proofErr w:type="spellStart"/>
      <w:r w:rsidR="00B25B67" w:rsidRPr="0003335A">
        <w:rPr>
          <w:i/>
          <w:sz w:val="24"/>
          <w:szCs w:val="24"/>
        </w:rPr>
        <w:t>Россельхозбанк</w:t>
      </w:r>
      <w:proofErr w:type="spellEnd"/>
      <w:r w:rsidR="00B25B67" w:rsidRPr="0003335A">
        <w:rPr>
          <w:i/>
          <w:sz w:val="24"/>
          <w:szCs w:val="24"/>
        </w:rPr>
        <w:t>»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2013 г.), Банк ВТБ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2023 г.), ОАО «Сбербанк России» (</w:t>
      </w:r>
      <w:r w:rsidRPr="0003335A">
        <w:rPr>
          <w:i/>
          <w:sz w:val="24"/>
          <w:szCs w:val="24"/>
        </w:rPr>
        <w:t>от</w:t>
      </w:r>
      <w:r w:rsidR="00B25B67" w:rsidRPr="0003335A">
        <w:rPr>
          <w:i/>
          <w:sz w:val="24"/>
          <w:szCs w:val="24"/>
        </w:rPr>
        <w:t>2012 г.) которые не были у</w:t>
      </w:r>
      <w:r w:rsidRPr="0003335A">
        <w:rPr>
          <w:i/>
          <w:sz w:val="24"/>
          <w:szCs w:val="24"/>
        </w:rPr>
        <w:t>казаны в предыдущих декларациях;</w:t>
      </w:r>
    </w:p>
    <w:p w:rsidR="00B25B67" w:rsidRPr="0003335A" w:rsidRDefault="00946AB4" w:rsidP="00EA2CFB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B25B67" w:rsidRPr="0003335A">
        <w:rPr>
          <w:i/>
          <w:sz w:val="24"/>
          <w:szCs w:val="24"/>
        </w:rPr>
        <w:t>в справке о доходах за 2024 год на себя указаны счета, открытые в ПАО «</w:t>
      </w:r>
      <w:proofErr w:type="spellStart"/>
      <w:r w:rsidR="00B25B67" w:rsidRPr="0003335A">
        <w:rPr>
          <w:i/>
          <w:sz w:val="24"/>
          <w:szCs w:val="24"/>
        </w:rPr>
        <w:t>Совкомбанк</w:t>
      </w:r>
      <w:proofErr w:type="spellEnd"/>
      <w:r w:rsidR="00B25B67" w:rsidRPr="0003335A">
        <w:rPr>
          <w:i/>
          <w:sz w:val="24"/>
          <w:szCs w:val="24"/>
        </w:rPr>
        <w:t>» (</w:t>
      </w:r>
      <w:r w:rsidR="00EA2CFB"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2018 г.) и АО «</w:t>
      </w:r>
      <w:proofErr w:type="spellStart"/>
      <w:r w:rsidR="00B25B67" w:rsidRPr="0003335A">
        <w:rPr>
          <w:i/>
          <w:sz w:val="24"/>
          <w:szCs w:val="24"/>
        </w:rPr>
        <w:t>Тинькоффбанк</w:t>
      </w:r>
      <w:proofErr w:type="spellEnd"/>
      <w:r w:rsidR="00B25B67" w:rsidRPr="0003335A">
        <w:rPr>
          <w:i/>
          <w:sz w:val="24"/>
          <w:szCs w:val="24"/>
        </w:rPr>
        <w:t>» (</w:t>
      </w:r>
      <w:r w:rsidR="00EA2CFB" w:rsidRPr="0003335A">
        <w:rPr>
          <w:i/>
          <w:sz w:val="24"/>
          <w:szCs w:val="24"/>
        </w:rPr>
        <w:t>от</w:t>
      </w:r>
      <w:r w:rsidR="00B25B67" w:rsidRPr="0003335A">
        <w:rPr>
          <w:i/>
          <w:sz w:val="24"/>
          <w:szCs w:val="24"/>
        </w:rPr>
        <w:t>2020г.), которые не были указаны в предыдущих декларациях. Также в справке о доходах за 2024 год на супруга указан счет, открытый в  АО «</w:t>
      </w:r>
      <w:proofErr w:type="spellStart"/>
      <w:r w:rsidR="00B25B67" w:rsidRPr="0003335A">
        <w:rPr>
          <w:i/>
          <w:sz w:val="24"/>
          <w:szCs w:val="24"/>
        </w:rPr>
        <w:t>Тинькоффбанк</w:t>
      </w:r>
      <w:proofErr w:type="spellEnd"/>
      <w:r w:rsidR="00B25B67" w:rsidRPr="0003335A">
        <w:rPr>
          <w:i/>
          <w:sz w:val="24"/>
          <w:szCs w:val="24"/>
        </w:rPr>
        <w:t>» (</w:t>
      </w:r>
      <w:r w:rsidR="00EA2CFB"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2021г.), который не был у</w:t>
      </w:r>
      <w:r w:rsidR="00EA2CFB" w:rsidRPr="0003335A">
        <w:rPr>
          <w:i/>
          <w:sz w:val="24"/>
          <w:szCs w:val="24"/>
        </w:rPr>
        <w:t>казан в предыдущих декларациях;</w:t>
      </w:r>
    </w:p>
    <w:p w:rsidR="00B25B67" w:rsidRPr="0003335A" w:rsidRDefault="00EA2CFB" w:rsidP="00B25B67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Муниципальным служащим</w:t>
      </w:r>
      <w:r w:rsidR="00B25B67" w:rsidRPr="0003335A">
        <w:rPr>
          <w:i/>
          <w:sz w:val="24"/>
          <w:szCs w:val="24"/>
        </w:rPr>
        <w:t xml:space="preserve"> в справке о доходах за 2024 год на себя указаны счета, открытые в </w:t>
      </w:r>
      <w:proofErr w:type="gramStart"/>
      <w:r w:rsidR="00B25B67" w:rsidRPr="0003335A">
        <w:rPr>
          <w:i/>
          <w:sz w:val="24"/>
          <w:szCs w:val="24"/>
        </w:rPr>
        <w:t>Альфа-Банке</w:t>
      </w:r>
      <w:proofErr w:type="gramEnd"/>
      <w:r w:rsidR="00B25B67" w:rsidRPr="0003335A">
        <w:rPr>
          <w:i/>
          <w:sz w:val="24"/>
          <w:szCs w:val="24"/>
        </w:rPr>
        <w:t xml:space="preserve">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 xml:space="preserve">2022 г.), </w:t>
      </w:r>
      <w:proofErr w:type="spellStart"/>
      <w:r w:rsidR="00B25B67" w:rsidRPr="0003335A">
        <w:rPr>
          <w:i/>
          <w:sz w:val="24"/>
          <w:szCs w:val="24"/>
        </w:rPr>
        <w:t>Россельхозбанке</w:t>
      </w:r>
      <w:proofErr w:type="spellEnd"/>
      <w:r w:rsidR="00B25B67" w:rsidRPr="0003335A">
        <w:rPr>
          <w:i/>
          <w:sz w:val="24"/>
          <w:szCs w:val="24"/>
        </w:rPr>
        <w:t xml:space="preserve">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2013 г.), Ак Барс Банке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>2021 г.),  которые не были указаны в предыдущих декларациях</w:t>
      </w:r>
      <w:r w:rsidR="00614414" w:rsidRPr="0003335A">
        <w:rPr>
          <w:i/>
          <w:sz w:val="24"/>
          <w:szCs w:val="24"/>
        </w:rPr>
        <w:t>;</w:t>
      </w:r>
    </w:p>
    <w:p w:rsidR="00B25B67" w:rsidRPr="0003335A" w:rsidRDefault="00614414" w:rsidP="00B25B67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B25B67" w:rsidRPr="0003335A">
        <w:rPr>
          <w:i/>
          <w:sz w:val="24"/>
          <w:szCs w:val="24"/>
        </w:rPr>
        <w:t>в справке о доходах за 2024 год на себя указан счет, открытый в ПАО «Ак Барс Банк» (</w:t>
      </w:r>
      <w:r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 xml:space="preserve">2010 г.), который не был </w:t>
      </w:r>
      <w:r w:rsidRPr="0003335A">
        <w:rPr>
          <w:i/>
          <w:sz w:val="24"/>
          <w:szCs w:val="24"/>
        </w:rPr>
        <w:t>указан в предыдущих декларациях;</w:t>
      </w:r>
    </w:p>
    <w:p w:rsidR="00B25B67" w:rsidRPr="0003335A" w:rsidRDefault="00614414" w:rsidP="00B25B67">
      <w:pPr>
        <w:suppressAutoHyphens/>
        <w:ind w:firstLine="708"/>
        <w:rPr>
          <w:i/>
          <w:sz w:val="24"/>
          <w:szCs w:val="24"/>
        </w:rPr>
      </w:pPr>
      <w:proofErr w:type="gramStart"/>
      <w:r w:rsidRPr="0003335A">
        <w:rPr>
          <w:i/>
          <w:sz w:val="24"/>
          <w:szCs w:val="24"/>
        </w:rPr>
        <w:t xml:space="preserve">Муниципальным служащим </w:t>
      </w:r>
      <w:r w:rsidR="00B25B67" w:rsidRPr="0003335A">
        <w:rPr>
          <w:i/>
          <w:sz w:val="24"/>
          <w:szCs w:val="24"/>
        </w:rPr>
        <w:t xml:space="preserve">в справке о доходах за 2024 год на мужа указан прицеп </w:t>
      </w:r>
      <w:r w:rsidRPr="0003335A">
        <w:rPr>
          <w:i/>
          <w:sz w:val="24"/>
          <w:szCs w:val="24"/>
        </w:rPr>
        <w:t xml:space="preserve"> </w:t>
      </w:r>
      <w:r w:rsidR="00B25B67" w:rsidRPr="0003335A">
        <w:rPr>
          <w:i/>
          <w:sz w:val="24"/>
          <w:szCs w:val="24"/>
        </w:rPr>
        <w:t xml:space="preserve">2001 </w:t>
      </w:r>
      <w:proofErr w:type="spellStart"/>
      <w:r w:rsidR="00B25B67" w:rsidRPr="0003335A">
        <w:rPr>
          <w:i/>
          <w:sz w:val="24"/>
          <w:szCs w:val="24"/>
        </w:rPr>
        <w:t>г.в</w:t>
      </w:r>
      <w:proofErr w:type="spellEnd"/>
      <w:r w:rsidR="00B25B67" w:rsidRPr="0003335A">
        <w:rPr>
          <w:i/>
          <w:sz w:val="24"/>
          <w:szCs w:val="24"/>
        </w:rPr>
        <w:t>., зарегистрированный в 2017 г. и ранее не указанный в предыдущих декларациях</w:t>
      </w:r>
      <w:r w:rsidRPr="0003335A">
        <w:rPr>
          <w:i/>
          <w:sz w:val="24"/>
          <w:szCs w:val="24"/>
        </w:rPr>
        <w:t>;</w:t>
      </w:r>
      <w:proofErr w:type="gramEnd"/>
    </w:p>
    <w:p w:rsidR="00B25B67" w:rsidRPr="0003335A" w:rsidRDefault="00614414" w:rsidP="00B25B67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B25B67" w:rsidRPr="0003335A">
        <w:rPr>
          <w:i/>
          <w:sz w:val="24"/>
          <w:szCs w:val="24"/>
        </w:rPr>
        <w:t>в справке о доходах за 2024 год на мужа указан счет, открытый в АО «</w:t>
      </w:r>
      <w:proofErr w:type="spellStart"/>
      <w:r w:rsidR="00B25B67" w:rsidRPr="0003335A">
        <w:rPr>
          <w:i/>
          <w:sz w:val="24"/>
          <w:szCs w:val="24"/>
        </w:rPr>
        <w:t>Россельхозбанк</w:t>
      </w:r>
      <w:proofErr w:type="spellEnd"/>
      <w:r w:rsidR="00B25B67" w:rsidRPr="0003335A">
        <w:rPr>
          <w:i/>
          <w:sz w:val="24"/>
          <w:szCs w:val="24"/>
        </w:rPr>
        <w:t>» (</w:t>
      </w:r>
      <w:r w:rsidR="00D57EDA" w:rsidRPr="0003335A">
        <w:rPr>
          <w:i/>
          <w:sz w:val="24"/>
          <w:szCs w:val="24"/>
        </w:rPr>
        <w:t xml:space="preserve">от </w:t>
      </w:r>
      <w:r w:rsidR="00B25B67" w:rsidRPr="0003335A">
        <w:rPr>
          <w:i/>
          <w:sz w:val="24"/>
          <w:szCs w:val="24"/>
        </w:rPr>
        <w:t xml:space="preserve">2012г.), который не был </w:t>
      </w:r>
      <w:r w:rsidR="00D57EDA" w:rsidRPr="0003335A">
        <w:rPr>
          <w:i/>
          <w:sz w:val="24"/>
          <w:szCs w:val="24"/>
        </w:rPr>
        <w:t>указан в предыдущих декларациях;</w:t>
      </w:r>
    </w:p>
    <w:p w:rsidR="00B25B67" w:rsidRPr="0003335A" w:rsidRDefault="00D57EDA" w:rsidP="00B25B67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Муниципальным служащим</w:t>
      </w:r>
      <w:r w:rsidR="00B25B67" w:rsidRPr="0003335A">
        <w:rPr>
          <w:i/>
          <w:sz w:val="24"/>
          <w:szCs w:val="24"/>
        </w:rPr>
        <w:t xml:space="preserve"> в справке о доходах за 2024 год на мужа дополнительно указан легковой автомобиль 2018 года выпуска, однако, в разделе 2.Сведения о рас</w:t>
      </w:r>
      <w:r w:rsidRPr="0003335A">
        <w:rPr>
          <w:i/>
          <w:sz w:val="24"/>
          <w:szCs w:val="24"/>
        </w:rPr>
        <w:t>ходах сделка покупки не указана;</w:t>
      </w:r>
    </w:p>
    <w:p w:rsidR="000B41D1" w:rsidRPr="0003335A" w:rsidRDefault="00D57EDA" w:rsidP="000B41D1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0B41D1" w:rsidRPr="0003335A">
        <w:rPr>
          <w:i/>
          <w:sz w:val="24"/>
          <w:szCs w:val="24"/>
        </w:rPr>
        <w:t>в справке о доходах за 2024 год на мужа:</w:t>
      </w:r>
    </w:p>
    <w:p w:rsidR="00B25B67" w:rsidRPr="0003335A" w:rsidRDefault="000B41D1" w:rsidP="000B41D1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- Не указано имущество по адресу: РТ, Алькеевский район</w:t>
      </w:r>
      <w:r w:rsidR="00D57EDA" w:rsidRPr="0003335A">
        <w:rPr>
          <w:i/>
          <w:sz w:val="24"/>
          <w:szCs w:val="24"/>
        </w:rPr>
        <w:t xml:space="preserve"> ….</w:t>
      </w:r>
      <w:r w:rsidRPr="0003335A">
        <w:rPr>
          <w:i/>
          <w:sz w:val="24"/>
          <w:szCs w:val="24"/>
        </w:rPr>
        <w:t>, (земельный участок площадью 2665</w:t>
      </w:r>
      <w:r w:rsidR="00376BFE" w:rsidRPr="0003335A">
        <w:rPr>
          <w:i/>
          <w:sz w:val="24"/>
          <w:szCs w:val="24"/>
        </w:rPr>
        <w:t xml:space="preserve">,60, жилой дом площадью 90,50); </w:t>
      </w:r>
      <w:r w:rsidRPr="0003335A">
        <w:rPr>
          <w:i/>
          <w:sz w:val="24"/>
          <w:szCs w:val="24"/>
        </w:rPr>
        <w:t xml:space="preserve"> Имеется различие в площади земельного </w:t>
      </w:r>
      <w:r w:rsidRPr="0003335A">
        <w:rPr>
          <w:i/>
          <w:sz w:val="24"/>
          <w:szCs w:val="24"/>
        </w:rPr>
        <w:lastRenderedPageBreak/>
        <w:t>участка по адресу: РТ, Алькеевский райо</w:t>
      </w:r>
      <w:proofErr w:type="gramStart"/>
      <w:r w:rsidRPr="0003335A">
        <w:rPr>
          <w:i/>
          <w:sz w:val="24"/>
          <w:szCs w:val="24"/>
        </w:rPr>
        <w:t>н–</w:t>
      </w:r>
      <w:proofErr w:type="gramEnd"/>
      <w:r w:rsidRPr="0003335A">
        <w:rPr>
          <w:i/>
          <w:sz w:val="24"/>
          <w:szCs w:val="24"/>
        </w:rPr>
        <w:t xml:space="preserve"> ранее была указана площадь 1500,0,</w:t>
      </w:r>
      <w:r w:rsidR="00376BFE" w:rsidRPr="0003335A">
        <w:rPr>
          <w:i/>
          <w:sz w:val="24"/>
          <w:szCs w:val="24"/>
        </w:rPr>
        <w:t xml:space="preserve"> в декларации 2024 года- 2075,0;</w:t>
      </w:r>
      <w:r w:rsidRPr="0003335A">
        <w:rPr>
          <w:i/>
          <w:sz w:val="24"/>
          <w:szCs w:val="24"/>
        </w:rPr>
        <w:t xml:space="preserve"> Указаны счеты, открытые в ПАО «Ак Барс Банк» (</w:t>
      </w:r>
      <w:r w:rsidR="00376BFE" w:rsidRPr="0003335A">
        <w:rPr>
          <w:i/>
          <w:sz w:val="24"/>
          <w:szCs w:val="24"/>
        </w:rPr>
        <w:t xml:space="preserve">от </w:t>
      </w:r>
      <w:r w:rsidRPr="0003335A">
        <w:rPr>
          <w:i/>
          <w:sz w:val="24"/>
          <w:szCs w:val="24"/>
        </w:rPr>
        <w:t>2020 г., 2022 г., 2022 г.), ПАО «МТС-Банк» (2022г., 2022г.), которые не были у</w:t>
      </w:r>
      <w:r w:rsidR="00376BFE" w:rsidRPr="0003335A">
        <w:rPr>
          <w:i/>
          <w:sz w:val="24"/>
          <w:szCs w:val="24"/>
        </w:rPr>
        <w:t>казаны в предыдущих декларациях;</w:t>
      </w:r>
    </w:p>
    <w:p w:rsidR="000B41D1" w:rsidRPr="0003335A" w:rsidRDefault="00CD2658" w:rsidP="000B41D1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0B41D1" w:rsidRPr="0003335A">
        <w:rPr>
          <w:i/>
          <w:sz w:val="24"/>
          <w:szCs w:val="24"/>
        </w:rPr>
        <w:t xml:space="preserve">в справке о доходах за 2024 год на себя был указан счет, открытый в АО </w:t>
      </w:r>
      <w:proofErr w:type="spellStart"/>
      <w:r w:rsidR="000B41D1" w:rsidRPr="0003335A">
        <w:rPr>
          <w:i/>
          <w:sz w:val="24"/>
          <w:szCs w:val="24"/>
        </w:rPr>
        <w:t>Тинькоффбанк</w:t>
      </w:r>
      <w:proofErr w:type="spellEnd"/>
      <w:r w:rsidR="000B41D1" w:rsidRPr="0003335A">
        <w:rPr>
          <w:i/>
          <w:sz w:val="24"/>
          <w:szCs w:val="24"/>
        </w:rPr>
        <w:t xml:space="preserve"> </w:t>
      </w:r>
      <w:r w:rsidRPr="0003335A">
        <w:rPr>
          <w:i/>
          <w:sz w:val="24"/>
          <w:szCs w:val="24"/>
        </w:rPr>
        <w:t xml:space="preserve">(от </w:t>
      </w:r>
      <w:r w:rsidR="000B41D1" w:rsidRPr="0003335A">
        <w:rPr>
          <w:i/>
          <w:sz w:val="24"/>
          <w:szCs w:val="24"/>
        </w:rPr>
        <w:t>2019 г.), который не был указан в предыдущих декларациях</w:t>
      </w:r>
      <w:r w:rsidRPr="0003335A">
        <w:rPr>
          <w:i/>
          <w:sz w:val="24"/>
          <w:szCs w:val="24"/>
        </w:rPr>
        <w:t>;</w:t>
      </w:r>
    </w:p>
    <w:p w:rsidR="000B41D1" w:rsidRPr="0003335A" w:rsidRDefault="001B6EBA" w:rsidP="001B6EBA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0B41D1" w:rsidRPr="0003335A">
        <w:rPr>
          <w:i/>
          <w:sz w:val="24"/>
          <w:szCs w:val="24"/>
        </w:rPr>
        <w:t>в справке о доходах за 2024 год на себя были указаны счета, открытые в АО Почта-Банк (</w:t>
      </w:r>
      <w:r w:rsidRPr="0003335A">
        <w:rPr>
          <w:i/>
          <w:sz w:val="24"/>
          <w:szCs w:val="24"/>
        </w:rPr>
        <w:t xml:space="preserve">от </w:t>
      </w:r>
      <w:r w:rsidR="000B41D1" w:rsidRPr="0003335A">
        <w:rPr>
          <w:i/>
          <w:sz w:val="24"/>
          <w:szCs w:val="24"/>
        </w:rPr>
        <w:t xml:space="preserve">2014 г.), ПАО </w:t>
      </w:r>
      <w:proofErr w:type="spellStart"/>
      <w:r w:rsidR="000B41D1" w:rsidRPr="0003335A">
        <w:rPr>
          <w:i/>
          <w:sz w:val="24"/>
          <w:szCs w:val="24"/>
        </w:rPr>
        <w:t>Татфондбанк</w:t>
      </w:r>
      <w:proofErr w:type="spellEnd"/>
      <w:r w:rsidR="000B41D1" w:rsidRPr="0003335A">
        <w:rPr>
          <w:i/>
          <w:sz w:val="24"/>
          <w:szCs w:val="24"/>
        </w:rPr>
        <w:t xml:space="preserve"> (</w:t>
      </w:r>
      <w:r w:rsidRPr="0003335A">
        <w:rPr>
          <w:i/>
          <w:sz w:val="24"/>
          <w:szCs w:val="24"/>
        </w:rPr>
        <w:t xml:space="preserve">от </w:t>
      </w:r>
      <w:r w:rsidR="000B41D1" w:rsidRPr="0003335A">
        <w:rPr>
          <w:i/>
          <w:sz w:val="24"/>
          <w:szCs w:val="24"/>
        </w:rPr>
        <w:t>2016 г.), которые не были у</w:t>
      </w:r>
      <w:r w:rsidRPr="0003335A">
        <w:rPr>
          <w:i/>
          <w:sz w:val="24"/>
          <w:szCs w:val="24"/>
        </w:rPr>
        <w:t>казаны в предыдущих декларациях; в</w:t>
      </w:r>
      <w:r w:rsidR="000B41D1" w:rsidRPr="0003335A">
        <w:rPr>
          <w:i/>
          <w:sz w:val="24"/>
          <w:szCs w:val="24"/>
        </w:rPr>
        <w:t xml:space="preserve"> справке о доходах за 2024 год на супруга был указан счет, открытый в ПАО «Ак Барс Банк» (</w:t>
      </w:r>
      <w:r w:rsidRPr="0003335A">
        <w:rPr>
          <w:i/>
          <w:sz w:val="24"/>
          <w:szCs w:val="24"/>
        </w:rPr>
        <w:t xml:space="preserve">от </w:t>
      </w:r>
      <w:r w:rsidR="000B41D1" w:rsidRPr="0003335A">
        <w:rPr>
          <w:i/>
          <w:sz w:val="24"/>
          <w:szCs w:val="24"/>
        </w:rPr>
        <w:t>2015 г.), который не был указан в предыдущих декларациях.</w:t>
      </w:r>
    </w:p>
    <w:p w:rsidR="00165FBD" w:rsidRPr="0003335A" w:rsidRDefault="009B4E2B" w:rsidP="00D6615F">
      <w:pPr>
        <w:suppressAutoHyphens/>
        <w:ind w:firstLine="708"/>
      </w:pPr>
      <w:proofErr w:type="gramStart"/>
      <w:r w:rsidRPr="0003335A">
        <w:t xml:space="preserve">В текущем году </w:t>
      </w:r>
      <w:r w:rsidR="00A65CD3" w:rsidRPr="0003335A">
        <w:t xml:space="preserve">прокуратурой района </w:t>
      </w:r>
      <w:r w:rsidRPr="0003335A">
        <w:t>проведена проверка исполнения требований законодательства о противодействии коррупции в при</w:t>
      </w:r>
      <w:r w:rsidR="00A65CD3" w:rsidRPr="0003335A">
        <w:t xml:space="preserve"> </w:t>
      </w:r>
      <w:r w:rsidRPr="0003335A">
        <w:t>предоставлении сведений о своих доходах</w:t>
      </w:r>
      <w:proofErr w:type="gramEnd"/>
      <w:r w:rsidRPr="0003335A">
        <w:t>, расходах, об имуществе  и  обязательс</w:t>
      </w:r>
      <w:r w:rsidR="004860A9" w:rsidRPr="0003335A">
        <w:t xml:space="preserve">твах  имущественного  характера, по итогам которого выявлено нарушения у </w:t>
      </w:r>
      <w:r w:rsidR="00EF4658" w:rsidRPr="0003335A">
        <w:t xml:space="preserve">3 </w:t>
      </w:r>
      <w:r w:rsidR="004860A9" w:rsidRPr="0003335A">
        <w:t>служащих.</w:t>
      </w:r>
    </w:p>
    <w:p w:rsidR="000B41D1" w:rsidRPr="0003335A" w:rsidRDefault="00B52C30" w:rsidP="00B52C30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Муниципальный служащий не указал</w:t>
      </w:r>
      <w:r w:rsidR="000B41D1" w:rsidRPr="0003335A">
        <w:rPr>
          <w:i/>
          <w:sz w:val="24"/>
          <w:szCs w:val="24"/>
        </w:rPr>
        <w:t xml:space="preserve"> жилой дом по адресу: Алькеевский район, находящийся в общей долевой собственности с 2023 г.</w:t>
      </w:r>
      <w:r w:rsidRPr="0003335A">
        <w:rPr>
          <w:i/>
          <w:sz w:val="24"/>
          <w:szCs w:val="24"/>
        </w:rPr>
        <w:t xml:space="preserve">;  </w:t>
      </w:r>
      <w:r w:rsidR="000B41D1" w:rsidRPr="0003335A">
        <w:rPr>
          <w:i/>
          <w:sz w:val="24"/>
          <w:szCs w:val="24"/>
        </w:rPr>
        <w:t>недостоверно указаны сведения, что жилой д</w:t>
      </w:r>
      <w:r w:rsidRPr="0003335A">
        <w:rPr>
          <w:i/>
          <w:sz w:val="24"/>
          <w:szCs w:val="24"/>
        </w:rPr>
        <w:t>ом по адресу: Алькеевский район</w:t>
      </w:r>
      <w:r w:rsidR="000B41D1" w:rsidRPr="0003335A">
        <w:rPr>
          <w:i/>
          <w:sz w:val="24"/>
          <w:szCs w:val="24"/>
        </w:rPr>
        <w:t xml:space="preserve"> находится в его индивидуальной собственности, в действительности указанный жилой дом находится в общей долевой собственности с </w:t>
      </w:r>
      <w:r w:rsidR="004E7057" w:rsidRPr="0003335A">
        <w:rPr>
          <w:i/>
          <w:sz w:val="24"/>
          <w:szCs w:val="24"/>
        </w:rPr>
        <w:t>супругой.</w:t>
      </w:r>
    </w:p>
    <w:p w:rsidR="000B41D1" w:rsidRPr="0003335A" w:rsidRDefault="004E7057" w:rsidP="000B41D1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>Муниципальным служащим не указал</w:t>
      </w:r>
      <w:r w:rsidR="000B41D1" w:rsidRPr="0003335A">
        <w:rPr>
          <w:i/>
          <w:sz w:val="24"/>
          <w:szCs w:val="24"/>
        </w:rPr>
        <w:t xml:space="preserve"> жилой дом, расположенный по адресу: Алькеевский район</w:t>
      </w:r>
      <w:r w:rsidRPr="0003335A">
        <w:rPr>
          <w:i/>
          <w:sz w:val="24"/>
          <w:szCs w:val="24"/>
        </w:rPr>
        <w:t xml:space="preserve">, </w:t>
      </w:r>
      <w:r w:rsidR="000B41D1" w:rsidRPr="0003335A">
        <w:rPr>
          <w:i/>
          <w:sz w:val="24"/>
          <w:szCs w:val="24"/>
        </w:rPr>
        <w:t>находящийся в общей долевой собственности с 2021 г.</w:t>
      </w:r>
      <w:r w:rsidR="00EF4658" w:rsidRPr="0003335A">
        <w:rPr>
          <w:i/>
          <w:sz w:val="24"/>
          <w:szCs w:val="24"/>
        </w:rPr>
        <w:t xml:space="preserve"> По результатам проверки выяснилось, что данное нарушение является следствием </w:t>
      </w:r>
      <w:r w:rsidR="005102A9" w:rsidRPr="0003335A">
        <w:rPr>
          <w:i/>
          <w:sz w:val="24"/>
          <w:szCs w:val="24"/>
        </w:rPr>
        <w:t xml:space="preserve">технической ошибки </w:t>
      </w:r>
      <w:r w:rsidR="00065812" w:rsidRPr="0003335A">
        <w:rPr>
          <w:i/>
          <w:sz w:val="24"/>
          <w:szCs w:val="24"/>
        </w:rPr>
        <w:t xml:space="preserve">при </w:t>
      </w:r>
      <w:r w:rsidR="005102A9" w:rsidRPr="0003335A">
        <w:rPr>
          <w:i/>
          <w:sz w:val="24"/>
          <w:szCs w:val="24"/>
        </w:rPr>
        <w:t>внесени</w:t>
      </w:r>
      <w:r w:rsidR="00065812" w:rsidRPr="0003335A">
        <w:rPr>
          <w:i/>
          <w:sz w:val="24"/>
          <w:szCs w:val="24"/>
        </w:rPr>
        <w:t>и</w:t>
      </w:r>
      <w:r w:rsidR="005102A9" w:rsidRPr="0003335A">
        <w:rPr>
          <w:i/>
          <w:sz w:val="24"/>
          <w:szCs w:val="24"/>
        </w:rPr>
        <w:t xml:space="preserve"> данных</w:t>
      </w:r>
      <w:r w:rsidR="00065812" w:rsidRPr="0003335A">
        <w:rPr>
          <w:i/>
          <w:sz w:val="24"/>
          <w:szCs w:val="24"/>
        </w:rPr>
        <w:t xml:space="preserve"> в</w:t>
      </w:r>
      <w:r w:rsidR="005102A9" w:rsidRPr="0003335A">
        <w:rPr>
          <w:i/>
          <w:sz w:val="24"/>
          <w:szCs w:val="24"/>
        </w:rPr>
        <w:t xml:space="preserve"> ФИАС ответственным сотрудником </w:t>
      </w:r>
      <w:r w:rsidR="00500F46" w:rsidRPr="0003335A">
        <w:rPr>
          <w:i/>
          <w:sz w:val="24"/>
          <w:szCs w:val="24"/>
        </w:rPr>
        <w:t xml:space="preserve">в СП </w:t>
      </w:r>
      <w:r w:rsidR="005102A9" w:rsidRPr="0003335A">
        <w:rPr>
          <w:i/>
          <w:sz w:val="24"/>
          <w:szCs w:val="24"/>
        </w:rPr>
        <w:t>(</w:t>
      </w:r>
      <w:r w:rsidR="00065812" w:rsidRPr="0003335A">
        <w:rPr>
          <w:i/>
          <w:sz w:val="24"/>
          <w:szCs w:val="24"/>
        </w:rPr>
        <w:t>у супр</w:t>
      </w:r>
      <w:r w:rsidR="00500F46" w:rsidRPr="0003335A">
        <w:rPr>
          <w:i/>
          <w:sz w:val="24"/>
          <w:szCs w:val="24"/>
        </w:rPr>
        <w:t xml:space="preserve">угов </w:t>
      </w:r>
      <w:r w:rsidR="00065812" w:rsidRPr="0003335A">
        <w:rPr>
          <w:i/>
          <w:sz w:val="24"/>
          <w:szCs w:val="24"/>
        </w:rPr>
        <w:t xml:space="preserve">недвижимости </w:t>
      </w:r>
      <w:r w:rsidR="00500F46" w:rsidRPr="0003335A">
        <w:rPr>
          <w:i/>
          <w:sz w:val="24"/>
          <w:szCs w:val="24"/>
        </w:rPr>
        <w:t xml:space="preserve">по данному опросу </w:t>
      </w:r>
      <w:r w:rsidR="00065812" w:rsidRPr="0003335A">
        <w:rPr>
          <w:i/>
          <w:sz w:val="24"/>
          <w:szCs w:val="24"/>
        </w:rPr>
        <w:t>не имеется)</w:t>
      </w:r>
      <w:r w:rsidR="00500F46" w:rsidRPr="0003335A">
        <w:rPr>
          <w:i/>
          <w:sz w:val="24"/>
          <w:szCs w:val="24"/>
        </w:rPr>
        <w:t>.</w:t>
      </w:r>
    </w:p>
    <w:p w:rsidR="000B41D1" w:rsidRPr="0003335A" w:rsidRDefault="00EF4658" w:rsidP="000B41D1">
      <w:pPr>
        <w:suppressAutoHyphens/>
        <w:ind w:firstLine="708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Муниципальным служащим </w:t>
      </w:r>
      <w:r w:rsidR="000B41D1" w:rsidRPr="0003335A">
        <w:rPr>
          <w:i/>
          <w:sz w:val="24"/>
          <w:szCs w:val="24"/>
        </w:rPr>
        <w:t xml:space="preserve">занижен доход супруги по основному месту работы </w:t>
      </w:r>
      <w:r w:rsidR="00863A8E" w:rsidRPr="0003335A">
        <w:rPr>
          <w:i/>
          <w:sz w:val="24"/>
          <w:szCs w:val="24"/>
        </w:rPr>
        <w:t xml:space="preserve">на 184 631,62 рублей.  </w:t>
      </w:r>
      <w:r w:rsidR="000B41D1" w:rsidRPr="0003335A">
        <w:rPr>
          <w:i/>
          <w:sz w:val="24"/>
          <w:szCs w:val="24"/>
        </w:rPr>
        <w:t>Также в данном разделе не указан доход в сумме 8 244,48 рублей, полученный из отделения Фонда пенсионного и социального страхования России по Республике Татарстан. Также в разделе 4 Справки на себя не указаны открытые счета в АО «Российский Сельскохозяйственный банк» от 2012, 2016 г.</w:t>
      </w:r>
    </w:p>
    <w:p w:rsidR="00527C33" w:rsidRPr="0003335A" w:rsidRDefault="00A65CD3" w:rsidP="00D6615F">
      <w:pPr>
        <w:suppressAutoHyphens/>
        <w:ind w:firstLine="708"/>
      </w:pPr>
      <w:r w:rsidRPr="0003335A">
        <w:t xml:space="preserve"> </w:t>
      </w:r>
      <w:r w:rsidR="00527C33" w:rsidRPr="0003335A">
        <w:t xml:space="preserve">В отчетный период </w:t>
      </w:r>
      <w:r w:rsidR="00ED477C" w:rsidRPr="0003335A">
        <w:t xml:space="preserve">от муниципальных служащих </w:t>
      </w:r>
      <w:r w:rsidR="00527C33" w:rsidRPr="0003335A">
        <w:t xml:space="preserve">поступило </w:t>
      </w:r>
      <w:r w:rsidR="008263B8" w:rsidRPr="0003335A">
        <w:t>17</w:t>
      </w:r>
      <w:r w:rsidR="002839AD" w:rsidRPr="0003335A">
        <w:t xml:space="preserve"> у</w:t>
      </w:r>
      <w:r w:rsidR="00527C33" w:rsidRPr="0003335A">
        <w:t>ведомлени</w:t>
      </w:r>
      <w:r w:rsidR="008263B8" w:rsidRPr="0003335A">
        <w:t>й</w:t>
      </w:r>
      <w:r w:rsidR="00527C33" w:rsidRPr="0003335A">
        <w:t xml:space="preserve"> об иной оплачиваемой деятельности</w:t>
      </w:r>
      <w:r w:rsidR="002839AD" w:rsidRPr="0003335A">
        <w:t>.</w:t>
      </w:r>
      <w:r w:rsidR="00527C33" w:rsidRPr="0003335A">
        <w:t xml:space="preserve"> </w:t>
      </w:r>
    </w:p>
    <w:p w:rsidR="00F103CB" w:rsidRPr="0003335A" w:rsidRDefault="00F103CB" w:rsidP="00D6615F">
      <w:pPr>
        <w:suppressAutoHyphens/>
        <w:ind w:firstLine="708"/>
      </w:pPr>
      <w:r w:rsidRPr="0003335A">
        <w:t>Проводится проверка соблюдения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автоматизированных систем.</w:t>
      </w:r>
    </w:p>
    <w:p w:rsidR="00F103CB" w:rsidRPr="0003335A" w:rsidRDefault="00F103CB" w:rsidP="00D6615F">
      <w:pPr>
        <w:suppressAutoHyphens/>
        <w:ind w:firstLine="708"/>
      </w:pPr>
      <w:r w:rsidRPr="0003335A">
        <w:t>На официальном сайте Алькеевского муниципального района в разделе «Противодействие коррупции» размещены нормативные правовые документы, информация о составах комиссии, информация о заседаниях комиссии в форме выписок из протоколов,  обзор типовых ситуаций конфликта интересов и другие.</w:t>
      </w:r>
    </w:p>
    <w:p w:rsidR="00683850" w:rsidRPr="0003335A" w:rsidRDefault="00683850" w:rsidP="00D6615F">
      <w:pPr>
        <w:ind w:firstLine="709"/>
        <w:rPr>
          <w:i/>
          <w:u w:val="single"/>
        </w:rPr>
      </w:pPr>
      <w:r w:rsidRPr="0003335A">
        <w:rPr>
          <w:i/>
          <w:u w:val="single"/>
        </w:rPr>
        <w:t xml:space="preserve">Г) Данные о состоянии коррупции, полученные в результате проведенных органами местного самоуправления социологических опросов (данный раздел заполняется в случае проведения социологических опросов с указанием информации о времени проведения таких исследований); </w:t>
      </w:r>
    </w:p>
    <w:p w:rsidR="005A2A8B" w:rsidRPr="0003335A" w:rsidRDefault="00C752DE" w:rsidP="00D6615F">
      <w:pPr>
        <w:ind w:firstLine="709"/>
      </w:pPr>
      <w:r w:rsidRPr="0003335A">
        <w:lastRenderedPageBreak/>
        <w:t xml:space="preserve">Наиболее качественной и объективной оценкой деятельности органов местного самоуправления, их должностных лиц в области противодействия коррупции является независимый общественный мониторинг. Основным методом такого мониторинга выступает опрос населения. </w:t>
      </w:r>
    </w:p>
    <w:p w:rsidR="00C360F9" w:rsidRPr="0003335A" w:rsidRDefault="00C752DE" w:rsidP="00D6615F">
      <w:pPr>
        <w:ind w:firstLine="709"/>
      </w:pPr>
      <w:r w:rsidRPr="0003335A">
        <w:t>В 202</w:t>
      </w:r>
      <w:r w:rsidR="00601CD6" w:rsidRPr="0003335A">
        <w:t>5</w:t>
      </w:r>
      <w:r w:rsidR="007C409A" w:rsidRPr="0003335A">
        <w:t xml:space="preserve"> году </w:t>
      </w:r>
      <w:r w:rsidR="00966645" w:rsidRPr="0003335A">
        <w:t xml:space="preserve">секретарями сельских поселений </w:t>
      </w:r>
      <w:r w:rsidR="007C409A" w:rsidRPr="0003335A">
        <w:t xml:space="preserve">проведены </w:t>
      </w:r>
      <w:r w:rsidR="00C360F9" w:rsidRPr="0003335A">
        <w:t xml:space="preserve">опросы </w:t>
      </w:r>
      <w:r w:rsidR="007C409A" w:rsidRPr="0003335A">
        <w:t xml:space="preserve">населения, </w:t>
      </w:r>
      <w:r w:rsidRPr="0003335A">
        <w:t>направленных на выявление распространенности и причин коррупции в Алькеевском районе и во</w:t>
      </w:r>
      <w:r w:rsidR="007C409A" w:rsidRPr="0003335A">
        <w:t xml:space="preserve">зможности путей ее искоренения: </w:t>
      </w:r>
      <w:r w:rsidR="005D4D7E" w:rsidRPr="0003335A">
        <w:t xml:space="preserve"> в сфе</w:t>
      </w:r>
      <w:r w:rsidR="007C409A" w:rsidRPr="0003335A">
        <w:t>рах</w:t>
      </w:r>
      <w:r w:rsidR="005D4D7E" w:rsidRPr="0003335A">
        <w:t xml:space="preserve"> здравоохранения</w:t>
      </w:r>
      <w:r w:rsidR="007C409A" w:rsidRPr="0003335A">
        <w:t xml:space="preserve">, </w:t>
      </w:r>
      <w:r w:rsidR="005D4D7E" w:rsidRPr="0003335A">
        <w:t>образования</w:t>
      </w:r>
      <w:r w:rsidR="00DC2871" w:rsidRPr="0003335A">
        <w:t xml:space="preserve"> (в </w:t>
      </w:r>
      <w:proofErr w:type="spellStart"/>
      <w:r w:rsidR="00DC2871" w:rsidRPr="0003335A">
        <w:t>т.ч</w:t>
      </w:r>
      <w:proofErr w:type="spellEnd"/>
      <w:r w:rsidR="00DC2871" w:rsidRPr="0003335A">
        <w:t xml:space="preserve">. дошкольного), </w:t>
      </w:r>
      <w:r w:rsidR="005D4D7E" w:rsidRPr="0003335A">
        <w:t xml:space="preserve">опрос среди учащихся 9-11 классов </w:t>
      </w:r>
      <w:r w:rsidR="00DC2871" w:rsidRPr="0003335A">
        <w:t>и среди населения.</w:t>
      </w:r>
    </w:p>
    <w:p w:rsidR="00C360F9" w:rsidRPr="0003335A" w:rsidRDefault="00966645" w:rsidP="00D6615F">
      <w:pPr>
        <w:ind w:firstLine="709"/>
      </w:pPr>
      <w:proofErr w:type="gramStart"/>
      <w:r w:rsidRPr="0003335A">
        <w:t xml:space="preserve">Так же, с </w:t>
      </w:r>
      <w:r w:rsidR="00C360F9" w:rsidRPr="0003335A">
        <w:t>целью изучения общественного мнения о состоянии коррупции, эффективности антикоррупционных мероприятий на официальном сайте района в разделе «Противодействие коррупции» (подраздел:</w:t>
      </w:r>
      <w:proofErr w:type="gramEnd"/>
      <w:r w:rsidR="00C360F9" w:rsidRPr="0003335A">
        <w:t xml:space="preserve"> </w:t>
      </w:r>
      <w:proofErr w:type="gramStart"/>
      <w:r w:rsidR="00C360F9" w:rsidRPr="0003335A">
        <w:t>«Опрос общественного мнения, анкетирование») разм</w:t>
      </w:r>
      <w:r w:rsidRPr="0003335A">
        <w:t>ещены в он</w:t>
      </w:r>
      <w:r w:rsidR="00161D5A" w:rsidRPr="0003335A">
        <w:t>лайн режиме 2 анкеты.</w:t>
      </w:r>
      <w:proofErr w:type="gramEnd"/>
    </w:p>
    <w:p w:rsidR="00E85BF3" w:rsidRPr="0003335A" w:rsidRDefault="00324745" w:rsidP="00D6615F">
      <w:pPr>
        <w:jc w:val="center"/>
        <w:rPr>
          <w:sz w:val="20"/>
          <w:szCs w:val="20"/>
        </w:rPr>
      </w:pPr>
      <w:r w:rsidRPr="0003335A">
        <w:rPr>
          <w:sz w:val="20"/>
          <w:szCs w:val="20"/>
        </w:rPr>
        <w:t>АНКЕТА</w:t>
      </w:r>
      <w:r w:rsidR="00E85BF3" w:rsidRPr="0003335A">
        <w:rPr>
          <w:sz w:val="20"/>
          <w:szCs w:val="20"/>
        </w:rPr>
        <w:t xml:space="preserve"> для опроса в сфере здравоохранения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1.</w:t>
      </w:r>
      <w:r w:rsidRPr="0003335A">
        <w:rPr>
          <w:sz w:val="20"/>
          <w:szCs w:val="20"/>
        </w:rPr>
        <w:tab/>
        <w:t xml:space="preserve">Возраст: </w:t>
      </w:r>
      <w:r w:rsidR="005A2A8B" w:rsidRPr="0003335A">
        <w:rPr>
          <w:i/>
          <w:sz w:val="20"/>
          <w:szCs w:val="20"/>
        </w:rPr>
        <w:t>54</w:t>
      </w:r>
      <w:r w:rsidRPr="0003335A">
        <w:rPr>
          <w:i/>
          <w:sz w:val="20"/>
          <w:szCs w:val="20"/>
        </w:rPr>
        <w:t xml:space="preserve"> </w:t>
      </w:r>
      <w:r w:rsidR="005A2A8B" w:rsidRPr="0003335A">
        <w:rPr>
          <w:i/>
          <w:sz w:val="20"/>
          <w:szCs w:val="20"/>
        </w:rPr>
        <w:t xml:space="preserve">года </w:t>
      </w:r>
      <w:r w:rsidRPr="0003335A">
        <w:rPr>
          <w:i/>
          <w:sz w:val="20"/>
          <w:szCs w:val="20"/>
        </w:rPr>
        <w:t xml:space="preserve"> (</w:t>
      </w:r>
      <w:r w:rsidR="005A2A8B" w:rsidRPr="0003335A">
        <w:rPr>
          <w:i/>
          <w:sz w:val="20"/>
          <w:szCs w:val="20"/>
        </w:rPr>
        <w:t>37</w:t>
      </w:r>
      <w:r w:rsidRPr="0003335A">
        <w:rPr>
          <w:i/>
          <w:sz w:val="20"/>
          <w:szCs w:val="20"/>
        </w:rPr>
        <w:t xml:space="preserve"> человек)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sz w:val="20"/>
          <w:szCs w:val="20"/>
        </w:rPr>
        <w:t>2.</w:t>
      </w:r>
      <w:r w:rsidRPr="0003335A">
        <w:rPr>
          <w:sz w:val="20"/>
          <w:szCs w:val="20"/>
        </w:rPr>
        <w:tab/>
        <w:t xml:space="preserve">Пол - </w:t>
      </w:r>
      <w:r w:rsidRPr="0003335A">
        <w:rPr>
          <w:i/>
          <w:sz w:val="20"/>
          <w:szCs w:val="20"/>
        </w:rPr>
        <w:t xml:space="preserve">Муж </w:t>
      </w:r>
      <w:r w:rsidR="00FB6688" w:rsidRPr="0003335A">
        <w:rPr>
          <w:i/>
          <w:sz w:val="20"/>
          <w:szCs w:val="20"/>
        </w:rPr>
        <w:t>15</w:t>
      </w:r>
      <w:r w:rsidRPr="0003335A">
        <w:rPr>
          <w:i/>
          <w:sz w:val="20"/>
          <w:szCs w:val="20"/>
        </w:rPr>
        <w:t xml:space="preserve"> - Жен  2</w:t>
      </w:r>
      <w:r w:rsidR="00FB6688" w:rsidRPr="0003335A">
        <w:rPr>
          <w:i/>
          <w:sz w:val="20"/>
          <w:szCs w:val="20"/>
        </w:rPr>
        <w:t>2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3.</w:t>
      </w:r>
      <w:r w:rsidRPr="0003335A">
        <w:rPr>
          <w:sz w:val="20"/>
          <w:szCs w:val="20"/>
        </w:rPr>
        <w:tab/>
        <w:t xml:space="preserve">Организация, в которой Вам оказывалась медицинская помощь:  </w:t>
      </w:r>
      <w:r w:rsidRPr="0003335A">
        <w:rPr>
          <w:i/>
          <w:sz w:val="20"/>
          <w:szCs w:val="20"/>
        </w:rPr>
        <w:t>ЦРБ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4. Удовлетворены ли Вы качеством оказания медицинской помощи в медицинских организациях района: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 – </w:t>
      </w:r>
      <w:r w:rsidR="00FB6688" w:rsidRPr="0003335A">
        <w:rPr>
          <w:i/>
          <w:sz w:val="20"/>
          <w:szCs w:val="20"/>
        </w:rPr>
        <w:t>93</w:t>
      </w:r>
      <w:r w:rsidRPr="0003335A">
        <w:rPr>
          <w:i/>
          <w:sz w:val="20"/>
          <w:szCs w:val="20"/>
        </w:rPr>
        <w:t>%</w:t>
      </w:r>
    </w:p>
    <w:p w:rsidR="00E85BF3" w:rsidRPr="0003335A" w:rsidRDefault="003816AC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– </w:t>
      </w:r>
      <w:r w:rsidR="00FB6688" w:rsidRPr="0003335A">
        <w:rPr>
          <w:i/>
          <w:sz w:val="20"/>
          <w:szCs w:val="20"/>
        </w:rPr>
        <w:t>7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Или введите свой вариант ответа </w:t>
      </w:r>
      <w:r w:rsidR="000549F7" w:rsidRPr="0003335A">
        <w:rPr>
          <w:i/>
          <w:sz w:val="20"/>
          <w:szCs w:val="20"/>
        </w:rPr>
        <w:t>-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5. Приходилось ли Вам сталкиваться с грубым и неэтичным поведением персонала медицинской организации при оказании медицинской помощи?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– </w:t>
      </w:r>
      <w:r w:rsidR="00B47961" w:rsidRPr="0003335A">
        <w:rPr>
          <w:i/>
          <w:sz w:val="20"/>
          <w:szCs w:val="20"/>
        </w:rPr>
        <w:t>9</w:t>
      </w:r>
      <w:r w:rsidR="00FB6688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 xml:space="preserve">% 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 –</w:t>
      </w:r>
      <w:r w:rsidR="00FB6688" w:rsidRPr="0003335A">
        <w:rPr>
          <w:i/>
          <w:sz w:val="20"/>
          <w:szCs w:val="20"/>
        </w:rPr>
        <w:t>2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Или введите свой вариант ответа </w:t>
      </w:r>
      <w:r w:rsidR="000549F7" w:rsidRPr="0003335A">
        <w:rPr>
          <w:i/>
          <w:sz w:val="20"/>
          <w:szCs w:val="20"/>
        </w:rPr>
        <w:t>-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 xml:space="preserve">6.  Удовлетворены ли Вы качеством оказания медицинской помощи в сфере здравоохранения? 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 -</w:t>
      </w:r>
      <w:r w:rsidR="00B47961" w:rsidRPr="0003335A">
        <w:rPr>
          <w:i/>
          <w:sz w:val="20"/>
          <w:szCs w:val="20"/>
        </w:rPr>
        <w:t>9</w:t>
      </w:r>
      <w:r w:rsidR="00FB6688" w:rsidRPr="0003335A">
        <w:rPr>
          <w:i/>
          <w:sz w:val="20"/>
          <w:szCs w:val="20"/>
        </w:rPr>
        <w:t>6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 –</w:t>
      </w:r>
      <w:r w:rsidR="00FB6688" w:rsidRPr="0003335A">
        <w:rPr>
          <w:i/>
          <w:sz w:val="20"/>
          <w:szCs w:val="20"/>
        </w:rPr>
        <w:t>4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Или введите свой вариант ответа </w:t>
      </w:r>
      <w:r w:rsidR="000549F7" w:rsidRPr="0003335A">
        <w:rPr>
          <w:i/>
          <w:sz w:val="20"/>
          <w:szCs w:val="20"/>
        </w:rPr>
        <w:t>-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 xml:space="preserve">7. </w:t>
      </w:r>
      <w:proofErr w:type="gramStart"/>
      <w:r w:rsidRPr="0003335A">
        <w:rPr>
          <w:sz w:val="20"/>
          <w:szCs w:val="20"/>
        </w:rPr>
        <w:t xml:space="preserve">Наименование должности медицинского работника, которым оказывалась медицинская помощь: </w:t>
      </w:r>
      <w:r w:rsidR="003816AC" w:rsidRPr="0003335A">
        <w:rPr>
          <w:sz w:val="20"/>
          <w:szCs w:val="20"/>
        </w:rPr>
        <w:t>з</w:t>
      </w:r>
      <w:r w:rsidR="003816AC" w:rsidRPr="0003335A">
        <w:rPr>
          <w:i/>
          <w:sz w:val="20"/>
          <w:szCs w:val="20"/>
        </w:rPr>
        <w:t xml:space="preserve">аведующий поликлиникой, </w:t>
      </w:r>
      <w:r w:rsidR="00FB6688" w:rsidRPr="0003335A">
        <w:rPr>
          <w:i/>
          <w:sz w:val="20"/>
          <w:szCs w:val="20"/>
        </w:rPr>
        <w:t xml:space="preserve">невролог, педиатр, </w:t>
      </w:r>
      <w:r w:rsidR="003816AC" w:rsidRPr="0003335A">
        <w:rPr>
          <w:i/>
          <w:sz w:val="20"/>
          <w:szCs w:val="20"/>
        </w:rPr>
        <w:t xml:space="preserve">акушер-гинеколог, </w:t>
      </w:r>
      <w:r w:rsidRPr="0003335A">
        <w:rPr>
          <w:i/>
          <w:sz w:val="20"/>
          <w:szCs w:val="20"/>
        </w:rPr>
        <w:t>терапевт, м/с, врач, фельдш</w:t>
      </w:r>
      <w:r w:rsidR="00FB6688" w:rsidRPr="0003335A">
        <w:rPr>
          <w:i/>
          <w:sz w:val="20"/>
          <w:szCs w:val="20"/>
        </w:rPr>
        <w:t>ер</w:t>
      </w:r>
      <w:r w:rsidR="00171D52" w:rsidRPr="0003335A">
        <w:rPr>
          <w:i/>
          <w:sz w:val="20"/>
          <w:szCs w:val="20"/>
        </w:rPr>
        <w:t xml:space="preserve"> </w:t>
      </w:r>
      <w:proofErr w:type="gramEnd"/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8.   Есть ли у Вас какие-либо жалобы на трудности с получением направления на оказание медицинской помощи или проблемы, возникшие при оказании Вам медицинской помощи?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– </w:t>
      </w:r>
      <w:r w:rsidR="000549F7" w:rsidRPr="0003335A">
        <w:rPr>
          <w:i/>
          <w:sz w:val="20"/>
          <w:szCs w:val="20"/>
        </w:rPr>
        <w:t>9</w:t>
      </w:r>
      <w:r w:rsidR="00FB6688" w:rsidRPr="0003335A">
        <w:rPr>
          <w:i/>
          <w:sz w:val="20"/>
          <w:szCs w:val="20"/>
        </w:rPr>
        <w:t>7</w:t>
      </w:r>
      <w:r w:rsidRPr="0003335A">
        <w:rPr>
          <w:i/>
          <w:sz w:val="20"/>
          <w:szCs w:val="20"/>
        </w:rPr>
        <w:t>%</w:t>
      </w:r>
    </w:p>
    <w:p w:rsidR="00E85BF3" w:rsidRPr="0003335A" w:rsidRDefault="00FB6688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 –3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Или введите свой вариант ответа:  </w:t>
      </w:r>
      <w:r w:rsidR="00630EF5" w:rsidRPr="0003335A">
        <w:rPr>
          <w:i/>
          <w:sz w:val="20"/>
          <w:szCs w:val="20"/>
        </w:rPr>
        <w:t>-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9. Информировали ли Вас о возможности получения бесплатной медицинской помощи при Вашем заболевании медицинские работники поликлиники или иной медицинской организации, где Вы наблюдались?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 – 9</w:t>
      </w:r>
      <w:r w:rsidR="0030366E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630EF5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– </w:t>
      </w:r>
      <w:r w:rsidR="0030366E" w:rsidRPr="0003335A">
        <w:rPr>
          <w:i/>
          <w:sz w:val="20"/>
          <w:szCs w:val="20"/>
        </w:rPr>
        <w:t>2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0- Частично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10. Предлагалось ли Вам получить медицинскую помощь за вознаграждение?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 - </w:t>
      </w:r>
      <w:r w:rsidR="000549F7" w:rsidRPr="0003335A">
        <w:rPr>
          <w:i/>
          <w:sz w:val="20"/>
          <w:szCs w:val="20"/>
        </w:rPr>
        <w:t>100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 – </w:t>
      </w:r>
      <w:r w:rsidR="000549F7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Или введите свой вариант ответа </w:t>
      </w:r>
      <w:r w:rsidR="000549F7" w:rsidRPr="0003335A">
        <w:rPr>
          <w:i/>
          <w:sz w:val="20"/>
          <w:szCs w:val="20"/>
        </w:rPr>
        <w:t>-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11.  Осведомлены ли вы об оказании платных медицинских услуг в медицинской организации?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2</w:t>
      </w:r>
      <w:r w:rsidR="004956ED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- Да –</w:t>
      </w:r>
      <w:r w:rsidR="00171D52" w:rsidRPr="0003335A">
        <w:rPr>
          <w:i/>
          <w:sz w:val="20"/>
          <w:szCs w:val="20"/>
        </w:rPr>
        <w:t>96</w:t>
      </w:r>
      <w:r w:rsidRPr="0003335A">
        <w:rPr>
          <w:i/>
          <w:sz w:val="20"/>
          <w:szCs w:val="20"/>
        </w:rPr>
        <w:t>%</w:t>
      </w:r>
    </w:p>
    <w:p w:rsidR="00E85BF3" w:rsidRPr="0003335A" w:rsidRDefault="004956ED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1</w:t>
      </w:r>
      <w:r w:rsidR="00E85BF3" w:rsidRPr="0003335A">
        <w:rPr>
          <w:i/>
          <w:sz w:val="20"/>
          <w:szCs w:val="20"/>
        </w:rPr>
        <w:t xml:space="preserve">- Нет – </w:t>
      </w:r>
      <w:r w:rsidR="00171D52" w:rsidRPr="0003335A">
        <w:rPr>
          <w:i/>
          <w:sz w:val="20"/>
          <w:szCs w:val="20"/>
        </w:rPr>
        <w:t>4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12. Приходилось ли Вам воспользоваться государственной услугой записи на прием к медицинскому работнику посредством электронной очереди?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2</w:t>
      </w:r>
      <w:r w:rsidR="004956ED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- Да – 9</w:t>
      </w:r>
      <w:r w:rsidR="0030366E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4956ED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1</w:t>
      </w:r>
      <w:r w:rsidR="0030366E" w:rsidRPr="0003335A">
        <w:rPr>
          <w:i/>
          <w:sz w:val="20"/>
          <w:szCs w:val="20"/>
        </w:rPr>
        <w:t>- Нет – 2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</w:p>
    <w:p w:rsidR="00E85BF3" w:rsidRPr="0003335A" w:rsidRDefault="0015136E" w:rsidP="00D6615F">
      <w:pPr>
        <w:jc w:val="center"/>
        <w:rPr>
          <w:sz w:val="20"/>
          <w:szCs w:val="20"/>
        </w:rPr>
      </w:pPr>
      <w:r w:rsidRPr="0003335A">
        <w:rPr>
          <w:sz w:val="20"/>
          <w:szCs w:val="20"/>
        </w:rPr>
        <w:t>АНКЕТА</w:t>
      </w:r>
      <w:r w:rsidR="008B1979" w:rsidRPr="0003335A">
        <w:rPr>
          <w:sz w:val="20"/>
          <w:szCs w:val="20"/>
        </w:rPr>
        <w:t xml:space="preserve"> для опроса в сфере образования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1.</w:t>
      </w:r>
      <w:r w:rsidRPr="0003335A">
        <w:rPr>
          <w:sz w:val="20"/>
          <w:szCs w:val="20"/>
        </w:rPr>
        <w:tab/>
        <w:t>Существует ли коррупция в образовательных учреждениях района?</w:t>
      </w:r>
    </w:p>
    <w:p w:rsidR="00E85BF3" w:rsidRPr="0003335A" w:rsidRDefault="008B1979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 существует </w:t>
      </w:r>
      <w:r w:rsidR="0030366E" w:rsidRPr="0003335A">
        <w:rPr>
          <w:i/>
          <w:sz w:val="20"/>
          <w:szCs w:val="20"/>
        </w:rPr>
        <w:t>76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0C77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Затрудняюсь ответить</w:t>
      </w:r>
      <w:r w:rsidR="0030366E" w:rsidRPr="0003335A">
        <w:rPr>
          <w:i/>
          <w:sz w:val="20"/>
          <w:szCs w:val="20"/>
        </w:rPr>
        <w:t xml:space="preserve">  2</w:t>
      </w:r>
      <w:r w:rsidRPr="0003335A">
        <w:rPr>
          <w:i/>
          <w:sz w:val="20"/>
          <w:szCs w:val="20"/>
        </w:rPr>
        <w:t>4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8B1979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lastRenderedPageBreak/>
        <w:t xml:space="preserve">Существует </w:t>
      </w:r>
      <w:r w:rsidR="0030366E" w:rsidRPr="0003335A">
        <w:rPr>
          <w:i/>
          <w:sz w:val="20"/>
          <w:szCs w:val="20"/>
        </w:rPr>
        <w:t>0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2.</w:t>
      </w:r>
      <w:r w:rsidRPr="0003335A">
        <w:rPr>
          <w:sz w:val="20"/>
          <w:szCs w:val="20"/>
        </w:rPr>
        <w:tab/>
        <w:t>Приходилось ли Вам лично в течение 202</w:t>
      </w:r>
      <w:r w:rsidR="0030366E" w:rsidRPr="0003335A">
        <w:rPr>
          <w:sz w:val="20"/>
          <w:szCs w:val="20"/>
        </w:rPr>
        <w:t>5</w:t>
      </w:r>
      <w:r w:rsidRPr="0003335A">
        <w:rPr>
          <w:sz w:val="20"/>
          <w:szCs w:val="20"/>
        </w:rPr>
        <w:t xml:space="preserve"> года сталкиваться со случаями, когда должностные лица образовательных учреждений района, к которым Вы обращались, ожидали от Вас подарки, денежное вознаграждение или иные вознаграждения?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С такими случаями не сталкивался 9</w:t>
      </w:r>
      <w:r w:rsidR="003C42B5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Да, неоднократно </w:t>
      </w:r>
      <w:r w:rsidR="001972A7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Был единичный случай </w:t>
      </w:r>
      <w:r w:rsidR="003C42B5" w:rsidRPr="0003335A">
        <w:rPr>
          <w:i/>
          <w:sz w:val="20"/>
          <w:szCs w:val="20"/>
        </w:rPr>
        <w:t>2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3. Как изменился уровень коррупции за последние годы?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Затрудняюсь ответить </w:t>
      </w:r>
      <w:r w:rsidR="003C42B5" w:rsidRPr="0003335A">
        <w:rPr>
          <w:i/>
          <w:sz w:val="20"/>
          <w:szCs w:val="20"/>
        </w:rPr>
        <w:t>10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Коррупции стало намного меньше </w:t>
      </w:r>
      <w:r w:rsidR="003C42B5" w:rsidRPr="0003335A">
        <w:rPr>
          <w:i/>
          <w:sz w:val="20"/>
          <w:szCs w:val="20"/>
        </w:rPr>
        <w:t>82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К</w:t>
      </w:r>
      <w:r w:rsidR="003C42B5" w:rsidRPr="0003335A">
        <w:rPr>
          <w:i/>
          <w:sz w:val="20"/>
          <w:szCs w:val="20"/>
        </w:rPr>
        <w:t>оррупции стало намного больше 8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Нет, все осталось на том же уровне 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4. Попав в коррупционную ситуацию, Вы готовы дать взятку?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 готов дать взятку </w:t>
      </w:r>
      <w:r w:rsidR="003C42B5" w:rsidRPr="0003335A">
        <w:rPr>
          <w:i/>
          <w:sz w:val="20"/>
          <w:szCs w:val="20"/>
        </w:rPr>
        <w:t>97</w:t>
      </w:r>
      <w:r w:rsidRPr="0003335A">
        <w:rPr>
          <w:i/>
          <w:sz w:val="20"/>
          <w:szCs w:val="20"/>
        </w:rPr>
        <w:t>%</w:t>
      </w:r>
    </w:p>
    <w:p w:rsidR="00E85BF3" w:rsidRPr="0003335A" w:rsidRDefault="003C42B5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Готов дать взятку 3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287E36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5</w:t>
      </w:r>
      <w:r w:rsidR="00E85BF3" w:rsidRPr="0003335A">
        <w:rPr>
          <w:sz w:val="20"/>
          <w:szCs w:val="20"/>
        </w:rPr>
        <w:t xml:space="preserve">. Причины, по которым Вы отказались дать взятку должностному лицу? 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Я принципиально не даю взятки </w:t>
      </w:r>
      <w:r w:rsidR="003C42B5" w:rsidRPr="0003335A">
        <w:rPr>
          <w:i/>
          <w:sz w:val="20"/>
          <w:szCs w:val="20"/>
        </w:rPr>
        <w:t>86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Мою проблему можно решить другим путем, без взятки </w:t>
      </w:r>
      <w:r w:rsidR="00205462" w:rsidRPr="0003335A">
        <w:rPr>
          <w:i/>
          <w:sz w:val="20"/>
          <w:szCs w:val="20"/>
        </w:rPr>
        <w:t>10</w:t>
      </w:r>
      <w:r w:rsidRPr="0003335A">
        <w:rPr>
          <w:i/>
          <w:sz w:val="20"/>
          <w:szCs w:val="20"/>
        </w:rPr>
        <w:t>%</w:t>
      </w:r>
    </w:p>
    <w:p w:rsidR="00E85BF3" w:rsidRPr="0003335A" w:rsidRDefault="00C76458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Другое 15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Я не смог подобрать удобного случая </w:t>
      </w:r>
      <w:r w:rsidR="00C76458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Испуг</w:t>
      </w:r>
      <w:r w:rsidR="00C76458" w:rsidRPr="0003335A">
        <w:rPr>
          <w:i/>
          <w:sz w:val="20"/>
          <w:szCs w:val="20"/>
        </w:rPr>
        <w:t xml:space="preserve">ался уголовной ответственности </w:t>
      </w:r>
      <w:r w:rsidR="00205462" w:rsidRPr="0003335A">
        <w:rPr>
          <w:i/>
          <w:sz w:val="20"/>
          <w:szCs w:val="20"/>
        </w:rPr>
        <w:t>4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Взятка была мне «не по карману»</w:t>
      </w:r>
    </w:p>
    <w:p w:rsidR="00E85BF3" w:rsidRPr="0003335A" w:rsidRDefault="00E85BF3" w:rsidP="00D6615F">
      <w:pPr>
        <w:rPr>
          <w:sz w:val="20"/>
          <w:szCs w:val="20"/>
        </w:rPr>
      </w:pPr>
    </w:p>
    <w:p w:rsidR="00E85BF3" w:rsidRPr="0003335A" w:rsidRDefault="0015136E" w:rsidP="00D6615F">
      <w:pPr>
        <w:jc w:val="center"/>
        <w:rPr>
          <w:sz w:val="20"/>
          <w:szCs w:val="20"/>
        </w:rPr>
      </w:pPr>
      <w:r w:rsidRPr="0003335A">
        <w:rPr>
          <w:sz w:val="20"/>
          <w:szCs w:val="20"/>
        </w:rPr>
        <w:t xml:space="preserve">АНКЕТА </w:t>
      </w:r>
      <w:r w:rsidR="00E85BF3" w:rsidRPr="0003335A">
        <w:rPr>
          <w:sz w:val="20"/>
          <w:szCs w:val="20"/>
        </w:rPr>
        <w:t xml:space="preserve"> для опроса среди учащихся 9-11 классов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1.</w:t>
      </w:r>
      <w:r w:rsidRPr="0003335A">
        <w:rPr>
          <w:sz w:val="20"/>
          <w:szCs w:val="20"/>
        </w:rPr>
        <w:tab/>
        <w:t>От чего зависит Ваше поступление в ВУЗ?</w:t>
      </w:r>
    </w:p>
    <w:p w:rsidR="00E85BF3" w:rsidRPr="0003335A" w:rsidRDefault="00C76458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от знаний </w:t>
      </w:r>
      <w:r w:rsidR="00205462" w:rsidRPr="0003335A">
        <w:rPr>
          <w:i/>
          <w:sz w:val="20"/>
          <w:szCs w:val="20"/>
        </w:rPr>
        <w:t>91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от удачи</w:t>
      </w:r>
      <w:r w:rsidR="00205462" w:rsidRPr="0003335A">
        <w:rPr>
          <w:i/>
          <w:sz w:val="20"/>
          <w:szCs w:val="20"/>
        </w:rPr>
        <w:t xml:space="preserve"> 9</w:t>
      </w:r>
      <w:r w:rsidR="00287E36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от денег </w:t>
      </w:r>
      <w:r w:rsidR="00C76458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1A7B29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от «блата» 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2.</w:t>
      </w:r>
      <w:r w:rsidRPr="0003335A">
        <w:rPr>
          <w:sz w:val="20"/>
          <w:szCs w:val="20"/>
        </w:rPr>
        <w:tab/>
        <w:t>Предлагали ли тебе учителя дополнительные занятия за деньги?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 100%</w:t>
      </w:r>
    </w:p>
    <w:p w:rsidR="00E85BF3" w:rsidRPr="0003335A" w:rsidRDefault="00A95DB5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3.</w:t>
      </w:r>
      <w:r w:rsidRPr="0003335A">
        <w:rPr>
          <w:sz w:val="20"/>
          <w:szCs w:val="20"/>
        </w:rPr>
        <w:tab/>
        <w:t>Вынуждали ли тебя собирать деньги на подарок учителям, администрации школы?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 xml:space="preserve">Да </w:t>
      </w:r>
      <w:r w:rsidR="001A7B29" w:rsidRPr="0003335A">
        <w:rPr>
          <w:sz w:val="20"/>
          <w:szCs w:val="20"/>
        </w:rPr>
        <w:t>0</w:t>
      </w:r>
      <w:r w:rsidRPr="0003335A">
        <w:rPr>
          <w:sz w:val="20"/>
          <w:szCs w:val="20"/>
        </w:rPr>
        <w:t>%</w:t>
      </w:r>
    </w:p>
    <w:p w:rsidR="00E85BF3" w:rsidRPr="0003335A" w:rsidRDefault="001A7B29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 100%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4.</w:t>
      </w:r>
      <w:r w:rsidRPr="0003335A">
        <w:rPr>
          <w:sz w:val="20"/>
          <w:szCs w:val="20"/>
        </w:rPr>
        <w:tab/>
        <w:t>Как победить коррупцию в образовании?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хорошо учи</w:t>
      </w:r>
      <w:r w:rsidR="00A95DB5" w:rsidRPr="0003335A">
        <w:rPr>
          <w:i/>
          <w:sz w:val="20"/>
          <w:szCs w:val="20"/>
        </w:rPr>
        <w:t xml:space="preserve">ться, чтобы не давать взяток, </w:t>
      </w:r>
      <w:r w:rsidRPr="0003335A">
        <w:rPr>
          <w:i/>
          <w:sz w:val="20"/>
          <w:szCs w:val="20"/>
        </w:rPr>
        <w:t xml:space="preserve">добиваться всего своими силами </w:t>
      </w:r>
      <w:r w:rsidR="00BC3CDD" w:rsidRPr="0003335A">
        <w:rPr>
          <w:i/>
          <w:sz w:val="20"/>
          <w:szCs w:val="20"/>
        </w:rPr>
        <w:t>80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 знаю </w:t>
      </w:r>
      <w:r w:rsidR="00BC3CDD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ужесточение наказания за взяточничество</w:t>
      </w:r>
      <w:r w:rsidR="00A95DB5" w:rsidRPr="0003335A">
        <w:rPr>
          <w:i/>
          <w:sz w:val="20"/>
          <w:szCs w:val="20"/>
        </w:rPr>
        <w:t xml:space="preserve"> </w:t>
      </w:r>
      <w:r w:rsidR="00BC3CDD" w:rsidRPr="0003335A">
        <w:rPr>
          <w:i/>
          <w:sz w:val="20"/>
          <w:szCs w:val="20"/>
        </w:rPr>
        <w:t>0</w:t>
      </w:r>
      <w:r w:rsidR="00A95DB5" w:rsidRPr="0003335A">
        <w:rPr>
          <w:i/>
          <w:sz w:val="20"/>
          <w:szCs w:val="20"/>
        </w:rPr>
        <w:t>%</w:t>
      </w:r>
    </w:p>
    <w:p w:rsidR="00E85BF3" w:rsidRPr="0003335A" w:rsidRDefault="00EC2412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договариваться иными способами </w:t>
      </w:r>
      <w:r w:rsidR="006A7DC5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невозможно победить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повысить зарплату учителям</w:t>
      </w:r>
      <w:r w:rsidR="00205462" w:rsidRPr="0003335A">
        <w:rPr>
          <w:i/>
          <w:sz w:val="20"/>
          <w:szCs w:val="20"/>
        </w:rPr>
        <w:t xml:space="preserve"> 15</w:t>
      </w:r>
      <w:r w:rsidR="001A7B29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наказывать тех, кто дает взятки</w:t>
      </w:r>
      <w:r w:rsidR="00205462" w:rsidRPr="0003335A">
        <w:rPr>
          <w:i/>
          <w:sz w:val="20"/>
          <w:szCs w:val="20"/>
        </w:rPr>
        <w:t xml:space="preserve"> 5</w:t>
      </w:r>
      <w:r w:rsidR="00A95DB5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</w:p>
    <w:p w:rsidR="00E85BF3" w:rsidRPr="0003335A" w:rsidRDefault="0015136E" w:rsidP="00D6615F">
      <w:pPr>
        <w:jc w:val="center"/>
        <w:rPr>
          <w:sz w:val="20"/>
          <w:szCs w:val="20"/>
        </w:rPr>
      </w:pPr>
      <w:r w:rsidRPr="0003335A">
        <w:rPr>
          <w:sz w:val="20"/>
          <w:szCs w:val="20"/>
        </w:rPr>
        <w:t>АНКЕТА</w:t>
      </w:r>
      <w:r w:rsidR="00E85BF3" w:rsidRPr="0003335A">
        <w:rPr>
          <w:sz w:val="20"/>
          <w:szCs w:val="20"/>
        </w:rPr>
        <w:t xml:space="preserve"> для опроса в</w:t>
      </w:r>
      <w:r w:rsidR="00815855" w:rsidRPr="0003335A">
        <w:rPr>
          <w:sz w:val="20"/>
          <w:szCs w:val="20"/>
        </w:rPr>
        <w:t xml:space="preserve"> сфере дошкольного образования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1.</w:t>
      </w:r>
      <w:r w:rsidRPr="0003335A">
        <w:rPr>
          <w:sz w:val="20"/>
          <w:szCs w:val="20"/>
        </w:rPr>
        <w:tab/>
        <w:t>Существует ли практика сбора средств на нужды д/сада и (или) группы, который посещает Ваш ребенок?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нет, такой практики нет </w:t>
      </w:r>
      <w:r w:rsidR="00BC3CDD" w:rsidRPr="0003335A">
        <w:rPr>
          <w:i/>
          <w:sz w:val="20"/>
          <w:szCs w:val="20"/>
        </w:rPr>
        <w:t>9</w:t>
      </w:r>
      <w:r w:rsidR="00205462" w:rsidRPr="0003335A">
        <w:rPr>
          <w:i/>
          <w:sz w:val="20"/>
          <w:szCs w:val="20"/>
        </w:rPr>
        <w:t>7</w:t>
      </w:r>
      <w:r w:rsidRPr="0003335A">
        <w:rPr>
          <w:i/>
          <w:sz w:val="20"/>
          <w:szCs w:val="20"/>
        </w:rPr>
        <w:t>%</w:t>
      </w:r>
    </w:p>
    <w:p w:rsidR="00E85BF3" w:rsidRPr="0003335A" w:rsidRDefault="00205462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затрудняюсь ответить  3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да, существует </w:t>
      </w:r>
      <w:r w:rsidR="006A7DC5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другое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2.</w:t>
      </w:r>
      <w:r w:rsidRPr="0003335A">
        <w:rPr>
          <w:sz w:val="20"/>
          <w:szCs w:val="20"/>
        </w:rPr>
        <w:tab/>
        <w:t>На какие нужды д/сада и (или) группы собирают, как правило, деньги с родителей?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подарки заведующим, воспитателям  </w:t>
      </w:r>
      <w:r w:rsidR="00205462" w:rsidRPr="0003335A">
        <w:rPr>
          <w:i/>
          <w:sz w:val="20"/>
          <w:szCs w:val="20"/>
        </w:rPr>
        <w:t>3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на пр</w:t>
      </w:r>
      <w:r w:rsidR="0016581A" w:rsidRPr="0003335A">
        <w:rPr>
          <w:i/>
          <w:sz w:val="20"/>
          <w:szCs w:val="20"/>
        </w:rPr>
        <w:t xml:space="preserve">оведение выпускных, праздников </w:t>
      </w:r>
      <w:r w:rsidR="00BC3CDD" w:rsidRPr="0003335A">
        <w:rPr>
          <w:i/>
          <w:sz w:val="20"/>
          <w:szCs w:val="20"/>
        </w:rPr>
        <w:t>9</w:t>
      </w:r>
      <w:r w:rsidR="00316AA5" w:rsidRPr="0003335A">
        <w:rPr>
          <w:i/>
          <w:sz w:val="20"/>
          <w:szCs w:val="20"/>
        </w:rPr>
        <w:t>7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проведение культурно – просветительских мероприятий </w:t>
      </w:r>
      <w:r w:rsidR="00BC3CDD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обеспечение питанием  </w:t>
      </w:r>
      <w:r w:rsidR="00BC3CDD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ремонт д/сада (или) группы </w:t>
      </w:r>
      <w:r w:rsidR="00316AA5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дополнительные занятия </w:t>
      </w:r>
      <w:r w:rsidR="00316AA5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приобретение оборудования, мебели </w:t>
      </w:r>
      <w:r w:rsidR="00316AA5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3.</w:t>
      </w:r>
      <w:r w:rsidRPr="0003335A">
        <w:rPr>
          <w:sz w:val="20"/>
          <w:szCs w:val="20"/>
        </w:rPr>
        <w:tab/>
        <w:t>Кто обычно собирает деньги на нужды д/сада и (или) группы?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Члены родительского комитета д/сада или группы </w:t>
      </w:r>
      <w:r w:rsidR="0016581A" w:rsidRPr="0003335A">
        <w:rPr>
          <w:i/>
          <w:sz w:val="20"/>
          <w:szCs w:val="20"/>
        </w:rPr>
        <w:t>50%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Председатель родительского комитета </w:t>
      </w:r>
      <w:r w:rsidR="0016581A" w:rsidRPr="0003335A">
        <w:rPr>
          <w:i/>
          <w:sz w:val="20"/>
          <w:szCs w:val="20"/>
        </w:rPr>
        <w:t>50%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- Повар, завхоз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lastRenderedPageBreak/>
        <w:t>- Воспитатели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4.</w:t>
      </w:r>
      <w:r w:rsidRPr="0003335A">
        <w:rPr>
          <w:sz w:val="20"/>
          <w:szCs w:val="20"/>
        </w:rPr>
        <w:tab/>
        <w:t>Вспомните, пожалуйста, на какие нужды и в каком объеме Вы делали в д/сад денежные взносы за последние три месяца данного года?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проведение мероприятий </w:t>
      </w:r>
      <w:r w:rsidR="00316AA5" w:rsidRPr="0003335A">
        <w:rPr>
          <w:i/>
          <w:sz w:val="20"/>
          <w:szCs w:val="20"/>
        </w:rPr>
        <w:t>90</w:t>
      </w:r>
      <w:r w:rsidR="00CA25A2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На экскурсию </w:t>
      </w:r>
      <w:r w:rsidR="00316AA5" w:rsidRPr="0003335A">
        <w:rPr>
          <w:i/>
          <w:sz w:val="20"/>
          <w:szCs w:val="20"/>
        </w:rPr>
        <w:t>10</w:t>
      </w:r>
      <w:r w:rsidR="00CA25A2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На обеспечение питанием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На нужды д/сада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5.</w:t>
      </w:r>
      <w:r w:rsidRPr="0003335A">
        <w:rPr>
          <w:sz w:val="20"/>
          <w:szCs w:val="20"/>
        </w:rPr>
        <w:tab/>
        <w:t>Как, на Ваш взгляд, относится большинство родителей к подобной практике сбора средств?</w:t>
      </w:r>
    </w:p>
    <w:p w:rsidR="00E85BF3" w:rsidRPr="0003335A" w:rsidRDefault="00316AA5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Добровольно 86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Большинство родителей относятся с пониманием  </w:t>
      </w:r>
      <w:r w:rsidR="00BC3CDD" w:rsidRPr="0003335A">
        <w:rPr>
          <w:i/>
          <w:sz w:val="20"/>
          <w:szCs w:val="20"/>
        </w:rPr>
        <w:t>1</w:t>
      </w:r>
      <w:r w:rsidR="007E68BA" w:rsidRPr="0003335A">
        <w:rPr>
          <w:i/>
          <w:sz w:val="20"/>
          <w:szCs w:val="20"/>
        </w:rPr>
        <w:t>3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proofErr w:type="gramStart"/>
      <w:r w:rsidRPr="0003335A">
        <w:rPr>
          <w:i/>
          <w:sz w:val="20"/>
          <w:szCs w:val="20"/>
        </w:rPr>
        <w:t xml:space="preserve">Большинство родителей это раздражает </w:t>
      </w:r>
      <w:r w:rsidR="007E68BA" w:rsidRPr="0003335A">
        <w:rPr>
          <w:i/>
          <w:sz w:val="20"/>
          <w:szCs w:val="20"/>
        </w:rPr>
        <w:t>1</w:t>
      </w:r>
      <w:proofErr w:type="gramEnd"/>
      <w:r w:rsidR="007E68BA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Принудительно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6.</w:t>
      </w:r>
      <w:r w:rsidRPr="0003335A">
        <w:rPr>
          <w:sz w:val="20"/>
          <w:szCs w:val="20"/>
        </w:rPr>
        <w:tab/>
        <w:t>Отчитываются ли, как были потрачены средства, собранные с родителей?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 </w:t>
      </w:r>
      <w:r w:rsidR="00D353F7" w:rsidRPr="0003335A">
        <w:rPr>
          <w:i/>
          <w:sz w:val="20"/>
          <w:szCs w:val="20"/>
        </w:rPr>
        <w:t>100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</w:t>
      </w:r>
      <w:r w:rsidR="00D353F7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7.</w:t>
      </w:r>
      <w:r w:rsidRPr="0003335A">
        <w:rPr>
          <w:sz w:val="20"/>
          <w:szCs w:val="20"/>
        </w:rPr>
        <w:tab/>
        <w:t>Как победить коррупцию в дошкольном образовании?</w:t>
      </w:r>
    </w:p>
    <w:p w:rsidR="00E85BF3" w:rsidRPr="0003335A" w:rsidRDefault="00CA25A2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</w:t>
      </w:r>
      <w:r w:rsidR="00E85BF3" w:rsidRPr="0003335A">
        <w:rPr>
          <w:i/>
          <w:sz w:val="20"/>
          <w:szCs w:val="20"/>
        </w:rPr>
        <w:t xml:space="preserve">Выделять деньги на нужды д/сада в достаточном количестве  </w:t>
      </w:r>
      <w:r w:rsidR="00674EB9" w:rsidRPr="0003335A">
        <w:rPr>
          <w:i/>
          <w:sz w:val="20"/>
          <w:szCs w:val="20"/>
        </w:rPr>
        <w:t>80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Увеличить финансирование из бюджета района и республики 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Затрудняюсь ответить </w:t>
      </w:r>
      <w:r w:rsidR="007E68BA" w:rsidRPr="0003335A">
        <w:rPr>
          <w:i/>
          <w:sz w:val="20"/>
          <w:szCs w:val="20"/>
        </w:rPr>
        <w:t>10%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- Соответственно оплачивать труд воспитателей</w:t>
      </w:r>
      <w:r w:rsidR="007E68BA" w:rsidRPr="0003335A">
        <w:rPr>
          <w:i/>
          <w:sz w:val="20"/>
          <w:szCs w:val="20"/>
        </w:rPr>
        <w:t xml:space="preserve"> 1</w:t>
      </w:r>
      <w:r w:rsidR="00674EB9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- Бороться бесполезно</w:t>
      </w:r>
      <w:r w:rsidR="007E68BA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Рациональное использование бюджетных и внебюджетных средств </w:t>
      </w:r>
      <w:r w:rsidR="007E68BA" w:rsidRPr="0003335A">
        <w:rPr>
          <w:i/>
          <w:sz w:val="20"/>
          <w:szCs w:val="20"/>
        </w:rPr>
        <w:t>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- </w:t>
      </w:r>
      <w:proofErr w:type="gramStart"/>
      <w:r w:rsidRPr="0003335A">
        <w:rPr>
          <w:i/>
          <w:sz w:val="20"/>
          <w:szCs w:val="20"/>
        </w:rPr>
        <w:t>Контроль за</w:t>
      </w:r>
      <w:proofErr w:type="gramEnd"/>
      <w:r w:rsidRPr="0003335A">
        <w:rPr>
          <w:i/>
          <w:sz w:val="20"/>
          <w:szCs w:val="20"/>
        </w:rPr>
        <w:t xml:space="preserve"> финансированием д/садов</w:t>
      </w:r>
      <w:r w:rsidR="007E68BA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8.</w:t>
      </w:r>
      <w:r w:rsidRPr="0003335A">
        <w:rPr>
          <w:sz w:val="20"/>
          <w:szCs w:val="20"/>
        </w:rPr>
        <w:tab/>
        <w:t>Были ли проведены родительские собрания в Ваших группах, где обсуждали вопрос о недопущении сбора денежных сре</w:t>
      </w:r>
      <w:proofErr w:type="gramStart"/>
      <w:r w:rsidRPr="0003335A">
        <w:rPr>
          <w:sz w:val="20"/>
          <w:szCs w:val="20"/>
        </w:rPr>
        <w:t>дств с р</w:t>
      </w:r>
      <w:proofErr w:type="gramEnd"/>
      <w:r w:rsidRPr="0003335A">
        <w:rPr>
          <w:sz w:val="20"/>
          <w:szCs w:val="20"/>
        </w:rPr>
        <w:t>одителей?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 </w:t>
      </w:r>
      <w:r w:rsidR="00A83B6E" w:rsidRPr="0003335A">
        <w:rPr>
          <w:i/>
          <w:sz w:val="20"/>
          <w:szCs w:val="20"/>
        </w:rPr>
        <w:t>100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</w:t>
      </w:r>
      <w:r w:rsidR="00A83B6E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9.</w:t>
      </w:r>
      <w:r w:rsidRPr="0003335A">
        <w:rPr>
          <w:sz w:val="20"/>
          <w:szCs w:val="20"/>
        </w:rPr>
        <w:tab/>
        <w:t>Имеется ли информация на стендах по данному вопросу в Вашем д/саду?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 100%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</w:t>
      </w:r>
      <w:r w:rsidR="006A7DC5" w:rsidRPr="0003335A">
        <w:rPr>
          <w:i/>
          <w:sz w:val="20"/>
          <w:szCs w:val="20"/>
        </w:rPr>
        <w:t xml:space="preserve"> 0%</w:t>
      </w:r>
    </w:p>
    <w:p w:rsidR="00E85BF3" w:rsidRPr="0003335A" w:rsidRDefault="00E85BF3" w:rsidP="00D6615F">
      <w:pPr>
        <w:rPr>
          <w:sz w:val="20"/>
          <w:szCs w:val="20"/>
        </w:rPr>
      </w:pPr>
    </w:p>
    <w:p w:rsidR="00E85BF3" w:rsidRPr="0003335A" w:rsidRDefault="0015136E" w:rsidP="00D6615F">
      <w:pPr>
        <w:jc w:val="center"/>
        <w:rPr>
          <w:sz w:val="20"/>
          <w:szCs w:val="20"/>
        </w:rPr>
      </w:pPr>
      <w:r w:rsidRPr="0003335A">
        <w:rPr>
          <w:sz w:val="20"/>
          <w:szCs w:val="20"/>
        </w:rPr>
        <w:t>АНКЕТА</w:t>
      </w:r>
      <w:r w:rsidR="00E85BF3" w:rsidRPr="0003335A">
        <w:rPr>
          <w:sz w:val="20"/>
          <w:szCs w:val="20"/>
        </w:rPr>
        <w:t xml:space="preserve"> для опроса среди населения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sz w:val="20"/>
          <w:szCs w:val="20"/>
        </w:rPr>
        <w:t xml:space="preserve">Сведения о респонденте (пол/возраст) средний возраст  </w:t>
      </w:r>
      <w:r w:rsidR="00470825" w:rsidRPr="0003335A">
        <w:rPr>
          <w:i/>
          <w:sz w:val="20"/>
          <w:szCs w:val="20"/>
        </w:rPr>
        <w:t>54</w:t>
      </w:r>
      <w:r w:rsidRPr="0003335A">
        <w:rPr>
          <w:i/>
          <w:sz w:val="20"/>
          <w:szCs w:val="20"/>
        </w:rPr>
        <w:t xml:space="preserve"> года (</w:t>
      </w:r>
      <w:r w:rsidR="00470825" w:rsidRPr="0003335A">
        <w:rPr>
          <w:i/>
          <w:sz w:val="20"/>
          <w:szCs w:val="20"/>
        </w:rPr>
        <w:t>62</w:t>
      </w:r>
      <w:r w:rsidRPr="0003335A">
        <w:rPr>
          <w:i/>
          <w:sz w:val="20"/>
          <w:szCs w:val="20"/>
        </w:rPr>
        <w:t xml:space="preserve"> человек</w:t>
      </w:r>
      <w:r w:rsidR="00470825" w:rsidRPr="0003335A">
        <w:rPr>
          <w:i/>
          <w:sz w:val="20"/>
          <w:szCs w:val="20"/>
        </w:rPr>
        <w:t>а</w:t>
      </w:r>
      <w:r w:rsidRPr="0003335A">
        <w:rPr>
          <w:i/>
          <w:sz w:val="20"/>
          <w:szCs w:val="20"/>
        </w:rPr>
        <w:t>)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 xml:space="preserve">Род занятий  -  </w:t>
      </w:r>
      <w:r w:rsidR="00674EB9" w:rsidRPr="0003335A">
        <w:rPr>
          <w:i/>
          <w:sz w:val="20"/>
          <w:szCs w:val="20"/>
        </w:rPr>
        <w:t xml:space="preserve">работающий </w:t>
      </w:r>
      <w:r w:rsidR="00470825" w:rsidRPr="0003335A">
        <w:rPr>
          <w:i/>
          <w:sz w:val="20"/>
          <w:szCs w:val="20"/>
        </w:rPr>
        <w:t>76</w:t>
      </w:r>
      <w:r w:rsidR="00674EB9" w:rsidRPr="0003335A">
        <w:rPr>
          <w:i/>
          <w:sz w:val="20"/>
          <w:szCs w:val="20"/>
        </w:rPr>
        <w:t>%,</w:t>
      </w:r>
      <w:r w:rsidR="00674EB9" w:rsidRPr="0003335A">
        <w:rPr>
          <w:sz w:val="20"/>
          <w:szCs w:val="20"/>
        </w:rPr>
        <w:t xml:space="preserve"> </w:t>
      </w:r>
      <w:r w:rsidRPr="0003335A">
        <w:rPr>
          <w:i/>
          <w:sz w:val="20"/>
          <w:szCs w:val="20"/>
        </w:rPr>
        <w:t xml:space="preserve">пенсионный возраст </w:t>
      </w:r>
      <w:r w:rsidR="00674EB9" w:rsidRPr="0003335A">
        <w:rPr>
          <w:i/>
          <w:sz w:val="20"/>
          <w:szCs w:val="20"/>
        </w:rPr>
        <w:t xml:space="preserve">- </w:t>
      </w:r>
      <w:r w:rsidR="00E402EB" w:rsidRPr="0003335A">
        <w:rPr>
          <w:i/>
          <w:sz w:val="20"/>
          <w:szCs w:val="20"/>
        </w:rPr>
        <w:t>2</w:t>
      </w:r>
      <w:r w:rsidR="00470825" w:rsidRPr="0003335A">
        <w:rPr>
          <w:i/>
          <w:sz w:val="20"/>
          <w:szCs w:val="20"/>
        </w:rPr>
        <w:t>4</w:t>
      </w:r>
      <w:r w:rsidRPr="0003335A">
        <w:rPr>
          <w:i/>
          <w:sz w:val="20"/>
          <w:szCs w:val="20"/>
        </w:rPr>
        <w:t>%</w:t>
      </w:r>
      <w:r w:rsidRPr="0003335A">
        <w:rPr>
          <w:sz w:val="20"/>
          <w:szCs w:val="20"/>
        </w:rPr>
        <w:t xml:space="preserve"> 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1.</w:t>
      </w:r>
      <w:r w:rsidRPr="0003335A">
        <w:rPr>
          <w:sz w:val="20"/>
          <w:szCs w:val="20"/>
        </w:rPr>
        <w:tab/>
        <w:t xml:space="preserve">Что Вы понимаете под коррупцией? </w:t>
      </w:r>
    </w:p>
    <w:p w:rsidR="00E85BF3" w:rsidRPr="0003335A" w:rsidRDefault="00E402EB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Взяточничество </w:t>
      </w:r>
      <w:r w:rsidR="002852A4" w:rsidRPr="0003335A">
        <w:rPr>
          <w:i/>
          <w:sz w:val="20"/>
          <w:szCs w:val="20"/>
        </w:rPr>
        <w:t>32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Использование должностно</w:t>
      </w:r>
      <w:r w:rsidR="002852A4" w:rsidRPr="0003335A">
        <w:rPr>
          <w:i/>
          <w:sz w:val="20"/>
          <w:szCs w:val="20"/>
        </w:rPr>
        <w:t>го положения в личных целях 30</w:t>
      </w:r>
      <w:r w:rsidR="00A075AB" w:rsidRPr="0003335A">
        <w:rPr>
          <w:i/>
          <w:sz w:val="20"/>
          <w:szCs w:val="20"/>
        </w:rPr>
        <w:t>%</w:t>
      </w:r>
    </w:p>
    <w:p w:rsidR="00E85BF3" w:rsidRPr="0003335A" w:rsidRDefault="00E402EB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Вымогательство 1</w:t>
      </w:r>
      <w:r w:rsidR="00470825" w:rsidRPr="0003335A">
        <w:rPr>
          <w:i/>
          <w:sz w:val="20"/>
          <w:szCs w:val="20"/>
        </w:rPr>
        <w:t>5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Подношение подарков должностным лицам 1</w:t>
      </w:r>
      <w:r w:rsidR="00470825" w:rsidRPr="0003335A">
        <w:rPr>
          <w:i/>
          <w:sz w:val="20"/>
          <w:szCs w:val="20"/>
        </w:rPr>
        <w:t>7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Знаменитый русский «блат»  </w:t>
      </w:r>
      <w:r w:rsidR="00470825" w:rsidRPr="0003335A">
        <w:rPr>
          <w:i/>
          <w:sz w:val="20"/>
          <w:szCs w:val="20"/>
        </w:rPr>
        <w:t>6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2.</w:t>
      </w:r>
      <w:r w:rsidRPr="0003335A">
        <w:rPr>
          <w:sz w:val="20"/>
          <w:szCs w:val="20"/>
        </w:rPr>
        <w:tab/>
        <w:t xml:space="preserve">Как вы </w:t>
      </w:r>
      <w:proofErr w:type="gramStart"/>
      <w:r w:rsidRPr="0003335A">
        <w:rPr>
          <w:sz w:val="20"/>
          <w:szCs w:val="20"/>
        </w:rPr>
        <w:t>думаете</w:t>
      </w:r>
      <w:proofErr w:type="gramEnd"/>
      <w:r w:rsidRPr="0003335A">
        <w:rPr>
          <w:sz w:val="20"/>
          <w:szCs w:val="20"/>
        </w:rPr>
        <w:t xml:space="preserve"> за последний год уровень коррупции в районе изменился?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Затрудняюсь ответить </w:t>
      </w:r>
      <w:r w:rsidR="002852A4" w:rsidRPr="0003335A">
        <w:rPr>
          <w:i/>
          <w:sz w:val="20"/>
          <w:szCs w:val="20"/>
        </w:rPr>
        <w:t>24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Нет,</w:t>
      </w:r>
      <w:r w:rsidR="00A075AB" w:rsidRPr="0003335A">
        <w:rPr>
          <w:i/>
          <w:sz w:val="20"/>
          <w:szCs w:val="20"/>
        </w:rPr>
        <w:t xml:space="preserve"> всё осталось на том же уровне</w:t>
      </w:r>
      <w:r w:rsidR="00E650E5" w:rsidRPr="0003335A">
        <w:rPr>
          <w:i/>
          <w:sz w:val="20"/>
          <w:szCs w:val="20"/>
        </w:rPr>
        <w:t>1</w:t>
      </w:r>
      <w:r w:rsidR="0072198B" w:rsidRPr="0003335A">
        <w:rPr>
          <w:i/>
          <w:sz w:val="20"/>
          <w:szCs w:val="20"/>
        </w:rPr>
        <w:t>4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Коррупции стало намного меньше </w:t>
      </w:r>
      <w:r w:rsidR="002852A4" w:rsidRPr="0003335A">
        <w:rPr>
          <w:i/>
          <w:sz w:val="20"/>
          <w:szCs w:val="20"/>
        </w:rPr>
        <w:t>60</w:t>
      </w:r>
      <w:r w:rsidRPr="0003335A">
        <w:rPr>
          <w:i/>
          <w:sz w:val="20"/>
          <w:szCs w:val="20"/>
        </w:rPr>
        <w:t>%</w:t>
      </w:r>
    </w:p>
    <w:p w:rsidR="00E85BF3" w:rsidRPr="0003335A" w:rsidRDefault="002852A4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Коррупции стало намного больше 2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3.</w:t>
      </w:r>
      <w:r w:rsidRPr="0003335A">
        <w:rPr>
          <w:sz w:val="20"/>
          <w:szCs w:val="20"/>
        </w:rPr>
        <w:tab/>
        <w:t>Попадали ли вы в коррупционную ситуацию или оказывались в ситуации, когда понимали, что вопрос (проблему) можно решить только с помощью взятки, подарка, за определенную услугу, независимо от того, как фактически решалась эта проблема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</w:t>
      </w:r>
      <w:r w:rsidR="00E650E5" w:rsidRPr="0003335A">
        <w:rPr>
          <w:i/>
          <w:sz w:val="20"/>
          <w:szCs w:val="20"/>
        </w:rPr>
        <w:t>9</w:t>
      </w:r>
      <w:r w:rsidR="002852A4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72198B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Да</w:t>
      </w:r>
      <w:proofErr w:type="gramStart"/>
      <w:r w:rsidR="002852A4" w:rsidRPr="0003335A">
        <w:rPr>
          <w:i/>
          <w:sz w:val="20"/>
          <w:szCs w:val="20"/>
        </w:rPr>
        <w:t>2</w:t>
      </w:r>
      <w:proofErr w:type="gramEnd"/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4.</w:t>
      </w:r>
      <w:r w:rsidRPr="0003335A">
        <w:rPr>
          <w:sz w:val="20"/>
          <w:szCs w:val="20"/>
        </w:rPr>
        <w:tab/>
        <w:t xml:space="preserve">Даже если Вы лично не сталкивались с проблемой, скажите, пожалуйста, по Вашему мнению, представители каких профессий наиболее коррумпированы? 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Врачи, медицинские работники </w:t>
      </w:r>
      <w:r w:rsidR="0072198B" w:rsidRPr="0003335A">
        <w:rPr>
          <w:i/>
          <w:sz w:val="20"/>
          <w:szCs w:val="20"/>
        </w:rPr>
        <w:t>3</w:t>
      </w:r>
      <w:r w:rsidRPr="0003335A">
        <w:rPr>
          <w:i/>
          <w:sz w:val="20"/>
          <w:szCs w:val="20"/>
        </w:rPr>
        <w:t>7%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Сотрудники ГИБДД 2</w:t>
      </w:r>
      <w:r w:rsidR="00E37626" w:rsidRPr="0003335A">
        <w:rPr>
          <w:i/>
          <w:sz w:val="20"/>
          <w:szCs w:val="20"/>
        </w:rPr>
        <w:t>3</w:t>
      </w:r>
      <w:r w:rsidRPr="0003335A">
        <w:rPr>
          <w:i/>
          <w:sz w:val="20"/>
          <w:szCs w:val="20"/>
        </w:rPr>
        <w:t>%</w:t>
      </w:r>
    </w:p>
    <w:p w:rsidR="00E85BF3" w:rsidRPr="0003335A" w:rsidRDefault="00E37626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Сотрудники полиции 5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Чиновники администрации района </w:t>
      </w:r>
      <w:r w:rsidR="00251656" w:rsidRPr="0003335A">
        <w:rPr>
          <w:i/>
          <w:sz w:val="20"/>
          <w:szCs w:val="20"/>
        </w:rPr>
        <w:t>6</w:t>
      </w:r>
      <w:r w:rsidRPr="0003335A">
        <w:rPr>
          <w:i/>
          <w:sz w:val="20"/>
          <w:szCs w:val="20"/>
        </w:rPr>
        <w:t>%;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Работники БТИ </w:t>
      </w:r>
      <w:r w:rsidR="00251656" w:rsidRPr="0003335A">
        <w:rPr>
          <w:i/>
          <w:sz w:val="20"/>
          <w:szCs w:val="20"/>
        </w:rPr>
        <w:t>5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Директора и учителя школ </w:t>
      </w:r>
      <w:r w:rsidR="00251656" w:rsidRPr="0003335A">
        <w:rPr>
          <w:i/>
          <w:sz w:val="20"/>
          <w:szCs w:val="20"/>
        </w:rPr>
        <w:t>17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Работники прокуратуры 3%</w:t>
      </w:r>
    </w:p>
    <w:p w:rsidR="00E85BF3" w:rsidRPr="0003335A" w:rsidRDefault="00251656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Сотрудники пожарных инспекций 2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Сотрудники паспортно-визовых служб </w:t>
      </w:r>
      <w:r w:rsidR="00251656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Работники палаты имущественных и земельных отношений</w:t>
      </w:r>
      <w:proofErr w:type="gramStart"/>
      <w:r w:rsidR="00251656" w:rsidRPr="0003335A">
        <w:rPr>
          <w:i/>
          <w:sz w:val="20"/>
          <w:szCs w:val="20"/>
        </w:rPr>
        <w:t>2</w:t>
      </w:r>
      <w:proofErr w:type="gramEnd"/>
      <w:r w:rsidR="0072198B"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Руководители детских дошкольных учреждений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lastRenderedPageBreak/>
        <w:t>5.</w:t>
      </w:r>
      <w:r w:rsidRPr="0003335A">
        <w:rPr>
          <w:sz w:val="20"/>
          <w:szCs w:val="20"/>
        </w:rPr>
        <w:tab/>
        <w:t>Приходилось ли Вам в течение последнего года попадать в коррупционную ситуацию независимо от того, давали Вы взятку или нет?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Нет 9</w:t>
      </w:r>
      <w:r w:rsidR="00E37626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 </w:t>
      </w:r>
      <w:r w:rsidR="00E37626" w:rsidRPr="0003335A">
        <w:rPr>
          <w:i/>
          <w:sz w:val="20"/>
          <w:szCs w:val="20"/>
        </w:rPr>
        <w:t>2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6.</w:t>
      </w:r>
      <w:r w:rsidRPr="0003335A">
        <w:rPr>
          <w:sz w:val="20"/>
          <w:szCs w:val="20"/>
        </w:rPr>
        <w:tab/>
        <w:t xml:space="preserve">В чем, по Вашему мнению, причины коррупции? 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Недостаточно строгий </w:t>
      </w:r>
      <w:proofErr w:type="gramStart"/>
      <w:r w:rsidRPr="0003335A">
        <w:rPr>
          <w:i/>
          <w:sz w:val="20"/>
          <w:szCs w:val="20"/>
        </w:rPr>
        <w:t>контроль за</w:t>
      </w:r>
      <w:proofErr w:type="gramEnd"/>
      <w:r w:rsidRPr="0003335A">
        <w:rPr>
          <w:i/>
          <w:sz w:val="20"/>
          <w:szCs w:val="20"/>
        </w:rPr>
        <w:t xml:space="preserve"> действиями чиновников, их доходами и расходами</w:t>
      </w:r>
      <w:r w:rsidR="00E37626" w:rsidRPr="0003335A">
        <w:rPr>
          <w:i/>
          <w:sz w:val="20"/>
          <w:szCs w:val="20"/>
        </w:rPr>
        <w:t xml:space="preserve"> </w:t>
      </w:r>
      <w:r w:rsidR="00B14D3F" w:rsidRPr="0003335A">
        <w:rPr>
          <w:i/>
          <w:sz w:val="20"/>
          <w:szCs w:val="20"/>
        </w:rPr>
        <w:t>2</w:t>
      </w:r>
      <w:r w:rsidR="00E37626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Неадекватность наказания за факты коррупции</w:t>
      </w:r>
      <w:r w:rsidR="00E37626" w:rsidRPr="0003335A">
        <w:rPr>
          <w:i/>
          <w:sz w:val="20"/>
          <w:szCs w:val="20"/>
        </w:rPr>
        <w:t xml:space="preserve"> </w:t>
      </w:r>
      <w:r w:rsidR="00D84BB4" w:rsidRPr="0003335A">
        <w:rPr>
          <w:i/>
          <w:sz w:val="20"/>
          <w:szCs w:val="20"/>
        </w:rPr>
        <w:t>2</w:t>
      </w:r>
      <w:r w:rsidR="00E37626" w:rsidRPr="0003335A">
        <w:rPr>
          <w:i/>
          <w:sz w:val="20"/>
          <w:szCs w:val="20"/>
        </w:rPr>
        <w:t>6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Отс</w:t>
      </w:r>
      <w:r w:rsidR="00E37626" w:rsidRPr="0003335A">
        <w:rPr>
          <w:i/>
          <w:sz w:val="20"/>
          <w:szCs w:val="20"/>
        </w:rPr>
        <w:t>утствие общественного контроля 1</w:t>
      </w:r>
      <w:r w:rsidRPr="0003335A">
        <w:rPr>
          <w:i/>
          <w:sz w:val="20"/>
          <w:szCs w:val="20"/>
        </w:rPr>
        <w:t>3%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Низкие заработные платы работников бюджетной сферы </w:t>
      </w:r>
      <w:r w:rsidR="00E37626" w:rsidRPr="0003335A">
        <w:rPr>
          <w:i/>
          <w:sz w:val="20"/>
          <w:szCs w:val="20"/>
        </w:rPr>
        <w:t>1</w:t>
      </w:r>
      <w:r w:rsidR="00B14D3F" w:rsidRPr="0003335A">
        <w:rPr>
          <w:i/>
          <w:sz w:val="20"/>
          <w:szCs w:val="20"/>
        </w:rPr>
        <w:t>5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Национальные традиции, менталитет</w:t>
      </w:r>
      <w:r w:rsidR="00E37626" w:rsidRPr="0003335A">
        <w:rPr>
          <w:i/>
          <w:sz w:val="20"/>
          <w:szCs w:val="20"/>
        </w:rPr>
        <w:t xml:space="preserve"> 1</w:t>
      </w:r>
      <w:r w:rsidR="00D84BB4" w:rsidRPr="0003335A">
        <w:rPr>
          <w:i/>
          <w:sz w:val="20"/>
          <w:szCs w:val="20"/>
        </w:rPr>
        <w:t>8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Низкий уровень культуры у населения</w:t>
      </w:r>
      <w:r w:rsidR="00E37626" w:rsidRPr="0003335A">
        <w:rPr>
          <w:i/>
          <w:sz w:val="20"/>
          <w:szCs w:val="20"/>
        </w:rPr>
        <w:t xml:space="preserve"> 10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  <w:r w:rsidRPr="0003335A">
        <w:rPr>
          <w:sz w:val="20"/>
          <w:szCs w:val="20"/>
        </w:rPr>
        <w:t>7.</w:t>
      </w:r>
      <w:r w:rsidRPr="0003335A">
        <w:rPr>
          <w:sz w:val="20"/>
          <w:szCs w:val="20"/>
        </w:rPr>
        <w:tab/>
        <w:t>Считаете ли Вы, что с коррупцией необходимо бороться?</w:t>
      </w:r>
    </w:p>
    <w:p w:rsidR="00E85BF3" w:rsidRPr="0003335A" w:rsidRDefault="00126979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да </w:t>
      </w:r>
      <w:r w:rsidR="00B14D3F" w:rsidRPr="0003335A">
        <w:rPr>
          <w:i/>
          <w:sz w:val="20"/>
          <w:szCs w:val="20"/>
        </w:rPr>
        <w:t>100</w:t>
      </w:r>
      <w:r w:rsidR="00E85BF3" w:rsidRPr="0003335A">
        <w:rPr>
          <w:i/>
          <w:sz w:val="20"/>
          <w:szCs w:val="20"/>
        </w:rPr>
        <w:t>%</w:t>
      </w:r>
    </w:p>
    <w:p w:rsidR="00E85BF3" w:rsidRPr="0003335A" w:rsidRDefault="00815855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нет </w:t>
      </w:r>
      <w:r w:rsidR="00B14D3F" w:rsidRPr="0003335A">
        <w:rPr>
          <w:i/>
          <w:sz w:val="20"/>
          <w:szCs w:val="20"/>
        </w:rPr>
        <w:t>0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sz w:val="20"/>
          <w:szCs w:val="20"/>
        </w:rPr>
      </w:pP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Средний возраст составляет </w:t>
      </w:r>
      <w:r w:rsidR="00466ED1" w:rsidRPr="0003335A">
        <w:rPr>
          <w:i/>
          <w:sz w:val="20"/>
          <w:szCs w:val="20"/>
        </w:rPr>
        <w:t>54</w:t>
      </w:r>
      <w:r w:rsidRPr="0003335A">
        <w:rPr>
          <w:i/>
          <w:sz w:val="20"/>
          <w:szCs w:val="20"/>
        </w:rPr>
        <w:t xml:space="preserve"> года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Мужчины </w:t>
      </w:r>
      <w:r w:rsidR="00126A5E" w:rsidRPr="0003335A">
        <w:rPr>
          <w:i/>
          <w:sz w:val="20"/>
          <w:szCs w:val="20"/>
        </w:rPr>
        <w:t>3</w:t>
      </w:r>
      <w:r w:rsidR="00466ED1" w:rsidRPr="0003335A">
        <w:rPr>
          <w:i/>
          <w:sz w:val="20"/>
          <w:szCs w:val="20"/>
        </w:rPr>
        <w:t>5% (</w:t>
      </w:r>
      <w:proofErr w:type="spellStart"/>
      <w:r w:rsidR="00466ED1" w:rsidRPr="0003335A">
        <w:rPr>
          <w:i/>
          <w:sz w:val="20"/>
          <w:szCs w:val="20"/>
        </w:rPr>
        <w:t>ср</w:t>
      </w:r>
      <w:proofErr w:type="gramStart"/>
      <w:r w:rsidR="00466ED1" w:rsidRPr="0003335A">
        <w:rPr>
          <w:i/>
          <w:sz w:val="20"/>
          <w:szCs w:val="20"/>
        </w:rPr>
        <w:t>.в</w:t>
      </w:r>
      <w:proofErr w:type="gramEnd"/>
      <w:r w:rsidR="00466ED1" w:rsidRPr="0003335A">
        <w:rPr>
          <w:i/>
          <w:sz w:val="20"/>
          <w:szCs w:val="20"/>
        </w:rPr>
        <w:t>озраст</w:t>
      </w:r>
      <w:proofErr w:type="spellEnd"/>
      <w:r w:rsidR="00466ED1" w:rsidRPr="0003335A">
        <w:rPr>
          <w:i/>
          <w:sz w:val="20"/>
          <w:szCs w:val="20"/>
        </w:rPr>
        <w:t xml:space="preserve"> 52</w:t>
      </w:r>
      <w:r w:rsidRPr="0003335A">
        <w:rPr>
          <w:i/>
          <w:sz w:val="20"/>
          <w:szCs w:val="20"/>
        </w:rPr>
        <w:t>)</w:t>
      </w:r>
    </w:p>
    <w:p w:rsidR="00E85BF3" w:rsidRPr="0003335A" w:rsidRDefault="00815855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Женщины </w:t>
      </w:r>
      <w:r w:rsidR="00126A5E" w:rsidRPr="0003335A">
        <w:rPr>
          <w:i/>
          <w:sz w:val="20"/>
          <w:szCs w:val="20"/>
        </w:rPr>
        <w:t>6</w:t>
      </w:r>
      <w:r w:rsidR="00466ED1" w:rsidRPr="0003335A">
        <w:rPr>
          <w:i/>
          <w:sz w:val="20"/>
          <w:szCs w:val="20"/>
        </w:rPr>
        <w:t>5% (</w:t>
      </w:r>
      <w:proofErr w:type="spellStart"/>
      <w:r w:rsidR="00466ED1" w:rsidRPr="0003335A">
        <w:rPr>
          <w:i/>
          <w:sz w:val="20"/>
          <w:szCs w:val="20"/>
        </w:rPr>
        <w:t>ср</w:t>
      </w:r>
      <w:proofErr w:type="gramStart"/>
      <w:r w:rsidR="00466ED1" w:rsidRPr="0003335A">
        <w:rPr>
          <w:i/>
          <w:sz w:val="20"/>
          <w:szCs w:val="20"/>
        </w:rPr>
        <w:t>.в</w:t>
      </w:r>
      <w:proofErr w:type="gramEnd"/>
      <w:r w:rsidR="00466ED1" w:rsidRPr="0003335A">
        <w:rPr>
          <w:i/>
          <w:sz w:val="20"/>
          <w:szCs w:val="20"/>
        </w:rPr>
        <w:t>озраст</w:t>
      </w:r>
      <w:proofErr w:type="spellEnd"/>
      <w:r w:rsidR="00466ED1" w:rsidRPr="0003335A">
        <w:rPr>
          <w:i/>
          <w:sz w:val="20"/>
          <w:szCs w:val="20"/>
        </w:rPr>
        <w:t xml:space="preserve"> 5</w:t>
      </w:r>
      <w:r w:rsidRPr="0003335A">
        <w:rPr>
          <w:i/>
          <w:sz w:val="20"/>
          <w:szCs w:val="20"/>
        </w:rPr>
        <w:t>1)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Работоспособный возраст – </w:t>
      </w:r>
      <w:r w:rsidR="00466ED1" w:rsidRPr="0003335A">
        <w:rPr>
          <w:i/>
          <w:sz w:val="20"/>
          <w:szCs w:val="20"/>
        </w:rPr>
        <w:t>76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>Старше 60 лет – 1</w:t>
      </w:r>
      <w:r w:rsidR="00466ED1" w:rsidRPr="0003335A">
        <w:rPr>
          <w:i/>
          <w:sz w:val="20"/>
          <w:szCs w:val="20"/>
        </w:rPr>
        <w:t>4</w:t>
      </w:r>
      <w:r w:rsidRPr="0003335A">
        <w:rPr>
          <w:i/>
          <w:sz w:val="20"/>
          <w:szCs w:val="20"/>
        </w:rPr>
        <w:t>%</w:t>
      </w:r>
    </w:p>
    <w:p w:rsidR="00E85BF3" w:rsidRPr="0003335A" w:rsidRDefault="00E85BF3" w:rsidP="00D6615F">
      <w:pPr>
        <w:rPr>
          <w:i/>
          <w:sz w:val="20"/>
          <w:szCs w:val="20"/>
        </w:rPr>
      </w:pPr>
      <w:r w:rsidRPr="0003335A">
        <w:rPr>
          <w:i/>
          <w:sz w:val="20"/>
          <w:szCs w:val="20"/>
        </w:rPr>
        <w:t xml:space="preserve">Младше 25 лет – </w:t>
      </w:r>
      <w:r w:rsidR="00466ED1" w:rsidRPr="0003335A">
        <w:rPr>
          <w:i/>
          <w:sz w:val="20"/>
          <w:szCs w:val="20"/>
        </w:rPr>
        <w:t>10</w:t>
      </w:r>
      <w:r w:rsidRPr="0003335A">
        <w:rPr>
          <w:i/>
          <w:sz w:val="20"/>
          <w:szCs w:val="20"/>
        </w:rPr>
        <w:t>%</w:t>
      </w:r>
    </w:p>
    <w:p w:rsidR="007E0AB0" w:rsidRPr="0003335A" w:rsidRDefault="007E0AB0" w:rsidP="00692CDD">
      <w:pPr>
        <w:ind w:firstLine="567"/>
        <w:rPr>
          <w:i/>
          <w:u w:val="single"/>
        </w:rPr>
      </w:pPr>
      <w:r w:rsidRPr="0003335A">
        <w:rPr>
          <w:i/>
          <w:u w:val="single"/>
        </w:rPr>
        <w:t>Д) Перечислить основные направления, где наиболее высоки коррупционные риски. Дать характеристику проблем (закрытость, пробелы в правовом регулировании, другие причины).</w:t>
      </w:r>
    </w:p>
    <w:p w:rsidR="00A82FC9" w:rsidRPr="0003335A" w:rsidRDefault="007E0AB0" w:rsidP="00D6615F">
      <w:pPr>
        <w:ind w:firstLine="567"/>
      </w:pPr>
      <w:r w:rsidRPr="0003335A">
        <w:t>Основными направлениями, где наиболее высоки коррупционные риски, являются</w:t>
      </w:r>
      <w:r w:rsidR="003A1282" w:rsidRPr="0003335A">
        <w:t>:</w:t>
      </w:r>
      <w:r w:rsidRPr="0003335A">
        <w:t xml:space="preserve"> </w:t>
      </w:r>
      <w:r w:rsidR="003A1282" w:rsidRPr="0003335A">
        <w:t xml:space="preserve">сферы здравоохранения и образования, </w:t>
      </w:r>
      <w:r w:rsidRPr="0003335A">
        <w:t>вопросы строительства и капитального ремонта на бюджетные средства, получение субсидий и грантов,</w:t>
      </w:r>
      <w:r w:rsidR="003A1282" w:rsidRPr="0003335A">
        <w:t xml:space="preserve"> земельные вопросы.</w:t>
      </w:r>
      <w:r w:rsidRPr="0003335A">
        <w:t xml:space="preserve"> С целью снижения коррупционных проявлений</w:t>
      </w:r>
      <w:r w:rsidR="00912ACF" w:rsidRPr="0003335A">
        <w:t xml:space="preserve"> профилактическая </w:t>
      </w:r>
      <w:r w:rsidRPr="0003335A">
        <w:t xml:space="preserve">  работа проведена </w:t>
      </w:r>
      <w:r w:rsidR="003A1282" w:rsidRPr="0003335A">
        <w:t>с руководителями образовательных учреждений, отдела культуры Исполнительного комитета района, муниципальными служащими</w:t>
      </w:r>
      <w:r w:rsidR="00A82FC9" w:rsidRPr="0003335A">
        <w:t>,</w:t>
      </w:r>
      <w:r w:rsidR="003A1282" w:rsidRPr="0003335A">
        <w:t xml:space="preserve"> </w:t>
      </w:r>
      <w:r w:rsidR="0011342F" w:rsidRPr="0003335A">
        <w:t xml:space="preserve">с работниками центральной районной больницы, </w:t>
      </w:r>
      <w:r w:rsidRPr="0003335A">
        <w:t>с работниками МКУ «Палата имущес</w:t>
      </w:r>
      <w:r w:rsidR="00A82FC9" w:rsidRPr="0003335A">
        <w:t>твенных и земельных отношений».</w:t>
      </w:r>
    </w:p>
    <w:p w:rsidR="007E0AB0" w:rsidRPr="0003335A" w:rsidRDefault="007E0AB0" w:rsidP="00D6615F">
      <w:pPr>
        <w:ind w:firstLine="567"/>
      </w:pPr>
      <w:r w:rsidRPr="0003335A">
        <w:t>При предоставлении муниципальных услуг соблюдаются положения административных регламентов предоставления муниципальных услуг органами местного самоуправления Алькеевского муниципального района. В 20</w:t>
      </w:r>
      <w:r w:rsidR="008D7B3C" w:rsidRPr="0003335A">
        <w:t>2</w:t>
      </w:r>
      <w:r w:rsidR="00356A6A" w:rsidRPr="0003335A">
        <w:t>5</w:t>
      </w:r>
      <w:r w:rsidRPr="0003335A">
        <w:t xml:space="preserve"> году административные регламенты предоставления муниципальных услуг органов местного самоуправления утверждены в новой редакции постановлением Исполнительного комитета муниципального района «Об утверждении административных регламентов предоставления государственных и муниципальных услуг».</w:t>
      </w:r>
    </w:p>
    <w:p w:rsidR="007E0AB0" w:rsidRPr="0003335A" w:rsidRDefault="007E0AB0" w:rsidP="00D6615F">
      <w:pPr>
        <w:ind w:firstLine="567"/>
      </w:pPr>
      <w:r w:rsidRPr="0003335A">
        <w:t xml:space="preserve">Многофункциональный центр предоставления государственных и муниципальных услуг взаимодействует с органами государственной власти, органами местного самоуправления и организациями, участвующими в </w:t>
      </w:r>
      <w:r w:rsidR="008D7B3C" w:rsidRPr="0003335A">
        <w:t xml:space="preserve">предоставлении государственных </w:t>
      </w:r>
      <w:r w:rsidRPr="0003335A">
        <w:t>и муниципальных услуг, и осуществляющие функции информирования граждан и организаций по приему и выдаче документов для получения государственных и муниципальных услуг в режиме "одного окна".</w:t>
      </w:r>
      <w:r w:rsidR="00356A6A" w:rsidRPr="0003335A">
        <w:t xml:space="preserve">  По результатам совместной работы по мере необходимости, а также по мере внесения изменений в действующее законодательство в административные регламенты предоставления муниципальных услуг периодически вносятся изменения. В 2025 году руководитель был заслушан на утреннем совещании Главы </w:t>
      </w:r>
      <w:r w:rsidR="00C76F34" w:rsidRPr="0003335A">
        <w:t xml:space="preserve">Алькеевского </w:t>
      </w:r>
      <w:r w:rsidR="00356A6A" w:rsidRPr="0003335A">
        <w:t>района.</w:t>
      </w:r>
    </w:p>
    <w:p w:rsidR="007E0AB0" w:rsidRPr="0003335A" w:rsidRDefault="007E0AB0" w:rsidP="00D6615F">
      <w:pPr>
        <w:ind w:firstLine="567"/>
      </w:pPr>
      <w:r w:rsidRPr="0003335A">
        <w:lastRenderedPageBreak/>
        <w:t>Профилактикой и противодействием коррупционным проявлениям в муниципальных учреждениях является организация закупок товаров, работ и услуг 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10C35" w:rsidRPr="0003335A" w:rsidRDefault="007E0AB0" w:rsidP="00692CDD">
      <w:pPr>
        <w:ind w:firstLine="567"/>
      </w:pPr>
      <w:r w:rsidRPr="0003335A">
        <w:t>Для обеспечения прозрачности закупок работает единая общедоступная информационная система «Общероссийский официальный сайт «zakupki.gov.ru». В ней размещаются планы закупок, данные об их реализации, реестры заключенных контрактов и недобросовестных поставщиков, каталоги товаров (работ, услуг), результаты мониторинга и аудита закупок, введено общественное обсуждение закупок.</w:t>
      </w:r>
      <w:r w:rsidR="002B030A" w:rsidRPr="0003335A">
        <w:rPr>
          <w:color w:val="FF0000"/>
        </w:rPr>
        <w:tab/>
      </w:r>
    </w:p>
    <w:p w:rsidR="003938F4" w:rsidRPr="0003335A" w:rsidRDefault="007313AC" w:rsidP="00D6615F">
      <w:pPr>
        <w:ind w:firstLine="567"/>
        <w:rPr>
          <w:b/>
          <w:i/>
          <w:u w:val="single"/>
        </w:rPr>
      </w:pPr>
      <w:r w:rsidRPr="0003335A">
        <w:rPr>
          <w:b/>
          <w:i/>
          <w:u w:val="single"/>
        </w:rPr>
        <w:t>2)</w:t>
      </w:r>
      <w:r w:rsidR="00F65015" w:rsidRPr="0003335A">
        <w:rPr>
          <w:b/>
          <w:i/>
          <w:u w:val="single"/>
        </w:rPr>
        <w:t>Меры по противодействию коррупции, реализованные в муниципальном районе:</w:t>
      </w:r>
    </w:p>
    <w:p w:rsidR="006C7678" w:rsidRPr="0003335A" w:rsidRDefault="006C7678" w:rsidP="00D6615F">
      <w:pPr>
        <w:ind w:firstLine="567"/>
        <w:rPr>
          <w:i/>
          <w:u w:val="single"/>
        </w:rPr>
      </w:pPr>
      <w:r w:rsidRPr="0003335A">
        <w:rPr>
          <w:i/>
          <w:u w:val="single"/>
        </w:rPr>
        <w:t xml:space="preserve">А) </w:t>
      </w:r>
      <w:r w:rsidR="00BC63B7" w:rsidRPr="0003335A">
        <w:rPr>
          <w:i/>
          <w:u w:val="single"/>
        </w:rPr>
        <w:t>Указываются конкретные управленческие решения, принятые и реализованные в органах местного самоуправления, в том числе по результатам рассмотрения на заседаниях комиссии по противодействию коррупции при главах (комиссии по координации работы по противодействию коррупции в муниципальном образовании), в том числе:</w:t>
      </w:r>
    </w:p>
    <w:p w:rsidR="00BC1A7F" w:rsidRPr="0003335A" w:rsidRDefault="007313AC" w:rsidP="00D6615F">
      <w:pPr>
        <w:ind w:firstLine="567"/>
        <w:rPr>
          <w:i/>
          <w:u w:val="single"/>
        </w:rPr>
      </w:pPr>
      <w:r w:rsidRPr="0003335A">
        <w:rPr>
          <w:i/>
          <w:u w:val="single"/>
        </w:rPr>
        <w:t xml:space="preserve">1. </w:t>
      </w:r>
      <w:r w:rsidR="00BC1A7F" w:rsidRPr="0003335A">
        <w:rPr>
          <w:i/>
          <w:u w:val="single"/>
        </w:rPr>
        <w:t>меры, реализованные для соблюдения законности при муниципальных закупках;</w:t>
      </w:r>
    </w:p>
    <w:p w:rsidR="006C7678" w:rsidRPr="0003335A" w:rsidRDefault="006C7678" w:rsidP="00D6615F">
      <w:pPr>
        <w:ind w:firstLine="567"/>
      </w:pPr>
      <w:r w:rsidRPr="0003335A">
        <w:t>Профилактикой и противодействием коррупционных проявлений в органах местного самоуправления является организация поставки товаров, выполнение работ и оказание услуг для муниципальных нужд, проводимые в соответствии с Федеральными   законодательствами.</w:t>
      </w:r>
    </w:p>
    <w:p w:rsidR="006C7678" w:rsidRPr="0003335A" w:rsidRDefault="006C7678" w:rsidP="00D6615F">
      <w:pPr>
        <w:ind w:firstLine="567"/>
      </w:pPr>
      <w:r w:rsidRPr="0003335A">
        <w:t>В целях реализации Положений Федерального Закона от 05.04.2013 года №44-ФЗ «О контрактной системе в сфере закупок товаров, работ и услуг для обеспечения государственных и муниципальных нужд» полномочие на определение поставщиков (подрядчиков, исполнителей) для муниципальных органов, муниципальных казенных и бюджетных учреждений муниципального района, возложено на Исполнительный  комитет муниципального района.</w:t>
      </w:r>
    </w:p>
    <w:p w:rsidR="006C7678" w:rsidRPr="0003335A" w:rsidRDefault="006C7678" w:rsidP="00D6615F">
      <w:pPr>
        <w:ind w:firstLine="567"/>
      </w:pPr>
      <w:r w:rsidRPr="0003335A">
        <w:t xml:space="preserve">Муниципальные заказчики осуществляют деятельность по контрактной системе. Вся информация о закупках, начиная с этапа планирования и заканчивая заключением и исполнением муниципальных контрактов и гражданско-правовых договоров, публикуется на официальном сайте РФ для размещения информации о размещении заказов на поставки товаров, выполнение работ, оказание услуг www.zakupki.gov.ru . </w:t>
      </w:r>
    </w:p>
    <w:p w:rsidR="006C7678" w:rsidRPr="0003335A" w:rsidRDefault="006C7678" w:rsidP="00D6615F">
      <w:pPr>
        <w:ind w:firstLine="567"/>
      </w:pPr>
      <w:r w:rsidRPr="0003335A">
        <w:t xml:space="preserve">На сайте в открытом доступе регулярно размещаются сведения и документация по проводимым закупкам в Алькеевском муниципальном районе, данные о результатах закупок. По состоянию на </w:t>
      </w:r>
      <w:r w:rsidR="00A44AA6" w:rsidRPr="0003335A">
        <w:t>31</w:t>
      </w:r>
      <w:r w:rsidRPr="0003335A">
        <w:t>.</w:t>
      </w:r>
      <w:r w:rsidR="00A44AA6" w:rsidRPr="0003335A">
        <w:t>12</w:t>
      </w:r>
      <w:r w:rsidRPr="0003335A">
        <w:t>.202</w:t>
      </w:r>
      <w:r w:rsidR="00842758" w:rsidRPr="0003335A">
        <w:t>5</w:t>
      </w:r>
      <w:r w:rsidRPr="0003335A">
        <w:t xml:space="preserve"> года проведено </w:t>
      </w:r>
      <w:r w:rsidR="00A44AA6" w:rsidRPr="0003335A">
        <w:t>253</w:t>
      </w:r>
      <w:r w:rsidRPr="0003335A">
        <w:t xml:space="preserve"> процедур</w:t>
      </w:r>
      <w:r w:rsidR="004E6AA8" w:rsidRPr="0003335A">
        <w:t>ы</w:t>
      </w:r>
      <w:r w:rsidRPr="0003335A">
        <w:t xml:space="preserve"> торгов</w:t>
      </w:r>
      <w:r w:rsidR="00AF3668" w:rsidRPr="0003335A">
        <w:t>,</w:t>
      </w:r>
      <w:r w:rsidRPr="0003335A">
        <w:t xml:space="preserve">  из них  </w:t>
      </w:r>
      <w:r w:rsidR="00A44AA6" w:rsidRPr="0003335A">
        <w:t>122</w:t>
      </w:r>
      <w:r w:rsidRPr="0003335A">
        <w:t xml:space="preserve"> в форме электронного аукциона</w:t>
      </w:r>
      <w:r w:rsidR="00496BA6" w:rsidRPr="0003335A">
        <w:t xml:space="preserve"> на сумму </w:t>
      </w:r>
      <w:r w:rsidR="00A44AA6" w:rsidRPr="0003335A">
        <w:t>289 549 814, 06</w:t>
      </w:r>
      <w:r w:rsidR="00496BA6" w:rsidRPr="0003335A">
        <w:t xml:space="preserve"> руб.</w:t>
      </w:r>
      <w:r w:rsidRPr="0003335A">
        <w:t xml:space="preserve"> </w:t>
      </w:r>
    </w:p>
    <w:p w:rsidR="006C7678" w:rsidRPr="0003335A" w:rsidRDefault="006C7678" w:rsidP="00D6615F">
      <w:pPr>
        <w:ind w:firstLine="567"/>
      </w:pPr>
      <w:r w:rsidRPr="0003335A">
        <w:t>Основным способом размещения закупок в районе является электронный аукцион. Главной особенностью данного способа является изолир</w:t>
      </w:r>
      <w:r w:rsidR="00107212" w:rsidRPr="0003335A">
        <w:t>ованность заказчиков от потенци</w:t>
      </w:r>
      <w:r w:rsidRPr="0003335A">
        <w:t xml:space="preserve">альных подрядчиков, поставщиков, исполнителей при </w:t>
      </w:r>
      <w:r w:rsidRPr="0003335A">
        <w:lastRenderedPageBreak/>
        <w:t xml:space="preserve">определении победителя, </w:t>
      </w:r>
      <w:proofErr w:type="gramStart"/>
      <w:r w:rsidRPr="0003335A">
        <w:t>что</w:t>
      </w:r>
      <w:proofErr w:type="gramEnd"/>
      <w:r w:rsidRPr="0003335A">
        <w:t xml:space="preserve"> несомненно предотвращает коррупционные проявления.</w:t>
      </w:r>
    </w:p>
    <w:p w:rsidR="006C7678" w:rsidRPr="0003335A" w:rsidRDefault="00842758" w:rsidP="00D6615F">
      <w:pPr>
        <w:ind w:firstLine="567"/>
      </w:pPr>
      <w:r w:rsidRPr="0003335A">
        <w:t>В</w:t>
      </w:r>
      <w:r w:rsidR="006C7678" w:rsidRPr="0003335A">
        <w:t xml:space="preserve">ышеуказанный комплекс мероприятий позволяет эффективно использовать бюджетные средства, </w:t>
      </w:r>
      <w:proofErr w:type="gramStart"/>
      <w:r w:rsidR="006C7678" w:rsidRPr="0003335A">
        <w:t>способствует увеличению конкурентоспособности обеспечивает</w:t>
      </w:r>
      <w:proofErr w:type="gramEnd"/>
      <w:r w:rsidR="006C7678" w:rsidRPr="0003335A">
        <w:t xml:space="preserve"> поставку качественных товаров.</w:t>
      </w:r>
    </w:p>
    <w:p w:rsidR="0025683A" w:rsidRPr="0003335A" w:rsidRDefault="0025683A" w:rsidP="0025683A">
      <w:pPr>
        <w:ind w:firstLine="567"/>
      </w:pPr>
      <w:r w:rsidRPr="0003335A">
        <w:t xml:space="preserve">Работа по противодействию коррупции строится в тесном взаимодействии с правоохранительными и надзорными органами,  Контрольно-счетной палатой и Палатой земельных и имущественных отношений. </w:t>
      </w:r>
    </w:p>
    <w:p w:rsidR="0025683A" w:rsidRPr="0003335A" w:rsidRDefault="00675580" w:rsidP="0025683A">
      <w:pPr>
        <w:ind w:firstLine="567"/>
      </w:pPr>
      <w:r w:rsidRPr="0003335A">
        <w:t>В</w:t>
      </w:r>
      <w:r w:rsidR="0025683A" w:rsidRPr="0003335A">
        <w:t xml:space="preserve"> составе муниципальной собственности значится 9513 единиц муниципального имущества остаточной стоимостью 1 миллиард 236 миллионов 451 тысяч  руб.</w:t>
      </w:r>
    </w:p>
    <w:p w:rsidR="0025683A" w:rsidRPr="0003335A" w:rsidRDefault="0025683A" w:rsidP="0025683A">
      <w:pPr>
        <w:ind w:firstLine="567"/>
      </w:pPr>
      <w:r w:rsidRPr="0003335A">
        <w:t>За 2025 год Министерством земельных и имущественных отношений направлено 42 Распоряжения. В собственность Алькеевского района передано имущества в количестве 913 единиц на общую сумму 12 млн. 454 тыс. руб.</w:t>
      </w:r>
    </w:p>
    <w:p w:rsidR="0025683A" w:rsidRPr="0003335A" w:rsidRDefault="0025683A" w:rsidP="0025683A">
      <w:pPr>
        <w:ind w:firstLine="567"/>
      </w:pPr>
      <w:r w:rsidRPr="0003335A">
        <w:t>Из поступившего имущества наиболее значимыми являются:</w:t>
      </w:r>
    </w:p>
    <w:p w:rsidR="0025683A" w:rsidRPr="0003335A" w:rsidRDefault="0025683A" w:rsidP="0025683A">
      <w:pPr>
        <w:ind w:firstLine="567"/>
      </w:pPr>
      <w:r w:rsidRPr="0003335A">
        <w:t xml:space="preserve">- реконструкция сетей водоснабжения </w:t>
      </w:r>
      <w:proofErr w:type="spellStart"/>
      <w:r w:rsidRPr="0003335A">
        <w:t>мкр</w:t>
      </w:r>
      <w:proofErr w:type="spellEnd"/>
      <w:r w:rsidRPr="0003335A">
        <w:t xml:space="preserve">. </w:t>
      </w:r>
      <w:proofErr w:type="gramStart"/>
      <w:r w:rsidRPr="0003335A">
        <w:t>Северный</w:t>
      </w:r>
      <w:proofErr w:type="gramEnd"/>
      <w:r w:rsidRPr="0003335A">
        <w:t xml:space="preserve"> с. Базарные Матаки  на общую сумму 10 000 000 руб.;</w:t>
      </w:r>
    </w:p>
    <w:p w:rsidR="0025683A" w:rsidRPr="0003335A" w:rsidRDefault="0025683A" w:rsidP="0025683A">
      <w:pPr>
        <w:ind w:firstLine="567"/>
      </w:pPr>
      <w:r w:rsidRPr="0003335A">
        <w:t>- строительство зданий и сооружений ДОЛ «Дубки» на общую сумму 112 782 084 руб. Оборудование поступило на общую сумму 4 689 526 руб.;</w:t>
      </w:r>
    </w:p>
    <w:p w:rsidR="0025683A" w:rsidRPr="0003335A" w:rsidRDefault="0025683A" w:rsidP="0025683A">
      <w:pPr>
        <w:ind w:firstLine="567"/>
      </w:pPr>
      <w:r w:rsidRPr="0003335A">
        <w:t xml:space="preserve">- набережная реки </w:t>
      </w:r>
      <w:proofErr w:type="spellStart"/>
      <w:r w:rsidRPr="0003335A">
        <w:t>Актай</w:t>
      </w:r>
      <w:proofErr w:type="spellEnd"/>
      <w:r w:rsidRPr="0003335A">
        <w:t xml:space="preserve"> на общую сумму 9 949 994 руб.;</w:t>
      </w:r>
    </w:p>
    <w:p w:rsidR="0025683A" w:rsidRPr="0003335A" w:rsidRDefault="0025683A" w:rsidP="0025683A">
      <w:pPr>
        <w:ind w:firstLine="567"/>
      </w:pPr>
      <w:r w:rsidRPr="0003335A">
        <w:t xml:space="preserve">- реконструкция сетей водоснабжения д. Татарские </w:t>
      </w:r>
      <w:proofErr w:type="spellStart"/>
      <w:r w:rsidRPr="0003335A">
        <w:t>Шибаши</w:t>
      </w:r>
      <w:proofErr w:type="spellEnd"/>
      <w:r w:rsidRPr="0003335A">
        <w:t xml:space="preserve">  – 21 162 979 руб.; </w:t>
      </w:r>
    </w:p>
    <w:p w:rsidR="0025683A" w:rsidRPr="0003335A" w:rsidRDefault="0025683A" w:rsidP="0025683A">
      <w:pPr>
        <w:ind w:firstLine="567"/>
      </w:pPr>
      <w:r w:rsidRPr="0003335A">
        <w:t>- реконструкция сетей водоснабжения с. Чувашский Брод  – 19 997 270 руб.</w:t>
      </w:r>
    </w:p>
    <w:p w:rsidR="0025683A" w:rsidRPr="0003335A" w:rsidRDefault="0025683A" w:rsidP="0025683A">
      <w:pPr>
        <w:ind w:firstLine="567"/>
      </w:pPr>
      <w:r w:rsidRPr="0003335A">
        <w:t>В целях эффективного и рационального использования имущества Палатой было оформлено 19 Актов приема-передачи имущества в сельские поселения.</w:t>
      </w:r>
    </w:p>
    <w:p w:rsidR="0025683A" w:rsidRPr="0003335A" w:rsidRDefault="0025683A" w:rsidP="0025683A">
      <w:pPr>
        <w:ind w:firstLine="567"/>
      </w:pPr>
      <w:r w:rsidRPr="0003335A">
        <w:t>В рамках реализации возложенных функций и полномочий по состоянию на начало года имеется 13 договоров аренды муниципального имущества. Основным арендатором муниципального имущества является ПАО «</w:t>
      </w:r>
      <w:proofErr w:type="spellStart"/>
      <w:r w:rsidRPr="0003335A">
        <w:t>Таттелеком</w:t>
      </w:r>
      <w:proofErr w:type="spellEnd"/>
      <w:r w:rsidRPr="0003335A">
        <w:t xml:space="preserve">», которое в настоящее время арендует 9 помещений в сельских поселениях района общей площадью 92,8 </w:t>
      </w:r>
      <w:proofErr w:type="spellStart"/>
      <w:r w:rsidRPr="0003335A">
        <w:t>кв.м</w:t>
      </w:r>
      <w:proofErr w:type="spellEnd"/>
      <w:r w:rsidRPr="0003335A">
        <w:t xml:space="preserve">. </w:t>
      </w:r>
    </w:p>
    <w:p w:rsidR="0025683A" w:rsidRPr="0003335A" w:rsidRDefault="0025683A" w:rsidP="0025683A">
      <w:pPr>
        <w:ind w:firstLine="567"/>
      </w:pPr>
      <w:r w:rsidRPr="0003335A">
        <w:t>Также арендаторами муниципального имущества являются:</w:t>
      </w:r>
    </w:p>
    <w:p w:rsidR="0025683A" w:rsidRPr="0003335A" w:rsidRDefault="0025683A" w:rsidP="0025683A">
      <w:pPr>
        <w:ind w:firstLine="567"/>
      </w:pPr>
      <w:r w:rsidRPr="0003335A">
        <w:t>1. ООО «Гиппократ» (</w:t>
      </w:r>
      <w:proofErr w:type="gramStart"/>
      <w:r w:rsidRPr="0003335A">
        <w:t>в</w:t>
      </w:r>
      <w:proofErr w:type="gramEnd"/>
      <w:r w:rsidRPr="0003335A">
        <w:t xml:space="preserve"> с. Юхмачи);</w:t>
      </w:r>
    </w:p>
    <w:p w:rsidR="0025683A" w:rsidRPr="0003335A" w:rsidRDefault="0025683A" w:rsidP="0025683A">
      <w:pPr>
        <w:ind w:firstLine="567"/>
      </w:pPr>
      <w:r w:rsidRPr="0003335A">
        <w:t xml:space="preserve">2. ООО «Межрайонный Центр глазной хирургии» </w:t>
      </w:r>
      <w:proofErr w:type="gramStart"/>
      <w:r w:rsidRPr="0003335A">
        <w:t>в</w:t>
      </w:r>
      <w:proofErr w:type="gramEnd"/>
      <w:r w:rsidRPr="0003335A">
        <w:t xml:space="preserve"> с. </w:t>
      </w:r>
      <w:proofErr w:type="spellStart"/>
      <w:r w:rsidRPr="0003335A">
        <w:t>Хузангаево</w:t>
      </w:r>
      <w:proofErr w:type="spellEnd"/>
      <w:r w:rsidRPr="0003335A">
        <w:t>;</w:t>
      </w:r>
    </w:p>
    <w:p w:rsidR="0025683A" w:rsidRPr="0003335A" w:rsidRDefault="0025683A" w:rsidP="0025683A">
      <w:pPr>
        <w:ind w:firstLine="567"/>
      </w:pPr>
      <w:r w:rsidRPr="0003335A">
        <w:t xml:space="preserve">3. ПАО «Сбербанк» для размещения офиса </w:t>
      </w:r>
      <w:proofErr w:type="gramStart"/>
      <w:r w:rsidRPr="0003335A">
        <w:t>в</w:t>
      </w:r>
      <w:proofErr w:type="gramEnd"/>
      <w:r w:rsidRPr="0003335A">
        <w:t xml:space="preserve"> с. Нижнее </w:t>
      </w:r>
      <w:proofErr w:type="spellStart"/>
      <w:r w:rsidRPr="0003335A">
        <w:t>Алькеево</w:t>
      </w:r>
      <w:proofErr w:type="spellEnd"/>
      <w:r w:rsidRPr="0003335A">
        <w:t>;</w:t>
      </w:r>
    </w:p>
    <w:p w:rsidR="0025683A" w:rsidRPr="0003335A" w:rsidRDefault="0025683A" w:rsidP="0025683A">
      <w:pPr>
        <w:ind w:firstLine="567"/>
      </w:pPr>
      <w:r w:rsidRPr="0003335A">
        <w:t>4. ООО «Медицинская клиника Тургай» (</w:t>
      </w:r>
      <w:proofErr w:type="gramStart"/>
      <w:r w:rsidRPr="0003335A">
        <w:t>в</w:t>
      </w:r>
      <w:proofErr w:type="gramEnd"/>
      <w:r w:rsidRPr="0003335A">
        <w:t xml:space="preserve"> с. </w:t>
      </w:r>
      <w:proofErr w:type="spellStart"/>
      <w:r w:rsidRPr="0003335A">
        <w:t>Хузангаево</w:t>
      </w:r>
      <w:proofErr w:type="spellEnd"/>
      <w:r w:rsidRPr="0003335A">
        <w:t xml:space="preserve">). </w:t>
      </w:r>
    </w:p>
    <w:p w:rsidR="0025683A" w:rsidRPr="0003335A" w:rsidRDefault="0025683A" w:rsidP="0025683A">
      <w:pPr>
        <w:ind w:firstLine="567"/>
      </w:pPr>
      <w:r w:rsidRPr="0003335A">
        <w:t xml:space="preserve">Общая площадь арендуемых помещений составляет 713,4 </w:t>
      </w:r>
      <w:proofErr w:type="spellStart"/>
      <w:r w:rsidRPr="0003335A">
        <w:t>кв.м</w:t>
      </w:r>
      <w:proofErr w:type="spellEnd"/>
      <w:r w:rsidRPr="0003335A">
        <w:t xml:space="preserve">. Общая сумма арендной платы за 2025 год  – 1 378 691 руб.  </w:t>
      </w:r>
    </w:p>
    <w:p w:rsidR="0025683A" w:rsidRPr="0003335A" w:rsidRDefault="0025683A" w:rsidP="0025683A">
      <w:pPr>
        <w:ind w:firstLine="567"/>
      </w:pPr>
      <w:r w:rsidRPr="0003335A">
        <w:t xml:space="preserve">С 1 октября 2023 года введена электронная процедура торгов в отношении государственного и муниципального имущества. </w:t>
      </w:r>
      <w:proofErr w:type="gramStart"/>
      <w:r w:rsidRPr="0003335A">
        <w:t xml:space="preserve">Аукцион проводится по правилам и в соответствии с Федеральным Законом от 21 декабря 2001 г. № 178-ФЗ «О приватизации государственного и муниципального имущества», Законом Республики Татарстан от 26 июля 2004 г. № 43-ЗРТ «О приватизации государственного имущества Республики Татарстан», Постановлением Правительства Российской Федерации от 27 августа 2012 г. № 860 «Об </w:t>
      </w:r>
      <w:r w:rsidRPr="0003335A">
        <w:lastRenderedPageBreak/>
        <w:t>организации и проведении продажи государственного или муниципального имущества в электронной форме».</w:t>
      </w:r>
      <w:proofErr w:type="gramEnd"/>
      <w:r w:rsidRPr="0003335A">
        <w:t xml:space="preserve"> Организатор аукциона (оператор электронной площадки): Акционерное общество «Агентство по государственному заказу Республики Татарстан».</w:t>
      </w:r>
    </w:p>
    <w:p w:rsidR="0025683A" w:rsidRPr="0003335A" w:rsidRDefault="0025683A" w:rsidP="0025683A">
      <w:pPr>
        <w:ind w:firstLine="567"/>
      </w:pPr>
      <w:proofErr w:type="gramStart"/>
      <w:r w:rsidRPr="0003335A">
        <w:t xml:space="preserve">В 2025 году проведено 8 аукционов. 1 аукцион по продаже недвижимого имущества на общую сумму 537 000 руб. (здание садика +ЗУ в с. Борискино) и 7 аукционов по продаже автомобилей на общую сумму 3 833 370 руб. </w:t>
      </w:r>
      <w:proofErr w:type="gramEnd"/>
    </w:p>
    <w:p w:rsidR="0025683A" w:rsidRPr="0003335A" w:rsidRDefault="0025683A" w:rsidP="0025683A">
      <w:pPr>
        <w:ind w:firstLine="567"/>
      </w:pPr>
      <w:r w:rsidRPr="0003335A">
        <w:t>В целях оказания имущественной поддержки субъектам малого и среднего предпринимательства Решением Совета Алькеевского муниципального района от 10.10.2024 года №  276 утвержден перечень объектов недвижимости, находящихся в муниципальной собственности для предоставления в долгосрочную аренду субъектам малого и среднего предпринимательства сроком на 5 лет. В данный перечень входят 15 объектов: это 6 зданий и помещений и 9 земельных участков, расположенных на промышленной площадке «Золотая долина».</w:t>
      </w:r>
    </w:p>
    <w:p w:rsidR="0025683A" w:rsidRPr="0003335A" w:rsidRDefault="0025683A" w:rsidP="0025683A">
      <w:pPr>
        <w:ind w:firstLine="567"/>
      </w:pPr>
      <w:r w:rsidRPr="0003335A">
        <w:t xml:space="preserve">В отчетном периоде в Алькеевском районе РТ предоставлено 182 земельных участка: </w:t>
      </w:r>
      <w:proofErr w:type="gramStart"/>
      <w:r w:rsidRPr="0003335A">
        <w:t>из</w:t>
      </w:r>
      <w:proofErr w:type="gramEnd"/>
      <w:r w:rsidRPr="0003335A">
        <w:t xml:space="preserve"> которых - 141 земельный участок обеспечен инфраструктурой полностью, 41</w:t>
      </w:r>
      <w:r w:rsidR="00BE2B4B" w:rsidRPr="0003335A">
        <w:t xml:space="preserve"> -</w:t>
      </w:r>
      <w:r w:rsidRPr="0003335A">
        <w:t xml:space="preserve"> земельный участок обеспечен инфраструктурой частично, то есть газификация, электричество, водоснабжение есть, но до земельных уча</w:t>
      </w:r>
      <w:r w:rsidR="00BE2B4B" w:rsidRPr="0003335A">
        <w:t>стков проложена грунтовая дорога</w:t>
      </w:r>
      <w:r w:rsidRPr="0003335A">
        <w:t xml:space="preserve">, </w:t>
      </w:r>
      <w:proofErr w:type="spellStart"/>
      <w:r w:rsidRPr="0003335A">
        <w:t>щпс</w:t>
      </w:r>
      <w:proofErr w:type="spellEnd"/>
      <w:r w:rsidRPr="0003335A">
        <w:t xml:space="preserve"> или асфальтное покрытие отсутствует. </w:t>
      </w:r>
      <w:proofErr w:type="gramStart"/>
      <w:r w:rsidRPr="0003335A">
        <w:t xml:space="preserve">Также в Алькеевском районе РТ для предоставления многодетным семьям, сформировано 83 земельных участка: из которых 46 обеспечены инфраструктурой полностью, 37 обеспечены инфраструктурой частично, газификация, электричество, водоснабжение есть, </w:t>
      </w:r>
      <w:proofErr w:type="spellStart"/>
      <w:r w:rsidRPr="0003335A">
        <w:t>щпс</w:t>
      </w:r>
      <w:proofErr w:type="spellEnd"/>
      <w:r w:rsidRPr="0003335A">
        <w:t xml:space="preserve"> или асфальтное покрытие отсутствует</w:t>
      </w:r>
      <w:r w:rsidR="00AF3668" w:rsidRPr="0003335A">
        <w:t>.</w:t>
      </w:r>
      <w:proofErr w:type="gramEnd"/>
      <w:r w:rsidR="00AF3668" w:rsidRPr="0003335A">
        <w:t xml:space="preserve"> </w:t>
      </w:r>
      <w:r w:rsidRPr="0003335A">
        <w:t>На сегодняшний день очередности на получение земельных участков нет.</w:t>
      </w:r>
    </w:p>
    <w:p w:rsidR="0025683A" w:rsidRPr="0003335A" w:rsidRDefault="0025683A" w:rsidP="0025683A">
      <w:pPr>
        <w:ind w:firstLine="567"/>
      </w:pPr>
      <w:proofErr w:type="gramStart"/>
      <w:r w:rsidRPr="0003335A">
        <w:t>В соответствии с Федеральным законом от 13 июля 2015 года № 218-ФЗ «О государственной регистрации недвижимости» Палатой имущественных и земельных отношений  в 2025 году в адрес Управления Федеральной службы государственной регистрации, кадастра и картографии по Республике Татарстан в электронной форме направлено 319 заявлений о государственной регистрации прав, ограничений (обременений) прав на недвижимое имущество и сделок с ним, а также иных регистрационных</w:t>
      </w:r>
      <w:proofErr w:type="gramEnd"/>
      <w:r w:rsidRPr="0003335A">
        <w:t xml:space="preserve"> действий, в том числе:</w:t>
      </w:r>
    </w:p>
    <w:p w:rsidR="0025683A" w:rsidRPr="0003335A" w:rsidRDefault="0025683A" w:rsidP="0025683A">
      <w:pPr>
        <w:ind w:firstLine="567"/>
      </w:pPr>
      <w:r w:rsidRPr="0003335A">
        <w:t>155 - заявлений на государственную регистрацию права аренды;  8 - заявлений на государственную регистрацию прекращения права собственности на объекты недвижимости и права постоянного (бессрочного) пользования на земельные участки; 72 - заявлений на государственную регистрацию права постоянного (бессрочного) пользования на земельные участки; 5 - заявлений на изменение разрешенного использование ЗУ.</w:t>
      </w:r>
    </w:p>
    <w:p w:rsidR="00CB7ECA" w:rsidRPr="0003335A" w:rsidRDefault="00F004BC" w:rsidP="0025683A">
      <w:pPr>
        <w:ind w:firstLine="567"/>
        <w:rPr>
          <w:lang w:eastAsia="ru-RU"/>
        </w:rPr>
      </w:pPr>
      <w:r w:rsidRPr="0003335A">
        <w:rPr>
          <w:rFonts w:eastAsia="Times New Roman"/>
          <w:lang w:eastAsia="ru-RU"/>
        </w:rPr>
        <w:t xml:space="preserve">2. </w:t>
      </w:r>
      <w:r w:rsidR="00CB7ECA" w:rsidRPr="0003335A">
        <w:rPr>
          <w:i/>
        </w:rPr>
        <w:t>результаты муниципального финансового контроля (пресечено неэффективное использование денежных средств, обеспечен возврат денег за нарушения контрактов и т.д.);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proofErr w:type="gramStart"/>
      <w:r w:rsidRPr="0003335A">
        <w:rPr>
          <w:rFonts w:eastAsia="Times New Roman"/>
          <w:lang w:eastAsia="ru-RU"/>
        </w:rPr>
        <w:t xml:space="preserve">Прокуратурой района заключено соглашение с контрольно-счетной и финансово-бюджетной палатами района о предоставлении в прокуратуру актов проверок бюджетных учреждений, которое выполняется ненадлежащим </w:t>
      </w:r>
      <w:r w:rsidRPr="0003335A">
        <w:rPr>
          <w:rFonts w:eastAsia="Times New Roman"/>
          <w:lang w:eastAsia="ru-RU"/>
        </w:rPr>
        <w:lastRenderedPageBreak/>
        <w:t>образом.</w:t>
      </w:r>
      <w:proofErr w:type="gramEnd"/>
      <w:r w:rsidRPr="0003335A">
        <w:rPr>
          <w:rFonts w:eastAsia="Times New Roman"/>
          <w:lang w:eastAsia="ru-RU"/>
        </w:rPr>
        <w:t xml:space="preserve"> При проведении  контрольных мероприятий  значительное  внимание уделялось контролю использования бюджетных ресурсов, эффективности, результативности  их расходования, управлению имуществом. В прокуратуру Алькеевского района  направлено 12  материалов проверок  для принятия мер прокурорского реагирования, из них 2 контрольных мероприятия проведены по инициативе прокуратуры района.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Контрольно-счетной палатой Алькеевского муниципального района Республики Татарстан в рамках действующих полномочий в отчетном периоде проведен ряд контрольных и экспертно-аналитических мероприятий. 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В 2025 году </w:t>
      </w:r>
      <w:proofErr w:type="gramStart"/>
      <w:r w:rsidRPr="0003335A">
        <w:rPr>
          <w:rFonts w:eastAsia="Times New Roman"/>
          <w:lang w:eastAsia="ru-RU"/>
        </w:rPr>
        <w:t>согласно</w:t>
      </w:r>
      <w:proofErr w:type="gramEnd"/>
      <w:r w:rsidRPr="0003335A">
        <w:rPr>
          <w:rFonts w:eastAsia="Times New Roman"/>
          <w:lang w:eastAsia="ru-RU"/>
        </w:rPr>
        <w:t xml:space="preserve"> годового плана работы  Палаты  МКУ «Контрольно-счетная палата Алькеевского муниципального района РТ»  проведено 14 контрольных и 3 экспертно-аналитических мероприятия,  а также  5 экспертизы проектов муниципальных правовых актов с  охватом  проверками  27  объектов. По результатам контрольных мероприятий в адрес проверяемых  учреждений направлялись рекомендации контрольно-счетной платы по устранению выявленных нарушений.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  2025 году Палатой проведены следующие мероприятия: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1.</w:t>
      </w:r>
      <w:r w:rsidR="006C4F7C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>Проверка эффективности использования средств бюджета муниципального района, направленных на организацию питания в общеобразовательных учреждениях Алькеевского муниципального района в 2023 году и за I полугодие 2024 года.</w:t>
      </w:r>
    </w:p>
    <w:p w:rsidR="00FF2BB2" w:rsidRPr="0003335A" w:rsidRDefault="006C4F7C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2.    </w:t>
      </w:r>
      <w:r w:rsidR="00FF2BB2" w:rsidRPr="0003335A">
        <w:rPr>
          <w:rFonts w:eastAsia="Times New Roman"/>
          <w:lang w:eastAsia="ru-RU"/>
        </w:rPr>
        <w:t xml:space="preserve">Проверка </w:t>
      </w:r>
      <w:proofErr w:type="gramStart"/>
      <w:r w:rsidR="00FF2BB2" w:rsidRPr="0003335A">
        <w:rPr>
          <w:rFonts w:eastAsia="Times New Roman"/>
          <w:lang w:eastAsia="ru-RU"/>
        </w:rPr>
        <w:t>эффективности использования средств бюджетов сельских поселений</w:t>
      </w:r>
      <w:proofErr w:type="gramEnd"/>
      <w:r w:rsidR="00FF2BB2" w:rsidRPr="0003335A">
        <w:rPr>
          <w:rFonts w:eastAsia="Times New Roman"/>
          <w:lang w:eastAsia="ru-RU"/>
        </w:rPr>
        <w:t xml:space="preserve"> Алькеевского муниципального района, выделенных на реализацию мероприятий по благоустройству сельских территорий в 2024 году.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3. Проверка эффективности использования бюджетных средств и муниципального имущества в МБУ «Алькеевский территориальный центр молодежных (студенческих) формирований по охране общественного порядка» («ФОРПОСТ»)  в 2024  году.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4. </w:t>
      </w:r>
      <w:r w:rsidR="006C4F7C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 xml:space="preserve">Проверка  исполнения заключенных контрактов на зимнее содержание  автомобильных дорог общего пользования в органах местного самоуправления Алькеевского  МРРТ  (выборочно)  в  2024 году и  1 квартале   2025 года. 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5. Проверка эффективности использования бюджетных средств муниципального района, выделенных на осуществление мероприятий муниципальной программы «Развитие культуры Алькеевского муниципального района  Республики Татарстан  на  2021-2024  годы».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6. </w:t>
      </w:r>
      <w:r w:rsidR="00CF116D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 xml:space="preserve">Контрольное обследование наличия  и  причин образования  сумм  дебиторской   и кредиторской    задолженности  бюджета Алькеевского  МР  по состоянию  на 01.01.2025  года. 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7. Аудит  эффективности  использования бюджетных средств  и муниципального имущества   в  детских учреждениях районного центра с. Базарные Матаки с анализом эффективности расходования на оплату энергопотребления по итогам отопительного сезона 2024-2025 годов  по  МБУ  «Подростковый клуб  «</w:t>
      </w:r>
      <w:proofErr w:type="spellStart"/>
      <w:r w:rsidRPr="0003335A">
        <w:rPr>
          <w:rFonts w:eastAsia="Times New Roman"/>
          <w:lang w:eastAsia="ru-RU"/>
        </w:rPr>
        <w:t>Актай</w:t>
      </w:r>
      <w:proofErr w:type="spellEnd"/>
      <w:r w:rsidRPr="0003335A">
        <w:rPr>
          <w:rFonts w:eastAsia="Times New Roman"/>
          <w:lang w:eastAsia="ru-RU"/>
        </w:rPr>
        <w:t>» Алькеевского МР РТ   в   2024  году  и  за  1  полугодие  2025 года.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lastRenderedPageBreak/>
        <w:t>8.</w:t>
      </w:r>
      <w:r w:rsidR="00CF116D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 xml:space="preserve">Заключение на проект решения Совета района «Об исполнении бюджета Алькеевского муниципального  района за  2024  год». 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9. Заключение по результатам  внешней проверки годового отчёта об исполнении бюджета </w:t>
      </w:r>
      <w:proofErr w:type="spellStart"/>
      <w:r w:rsidRPr="0003335A">
        <w:rPr>
          <w:rFonts w:eastAsia="Times New Roman"/>
          <w:lang w:eastAsia="ru-RU"/>
        </w:rPr>
        <w:t>Старокамкинского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Республики Татарстан за 2024 год.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10. Заключение  по результатам  внешней проверки годового отчёта об исполнении бюджета </w:t>
      </w:r>
      <w:proofErr w:type="spellStart"/>
      <w:r w:rsidRPr="0003335A">
        <w:rPr>
          <w:rFonts w:eastAsia="Times New Roman"/>
          <w:lang w:eastAsia="ru-RU"/>
        </w:rPr>
        <w:t>Кошкинского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Республики Татарстан за 2024 год.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11. Проверка эффективности использования бюджетных средств и муниципального имущества в МКУ «Управление гражданской защиты Алькеевского муниципального района» за 2024 год и I полугодие 2025 года.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12. Проверка эффективности использования кредитных и заемных ресурсов исполкомами сельских поселений и Исполнительным комитетом Алькеевского МР, а также законности предоставления органами местного самоуправления финансовых льгот и гарантий за счет бюджетных средств в 2024 году и за I полугодие 2025 года.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13. Проверка своевременности и полноты поступления платежей в доходную часть бюджета Алькеевского МР за I полугодие 2025 года.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14. </w:t>
      </w:r>
      <w:proofErr w:type="gramStart"/>
      <w:r w:rsidRPr="0003335A">
        <w:rPr>
          <w:rFonts w:eastAsia="Times New Roman"/>
          <w:lang w:eastAsia="ru-RU"/>
        </w:rPr>
        <w:t>Проверка реализации результатов экспертно-аналитического мероприятия анализа соответствия установленным требованиям законодательства действующих механизмов предоставления финансовой поддержки юридическим лицам (за исключением субсидий муниципальным учреждениям), индивидуальным предпринимателям и физическим лицам за счет средств бюджета Алькеевского МР за 2021-2023 годы.</w:t>
      </w:r>
      <w:proofErr w:type="gramEnd"/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15. </w:t>
      </w:r>
      <w:r w:rsidR="00CF116D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>Проверка соблюдения  порядка финансирования из муниципального бюджета мероприятий по обеспечению жильем молодых семей за 2024год и I полугодие 2025 года.</w:t>
      </w:r>
    </w:p>
    <w:p w:rsidR="00FF2BB2" w:rsidRPr="0003335A" w:rsidRDefault="00CF116D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16.</w:t>
      </w:r>
      <w:r w:rsidR="00FF2BB2" w:rsidRPr="0003335A">
        <w:rPr>
          <w:rFonts w:eastAsia="Times New Roman"/>
          <w:lang w:eastAsia="ru-RU"/>
        </w:rPr>
        <w:t xml:space="preserve">Проверка отдельных вопросов финансово-хозяйственной деятельности Исполнительного комитета </w:t>
      </w:r>
      <w:proofErr w:type="spellStart"/>
      <w:r w:rsidR="00FF2BB2" w:rsidRPr="0003335A">
        <w:rPr>
          <w:rFonts w:eastAsia="Times New Roman"/>
          <w:lang w:eastAsia="ru-RU"/>
        </w:rPr>
        <w:t>Старохурадинского</w:t>
      </w:r>
      <w:proofErr w:type="spellEnd"/>
      <w:r w:rsidR="00FF2BB2" w:rsidRPr="0003335A">
        <w:rPr>
          <w:rFonts w:eastAsia="Times New Roman"/>
          <w:lang w:eastAsia="ru-RU"/>
        </w:rPr>
        <w:t xml:space="preserve"> сельского поселения за 2024 год и 7 месяцев 2025 года.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17. Проверка использования средств бюджета Алькеевского МР РТ, муниципальной собственности за 2023-2024 годы и истекший период 2025 года на объекте: Исполнительный комитет муниципального образования «Базарно-</w:t>
      </w:r>
      <w:proofErr w:type="spellStart"/>
      <w:r w:rsidRPr="0003335A">
        <w:rPr>
          <w:rFonts w:eastAsia="Times New Roman"/>
          <w:lang w:eastAsia="ru-RU"/>
        </w:rPr>
        <w:t>Матакское</w:t>
      </w:r>
      <w:proofErr w:type="spellEnd"/>
      <w:r w:rsidRPr="0003335A">
        <w:rPr>
          <w:rFonts w:eastAsia="Times New Roman"/>
          <w:lang w:eastAsia="ru-RU"/>
        </w:rPr>
        <w:t xml:space="preserve"> сельское поселение» Алькеевского МР РТ.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18. Проверка использования бюджетных средств, муниципальной собственности в 2023-2024 годах и истекшем периоде 2025 года в Алькеевском МР РТ на объекте: Исполнительный комитет </w:t>
      </w:r>
      <w:proofErr w:type="spellStart"/>
      <w:r w:rsidRPr="0003335A">
        <w:rPr>
          <w:rFonts w:eastAsia="Times New Roman"/>
          <w:lang w:eastAsia="ru-RU"/>
        </w:rPr>
        <w:t>Юхмачинского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МР РТ.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19. Заключение на проект решения Совета района «О бюджете Алькеевского муниципального района на 2026 год и плановый период 2027 и 2028 годов».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20. Проверка </w:t>
      </w:r>
      <w:proofErr w:type="gramStart"/>
      <w:r w:rsidRPr="0003335A">
        <w:rPr>
          <w:rFonts w:eastAsia="Times New Roman"/>
          <w:lang w:eastAsia="ru-RU"/>
        </w:rPr>
        <w:t>эффективности использования средств резервного фонда Исполнительного комитета</w:t>
      </w:r>
      <w:proofErr w:type="gramEnd"/>
      <w:r w:rsidRPr="0003335A">
        <w:rPr>
          <w:rFonts w:eastAsia="Times New Roman"/>
          <w:lang w:eastAsia="ru-RU"/>
        </w:rPr>
        <w:t xml:space="preserve"> Алькеевского МР РТ за 2024 год и 9 месяцев 2025 года.</w:t>
      </w:r>
    </w:p>
    <w:p w:rsidR="00FF2BB2" w:rsidRPr="0003335A" w:rsidRDefault="00CF116D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lastRenderedPageBreak/>
        <w:t>21.</w:t>
      </w:r>
      <w:r w:rsidR="00FF2BB2" w:rsidRPr="0003335A">
        <w:rPr>
          <w:rFonts w:eastAsia="Times New Roman"/>
          <w:lang w:eastAsia="ru-RU"/>
        </w:rPr>
        <w:t>Проверка эффективности использования средств бюджета Алькеевского МР РТ, направленных  на осуществление природоохранных мероприятий в 2024 году и 9 месяцев 2025 года.</w:t>
      </w:r>
    </w:p>
    <w:p w:rsidR="00FF2BB2" w:rsidRPr="0003335A" w:rsidRDefault="00FF2BB2" w:rsidP="00507493">
      <w:pPr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22. </w:t>
      </w:r>
      <w:r w:rsidR="00CF116D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>Проверка целевого расходования бюджетных средств выделенных на исполнение условий договора с подрядной организацией, осуществляющий отлов, транспортировку, содержание, учет и регулирование численности животных без владельцев на территории Базарно-</w:t>
      </w:r>
      <w:proofErr w:type="spellStart"/>
      <w:r w:rsidRPr="0003335A">
        <w:rPr>
          <w:rFonts w:eastAsia="Times New Roman"/>
          <w:lang w:eastAsia="ru-RU"/>
        </w:rPr>
        <w:t>Матакского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в 2025 году.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Общий объем выявленных нарушений в финансово-бюджетной сфере  составил 64901,9 тыс. рублей. 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Неэффективное  использование  бюджетных  средств  составило  в  сумме 4266,8 тыс. руб.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 течение го</w:t>
      </w:r>
      <w:r w:rsidR="00507493" w:rsidRPr="0003335A">
        <w:rPr>
          <w:rFonts w:eastAsia="Times New Roman"/>
          <w:lang w:eastAsia="ru-RU"/>
        </w:rPr>
        <w:t xml:space="preserve">да совместно со </w:t>
      </w:r>
      <w:r w:rsidRPr="0003335A">
        <w:rPr>
          <w:rFonts w:eastAsia="Times New Roman"/>
          <w:lang w:eastAsia="ru-RU"/>
        </w:rPr>
        <w:t xml:space="preserve">Счетной палатой Республики Татарстан и Контрольно-счетной палатой района проведено 2 </w:t>
      </w:r>
      <w:proofErr w:type="gramStart"/>
      <w:r w:rsidRPr="0003335A">
        <w:rPr>
          <w:rFonts w:eastAsia="Times New Roman"/>
          <w:lang w:eastAsia="ru-RU"/>
        </w:rPr>
        <w:t>контрольных</w:t>
      </w:r>
      <w:proofErr w:type="gramEnd"/>
      <w:r w:rsidRPr="0003335A">
        <w:rPr>
          <w:rFonts w:eastAsia="Times New Roman"/>
          <w:lang w:eastAsia="ru-RU"/>
        </w:rPr>
        <w:t xml:space="preserve"> мероприятия. По результатам проверок было составлено и направлено в районный суд 2 протокола об административных правонарушениях. 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По результатам проведенных в  отчетном периоде  контрольных мероприятий в  адрес проверенных учреждений, организаций направлено 3 представления   Контрольно-счетной палаты с предложениями для принятия мер по устранению выявленных  проверками нарушений и недостатков. 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В соответствии с требованиями Бюджетного кодекса  Российской Федерации, проводились экспертно-аналитические мероприятия, из них: </w:t>
      </w:r>
    </w:p>
    <w:p w:rsidR="00FF2BB2" w:rsidRPr="0003335A" w:rsidRDefault="0055709C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</w:t>
      </w:r>
      <w:r w:rsidR="00FF2BB2" w:rsidRPr="0003335A">
        <w:rPr>
          <w:rFonts w:eastAsia="Times New Roman"/>
          <w:lang w:eastAsia="ru-RU"/>
        </w:rPr>
        <w:t>1 мероприятие по внешней проверке годовой бюджетной отчетности об исполнении бюджета района за 2024 год и 2  мероприятия по внешней проверке годовой бюджетной отчетности об исполнении бюджета сельских поселений за 2024 год;</w:t>
      </w:r>
    </w:p>
    <w:p w:rsidR="00FF2BB2" w:rsidRPr="0003335A" w:rsidRDefault="0055709C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</w:t>
      </w:r>
      <w:r w:rsidR="00FF2BB2" w:rsidRPr="0003335A">
        <w:rPr>
          <w:rFonts w:eastAsia="Times New Roman"/>
          <w:lang w:eastAsia="ru-RU"/>
        </w:rPr>
        <w:t xml:space="preserve">1 мероприятие - по экспертизе проекта решения о бюджете муниципального района на 2026 год и на плановый период 2027 и 2028 годов.  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По поручению Главы и Совета района проведено 3 </w:t>
      </w:r>
      <w:proofErr w:type="gramStart"/>
      <w:r w:rsidRPr="0003335A">
        <w:rPr>
          <w:rFonts w:eastAsia="Times New Roman"/>
          <w:lang w:eastAsia="ru-RU"/>
        </w:rPr>
        <w:t>контрольных</w:t>
      </w:r>
      <w:proofErr w:type="gramEnd"/>
      <w:r w:rsidRPr="0003335A">
        <w:rPr>
          <w:rFonts w:eastAsia="Times New Roman"/>
          <w:lang w:eastAsia="ru-RU"/>
        </w:rPr>
        <w:t xml:space="preserve"> мероприятия. По инициативе Прокуратуры района  проведено 2 </w:t>
      </w:r>
      <w:proofErr w:type="gramStart"/>
      <w:r w:rsidRPr="0003335A">
        <w:rPr>
          <w:rFonts w:eastAsia="Times New Roman"/>
          <w:lang w:eastAsia="ru-RU"/>
        </w:rPr>
        <w:t>контрольных</w:t>
      </w:r>
      <w:proofErr w:type="gramEnd"/>
      <w:r w:rsidRPr="0003335A">
        <w:rPr>
          <w:rFonts w:eastAsia="Times New Roman"/>
          <w:lang w:eastAsia="ru-RU"/>
        </w:rPr>
        <w:t xml:space="preserve">  мероприятия.</w:t>
      </w:r>
    </w:p>
    <w:p w:rsidR="00FF2BB2" w:rsidRPr="0003335A" w:rsidRDefault="00FF2BB2" w:rsidP="00FF2BB2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Отчеты о  результатах проведенных мероприятий представлялась в Совет Алькеевского муниципального района, Главе Алькеевского муниципального района. Также сведения о деятельности ежемесячно представлялись в Счетную палату республики. Отчет о деятельности Контрольно-счетной палаты за истекший период  ежегодно заслушивается на заседании Совета Алькеевского муниципального района. </w:t>
      </w:r>
    </w:p>
    <w:p w:rsidR="00BE03CF" w:rsidRPr="0003335A" w:rsidRDefault="008F1B50" w:rsidP="00FF2BB2">
      <w:pPr>
        <w:ind w:firstLine="567"/>
        <w:rPr>
          <w:i/>
          <w:u w:val="single"/>
        </w:rPr>
      </w:pPr>
      <w:r w:rsidRPr="0003335A">
        <w:rPr>
          <w:i/>
          <w:u w:val="single"/>
        </w:rPr>
        <w:t xml:space="preserve">Б) Принятые нормативные правовые акты, другие документы, направленные на сокращение </w:t>
      </w:r>
      <w:r w:rsidR="00BE03CF" w:rsidRPr="0003335A">
        <w:rPr>
          <w:i/>
          <w:u w:val="single"/>
        </w:rPr>
        <w:t>коррупционных проявлений в органах местного самоуправления, а также меры, принятые для правовой регламентация деятельности органов местного самоуправления  (указывается количество и наименование НПА, принятых по вопросам противодействия коррупции</w:t>
      </w:r>
      <w:r w:rsidR="0096447C" w:rsidRPr="0003335A">
        <w:rPr>
          <w:i/>
          <w:u w:val="single"/>
        </w:rPr>
        <w:t>.</w:t>
      </w:r>
      <w:r w:rsidR="00BE03CF" w:rsidRPr="0003335A">
        <w:rPr>
          <w:i/>
          <w:u w:val="single"/>
        </w:rPr>
        <w:t>)</w:t>
      </w:r>
    </w:p>
    <w:p w:rsidR="00BB186B" w:rsidRPr="0003335A" w:rsidRDefault="00F35BE7" w:rsidP="00D6615F">
      <w:pPr>
        <w:ind w:firstLine="567"/>
      </w:pPr>
      <w:proofErr w:type="gramStart"/>
      <w:r w:rsidRPr="0003335A">
        <w:t xml:space="preserve">В </w:t>
      </w:r>
      <w:r w:rsidR="00F42C21" w:rsidRPr="0003335A">
        <w:t>Алькеевском</w:t>
      </w:r>
      <w:r w:rsidRPr="0003335A">
        <w:t xml:space="preserve"> муниципальном районе Республики Татарстан мероприятия по противодействию коррупции осуществляются  в соответствии с муниципальной  программой «Реализация антикоррупционной  политики в </w:t>
      </w:r>
      <w:r w:rsidR="00F42C21" w:rsidRPr="0003335A">
        <w:lastRenderedPageBreak/>
        <w:t>Алькеевском муниципаль</w:t>
      </w:r>
      <w:r w:rsidRPr="0003335A">
        <w:t>ном районе на 2015-2027годы», утвержденной постановле</w:t>
      </w:r>
      <w:r w:rsidR="00F42C21" w:rsidRPr="0003335A">
        <w:t>нием Исполнительного ко</w:t>
      </w:r>
      <w:r w:rsidRPr="0003335A">
        <w:t xml:space="preserve">митета </w:t>
      </w:r>
      <w:r w:rsidR="00F42C21" w:rsidRPr="0003335A">
        <w:t>Алькеевского</w:t>
      </w:r>
      <w:r w:rsidRPr="0003335A">
        <w:t xml:space="preserve"> муниципального района от 2</w:t>
      </w:r>
      <w:r w:rsidR="00F42C21" w:rsidRPr="0003335A">
        <w:t>9</w:t>
      </w:r>
      <w:r w:rsidRPr="0003335A">
        <w:t xml:space="preserve">.11.2014г. за </w:t>
      </w:r>
      <w:r w:rsidR="00F42C21" w:rsidRPr="0003335A">
        <w:t>№495</w:t>
      </w:r>
      <w:r w:rsidRPr="0003335A">
        <w:t>, в редакции постановлений</w:t>
      </w:r>
      <w:r w:rsidR="00BB186B" w:rsidRPr="0003335A">
        <w:t xml:space="preserve"> </w:t>
      </w:r>
      <w:r w:rsidRPr="0003335A">
        <w:t xml:space="preserve">Исполнительного комитета </w:t>
      </w:r>
      <w:r w:rsidR="00BB186B" w:rsidRPr="0003335A">
        <w:t>Алькеевского</w:t>
      </w:r>
      <w:r w:rsidRPr="0003335A">
        <w:t xml:space="preserve"> муниципального района </w:t>
      </w:r>
      <w:r w:rsidR="00BB186B" w:rsidRPr="0003335A">
        <w:t>от 31.08.2018 г. № 338, от 23.01.2019 г. № 9, от 11.03.2019 №104, от 11.10.2019 г. №348</w:t>
      </w:r>
      <w:proofErr w:type="gramEnd"/>
      <w:r w:rsidR="00BB186B" w:rsidRPr="0003335A">
        <w:t>, от 02.10.2020 г. №393, от 12.08.2021 №329, от 06.10.2021 №425, от 26.07.2022 №263, от 14.08.2024 №380.</w:t>
      </w:r>
    </w:p>
    <w:p w:rsidR="003938F4" w:rsidRPr="0003335A" w:rsidRDefault="00AA4D31" w:rsidP="00692CDD">
      <w:pPr>
        <w:ind w:firstLine="567"/>
      </w:pPr>
      <w:r w:rsidRPr="0003335A">
        <w:t>В районе с</w:t>
      </w:r>
      <w:r w:rsidR="00F35BE7" w:rsidRPr="0003335A">
        <w:t xml:space="preserve">озданы  и функционируют антикоррупционные комиссии в </w:t>
      </w:r>
      <w:r w:rsidR="004562B8" w:rsidRPr="0003335A">
        <w:t>учреждениях образования, здраво</w:t>
      </w:r>
      <w:r w:rsidR="00F35BE7" w:rsidRPr="0003335A">
        <w:t>охранения, отделе военного комиссариата, в отделе по делам молодежи и т.д.</w:t>
      </w:r>
      <w:r w:rsidR="007552EB" w:rsidRPr="0003335A">
        <w:t xml:space="preserve"> Осуществляется постоянный </w:t>
      </w:r>
      <w:proofErr w:type="gramStart"/>
      <w:r w:rsidR="007552EB" w:rsidRPr="0003335A">
        <w:t>контроль за</w:t>
      </w:r>
      <w:proofErr w:type="gramEnd"/>
      <w:r w:rsidR="007552EB" w:rsidRPr="0003335A">
        <w:t xml:space="preserve"> выполнением республиканской и муниципальной антикоррупционных программ.  Информация об исполнении мероприятий государственной программы «Реализация антикоррупционной политики Республики Татарстан на 2015–2027годы» ежеквартально направляется в Министерство юстиции Республики Татарстан.</w:t>
      </w:r>
    </w:p>
    <w:p w:rsidR="0025032D" w:rsidRPr="0003335A" w:rsidRDefault="00DB18CC" w:rsidP="00D6615F">
      <w:pPr>
        <w:ind w:firstLine="567"/>
        <w:rPr>
          <w:rFonts w:eastAsia="Times New Roman"/>
          <w:i/>
          <w:u w:val="single"/>
          <w:lang w:eastAsia="ru-RU"/>
        </w:rPr>
      </w:pPr>
      <w:r w:rsidRPr="0003335A">
        <w:rPr>
          <w:rFonts w:eastAsia="Times New Roman"/>
          <w:i/>
          <w:u w:val="single"/>
          <w:lang w:eastAsia="ru-RU"/>
        </w:rPr>
        <w:t>В</w:t>
      </w:r>
      <w:proofErr w:type="gramStart"/>
      <w:r w:rsidRPr="0003335A">
        <w:rPr>
          <w:rFonts w:eastAsia="Times New Roman"/>
          <w:i/>
          <w:u w:val="single"/>
          <w:lang w:eastAsia="ru-RU"/>
        </w:rPr>
        <w:t>)</w:t>
      </w:r>
      <w:r w:rsidR="00E671BC" w:rsidRPr="0003335A">
        <w:rPr>
          <w:rFonts w:eastAsia="Times New Roman"/>
          <w:i/>
          <w:u w:val="single"/>
          <w:lang w:eastAsia="ru-RU"/>
        </w:rPr>
        <w:t>Р</w:t>
      </w:r>
      <w:proofErr w:type="gramEnd"/>
      <w:r w:rsidR="00E671BC" w:rsidRPr="0003335A">
        <w:rPr>
          <w:rFonts w:eastAsia="Times New Roman"/>
          <w:i/>
          <w:u w:val="single"/>
          <w:lang w:eastAsia="ru-RU"/>
        </w:rPr>
        <w:t>езультаты реализации муниципальной антикоррупционной программы</w:t>
      </w:r>
      <w:r w:rsidR="00932F53" w:rsidRPr="0003335A">
        <w:rPr>
          <w:rFonts w:eastAsia="Times New Roman"/>
          <w:i/>
          <w:u w:val="single"/>
          <w:lang w:eastAsia="ru-RU"/>
        </w:rPr>
        <w:t>:</w:t>
      </w:r>
    </w:p>
    <w:p w:rsidR="007552EB" w:rsidRPr="0003335A" w:rsidRDefault="007552EB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Координирующим коллегиальным органом в сфере противодействия коррупции является - Комиссия по координации работы противодействию коррупции. В составе комиссии 17 человек, из них 35% – представители общественности.</w:t>
      </w:r>
    </w:p>
    <w:p w:rsidR="00967F6D" w:rsidRPr="0003335A" w:rsidRDefault="00967F6D" w:rsidP="00D6615F">
      <w:pPr>
        <w:ind w:firstLine="567"/>
        <w:rPr>
          <w:rFonts w:eastAsia="Times New Roman"/>
          <w:lang w:eastAsia="ru-RU"/>
        </w:rPr>
      </w:pPr>
      <w:proofErr w:type="gramStart"/>
      <w:r w:rsidRPr="0003335A">
        <w:rPr>
          <w:rFonts w:eastAsia="Times New Roman"/>
          <w:lang w:eastAsia="ru-RU"/>
        </w:rPr>
        <w:t>Контроль за ходом исполнения Государственной Программы «Реализация антикоррупционной политики Республики Татарстан на 2015-202</w:t>
      </w:r>
      <w:r w:rsidR="003E3B79" w:rsidRPr="0003335A">
        <w:rPr>
          <w:rFonts w:eastAsia="Times New Roman"/>
          <w:lang w:eastAsia="ru-RU"/>
        </w:rPr>
        <w:t>5</w:t>
      </w:r>
      <w:r w:rsidRPr="0003335A">
        <w:rPr>
          <w:rFonts w:eastAsia="Times New Roman"/>
          <w:lang w:eastAsia="ru-RU"/>
        </w:rPr>
        <w:t xml:space="preserve"> годы», утвержденной Постановлением Кабинета Министров Республики  Татарстан от 19.07.2014 года №512 и муниципальной  антикоррупционной программы «Реализация антикоррупционной политики в Алькеевском муниципальном  районе Республики Татарстан на 2015-202</w:t>
      </w:r>
      <w:r w:rsidR="008B4708" w:rsidRPr="0003335A">
        <w:rPr>
          <w:rFonts w:eastAsia="Times New Roman"/>
          <w:lang w:eastAsia="ru-RU"/>
        </w:rPr>
        <w:t>7</w:t>
      </w:r>
      <w:r w:rsidRPr="0003335A">
        <w:rPr>
          <w:rFonts w:eastAsia="Times New Roman"/>
          <w:lang w:eastAsia="ru-RU"/>
        </w:rPr>
        <w:t xml:space="preserve"> годы», утвержденной постановлением Руководителя Исполнительного комитета муниципального района от 26.07.2022 №263, осуществляется Главой муниципального района и помощником Главы по вопросам противодействия</w:t>
      </w:r>
      <w:proofErr w:type="gramEnd"/>
      <w:r w:rsidRPr="0003335A">
        <w:rPr>
          <w:rFonts w:eastAsia="Times New Roman"/>
          <w:lang w:eastAsia="ru-RU"/>
        </w:rPr>
        <w:t xml:space="preserve"> коррупции. </w:t>
      </w:r>
    </w:p>
    <w:p w:rsidR="00967F6D" w:rsidRPr="0003335A" w:rsidRDefault="00967F6D" w:rsidP="00D6615F">
      <w:pPr>
        <w:widowControl w:val="0"/>
        <w:ind w:firstLine="567"/>
      </w:pPr>
      <w:r w:rsidRPr="0003335A">
        <w:t xml:space="preserve">В </w:t>
      </w:r>
      <w:r w:rsidR="00525C99" w:rsidRPr="0003335A">
        <w:t>2025 году</w:t>
      </w:r>
      <w:r w:rsidRPr="0003335A">
        <w:t xml:space="preserve"> состоялось </w:t>
      </w:r>
      <w:r w:rsidR="00525C99" w:rsidRPr="0003335A">
        <w:t>4</w:t>
      </w:r>
      <w:r w:rsidRPr="0003335A">
        <w:t xml:space="preserve"> заседания комиссии при Главе Алькеевского муниципального района с рассмотрением </w:t>
      </w:r>
      <w:r w:rsidR="00A14AAB" w:rsidRPr="0003335A">
        <w:t>14</w:t>
      </w:r>
      <w:r w:rsidRPr="0003335A">
        <w:t xml:space="preserve"> вопросов. По всем рассмотренным вопросам принимались соответствующие решения и назначены ответственные лица, за выполнением  принятых на комиссиях решений, с указанием сроков их исполнения.</w:t>
      </w:r>
      <w:r w:rsidR="00E932E9" w:rsidRPr="0003335A">
        <w:t xml:space="preserve"> </w:t>
      </w:r>
      <w:r w:rsidRPr="0003335A">
        <w:t>Перечень рассмотренных вопросов:</w:t>
      </w:r>
    </w:p>
    <w:p w:rsidR="009D5AEA" w:rsidRPr="0003335A" w:rsidRDefault="00DF5B3A" w:rsidP="009D5AE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 xml:space="preserve">1. </w:t>
      </w:r>
      <w:r w:rsidR="009D5AEA" w:rsidRPr="0003335A">
        <w:rPr>
          <w:i/>
          <w:sz w:val="26"/>
          <w:szCs w:val="26"/>
        </w:rPr>
        <w:t>Об оказании государственной поддержки субъектам малого и среднего бизнеса на территории Алькеевского му</w:t>
      </w:r>
      <w:r w:rsidR="0072538C" w:rsidRPr="0003335A">
        <w:rPr>
          <w:i/>
          <w:sz w:val="26"/>
          <w:szCs w:val="26"/>
        </w:rPr>
        <w:t>ниципального района в 2024 году;</w:t>
      </w:r>
    </w:p>
    <w:p w:rsidR="009D5AEA" w:rsidRPr="0003335A" w:rsidRDefault="009D5AEA" w:rsidP="009D5AE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2.</w:t>
      </w:r>
      <w:r w:rsidR="00DF5B3A" w:rsidRPr="0003335A">
        <w:rPr>
          <w:i/>
          <w:sz w:val="26"/>
          <w:szCs w:val="26"/>
        </w:rPr>
        <w:t xml:space="preserve"> </w:t>
      </w:r>
      <w:r w:rsidRPr="0003335A">
        <w:rPr>
          <w:i/>
          <w:sz w:val="26"/>
          <w:szCs w:val="26"/>
        </w:rPr>
        <w:t>О реализации мероприятий  муниципальной программы «Реализация антикоррупционной политики в Алькеевском муниципальном районе на 2015-2027 годы» в 2024 году</w:t>
      </w:r>
      <w:r w:rsidR="0072538C" w:rsidRPr="0003335A">
        <w:rPr>
          <w:i/>
          <w:sz w:val="26"/>
          <w:szCs w:val="26"/>
        </w:rPr>
        <w:t>;</w:t>
      </w:r>
    </w:p>
    <w:p w:rsidR="006817B8" w:rsidRPr="0003335A" w:rsidRDefault="009D5AEA" w:rsidP="009D5AE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3.</w:t>
      </w:r>
      <w:r w:rsidR="00DF5B3A" w:rsidRPr="0003335A">
        <w:rPr>
          <w:i/>
          <w:sz w:val="26"/>
          <w:szCs w:val="26"/>
        </w:rPr>
        <w:t xml:space="preserve"> </w:t>
      </w:r>
      <w:r w:rsidRPr="0003335A">
        <w:rPr>
          <w:i/>
          <w:sz w:val="26"/>
          <w:szCs w:val="26"/>
        </w:rPr>
        <w:t>Утверждение Плана работы комиссии по координации работы по противодействию коррупции в Алькеевском муниципальном районе Республики Татарстан на 2025 год</w:t>
      </w:r>
      <w:r w:rsidR="0072538C" w:rsidRPr="0003335A">
        <w:rPr>
          <w:i/>
          <w:sz w:val="26"/>
          <w:szCs w:val="26"/>
        </w:rPr>
        <w:t>;</w:t>
      </w:r>
    </w:p>
    <w:p w:rsidR="006817B8" w:rsidRPr="0003335A" w:rsidRDefault="0072538C" w:rsidP="006817B8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4.</w:t>
      </w:r>
      <w:r w:rsidR="00DF5B3A" w:rsidRPr="0003335A">
        <w:rPr>
          <w:i/>
          <w:sz w:val="26"/>
          <w:szCs w:val="26"/>
        </w:rPr>
        <w:t xml:space="preserve"> </w:t>
      </w:r>
      <w:r w:rsidR="006817B8" w:rsidRPr="0003335A">
        <w:rPr>
          <w:i/>
          <w:sz w:val="26"/>
          <w:szCs w:val="26"/>
        </w:rPr>
        <w:t xml:space="preserve">Об исполнении законодательства о муниципальной службе в части своевременности и достоверности представления сведений о доходах, расходах, об имуществе и обязательствах имущественного  характера, представленных муниципальными служащими и лицами, замещающими муниципальные должности за </w:t>
      </w:r>
      <w:r w:rsidR="006817B8" w:rsidRPr="0003335A">
        <w:rPr>
          <w:i/>
          <w:sz w:val="26"/>
          <w:szCs w:val="26"/>
        </w:rPr>
        <w:lastRenderedPageBreak/>
        <w:t>2024 год</w:t>
      </w:r>
      <w:r w:rsidRPr="0003335A">
        <w:rPr>
          <w:i/>
          <w:sz w:val="26"/>
          <w:szCs w:val="26"/>
        </w:rPr>
        <w:t>;</w:t>
      </w:r>
    </w:p>
    <w:p w:rsidR="006817B8" w:rsidRPr="0003335A" w:rsidRDefault="0072538C" w:rsidP="006817B8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5.</w:t>
      </w:r>
      <w:r w:rsidR="00DF5B3A" w:rsidRPr="0003335A">
        <w:rPr>
          <w:i/>
          <w:sz w:val="26"/>
          <w:szCs w:val="26"/>
        </w:rPr>
        <w:t xml:space="preserve"> </w:t>
      </w:r>
      <w:r w:rsidR="006817B8" w:rsidRPr="0003335A">
        <w:rPr>
          <w:i/>
          <w:sz w:val="26"/>
          <w:szCs w:val="26"/>
        </w:rPr>
        <w:t>Об организации работы по предупреждению коррупционных правонарушений в ходе постановки на учет и выделения жилья по всем видам программ реализуемых в Алькеевском муниципальном районе</w:t>
      </w:r>
      <w:r w:rsidRPr="0003335A">
        <w:rPr>
          <w:i/>
          <w:sz w:val="26"/>
          <w:szCs w:val="26"/>
        </w:rPr>
        <w:t>;</w:t>
      </w:r>
    </w:p>
    <w:p w:rsidR="006817B8" w:rsidRPr="0003335A" w:rsidRDefault="0072538C" w:rsidP="006817B8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6.</w:t>
      </w:r>
      <w:r w:rsidR="00DF5B3A" w:rsidRPr="0003335A">
        <w:rPr>
          <w:i/>
          <w:sz w:val="26"/>
          <w:szCs w:val="26"/>
        </w:rPr>
        <w:t xml:space="preserve"> </w:t>
      </w:r>
      <w:r w:rsidR="006817B8" w:rsidRPr="0003335A">
        <w:rPr>
          <w:i/>
          <w:sz w:val="26"/>
          <w:szCs w:val="26"/>
        </w:rPr>
        <w:t xml:space="preserve">Об итогах предоставления в собственность и в аренду земельных участков, недвижимого имущества, находившихся в муниципальной собственности в 2024 - 1 пол. 2025 гг., в </w:t>
      </w:r>
      <w:proofErr w:type="spellStart"/>
      <w:r w:rsidR="006817B8" w:rsidRPr="0003335A">
        <w:rPr>
          <w:i/>
          <w:sz w:val="26"/>
          <w:szCs w:val="26"/>
        </w:rPr>
        <w:t>т.ч</w:t>
      </w:r>
      <w:proofErr w:type="spellEnd"/>
      <w:r w:rsidR="006817B8" w:rsidRPr="0003335A">
        <w:rPr>
          <w:i/>
          <w:sz w:val="26"/>
          <w:szCs w:val="26"/>
        </w:rPr>
        <w:t xml:space="preserve">. по осуществлению </w:t>
      </w:r>
      <w:proofErr w:type="gramStart"/>
      <w:r w:rsidR="006817B8" w:rsidRPr="0003335A">
        <w:rPr>
          <w:i/>
          <w:sz w:val="26"/>
          <w:szCs w:val="26"/>
        </w:rPr>
        <w:t>контроля за</w:t>
      </w:r>
      <w:proofErr w:type="gramEnd"/>
      <w:r w:rsidR="006817B8" w:rsidRPr="0003335A">
        <w:rPr>
          <w:i/>
          <w:sz w:val="26"/>
          <w:szCs w:val="26"/>
        </w:rPr>
        <w:t xml:space="preserve"> их эффективным использованием и претензионной работе </w:t>
      </w:r>
      <w:r w:rsidR="00611A33" w:rsidRPr="0003335A">
        <w:rPr>
          <w:i/>
          <w:sz w:val="26"/>
          <w:szCs w:val="26"/>
        </w:rPr>
        <w:t>с должниками по арендной плате;</w:t>
      </w:r>
    </w:p>
    <w:p w:rsidR="00DF5B3A" w:rsidRPr="0003335A" w:rsidRDefault="00DF5B3A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7. О работе единой комиссии по размещению заказов на закупки товаров, выполнение работ, оказание услуг для обеспечения муниципальных нужд и мерах по обеспечению открытости, добросовестной конкуренции и объективности при осуществлении закупок (товаров, услуг) для муниципальных нужд</w:t>
      </w:r>
      <w:r w:rsidR="00611A33" w:rsidRPr="0003335A">
        <w:rPr>
          <w:i/>
          <w:sz w:val="26"/>
          <w:szCs w:val="26"/>
        </w:rPr>
        <w:t>;</w:t>
      </w:r>
    </w:p>
    <w:p w:rsidR="00CC6BA9" w:rsidRPr="0003335A" w:rsidRDefault="00DF5B3A" w:rsidP="00CC6BA9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 xml:space="preserve">8. Об исполнении законодательства о противодействии коррупции в ходе реализации «бытовой коррупции» в </w:t>
      </w:r>
      <w:r w:rsidR="00CC6BA9" w:rsidRPr="0003335A">
        <w:rPr>
          <w:i/>
          <w:sz w:val="26"/>
          <w:szCs w:val="26"/>
        </w:rPr>
        <w:t xml:space="preserve">образовательных учреждениях </w:t>
      </w:r>
      <w:r w:rsidRPr="0003335A">
        <w:rPr>
          <w:i/>
          <w:sz w:val="26"/>
          <w:szCs w:val="26"/>
        </w:rPr>
        <w:t>Алькеевско</w:t>
      </w:r>
      <w:r w:rsidR="00CC6BA9" w:rsidRPr="0003335A">
        <w:rPr>
          <w:i/>
          <w:sz w:val="26"/>
          <w:szCs w:val="26"/>
        </w:rPr>
        <w:t>го</w:t>
      </w:r>
      <w:r w:rsidRPr="0003335A">
        <w:rPr>
          <w:i/>
          <w:sz w:val="26"/>
          <w:szCs w:val="26"/>
        </w:rPr>
        <w:t xml:space="preserve"> МР</w:t>
      </w:r>
      <w:r w:rsidR="00611A33" w:rsidRPr="0003335A">
        <w:rPr>
          <w:i/>
          <w:sz w:val="26"/>
          <w:szCs w:val="26"/>
        </w:rPr>
        <w:t>;</w:t>
      </w:r>
    </w:p>
    <w:p w:rsidR="00DF5B3A" w:rsidRPr="0003335A" w:rsidRDefault="00DF5B3A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9.</w:t>
      </w:r>
      <w:r w:rsidR="00611A33" w:rsidRPr="0003335A">
        <w:rPr>
          <w:i/>
          <w:sz w:val="26"/>
          <w:szCs w:val="26"/>
        </w:rPr>
        <w:t xml:space="preserve"> </w:t>
      </w:r>
      <w:r w:rsidRPr="0003335A">
        <w:rPr>
          <w:i/>
          <w:sz w:val="26"/>
          <w:szCs w:val="26"/>
        </w:rPr>
        <w:t>О ходе реализации мероприятий муниципальной программы «Реализация антикоррупционной политики в Алькеевском муниципальном районе на 2015-2027годы»</w:t>
      </w:r>
      <w:r w:rsidR="00611A33" w:rsidRPr="0003335A">
        <w:rPr>
          <w:i/>
          <w:sz w:val="26"/>
          <w:szCs w:val="26"/>
        </w:rPr>
        <w:t xml:space="preserve"> за первое полугодие 2025г.;</w:t>
      </w:r>
    </w:p>
    <w:p w:rsidR="00DF5B3A" w:rsidRPr="0003335A" w:rsidRDefault="00DF5B3A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10.</w:t>
      </w:r>
      <w:r w:rsidR="00611A33" w:rsidRPr="0003335A">
        <w:rPr>
          <w:i/>
          <w:sz w:val="26"/>
          <w:szCs w:val="26"/>
        </w:rPr>
        <w:t xml:space="preserve"> Ознакомление с перечнем поручений по подготовке и проведению мероприятий, приуроченных к Международному дню борьбы с коррупцией;</w:t>
      </w:r>
    </w:p>
    <w:p w:rsidR="00DF5B3A" w:rsidRPr="0003335A" w:rsidRDefault="00DF5B3A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11.</w:t>
      </w:r>
      <w:r w:rsidR="00611A33" w:rsidRPr="0003335A">
        <w:rPr>
          <w:i/>
          <w:sz w:val="26"/>
          <w:szCs w:val="26"/>
        </w:rPr>
        <w:t xml:space="preserve"> О деятельности Общественного совета Алькеевского муниципального района в сфере профилактики противодействия коррупции в 2025 году;</w:t>
      </w:r>
    </w:p>
    <w:p w:rsidR="00DF5B3A" w:rsidRPr="0003335A" w:rsidRDefault="00DF5B3A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12.</w:t>
      </w:r>
      <w:r w:rsidR="00611A33" w:rsidRPr="0003335A">
        <w:rPr>
          <w:i/>
          <w:sz w:val="26"/>
          <w:szCs w:val="26"/>
        </w:rPr>
        <w:t xml:space="preserve"> Об итогах организации и проведения антикоррупционной экспертизы нормативных правовых актов и их проектов, </w:t>
      </w:r>
      <w:proofErr w:type="spellStart"/>
      <w:r w:rsidR="00611A33" w:rsidRPr="0003335A">
        <w:rPr>
          <w:i/>
          <w:sz w:val="26"/>
          <w:szCs w:val="26"/>
        </w:rPr>
        <w:t>в.т.ч</w:t>
      </w:r>
      <w:proofErr w:type="spellEnd"/>
      <w:r w:rsidR="00611A33" w:rsidRPr="0003335A">
        <w:rPr>
          <w:i/>
          <w:sz w:val="26"/>
          <w:szCs w:val="26"/>
        </w:rPr>
        <w:t>. организации независимой экспертизы проектов НПА  во втором полугодии 2025 года</w:t>
      </w:r>
      <w:r w:rsidR="00CC6BA9" w:rsidRPr="0003335A">
        <w:rPr>
          <w:i/>
          <w:sz w:val="26"/>
          <w:szCs w:val="26"/>
        </w:rPr>
        <w:t>;</w:t>
      </w:r>
    </w:p>
    <w:p w:rsidR="00CC6BA9" w:rsidRPr="0003335A" w:rsidRDefault="00CC6BA9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13. Об исполнении законодательства о противодействии коррупции в ходе реализации «бытовой коррупции» в сфере здравоохранения</w:t>
      </w:r>
      <w:r w:rsidR="002875C3" w:rsidRPr="0003335A">
        <w:rPr>
          <w:i/>
          <w:sz w:val="26"/>
          <w:szCs w:val="26"/>
        </w:rPr>
        <w:t>;</w:t>
      </w:r>
    </w:p>
    <w:p w:rsidR="00DF5B3A" w:rsidRPr="0003335A" w:rsidRDefault="002875C3" w:rsidP="00DF5B3A">
      <w:pPr>
        <w:widowControl w:val="0"/>
        <w:ind w:firstLine="567"/>
        <w:rPr>
          <w:i/>
          <w:sz w:val="26"/>
          <w:szCs w:val="26"/>
        </w:rPr>
      </w:pPr>
      <w:r w:rsidRPr="0003335A">
        <w:rPr>
          <w:i/>
          <w:sz w:val="26"/>
          <w:szCs w:val="26"/>
        </w:rPr>
        <w:t>14</w:t>
      </w:r>
      <w:r w:rsidR="00DF5B3A" w:rsidRPr="0003335A">
        <w:rPr>
          <w:i/>
          <w:sz w:val="26"/>
          <w:szCs w:val="26"/>
        </w:rPr>
        <w:t>.</w:t>
      </w:r>
      <w:r w:rsidR="00CC6BA9" w:rsidRPr="0003335A">
        <w:rPr>
          <w:i/>
          <w:sz w:val="26"/>
          <w:szCs w:val="26"/>
        </w:rPr>
        <w:t xml:space="preserve"> О реализации мероприятий муниципальной Программы «Реализация антикоррупционной политики в Алькеевском муниципальном районе на 2014-2027 гг.» в 2025 году.</w:t>
      </w:r>
    </w:p>
    <w:p w:rsidR="00607698" w:rsidRPr="0003335A" w:rsidRDefault="000B5673" w:rsidP="00607698">
      <w:pPr>
        <w:widowControl w:val="0"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Помощником Главы </w:t>
      </w:r>
      <w:proofErr w:type="gramStart"/>
      <w:r w:rsidRPr="0003335A">
        <w:rPr>
          <w:rFonts w:eastAsia="Times New Roman"/>
          <w:lang w:eastAsia="ru-RU"/>
        </w:rPr>
        <w:t>по вопросам противодействия коррупции организована работа по заблаговременному анонсированию предстоящего заседания комиссии по противодействию коррупции на официальном сайте муниципального района с указанием</w:t>
      </w:r>
      <w:proofErr w:type="gramEnd"/>
      <w:r w:rsidRPr="0003335A">
        <w:rPr>
          <w:rFonts w:eastAsia="Times New Roman"/>
          <w:lang w:eastAsia="ru-RU"/>
        </w:rPr>
        <w:t xml:space="preserve"> повестки дня заседания и контактных телефонов помощника Главы по вопросам противодействия коррупции.</w:t>
      </w:r>
      <w:r w:rsidR="000727F0" w:rsidRPr="0003335A">
        <w:rPr>
          <w:rFonts w:eastAsia="Times New Roman"/>
          <w:lang w:eastAsia="ru-RU"/>
        </w:rPr>
        <w:t xml:space="preserve"> На заседания комиссии приглашаются представители прокуратуры Алькеевского района. </w:t>
      </w:r>
    </w:p>
    <w:p w:rsidR="00967F6D" w:rsidRPr="0003335A" w:rsidRDefault="00967F6D" w:rsidP="00607698">
      <w:pPr>
        <w:widowControl w:val="0"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Все принятые решения на заседаниях комиссии доводятся до органов местного самоуправления и на всех этапах контролируются помощником Главы по противодействию коррупции.</w:t>
      </w:r>
    </w:p>
    <w:p w:rsidR="00967F6D" w:rsidRPr="0003335A" w:rsidRDefault="00967F6D" w:rsidP="00D6615F">
      <w:pPr>
        <w:shd w:val="clear" w:color="auto" w:fill="FFFFFF"/>
        <w:ind w:firstLine="567"/>
        <w:rPr>
          <w:rFonts w:eastAsia="Times New Roman"/>
          <w:lang w:eastAsia="ru-RU"/>
        </w:rPr>
      </w:pPr>
      <w:r w:rsidRPr="0003335A">
        <w:t xml:space="preserve">Протоколы заседаний комиссии размещены на официальном сайте муниципального района в разделе «Противодействие коррупции» и своевременно  доводятся до ОМС муниципального района.  </w:t>
      </w:r>
      <w:r w:rsidRPr="0003335A">
        <w:rPr>
          <w:rFonts w:eastAsia="Times New Roman"/>
          <w:lang w:eastAsia="ru-RU"/>
        </w:rPr>
        <w:t xml:space="preserve">По результатам рассмотрения вопросов на </w:t>
      </w:r>
      <w:r w:rsidR="005D7295" w:rsidRPr="0003335A">
        <w:rPr>
          <w:rFonts w:eastAsia="Times New Roman"/>
          <w:lang w:eastAsia="ru-RU"/>
        </w:rPr>
        <w:t>4</w:t>
      </w:r>
      <w:r w:rsidRPr="0003335A">
        <w:rPr>
          <w:rFonts w:eastAsia="Times New Roman"/>
          <w:lang w:eastAsia="ru-RU"/>
        </w:rPr>
        <w:t xml:space="preserve"> заседаниях Комиссии по координации работы по противодействию коррупции в Алькеевском муниципальном районе были приняты следующие управленческие решения:</w:t>
      </w:r>
    </w:p>
    <w:p w:rsidR="0080686B" w:rsidRPr="0003335A" w:rsidRDefault="00E1585F" w:rsidP="0080686B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80686B" w:rsidRPr="0003335A">
        <w:rPr>
          <w:rFonts w:eastAsia="Times New Roman"/>
          <w:i/>
          <w:sz w:val="26"/>
          <w:szCs w:val="26"/>
          <w:lang w:eastAsia="ru-RU"/>
        </w:rPr>
        <w:t xml:space="preserve">Продолжить организацию и анализ  предоставления услуг субъектам малого 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и среднего предпринимательства;</w:t>
      </w:r>
    </w:p>
    <w:p w:rsidR="0080686B" w:rsidRPr="0003335A" w:rsidRDefault="00E1585F" w:rsidP="0080686B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lastRenderedPageBreak/>
        <w:t>-</w:t>
      </w:r>
      <w:r w:rsidR="0080686B" w:rsidRPr="0003335A">
        <w:rPr>
          <w:rFonts w:eastAsia="Times New Roman"/>
          <w:i/>
          <w:sz w:val="26"/>
          <w:szCs w:val="26"/>
          <w:lang w:eastAsia="ru-RU"/>
        </w:rPr>
        <w:t>Продолжить работу по направлениям поддержки развития малых форм хозяйс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твования на селе;</w:t>
      </w:r>
    </w:p>
    <w:p w:rsidR="0080686B" w:rsidRPr="0003335A" w:rsidRDefault="00E1585F" w:rsidP="0080686B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FF1A23" w:rsidRPr="0003335A">
        <w:rPr>
          <w:rFonts w:eastAsia="Times New Roman"/>
          <w:i/>
          <w:sz w:val="26"/>
          <w:szCs w:val="26"/>
          <w:lang w:eastAsia="ru-RU"/>
        </w:rPr>
        <w:t>При</w:t>
      </w:r>
      <w:r w:rsidR="0080686B" w:rsidRPr="0003335A">
        <w:rPr>
          <w:rFonts w:eastAsia="Times New Roman"/>
          <w:i/>
          <w:sz w:val="26"/>
          <w:szCs w:val="26"/>
          <w:lang w:eastAsia="ru-RU"/>
        </w:rPr>
        <w:t xml:space="preserve"> организации антикоррупционных мероприятий использовать результаты антикоррупционного мониторинга за 2024 г.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;</w:t>
      </w:r>
    </w:p>
    <w:p w:rsidR="0016192E" w:rsidRPr="0003335A" w:rsidRDefault="00E1585F" w:rsidP="0016192E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16192E" w:rsidRPr="0003335A">
        <w:rPr>
          <w:rFonts w:eastAsia="Times New Roman"/>
          <w:i/>
          <w:sz w:val="26"/>
          <w:szCs w:val="26"/>
          <w:lang w:eastAsia="ru-RU"/>
        </w:rPr>
        <w:t>Д</w:t>
      </w:r>
      <w:r w:rsidR="0080686B" w:rsidRPr="0003335A">
        <w:rPr>
          <w:rFonts w:eastAsia="Times New Roman"/>
          <w:i/>
          <w:sz w:val="26"/>
          <w:szCs w:val="26"/>
          <w:lang w:eastAsia="ru-RU"/>
        </w:rPr>
        <w:t>онести План до исполнителей. Исполнителям принять в работу утвержденный План работы комиссии по координации работы по противодействию коррупции в Алькеевском муниципальном районе Р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>еспублики Татарстан на 2025 год;</w:t>
      </w:r>
      <w:r w:rsidR="0016192E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445B73" w:rsidRPr="0003335A" w:rsidRDefault="00E1585F" w:rsidP="0016192E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П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>ровести анализ справок о доходах, расходах об имуществе и обязател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ьствах имущественного характера;</w:t>
      </w:r>
    </w:p>
    <w:p w:rsidR="00445B73" w:rsidRPr="0003335A" w:rsidRDefault="00E1585F" w:rsidP="00445B73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16192E" w:rsidRPr="0003335A">
        <w:rPr>
          <w:rFonts w:eastAsia="Times New Roman"/>
          <w:i/>
          <w:sz w:val="26"/>
          <w:szCs w:val="26"/>
          <w:lang w:eastAsia="ru-RU"/>
        </w:rPr>
        <w:t>О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>существлять строгий контроль и очередность среди участников программ на получение субсидий;</w:t>
      </w:r>
    </w:p>
    <w:p w:rsidR="00445B73" w:rsidRPr="0003335A" w:rsidRDefault="00E1585F" w:rsidP="00445B73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16192E" w:rsidRPr="0003335A">
        <w:rPr>
          <w:rFonts w:eastAsia="Times New Roman"/>
          <w:i/>
          <w:sz w:val="26"/>
          <w:szCs w:val="26"/>
          <w:lang w:eastAsia="ru-RU"/>
        </w:rPr>
        <w:t>О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>существлять прием документов только после проведенной проверки и запросов в соответствующие службы на достоверность информации, а также после определения степени нуждаемости заявител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ей в улучшение жилищных условий;</w:t>
      </w:r>
    </w:p>
    <w:p w:rsidR="00445B73" w:rsidRPr="0003335A" w:rsidRDefault="00E1585F" w:rsidP="00445B73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>Принять меры по недопущению коррупционных правонарушений при исполнении земельного законодательства, в т. ч. предоставлению в аренду или в собственность земельных участков и иного недвижимого имущества, находящегос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я в муниципальной собственности;</w:t>
      </w:r>
    </w:p>
    <w:p w:rsidR="00445B73" w:rsidRPr="0003335A" w:rsidRDefault="00E1585F" w:rsidP="00445B73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>Ежеквартально проводить анализ задолженности по договорам аренды за использование муниципальных земель и иного недвижимого имущества для своевременного выявления д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олжников;</w:t>
      </w:r>
    </w:p>
    <w:p w:rsidR="00445B73" w:rsidRPr="0003335A" w:rsidRDefault="00E1585F" w:rsidP="00445B73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 xml:space="preserve">Проводить целенаправленную работу по анализу итогов аукционов по продаже муниципальной собственности, в том числе земельных участков, с целью установления фактов  законности  стоимости  объектов и дальнейшего </w:t>
      </w:r>
      <w:proofErr w:type="gramStart"/>
      <w:r w:rsidR="00445B73" w:rsidRPr="0003335A">
        <w:rPr>
          <w:rFonts w:eastAsia="Times New Roman"/>
          <w:i/>
          <w:sz w:val="26"/>
          <w:szCs w:val="26"/>
          <w:lang w:eastAsia="ru-RU"/>
        </w:rPr>
        <w:t>возврата</w:t>
      </w:r>
      <w:proofErr w:type="gramEnd"/>
      <w:r w:rsidR="00445B73" w:rsidRPr="0003335A">
        <w:rPr>
          <w:rFonts w:eastAsia="Times New Roman"/>
          <w:i/>
          <w:sz w:val="26"/>
          <w:szCs w:val="26"/>
          <w:lang w:eastAsia="ru-RU"/>
        </w:rPr>
        <w:t xml:space="preserve"> незаконно отчужденных из муниципальной собственност</w:t>
      </w:r>
      <w:r w:rsidR="00BE1862" w:rsidRPr="0003335A">
        <w:rPr>
          <w:rFonts w:eastAsia="Times New Roman"/>
          <w:i/>
          <w:sz w:val="26"/>
          <w:szCs w:val="26"/>
          <w:lang w:eastAsia="ru-RU"/>
        </w:rPr>
        <w:t>и объектов и земельных участков;</w:t>
      </w:r>
    </w:p>
    <w:p w:rsidR="003E1AD1" w:rsidRPr="0003335A" w:rsidRDefault="00E1585F" w:rsidP="00987515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445B73" w:rsidRPr="0003335A">
        <w:rPr>
          <w:rFonts w:eastAsia="Times New Roman"/>
          <w:i/>
          <w:sz w:val="26"/>
          <w:szCs w:val="26"/>
          <w:lang w:eastAsia="ru-RU"/>
        </w:rPr>
        <w:t xml:space="preserve">Принять меры по вовлечению в оборот бесхозных объектов с целью пополнения  </w:t>
      </w:r>
      <w:r w:rsidRPr="0003335A">
        <w:rPr>
          <w:rFonts w:eastAsia="Times New Roman"/>
          <w:i/>
          <w:sz w:val="26"/>
          <w:szCs w:val="26"/>
          <w:lang w:eastAsia="ru-RU"/>
        </w:rPr>
        <w:t>доходной части местного бюджета;</w:t>
      </w:r>
    </w:p>
    <w:p w:rsidR="00E1585F" w:rsidRPr="0003335A" w:rsidRDefault="00E1585F" w:rsidP="00E1585F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ринять все необходимые меры по улучшению дальнейшей работы при осуществлении закупок;</w:t>
      </w:r>
    </w:p>
    <w:p w:rsidR="00690A84" w:rsidRPr="0003335A" w:rsidRDefault="00E1585F" w:rsidP="00E1585F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-О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беспечить реализацию мер, способствующих снижению уровня коррупции при осуществлении закупок товаров (работ, услуг) для государственных и муниципальных нужд;</w:t>
      </w:r>
    </w:p>
    <w:p w:rsidR="00690A84" w:rsidRPr="0003335A" w:rsidRDefault="00E1585F" w:rsidP="00690A84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ри проведении того или иного способа определения поставщика (исполнителя, подрядчика) обеспечить исполнение Федерального закона № 44-ФЗ в части вывода из состава комиссии лиц, которые  могут быть лично заинтересованы в результатах размещения заказа;</w:t>
      </w:r>
    </w:p>
    <w:p w:rsidR="00690A84" w:rsidRPr="0003335A" w:rsidRDefault="00E1585F" w:rsidP="00690A84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-А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 xml:space="preserve">ктивизировать работу по </w:t>
      </w:r>
      <w:proofErr w:type="gramStart"/>
      <w:r w:rsidR="00690A84" w:rsidRPr="0003335A">
        <w:rPr>
          <w:rFonts w:eastAsia="Times New Roman"/>
          <w:i/>
          <w:sz w:val="26"/>
          <w:szCs w:val="26"/>
          <w:lang w:eastAsia="ru-RU"/>
        </w:rPr>
        <w:t>контролю за</w:t>
      </w:r>
      <w:proofErr w:type="gramEnd"/>
      <w:r w:rsidR="00690A84" w:rsidRPr="0003335A">
        <w:rPr>
          <w:rFonts w:eastAsia="Times New Roman"/>
          <w:i/>
          <w:sz w:val="26"/>
          <w:szCs w:val="26"/>
          <w:lang w:eastAsia="ru-RU"/>
        </w:rPr>
        <w:t xml:space="preserve"> поставками некомплектной или некачественной продукции и срыва сроков исполнения контрактов со стороны недобросовестных поставщиков (подрядчиков);</w:t>
      </w:r>
    </w:p>
    <w:p w:rsidR="00690A84" w:rsidRPr="0003335A" w:rsidRDefault="00EB2181" w:rsidP="00690A84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-О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беспечить контроль над своевременным размещением на сайте государственных закупок соответствующей информации</w:t>
      </w:r>
      <w:r w:rsidRPr="0003335A">
        <w:rPr>
          <w:rFonts w:eastAsia="Times New Roman"/>
          <w:i/>
          <w:sz w:val="26"/>
          <w:szCs w:val="26"/>
          <w:lang w:eastAsia="ru-RU"/>
        </w:rPr>
        <w:t>;</w:t>
      </w:r>
    </w:p>
    <w:p w:rsidR="00690A84" w:rsidRPr="0003335A" w:rsidRDefault="00EB2181" w:rsidP="00690A84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родолжить работу по реализации антикоррупционной политики, приняв меры направленные на формирование антикоррупционного правосознания среди сотрудни</w:t>
      </w:r>
      <w:r w:rsidRPr="0003335A">
        <w:rPr>
          <w:rFonts w:eastAsia="Times New Roman"/>
          <w:i/>
          <w:sz w:val="26"/>
          <w:szCs w:val="26"/>
          <w:lang w:eastAsia="ru-RU"/>
        </w:rPr>
        <w:t>ков подведомственных учреждений;</w:t>
      </w:r>
    </w:p>
    <w:p w:rsidR="00EB2181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lastRenderedPageBreak/>
        <w:t>-Н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а постоянной основе проверять порядок принятия на работу работников в подведомственные учреждения по соблюдению требований по уре</w:t>
      </w:r>
      <w:r w:rsidRPr="0003335A">
        <w:rPr>
          <w:rFonts w:eastAsia="Times New Roman"/>
          <w:i/>
          <w:sz w:val="26"/>
          <w:szCs w:val="26"/>
          <w:lang w:eastAsia="ru-RU"/>
        </w:rPr>
        <w:t xml:space="preserve">гулированию конфликта интересов; </w:t>
      </w:r>
    </w:p>
    <w:p w:rsidR="00690A84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родолжить работу по реализации антикоррупционной политики, в том числе по антикоррупционному просвещению, с целью формирования антикоррупционного правосознания среди медицинских работников и сотрудников ГАУЗ «Базарно-</w:t>
      </w:r>
      <w:proofErr w:type="spellStart"/>
      <w:r w:rsidR="00690A84" w:rsidRPr="0003335A">
        <w:rPr>
          <w:rFonts w:eastAsia="Times New Roman"/>
          <w:i/>
          <w:sz w:val="26"/>
          <w:szCs w:val="26"/>
          <w:lang w:eastAsia="ru-RU"/>
        </w:rPr>
        <w:t>Матакская</w:t>
      </w:r>
      <w:proofErr w:type="spellEnd"/>
      <w:r w:rsidR="00690A84" w:rsidRPr="0003335A">
        <w:rPr>
          <w:rFonts w:eastAsia="Times New Roman"/>
          <w:i/>
          <w:sz w:val="26"/>
          <w:szCs w:val="26"/>
          <w:lang w:eastAsia="ru-RU"/>
        </w:rPr>
        <w:t xml:space="preserve"> ЦРБ»;</w:t>
      </w:r>
    </w:p>
    <w:p w:rsidR="00EB6BBB" w:rsidRPr="0003335A" w:rsidRDefault="00EB2181" w:rsidP="00690A84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-О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беспечить соблюдение прав граждан в сфере охраны здоровья при представлении платных медицинских услуг, в част</w:t>
      </w:r>
      <w:r w:rsidRPr="0003335A">
        <w:rPr>
          <w:rFonts w:eastAsia="Times New Roman"/>
          <w:i/>
          <w:sz w:val="26"/>
          <w:szCs w:val="26"/>
          <w:lang w:eastAsia="ru-RU"/>
        </w:rPr>
        <w:t>и организации лечебного питания;</w:t>
      </w:r>
    </w:p>
    <w:p w:rsidR="00690A84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Обеспечить проведение тестирования служащих на предмет знания законодательства Российской Федерации и Республики Татарст</w:t>
      </w:r>
      <w:r w:rsidRPr="0003335A">
        <w:rPr>
          <w:rFonts w:eastAsia="Times New Roman"/>
          <w:i/>
          <w:sz w:val="26"/>
          <w:szCs w:val="26"/>
          <w:lang w:eastAsia="ru-RU"/>
        </w:rPr>
        <w:t>ан по противодействию коррупции;</w:t>
      </w:r>
    </w:p>
    <w:p w:rsidR="00690A84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 xml:space="preserve">родолжить участие о профилактических мероприятиях </w:t>
      </w:r>
      <w:r w:rsidRPr="0003335A">
        <w:rPr>
          <w:rFonts w:eastAsia="Times New Roman"/>
          <w:i/>
          <w:sz w:val="26"/>
          <w:szCs w:val="26"/>
          <w:lang w:eastAsia="ru-RU"/>
        </w:rPr>
        <w:t>антикоррупционной деятельности;</w:t>
      </w:r>
    </w:p>
    <w:p w:rsidR="00690A84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Контролировать проведение антикоррупционной экспертизы нормативно правовых актов Алькеевского муниципального района.</w:t>
      </w:r>
    </w:p>
    <w:p w:rsidR="00EB2181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 xml:space="preserve">Осуществлять мониторинг нормативно правовых актов в целях </w:t>
      </w:r>
      <w:r w:rsidRPr="0003335A">
        <w:rPr>
          <w:rFonts w:eastAsia="Times New Roman"/>
          <w:i/>
          <w:sz w:val="26"/>
          <w:szCs w:val="26"/>
          <w:lang w:eastAsia="ru-RU"/>
        </w:rPr>
        <w:t>выявления коррупционных фактов;</w:t>
      </w:r>
    </w:p>
    <w:p w:rsidR="00690A84" w:rsidRPr="0003335A" w:rsidRDefault="00EB2181" w:rsidP="00EB2181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 xml:space="preserve">Главам СП Алькеевского муниципального района своевременно предоставлять проекты нормативно правовых актов </w:t>
      </w:r>
      <w:r w:rsidR="002C7553" w:rsidRPr="0003335A">
        <w:rPr>
          <w:rFonts w:eastAsia="Times New Roman"/>
          <w:i/>
          <w:sz w:val="26"/>
          <w:szCs w:val="26"/>
          <w:lang w:eastAsia="ru-RU"/>
        </w:rPr>
        <w:t>на антикоррупционную экспертизу;</w:t>
      </w:r>
    </w:p>
    <w:p w:rsidR="00690A84" w:rsidRPr="0003335A" w:rsidRDefault="002C7553" w:rsidP="002C7553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ри организации антикоррупционных мероприятий использовать результаты антикоррупционно</w:t>
      </w:r>
      <w:r w:rsidRPr="0003335A">
        <w:rPr>
          <w:rFonts w:eastAsia="Times New Roman"/>
          <w:i/>
          <w:sz w:val="26"/>
          <w:szCs w:val="26"/>
          <w:lang w:eastAsia="ru-RU"/>
        </w:rPr>
        <w:t>го мониторинга в РТ за 2025 год;</w:t>
      </w:r>
    </w:p>
    <w:p w:rsidR="00690A84" w:rsidRPr="0003335A" w:rsidRDefault="002C7553" w:rsidP="00690A84">
      <w:pPr>
        <w:suppressAutoHyphens/>
        <w:ind w:firstLine="567"/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-П</w:t>
      </w:r>
      <w:r w:rsidR="00690A84" w:rsidRPr="0003335A">
        <w:rPr>
          <w:rFonts w:eastAsia="Times New Roman"/>
          <w:i/>
          <w:sz w:val="26"/>
          <w:szCs w:val="26"/>
          <w:lang w:eastAsia="ru-RU"/>
        </w:rPr>
        <w:t>ри проведении заседаний, а также ежегодных отчетов о деятельности и сходов граждан включать  в  доклады отдельный блок о  состоянии коррупции  и  мерах  по  ее профилактике (с  использо</w:t>
      </w:r>
      <w:r w:rsidRPr="0003335A">
        <w:rPr>
          <w:rFonts w:eastAsia="Times New Roman"/>
          <w:i/>
          <w:sz w:val="26"/>
          <w:szCs w:val="26"/>
          <w:lang w:eastAsia="ru-RU"/>
        </w:rPr>
        <w:t>ванием  прилагаемых материалов);</w:t>
      </w:r>
    </w:p>
    <w:p w:rsidR="00967F6D" w:rsidRPr="0003335A" w:rsidRDefault="00967F6D" w:rsidP="0080686B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Основными задачами определенными национальным планом противодействия коррупции  являются:</w:t>
      </w:r>
    </w:p>
    <w:p w:rsidR="00FB32D0" w:rsidRPr="0003335A" w:rsidRDefault="00FB32D0" w:rsidP="00D6615F">
      <w:pPr>
        <w:ind w:firstLine="567"/>
        <w:contextualSpacing/>
      </w:pPr>
      <w:r w:rsidRPr="0003335A">
        <w:t xml:space="preserve">- совершенствование механизмов </w:t>
      </w:r>
      <w:proofErr w:type="gramStart"/>
      <w:r w:rsidRPr="0003335A">
        <w:t>контроля за</w:t>
      </w:r>
      <w:proofErr w:type="gramEnd"/>
      <w:r w:rsidRPr="0003335A">
        <w:t xml:space="preserve">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доходы;</w:t>
      </w:r>
    </w:p>
    <w:p w:rsidR="00967F6D" w:rsidRPr="0003335A" w:rsidRDefault="00967F6D" w:rsidP="00D6615F">
      <w:pPr>
        <w:ind w:firstLine="567"/>
        <w:contextualSpacing/>
        <w:rPr>
          <w:lang w:eastAsia="ru-RU"/>
        </w:rPr>
      </w:pPr>
      <w:r w:rsidRPr="0003335A">
        <w:t xml:space="preserve">- </w:t>
      </w:r>
      <w:r w:rsidRPr="0003335A">
        <w:rPr>
          <w:lang w:eastAsia="ru-RU"/>
        </w:rPr>
        <w:t xml:space="preserve"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</w:t>
      </w:r>
      <w:proofErr w:type="gramStart"/>
      <w:r w:rsidRPr="0003335A">
        <w:rPr>
          <w:lang w:eastAsia="ru-RU"/>
        </w:rPr>
        <w:t>принимать</w:t>
      </w:r>
      <w:proofErr w:type="gramEnd"/>
      <w:r w:rsidRPr="0003335A">
        <w:rPr>
          <w:lang w:eastAsia="ru-RU"/>
        </w:rPr>
        <w:t xml:space="preserve"> меры по предотвращению и урегулированию конфликта интересов;</w:t>
      </w:r>
    </w:p>
    <w:p w:rsidR="00967F6D" w:rsidRPr="0003335A" w:rsidRDefault="008C5B9E" w:rsidP="00D6615F">
      <w:pPr>
        <w:ind w:firstLine="567"/>
        <w:contextualSpacing/>
        <w:rPr>
          <w:rFonts w:eastAsia="Tahoma"/>
          <w:bCs/>
          <w:lang w:eastAsia="ru-RU"/>
        </w:rPr>
      </w:pPr>
      <w:r w:rsidRPr="0003335A">
        <w:rPr>
          <w:lang w:eastAsia="ru-RU"/>
        </w:rPr>
        <w:t>-</w:t>
      </w:r>
      <w:r w:rsidR="00967F6D" w:rsidRPr="0003335A">
        <w:rPr>
          <w:rFonts w:eastAsia="Tahoma"/>
          <w:bCs/>
          <w:lang w:eastAsia="ru-RU"/>
        </w:rPr>
        <w:t>повышение эффективности противодействия коррупции при осуществлении закупок для обеспечения государственных и муниципальных нужд.</w:t>
      </w:r>
    </w:p>
    <w:p w:rsidR="007A656A" w:rsidRPr="0003335A" w:rsidRDefault="007A656A" w:rsidP="00D6615F">
      <w:pPr>
        <w:ind w:firstLine="567"/>
        <w:contextualSpacing/>
        <w:rPr>
          <w:rFonts w:eastAsia="Tahoma"/>
          <w:bCs/>
          <w:lang w:eastAsia="ru-RU"/>
        </w:rPr>
      </w:pPr>
      <w:r w:rsidRPr="0003335A">
        <w:rPr>
          <w:rFonts w:eastAsia="Tahoma"/>
          <w:bCs/>
          <w:lang w:eastAsia="ru-RU"/>
        </w:rPr>
        <w:t xml:space="preserve">В структурных подразделениях Исполнительного комитета района, оказывающих государственные и муниципальные услуги, имеются необходимые справочные материалы, формы заявлений, касающиеся оказания муниципальных услуг. </w:t>
      </w:r>
      <w:r w:rsidR="00FB32D0" w:rsidRPr="0003335A">
        <w:rPr>
          <w:rFonts w:eastAsia="Tahoma"/>
          <w:bCs/>
          <w:lang w:eastAsia="ru-RU"/>
        </w:rPr>
        <w:t xml:space="preserve"> </w:t>
      </w:r>
      <w:r w:rsidRPr="0003335A">
        <w:rPr>
          <w:rFonts w:eastAsia="Tahoma"/>
          <w:bCs/>
          <w:lang w:eastAsia="ru-RU"/>
        </w:rPr>
        <w:t>Информация о предоставляемых услугах размещена на официальном портале Алькеевского муниципального района. Имеются информационные стенды в здании исполнительного комитета, прокуратуры, ОМВД, сельских поселений, Многофункционального центра.</w:t>
      </w:r>
    </w:p>
    <w:p w:rsidR="008B54F2" w:rsidRPr="0003335A" w:rsidRDefault="008B54F2" w:rsidP="00D6615F">
      <w:pPr>
        <w:ind w:firstLine="567"/>
        <w:contextualSpacing/>
        <w:rPr>
          <w:rFonts w:eastAsia="Tahoma"/>
          <w:bCs/>
          <w:lang w:eastAsia="ru-RU"/>
        </w:rPr>
      </w:pPr>
      <w:r w:rsidRPr="0003335A">
        <w:rPr>
          <w:rFonts w:eastAsia="Tahoma"/>
          <w:bCs/>
          <w:lang w:eastAsia="ru-RU"/>
        </w:rPr>
        <w:t xml:space="preserve">Организована работа по проведению мониторинга информации о коррупционных проявлениях в разнообразных формах работы: работа телефона горячих линий, установлены «Ящики доверия», определены и строго </w:t>
      </w:r>
      <w:r w:rsidRPr="0003335A">
        <w:rPr>
          <w:rFonts w:eastAsia="Tahoma"/>
          <w:bCs/>
          <w:lang w:eastAsia="ru-RU"/>
        </w:rPr>
        <w:lastRenderedPageBreak/>
        <w:t>соблюдаются единый день и часы приема граждан по личным вопросам Главой Алькеевского муниципального района, руководителем исполнительного комитета района.</w:t>
      </w:r>
    </w:p>
    <w:p w:rsidR="005C446C" w:rsidRPr="0003335A" w:rsidRDefault="005C446C" w:rsidP="00D6615F">
      <w:pPr>
        <w:ind w:firstLine="567"/>
        <w:contextualSpacing/>
        <w:rPr>
          <w:rFonts w:eastAsia="Tahoma"/>
          <w:bCs/>
          <w:lang w:eastAsia="ru-RU"/>
        </w:rPr>
      </w:pPr>
      <w:r w:rsidRPr="0003335A">
        <w:rPr>
          <w:rFonts w:eastAsia="Tahoma"/>
          <w:bCs/>
          <w:lang w:eastAsia="ru-RU"/>
        </w:rPr>
        <w:t>В соответствии с Положением о работе «ящика доверия» для письменных обращений граждан по вопросам коррупционной направленности в Алькеевском муниципальном районе Республики Татарстан рабочая группа в составе заместителя Главы, Юриста Совета, помощника ежемесячно производит вскрытие «ящика доверия» (количество 5 шт.). В отчетном периоде обращения граждан отсутствуют, ящики повреждени</w:t>
      </w:r>
      <w:r w:rsidR="00325679" w:rsidRPr="0003335A">
        <w:rPr>
          <w:rFonts w:eastAsia="Tahoma"/>
          <w:bCs/>
          <w:lang w:eastAsia="ru-RU"/>
        </w:rPr>
        <w:t>й</w:t>
      </w:r>
      <w:r w:rsidRPr="0003335A">
        <w:rPr>
          <w:rFonts w:eastAsia="Tahoma"/>
          <w:bCs/>
          <w:lang w:eastAsia="ru-RU"/>
        </w:rPr>
        <w:t xml:space="preserve"> не имеют. На каждый ящик составляется Акт, независимо от наличия обращения.</w:t>
      </w:r>
    </w:p>
    <w:p w:rsidR="005C446C" w:rsidRPr="0003335A" w:rsidRDefault="005C446C" w:rsidP="00D6615F">
      <w:pPr>
        <w:ind w:firstLine="567"/>
        <w:contextualSpacing/>
        <w:rPr>
          <w:rFonts w:eastAsia="Tahoma"/>
          <w:bCs/>
          <w:lang w:eastAsia="ru-RU"/>
        </w:rPr>
      </w:pPr>
      <w:r w:rsidRPr="0003335A">
        <w:rPr>
          <w:rFonts w:eastAsia="Tahoma"/>
          <w:bCs/>
          <w:lang w:eastAsia="ru-RU"/>
        </w:rPr>
        <w:t>Работает телефон доверия Совета района, анонимные обращения не поступали.</w:t>
      </w:r>
    </w:p>
    <w:p w:rsidR="00CF7106" w:rsidRPr="0003335A" w:rsidRDefault="00967F6D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Наиболее качественной и объективной оценкой деятельности органов местного самоуправления, их должностных лиц в области противодействия коррупции является независимый общественный мониторинг, среди основных методов такого мониторинга выступает опрос населения.</w:t>
      </w:r>
    </w:p>
    <w:p w:rsidR="00967F6D" w:rsidRPr="0003335A" w:rsidRDefault="00967F6D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За </w:t>
      </w:r>
      <w:r w:rsidR="00460B9F" w:rsidRPr="0003335A">
        <w:rPr>
          <w:rFonts w:eastAsia="Times New Roman"/>
          <w:lang w:eastAsia="ru-RU"/>
        </w:rPr>
        <w:t>12</w:t>
      </w:r>
      <w:r w:rsidRPr="0003335A">
        <w:rPr>
          <w:rFonts w:eastAsia="Times New Roman"/>
          <w:lang w:eastAsia="ru-RU"/>
        </w:rPr>
        <w:t xml:space="preserve"> месяцев 202</w:t>
      </w:r>
      <w:r w:rsidR="00987515" w:rsidRPr="0003335A">
        <w:rPr>
          <w:rFonts w:eastAsia="Times New Roman"/>
          <w:lang w:eastAsia="ru-RU"/>
        </w:rPr>
        <w:t>5</w:t>
      </w:r>
      <w:r w:rsidRPr="0003335A">
        <w:rPr>
          <w:rFonts w:eastAsia="Times New Roman"/>
          <w:lang w:eastAsia="ru-RU"/>
        </w:rPr>
        <w:t xml:space="preserve"> года проведено </w:t>
      </w:r>
      <w:r w:rsidR="00460B9F" w:rsidRPr="0003335A">
        <w:rPr>
          <w:rFonts w:eastAsia="Times New Roman"/>
          <w:lang w:eastAsia="ru-RU"/>
        </w:rPr>
        <w:t>7</w:t>
      </w:r>
      <w:r w:rsidR="00325679" w:rsidRPr="0003335A">
        <w:rPr>
          <w:rFonts w:eastAsia="Times New Roman"/>
          <w:lang w:eastAsia="ru-RU"/>
        </w:rPr>
        <w:t xml:space="preserve"> очных анонимных</w:t>
      </w:r>
      <w:r w:rsidRPr="0003335A">
        <w:rPr>
          <w:rFonts w:eastAsia="Times New Roman"/>
          <w:lang w:eastAsia="ru-RU"/>
        </w:rPr>
        <w:t xml:space="preserve"> опрос</w:t>
      </w:r>
      <w:r w:rsidR="00807116" w:rsidRPr="0003335A">
        <w:rPr>
          <w:rFonts w:eastAsia="Times New Roman"/>
          <w:lang w:eastAsia="ru-RU"/>
        </w:rPr>
        <w:t xml:space="preserve">ов </w:t>
      </w:r>
      <w:r w:rsidRPr="0003335A">
        <w:rPr>
          <w:rFonts w:eastAsia="Times New Roman"/>
          <w:lang w:eastAsia="ru-RU"/>
        </w:rPr>
        <w:t xml:space="preserve"> населения, направленных на выявление распространенности и причин коррупции в районе и возможности путей ее искоренения. </w:t>
      </w:r>
    </w:p>
    <w:p w:rsidR="00967F6D" w:rsidRPr="0003335A" w:rsidRDefault="00967F6D" w:rsidP="00D6615F">
      <w:pPr>
        <w:ind w:firstLine="567"/>
      </w:pPr>
      <w:r w:rsidRPr="0003335A">
        <w:rPr>
          <w:rFonts w:eastAsia="Times New Roman"/>
          <w:lang w:eastAsia="ru-RU"/>
        </w:rPr>
        <w:t xml:space="preserve">  </w:t>
      </w:r>
      <w:proofErr w:type="gramStart"/>
      <w:r w:rsidRPr="0003335A">
        <w:rPr>
          <w:rFonts w:eastAsia="Times New Roman"/>
          <w:lang w:eastAsia="ru-RU"/>
        </w:rPr>
        <w:t xml:space="preserve">Во исполнение пункта программы 1.2.6. </w:t>
      </w:r>
      <w:r w:rsidRPr="0003335A">
        <w:t>должностное лицо, ответственное по профилактике коррупционных и иных правонарушений, подключено  к базе Федеральной налоговой службы России «Центр обработки данных ФНС» с целью получения в электронном виде открытых и общедоступных сведений, содержащихся в ЕГРЮЛ и ЕГРИП, и к базе Федеральной службы государственной регистрации кадастра и картографии (</w:t>
      </w:r>
      <w:proofErr w:type="spellStart"/>
      <w:r w:rsidRPr="0003335A">
        <w:t>Росреестр</w:t>
      </w:r>
      <w:proofErr w:type="spellEnd"/>
      <w:r w:rsidRPr="0003335A">
        <w:t>).</w:t>
      </w:r>
      <w:proofErr w:type="gramEnd"/>
      <w:r w:rsidR="00460B9F" w:rsidRPr="0003335A">
        <w:t xml:space="preserve"> </w:t>
      </w:r>
      <w:r w:rsidRPr="0003335A">
        <w:t xml:space="preserve"> Н</w:t>
      </w:r>
      <w:r w:rsidRPr="0003335A">
        <w:rPr>
          <w:rFonts w:eastAsia="Times New Roman"/>
          <w:lang w:eastAsia="ru-RU"/>
        </w:rPr>
        <w:t xml:space="preserve">аправляются запросы в отношении  муниципальных служащих о соответствии их документов об образовании. </w:t>
      </w:r>
    </w:p>
    <w:p w:rsidR="00967F6D" w:rsidRPr="0003335A" w:rsidRDefault="00460B9F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 2025</w:t>
      </w:r>
      <w:r w:rsidR="00967F6D" w:rsidRPr="0003335A">
        <w:rPr>
          <w:rFonts w:eastAsia="Times New Roman"/>
          <w:lang w:eastAsia="ru-RU"/>
        </w:rPr>
        <w:t xml:space="preserve"> год</w:t>
      </w:r>
      <w:r w:rsidRPr="0003335A">
        <w:rPr>
          <w:rFonts w:eastAsia="Times New Roman"/>
          <w:lang w:eastAsia="ru-RU"/>
        </w:rPr>
        <w:t>у</w:t>
      </w:r>
      <w:r w:rsidR="00967F6D" w:rsidRPr="0003335A">
        <w:rPr>
          <w:rFonts w:eastAsia="Times New Roman"/>
          <w:lang w:eastAsia="ru-RU"/>
        </w:rPr>
        <w:t xml:space="preserve"> проведено </w:t>
      </w:r>
      <w:r w:rsidR="00DD52A4" w:rsidRPr="0003335A">
        <w:rPr>
          <w:rFonts w:eastAsia="Times New Roman"/>
          <w:lang w:eastAsia="ru-RU"/>
        </w:rPr>
        <w:t>13</w:t>
      </w:r>
      <w:r w:rsidR="00967F6D" w:rsidRPr="0003335A">
        <w:rPr>
          <w:rFonts w:eastAsia="Times New Roman"/>
          <w:lang w:eastAsia="ru-RU"/>
        </w:rPr>
        <w:t xml:space="preserve"> заседаний комиссии  по соблюдению требований к служебному поведению муниципальных служащих и урегулированию конфликта интересов, рассмотрено </w:t>
      </w:r>
      <w:r w:rsidR="00DD52A4" w:rsidRPr="0003335A">
        <w:rPr>
          <w:rFonts w:eastAsia="Times New Roman"/>
          <w:lang w:eastAsia="ru-RU"/>
        </w:rPr>
        <w:t>41</w:t>
      </w:r>
      <w:r w:rsidR="00967F6D" w:rsidRPr="0003335A">
        <w:rPr>
          <w:rFonts w:eastAsia="Times New Roman"/>
          <w:lang w:eastAsia="ru-RU"/>
        </w:rPr>
        <w:t xml:space="preserve"> вопрос</w:t>
      </w:r>
      <w:r w:rsidR="00DD52A4" w:rsidRPr="0003335A">
        <w:rPr>
          <w:rFonts w:eastAsia="Times New Roman"/>
          <w:lang w:eastAsia="ru-RU"/>
        </w:rPr>
        <w:t>.</w:t>
      </w:r>
      <w:r w:rsidR="00967F6D" w:rsidRPr="0003335A">
        <w:rPr>
          <w:rFonts w:eastAsia="Times New Roman"/>
          <w:lang w:eastAsia="ru-RU"/>
        </w:rPr>
        <w:t xml:space="preserve">  </w:t>
      </w:r>
      <w:hyperlink r:id="rId9" w:history="1">
        <w:r w:rsidR="00EC05FD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https://vk.com/wall-197480595_13986</w:t>
        </w:r>
      </w:hyperlink>
      <w:r w:rsidR="00EC05FD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hyperlink r:id="rId10" w:history="1">
        <w:r w:rsidR="00EC05FD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https://vk.com/wall-197480595_12057</w:t>
        </w:r>
      </w:hyperlink>
      <w:r w:rsidR="00EC05FD" w:rsidRPr="0003335A">
        <w:rPr>
          <w:rFonts w:eastAsia="Times New Roman"/>
          <w:lang w:eastAsia="ru-RU"/>
        </w:rPr>
        <w:t xml:space="preserve"> </w:t>
      </w:r>
    </w:p>
    <w:p w:rsidR="00356C95" w:rsidRPr="0003335A" w:rsidRDefault="00967F6D" w:rsidP="00D77185">
      <w:pPr>
        <w:ind w:firstLine="567"/>
        <w:rPr>
          <w:rFonts w:eastAsia="Times New Roman"/>
          <w:i/>
          <w:sz w:val="24"/>
          <w:szCs w:val="24"/>
          <w:lang w:eastAsia="ru-RU"/>
        </w:rPr>
      </w:pPr>
      <w:r w:rsidRPr="0003335A">
        <w:rPr>
          <w:rFonts w:eastAsia="Times New Roman"/>
          <w:lang w:eastAsia="ru-RU"/>
        </w:rPr>
        <w:t xml:space="preserve">При предоставлении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 муниципальными служащими и </w:t>
      </w:r>
      <w:proofErr w:type="gramStart"/>
      <w:r w:rsidRPr="0003335A">
        <w:rPr>
          <w:rFonts w:eastAsia="Times New Roman"/>
          <w:lang w:eastAsia="ru-RU"/>
        </w:rPr>
        <w:t>лицами, замещающими муниципальные должности оказывается</w:t>
      </w:r>
      <w:proofErr w:type="gramEnd"/>
      <w:r w:rsidRPr="0003335A">
        <w:rPr>
          <w:rFonts w:eastAsia="Times New Roman"/>
          <w:lang w:eastAsia="ru-RU"/>
        </w:rPr>
        <w:t xml:space="preserve"> практическая помощь по заполнению данных путем обучения. </w:t>
      </w:r>
      <w:r w:rsidR="009D2289" w:rsidRPr="0003335A">
        <w:rPr>
          <w:rFonts w:eastAsia="Times New Roman"/>
          <w:lang w:eastAsia="ru-RU"/>
        </w:rPr>
        <w:t>В 202</w:t>
      </w:r>
      <w:r w:rsidR="007A656A" w:rsidRPr="0003335A">
        <w:rPr>
          <w:rFonts w:eastAsia="Times New Roman"/>
          <w:lang w:eastAsia="ru-RU"/>
        </w:rPr>
        <w:t>5</w:t>
      </w:r>
      <w:r w:rsidR="009D2289" w:rsidRPr="0003335A">
        <w:rPr>
          <w:rFonts w:eastAsia="Times New Roman"/>
          <w:lang w:eastAsia="ru-RU"/>
        </w:rPr>
        <w:t xml:space="preserve"> г. проведено 2 семинара, </w:t>
      </w:r>
      <w:r w:rsidR="005761E7" w:rsidRPr="0003335A">
        <w:rPr>
          <w:rFonts w:eastAsia="Times New Roman"/>
          <w:lang w:eastAsia="ru-RU"/>
        </w:rPr>
        <w:t>4</w:t>
      </w:r>
      <w:r w:rsidR="009D2289" w:rsidRPr="0003335A">
        <w:rPr>
          <w:rFonts w:eastAsia="Times New Roman"/>
          <w:lang w:eastAsia="ru-RU"/>
        </w:rPr>
        <w:t xml:space="preserve"> встреч</w:t>
      </w:r>
      <w:r w:rsidR="005761E7" w:rsidRPr="0003335A">
        <w:rPr>
          <w:rFonts w:eastAsia="Times New Roman"/>
          <w:lang w:eastAsia="ru-RU"/>
        </w:rPr>
        <w:t>и</w:t>
      </w:r>
      <w:r w:rsidR="009D2289" w:rsidRPr="0003335A">
        <w:rPr>
          <w:rFonts w:eastAsia="Times New Roman"/>
          <w:lang w:eastAsia="ru-RU"/>
        </w:rPr>
        <w:t xml:space="preserve"> Главы района с учащимися</w:t>
      </w:r>
      <w:r w:rsidR="005761E7" w:rsidRPr="0003335A">
        <w:rPr>
          <w:rFonts w:eastAsia="Times New Roman"/>
          <w:lang w:eastAsia="ru-RU"/>
        </w:rPr>
        <w:t xml:space="preserve"> (в </w:t>
      </w:r>
      <w:proofErr w:type="spellStart"/>
      <w:r w:rsidR="005761E7" w:rsidRPr="0003335A">
        <w:rPr>
          <w:rFonts w:eastAsia="Times New Roman"/>
          <w:lang w:eastAsia="ru-RU"/>
        </w:rPr>
        <w:t>т.ч</w:t>
      </w:r>
      <w:proofErr w:type="spellEnd"/>
      <w:r w:rsidR="005761E7" w:rsidRPr="0003335A">
        <w:rPr>
          <w:rFonts w:eastAsia="Times New Roman"/>
          <w:lang w:eastAsia="ru-RU"/>
        </w:rPr>
        <w:t>. 3 – в летнем лагере «Дубки»</w:t>
      </w:r>
      <w:r w:rsidR="00330BFB" w:rsidRPr="0003335A">
        <w:rPr>
          <w:rFonts w:eastAsia="Times New Roman"/>
          <w:lang w:eastAsia="ru-RU"/>
        </w:rPr>
        <w:t xml:space="preserve"> </w:t>
      </w:r>
      <w:hyperlink r:id="rId11" w:history="1">
        <w:r w:rsidR="00816C48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https://vk.com/wall-197480595_14177</w:t>
        </w:r>
      </w:hyperlink>
      <w:r w:rsidR="00816C48" w:rsidRPr="0003335A">
        <w:rPr>
          <w:rFonts w:eastAsia="Times New Roman"/>
          <w:lang w:eastAsia="ru-RU"/>
        </w:rPr>
        <w:t xml:space="preserve"> </w:t>
      </w:r>
      <w:hyperlink r:id="rId12" w:history="1">
        <w:r w:rsidR="00330BF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https://vk.com/wall710668433_5571</w:t>
        </w:r>
      </w:hyperlink>
      <w:r w:rsidR="00330BFB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3" w:history="1">
        <w:r w:rsidR="00330BF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https://vk.com/wall710668433_5277</w:t>
        </w:r>
      </w:hyperlink>
      <w:r w:rsidR="00330BFB" w:rsidRPr="0003335A">
        <w:rPr>
          <w:rFonts w:eastAsia="Times New Roman"/>
          <w:lang w:eastAsia="ru-RU"/>
        </w:rPr>
        <w:t xml:space="preserve"> </w:t>
      </w:r>
      <w:r w:rsidR="001D4A7A" w:rsidRPr="0003335A">
        <w:rPr>
          <w:rFonts w:eastAsia="Times New Roman"/>
          <w:lang w:eastAsia="ru-RU"/>
        </w:rPr>
        <w:t xml:space="preserve"> </w:t>
      </w:r>
      <w:hyperlink r:id="rId14" w:history="1">
        <w:r w:rsidR="00EC05FD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https://vk.com/wall-197480595_11046</w:t>
        </w:r>
      </w:hyperlink>
      <w:proofErr w:type="gramStart"/>
      <w:r w:rsidR="00EC05FD" w:rsidRPr="0003335A">
        <w:rPr>
          <w:rFonts w:eastAsia="Times New Roman"/>
          <w:lang w:eastAsia="ru-RU"/>
        </w:rPr>
        <w:t xml:space="preserve"> </w:t>
      </w:r>
      <w:r w:rsidR="005761E7" w:rsidRPr="0003335A">
        <w:rPr>
          <w:rFonts w:eastAsia="Times New Roman"/>
          <w:lang w:eastAsia="ru-RU"/>
        </w:rPr>
        <w:t>)</w:t>
      </w:r>
      <w:proofErr w:type="gramEnd"/>
      <w:r w:rsidR="009D2289" w:rsidRPr="0003335A">
        <w:rPr>
          <w:rFonts w:eastAsia="Times New Roman"/>
          <w:lang w:eastAsia="ru-RU"/>
        </w:rPr>
        <w:t xml:space="preserve">, состоялось </w:t>
      </w:r>
      <w:r w:rsidR="008038FA" w:rsidRPr="0003335A">
        <w:rPr>
          <w:rFonts w:eastAsia="Times New Roman"/>
          <w:lang w:eastAsia="ru-RU"/>
        </w:rPr>
        <w:t>8</w:t>
      </w:r>
      <w:r w:rsidR="005761E7" w:rsidRPr="0003335A">
        <w:rPr>
          <w:rFonts w:eastAsia="Times New Roman"/>
          <w:lang w:eastAsia="ru-RU"/>
        </w:rPr>
        <w:t xml:space="preserve"> выступлений помощника Г</w:t>
      </w:r>
      <w:r w:rsidR="009D2289" w:rsidRPr="0003335A">
        <w:rPr>
          <w:rFonts w:eastAsia="Times New Roman"/>
          <w:lang w:eastAsia="ru-RU"/>
        </w:rPr>
        <w:t>лавы перед муниципальными   служащими и руководителями муниципальных учреждений, перед участниками планерки при Главе района,  в том числе на заседаниях комиссии (</w:t>
      </w:r>
      <w:r w:rsidR="008038FA" w:rsidRPr="0003335A">
        <w:rPr>
          <w:rFonts w:eastAsia="Times New Roman"/>
          <w:lang w:eastAsia="ru-RU"/>
        </w:rPr>
        <w:t>4</w:t>
      </w:r>
      <w:r w:rsidR="009D2289" w:rsidRPr="0003335A">
        <w:rPr>
          <w:rFonts w:eastAsia="Times New Roman"/>
          <w:lang w:eastAsia="ru-RU"/>
        </w:rPr>
        <w:t>)</w:t>
      </w:r>
      <w:r w:rsidR="004004E8" w:rsidRPr="0003335A">
        <w:rPr>
          <w:rFonts w:eastAsia="Times New Roman"/>
          <w:lang w:eastAsia="ru-RU"/>
        </w:rPr>
        <w:t xml:space="preserve"> </w:t>
      </w:r>
      <w:hyperlink r:id="rId15" w:history="1">
        <w:r w:rsidR="004004E8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https://vk.com/wall710668433_6148</w:t>
        </w:r>
      </w:hyperlink>
      <w:r w:rsidR="004004E8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1D4A7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4004E8" w:rsidRPr="0003335A">
        <w:rPr>
          <w:i/>
          <w:sz w:val="24"/>
          <w:szCs w:val="24"/>
        </w:rPr>
        <w:t xml:space="preserve"> </w:t>
      </w:r>
      <w:hyperlink r:id="rId16" w:history="1">
        <w:r w:rsidR="004004E8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https://vk.com/wall710668433_5120</w:t>
        </w:r>
      </w:hyperlink>
      <w:r w:rsidR="004004E8" w:rsidRPr="0003335A">
        <w:rPr>
          <w:rFonts w:eastAsia="Times New Roman"/>
          <w:lang w:eastAsia="ru-RU"/>
        </w:rPr>
        <w:t xml:space="preserve">  </w:t>
      </w:r>
      <w:r w:rsidR="009D2289" w:rsidRPr="0003335A">
        <w:rPr>
          <w:rFonts w:eastAsia="Times New Roman"/>
          <w:lang w:eastAsia="ru-RU"/>
        </w:rPr>
        <w:t xml:space="preserve">, </w:t>
      </w:r>
      <w:r w:rsidR="007A656A" w:rsidRPr="0003335A">
        <w:rPr>
          <w:rFonts w:eastAsia="Times New Roman"/>
          <w:lang w:eastAsia="ru-RU"/>
        </w:rPr>
        <w:t>6</w:t>
      </w:r>
      <w:r w:rsidR="009D2289" w:rsidRPr="0003335A">
        <w:rPr>
          <w:rFonts w:eastAsia="Times New Roman"/>
          <w:lang w:eastAsia="ru-RU"/>
        </w:rPr>
        <w:t xml:space="preserve"> выступлений перед учащимися общеобразовательных учреждении</w:t>
      </w:r>
      <w:r w:rsidR="00AC5507" w:rsidRPr="0003335A">
        <w:t xml:space="preserve">  </w:t>
      </w:r>
      <w:hyperlink r:id="rId17" w:history="1">
        <w:r w:rsidR="00AC550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https://vk.com/wall-197480595_10960</w:t>
        </w:r>
      </w:hyperlink>
      <w:proofErr w:type="gramStart"/>
      <w:r w:rsidR="00AC5507" w:rsidRPr="0003335A">
        <w:rPr>
          <w:rFonts w:eastAsia="Times New Roman"/>
          <w:lang w:eastAsia="ru-RU"/>
        </w:rPr>
        <w:t xml:space="preserve"> </w:t>
      </w:r>
      <w:r w:rsidR="009D2289" w:rsidRPr="0003335A">
        <w:rPr>
          <w:rFonts w:eastAsia="Times New Roman"/>
          <w:lang w:eastAsia="ru-RU"/>
        </w:rPr>
        <w:t>;</w:t>
      </w:r>
      <w:proofErr w:type="gramEnd"/>
      <w:r w:rsidR="009D2289" w:rsidRPr="0003335A">
        <w:rPr>
          <w:rFonts w:eastAsia="Times New Roman"/>
          <w:lang w:eastAsia="ru-RU"/>
        </w:rPr>
        <w:t xml:space="preserve"> </w:t>
      </w:r>
      <w:r w:rsidR="008038FA" w:rsidRPr="0003335A">
        <w:rPr>
          <w:rFonts w:eastAsia="Times New Roman"/>
          <w:lang w:eastAsia="ru-RU"/>
        </w:rPr>
        <w:t>3</w:t>
      </w:r>
      <w:r w:rsidR="009D2289" w:rsidRPr="0003335A">
        <w:rPr>
          <w:rFonts w:eastAsia="Times New Roman"/>
          <w:lang w:eastAsia="ru-RU"/>
        </w:rPr>
        <w:t xml:space="preserve"> выступления в организациях; оказание методической </w:t>
      </w:r>
      <w:r w:rsidR="009D2289" w:rsidRPr="0003335A">
        <w:rPr>
          <w:rFonts w:eastAsia="Times New Roman"/>
          <w:lang w:eastAsia="ru-RU"/>
        </w:rPr>
        <w:lastRenderedPageBreak/>
        <w:t xml:space="preserve">помощи – </w:t>
      </w:r>
      <w:r w:rsidR="00400C5A" w:rsidRPr="0003335A">
        <w:rPr>
          <w:rFonts w:eastAsia="Times New Roman"/>
          <w:lang w:eastAsia="ru-RU"/>
        </w:rPr>
        <w:t>1</w:t>
      </w:r>
      <w:r w:rsidR="008038FA" w:rsidRPr="0003335A">
        <w:rPr>
          <w:rFonts w:eastAsia="Times New Roman"/>
          <w:lang w:eastAsia="ru-RU"/>
        </w:rPr>
        <w:t>3</w:t>
      </w:r>
      <w:r w:rsidR="009D2289" w:rsidRPr="0003335A">
        <w:rPr>
          <w:rFonts w:eastAsia="Times New Roman"/>
          <w:lang w:eastAsia="ru-RU"/>
        </w:rPr>
        <w:t xml:space="preserve">; </w:t>
      </w:r>
      <w:r w:rsidR="002A2A88" w:rsidRPr="0003335A">
        <w:rPr>
          <w:rFonts w:eastAsia="Times New Roman"/>
          <w:lang w:eastAsia="ru-RU"/>
        </w:rPr>
        <w:t xml:space="preserve">профилактическая работа с учащимися в детских летних лагерях – </w:t>
      </w:r>
      <w:r w:rsidR="008038FA" w:rsidRPr="0003335A">
        <w:rPr>
          <w:rFonts w:eastAsia="Times New Roman"/>
          <w:lang w:eastAsia="ru-RU"/>
        </w:rPr>
        <w:t>13</w:t>
      </w:r>
      <w:r w:rsidR="002A2A88" w:rsidRPr="0003335A">
        <w:rPr>
          <w:rFonts w:eastAsia="Times New Roman"/>
          <w:lang w:eastAsia="ru-RU"/>
        </w:rPr>
        <w:t xml:space="preserve">; </w:t>
      </w:r>
      <w:r w:rsidR="009D2289" w:rsidRPr="0003335A">
        <w:rPr>
          <w:rFonts w:eastAsia="Times New Roman"/>
          <w:lang w:eastAsia="ru-RU"/>
        </w:rPr>
        <w:t xml:space="preserve">а также состоялось </w:t>
      </w:r>
      <w:r w:rsidR="008038FA" w:rsidRPr="0003335A">
        <w:rPr>
          <w:rFonts w:eastAsia="Times New Roman"/>
          <w:lang w:eastAsia="ru-RU"/>
        </w:rPr>
        <w:t>6</w:t>
      </w:r>
      <w:r w:rsidR="009D2289" w:rsidRPr="0003335A">
        <w:rPr>
          <w:rFonts w:eastAsia="Times New Roman"/>
          <w:lang w:eastAsia="ru-RU"/>
        </w:rPr>
        <w:t xml:space="preserve"> выступления работника кадровой службы</w:t>
      </w:r>
      <w:r w:rsidR="00D77185" w:rsidRPr="0003335A">
        <w:rPr>
          <w:rFonts w:eastAsia="Times New Roman"/>
          <w:lang w:eastAsia="ru-RU"/>
        </w:rPr>
        <w:t>.</w:t>
      </w:r>
    </w:p>
    <w:p w:rsidR="00156DDA" w:rsidRPr="0003335A" w:rsidRDefault="00712594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С целью оказания специалистам сельских поселений методической помощи в части касающейся</w:t>
      </w:r>
      <w:r w:rsidR="00FC12EE" w:rsidRPr="0003335A">
        <w:rPr>
          <w:rFonts w:eastAsia="Times New Roman"/>
          <w:lang w:eastAsia="ru-RU"/>
        </w:rPr>
        <w:t>, з</w:t>
      </w:r>
      <w:r w:rsidRPr="0003335A">
        <w:rPr>
          <w:rFonts w:eastAsia="Times New Roman"/>
          <w:lang w:eastAsia="ru-RU"/>
        </w:rPr>
        <w:t xml:space="preserve">а отчетный период </w:t>
      </w:r>
      <w:r w:rsidR="00156DDA" w:rsidRPr="0003335A">
        <w:rPr>
          <w:rFonts w:eastAsia="Times New Roman"/>
          <w:lang w:eastAsia="ru-RU"/>
        </w:rPr>
        <w:t xml:space="preserve">помощник осуществил </w:t>
      </w:r>
      <w:r w:rsidR="005761E7" w:rsidRPr="0003335A">
        <w:rPr>
          <w:rFonts w:eastAsia="Times New Roman"/>
          <w:lang w:eastAsia="ru-RU"/>
        </w:rPr>
        <w:t>4</w:t>
      </w:r>
      <w:r w:rsidR="00264FAA" w:rsidRPr="0003335A">
        <w:rPr>
          <w:rFonts w:eastAsia="Times New Roman"/>
          <w:lang w:eastAsia="ru-RU"/>
        </w:rPr>
        <w:t xml:space="preserve"> </w:t>
      </w:r>
      <w:r w:rsidR="00D775A2" w:rsidRPr="0003335A">
        <w:rPr>
          <w:rFonts w:eastAsia="Times New Roman"/>
          <w:lang w:eastAsia="ru-RU"/>
        </w:rPr>
        <w:t>выезд</w:t>
      </w:r>
      <w:r w:rsidR="005761E7" w:rsidRPr="0003335A">
        <w:rPr>
          <w:rFonts w:eastAsia="Times New Roman"/>
          <w:lang w:eastAsia="ru-RU"/>
        </w:rPr>
        <w:t>а</w:t>
      </w:r>
      <w:r w:rsidR="00264FAA" w:rsidRPr="0003335A">
        <w:rPr>
          <w:rFonts w:eastAsia="Times New Roman"/>
          <w:lang w:eastAsia="ru-RU"/>
        </w:rPr>
        <w:t xml:space="preserve"> в сельские поселения </w:t>
      </w:r>
      <w:r w:rsidR="00FC74B4" w:rsidRPr="0003335A">
        <w:rPr>
          <w:rFonts w:eastAsia="Times New Roman"/>
          <w:lang w:eastAsia="ru-RU"/>
        </w:rPr>
        <w:t xml:space="preserve">для проверки </w:t>
      </w:r>
      <w:r w:rsidR="00BC43EE" w:rsidRPr="0003335A">
        <w:rPr>
          <w:rFonts w:eastAsia="Times New Roman"/>
          <w:lang w:eastAsia="ru-RU"/>
        </w:rPr>
        <w:t xml:space="preserve">ведения </w:t>
      </w:r>
      <w:r w:rsidR="00FC74B4" w:rsidRPr="0003335A">
        <w:rPr>
          <w:rFonts w:eastAsia="Times New Roman"/>
          <w:lang w:eastAsia="ru-RU"/>
        </w:rPr>
        <w:t>деятельности секретарей и бухгалтеров</w:t>
      </w:r>
      <w:r w:rsidR="00FC12EE" w:rsidRPr="0003335A">
        <w:rPr>
          <w:rFonts w:eastAsia="Times New Roman"/>
          <w:lang w:eastAsia="ru-RU"/>
        </w:rPr>
        <w:t>.</w:t>
      </w:r>
      <w:r w:rsidR="00BC43EE" w:rsidRPr="0003335A">
        <w:rPr>
          <w:rFonts w:eastAsia="Times New Roman"/>
          <w:lang w:eastAsia="ru-RU"/>
        </w:rPr>
        <w:t xml:space="preserve"> </w:t>
      </w:r>
      <w:r w:rsidR="000B3E6D" w:rsidRPr="0003335A">
        <w:rPr>
          <w:rFonts w:eastAsia="Times New Roman"/>
          <w:lang w:eastAsia="ru-RU"/>
        </w:rPr>
        <w:t>Во всех населенных пунктах обновлены стенды с антикоррупционной тематикой, доведены телефоны доверия.</w:t>
      </w:r>
      <w:r w:rsidR="00EA3DBD" w:rsidRPr="0003335A">
        <w:rPr>
          <w:rFonts w:eastAsia="Times New Roman"/>
          <w:lang w:eastAsia="ru-RU"/>
        </w:rPr>
        <w:t xml:space="preserve"> </w:t>
      </w:r>
      <w:r w:rsidR="00296659" w:rsidRPr="0003335A">
        <w:rPr>
          <w:rFonts w:eastAsia="Times New Roman"/>
          <w:lang w:eastAsia="ru-RU"/>
        </w:rPr>
        <w:t xml:space="preserve">По итогам выездных проверок </w:t>
      </w:r>
      <w:r w:rsidR="00A625A1" w:rsidRPr="0003335A">
        <w:rPr>
          <w:rFonts w:eastAsia="Times New Roman"/>
          <w:lang w:eastAsia="ru-RU"/>
        </w:rPr>
        <w:t xml:space="preserve">с обобщенным материалом </w:t>
      </w:r>
      <w:r w:rsidR="00296659" w:rsidRPr="0003335A">
        <w:rPr>
          <w:rFonts w:eastAsia="Times New Roman"/>
          <w:lang w:eastAsia="ru-RU"/>
        </w:rPr>
        <w:t xml:space="preserve">помощник заслушивался на совещаниях Главы района </w:t>
      </w:r>
      <w:r w:rsidR="00FC12EE" w:rsidRPr="0003335A">
        <w:rPr>
          <w:rFonts w:eastAsia="Times New Roman"/>
          <w:lang w:eastAsia="ru-RU"/>
        </w:rPr>
        <w:t>3</w:t>
      </w:r>
      <w:r w:rsidR="00296659" w:rsidRPr="0003335A">
        <w:rPr>
          <w:rFonts w:eastAsia="Times New Roman"/>
          <w:lang w:eastAsia="ru-RU"/>
        </w:rPr>
        <w:t xml:space="preserve"> раз</w:t>
      </w:r>
      <w:r w:rsidR="00FC12EE" w:rsidRPr="0003335A">
        <w:rPr>
          <w:rFonts w:eastAsia="Times New Roman"/>
          <w:lang w:eastAsia="ru-RU"/>
        </w:rPr>
        <w:t>а</w:t>
      </w:r>
      <w:r w:rsidR="00296659" w:rsidRPr="0003335A">
        <w:rPr>
          <w:rFonts w:eastAsia="Times New Roman"/>
          <w:lang w:eastAsia="ru-RU"/>
        </w:rPr>
        <w:t>.</w:t>
      </w:r>
    </w:p>
    <w:p w:rsidR="00967F6D" w:rsidRPr="0003335A" w:rsidRDefault="00EB51DF" w:rsidP="00D6615F">
      <w:pPr>
        <w:shd w:val="clear" w:color="auto" w:fill="FFFFFF"/>
        <w:tabs>
          <w:tab w:val="left" w:pos="2794"/>
          <w:tab w:val="left" w:pos="5093"/>
          <w:tab w:val="left" w:pos="7622"/>
        </w:tabs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Обеспечен открытый доступ к информации, размещенной в разделе «Противодействие коррупции» официального сайта Алькеевского муниципального района, в том числе размещены методические материалы и памятки для муниципальных служащих по вопросам противодействия коррупции. Установлена обратная связь с населением, опубликованы телефоны доверия.</w:t>
      </w:r>
      <w:r w:rsidRPr="0003335A">
        <w:t xml:space="preserve"> </w:t>
      </w:r>
      <w:r w:rsidRPr="0003335A">
        <w:rPr>
          <w:rFonts w:eastAsia="Times New Roman"/>
          <w:lang w:eastAsia="ru-RU"/>
        </w:rPr>
        <w:t>Раздел «Противодействие коррупции» официального сайта района обновлен в соответствие с  Едиными требованиями.</w:t>
      </w:r>
      <w:r w:rsidR="0093556F" w:rsidRPr="0003335A">
        <w:rPr>
          <w:rFonts w:eastAsia="Times New Roman"/>
          <w:lang w:eastAsia="ru-RU"/>
        </w:rPr>
        <w:t xml:space="preserve"> Для освещения профилактической работы помощником внедрен </w:t>
      </w:r>
      <w:proofErr w:type="spellStart"/>
      <w:r w:rsidR="0093556F" w:rsidRPr="0003335A">
        <w:rPr>
          <w:rFonts w:eastAsia="Times New Roman"/>
          <w:lang w:eastAsia="ru-RU"/>
        </w:rPr>
        <w:t>хештег</w:t>
      </w:r>
      <w:proofErr w:type="spellEnd"/>
      <w:r w:rsidR="0093556F" w:rsidRPr="0003335A">
        <w:rPr>
          <w:rFonts w:eastAsia="Times New Roman"/>
          <w:lang w:eastAsia="ru-RU"/>
        </w:rPr>
        <w:t xml:space="preserve"> </w:t>
      </w:r>
      <w:r w:rsidR="0093556F" w:rsidRPr="0003335A">
        <w:rPr>
          <w:rFonts w:eastAsia="Times New Roman"/>
          <w:lang w:val="en-US" w:eastAsia="ru-RU"/>
        </w:rPr>
        <w:t>#</w:t>
      </w:r>
      <w:proofErr w:type="spellStart"/>
      <w:r w:rsidR="0093556F" w:rsidRPr="0003335A">
        <w:rPr>
          <w:rFonts w:eastAsia="Times New Roman"/>
          <w:lang w:eastAsia="ru-RU"/>
        </w:rPr>
        <w:t>АлькеевоАнтикоррупция</w:t>
      </w:r>
      <w:proofErr w:type="spellEnd"/>
      <w:proofErr w:type="gramStart"/>
      <w:r w:rsidR="0093556F" w:rsidRPr="0003335A">
        <w:rPr>
          <w:rFonts w:eastAsia="Times New Roman"/>
          <w:lang w:eastAsia="ru-RU"/>
        </w:rPr>
        <w:t xml:space="preserve"> .</w:t>
      </w:r>
      <w:proofErr w:type="gramEnd"/>
    </w:p>
    <w:p w:rsidR="00967F6D" w:rsidRPr="0003335A" w:rsidRDefault="00967F6D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Программы антикоррупционного просвещения и воспитания введены во всех общеобразовательных учреждениях Алькеевского муниципального района, в основном в рамках предметов правовой направленности. Антикоррупционным воспитанием охвачены учащиеся, начиная с начальных классов общеобразовательных учреждений Алькеевского муниципального района.</w:t>
      </w:r>
    </w:p>
    <w:p w:rsidR="00E717E9" w:rsidRPr="0003335A" w:rsidRDefault="00967F6D" w:rsidP="00E717E9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Организованы родительские собрания с целью разъяснения политики школ в отношении коррупции и по формированию антикоррупционного мирово</w:t>
      </w:r>
      <w:r w:rsidR="0064326A" w:rsidRPr="0003335A">
        <w:rPr>
          <w:rFonts w:eastAsia="Times New Roman"/>
          <w:lang w:eastAsia="ru-RU"/>
        </w:rPr>
        <w:t>з</w:t>
      </w:r>
      <w:r w:rsidR="00E717E9" w:rsidRPr="0003335A">
        <w:rPr>
          <w:rFonts w:eastAsia="Times New Roman"/>
          <w:lang w:eastAsia="ru-RU"/>
        </w:rPr>
        <w:t>зрения в семье.</w:t>
      </w:r>
    </w:p>
    <w:p w:rsidR="00967F6D" w:rsidRPr="0003335A" w:rsidRDefault="00967F6D" w:rsidP="00E717E9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На педагогических советах школ также проводится беседа об антикоррупционной политики, где затрагивались правовые основы деятельности образовательного учреждения.</w:t>
      </w:r>
    </w:p>
    <w:p w:rsidR="00121AB9" w:rsidRPr="0003335A" w:rsidRDefault="00967F6D" w:rsidP="00AF0E0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Согласно плану работы  по противодействию коррупции были проведены следующие мероприятия:</w:t>
      </w:r>
      <w:r w:rsidR="00E717E9" w:rsidRPr="0003335A">
        <w:rPr>
          <w:rFonts w:eastAsia="Times New Roman"/>
          <w:lang w:eastAsia="ru-RU"/>
        </w:rPr>
        <w:t xml:space="preserve"> </w:t>
      </w:r>
    </w:p>
    <w:p w:rsidR="00121AB9" w:rsidRPr="0003335A" w:rsidRDefault="00121AB9" w:rsidP="00AF0E0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</w:t>
      </w:r>
      <w:r w:rsidR="00E717E9" w:rsidRPr="0003335A">
        <w:rPr>
          <w:rFonts w:eastAsia="Times New Roman"/>
          <w:lang w:eastAsia="ru-RU"/>
        </w:rPr>
        <w:t>н</w:t>
      </w:r>
      <w:r w:rsidR="00967F6D" w:rsidRPr="0003335A">
        <w:rPr>
          <w:rFonts w:eastAsia="Times New Roman"/>
          <w:lang w:eastAsia="ru-RU"/>
        </w:rPr>
        <w:t xml:space="preserve">а сайтах школы размещены документы школы по </w:t>
      </w:r>
      <w:r w:rsidRPr="0003335A">
        <w:rPr>
          <w:rFonts w:eastAsia="Times New Roman"/>
          <w:lang w:eastAsia="ru-RU"/>
        </w:rPr>
        <w:t>антикоррупционной деятельности;</w:t>
      </w:r>
    </w:p>
    <w:p w:rsidR="00121AB9" w:rsidRPr="0003335A" w:rsidRDefault="00121AB9" w:rsidP="00AF0E0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</w:t>
      </w:r>
      <w:r w:rsidR="00E717E9" w:rsidRPr="0003335A">
        <w:rPr>
          <w:rFonts w:eastAsia="Times New Roman"/>
          <w:lang w:eastAsia="ru-RU"/>
        </w:rPr>
        <w:t>п</w:t>
      </w:r>
      <w:r w:rsidR="00967F6D" w:rsidRPr="0003335A">
        <w:rPr>
          <w:rFonts w:eastAsia="Times New Roman"/>
          <w:lang w:eastAsia="ru-RU"/>
        </w:rPr>
        <w:t>роведены заседания  а</w:t>
      </w:r>
      <w:r w:rsidR="00E717E9" w:rsidRPr="0003335A">
        <w:rPr>
          <w:rFonts w:eastAsia="Times New Roman"/>
          <w:lang w:eastAsia="ru-RU"/>
        </w:rPr>
        <w:t xml:space="preserve">нтикоррупционной комиссии; </w:t>
      </w:r>
    </w:p>
    <w:p w:rsidR="00981933" w:rsidRPr="0003335A" w:rsidRDefault="00121AB9" w:rsidP="00AF0E0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</w:t>
      </w:r>
      <w:r w:rsidR="00E717E9" w:rsidRPr="0003335A">
        <w:rPr>
          <w:rFonts w:eastAsia="Times New Roman"/>
          <w:lang w:eastAsia="ru-RU"/>
        </w:rPr>
        <w:t>в</w:t>
      </w:r>
      <w:r w:rsidR="00967F6D" w:rsidRPr="0003335A">
        <w:rPr>
          <w:rFonts w:eastAsia="Times New Roman"/>
          <w:lang w:eastAsia="ru-RU"/>
        </w:rPr>
        <w:t xml:space="preserve"> рамках уроков предмета «Обще</w:t>
      </w:r>
      <w:r w:rsidR="00AF0E08" w:rsidRPr="0003335A">
        <w:rPr>
          <w:rFonts w:eastAsia="Times New Roman"/>
          <w:lang w:eastAsia="ru-RU"/>
        </w:rPr>
        <w:t xml:space="preserve">ствознание» рассмотрены темы   </w:t>
      </w:r>
      <w:r w:rsidR="00967F6D" w:rsidRPr="0003335A">
        <w:rPr>
          <w:rFonts w:eastAsia="Times New Roman"/>
          <w:lang w:eastAsia="ru-RU"/>
        </w:rPr>
        <w:t>связанные с проблемами коррупции;</w:t>
      </w:r>
      <w:r w:rsidR="00E717E9" w:rsidRPr="0003335A">
        <w:rPr>
          <w:rFonts w:eastAsia="Times New Roman"/>
          <w:lang w:eastAsia="ru-RU"/>
        </w:rPr>
        <w:t xml:space="preserve"> </w:t>
      </w:r>
    </w:p>
    <w:p w:rsidR="00981933" w:rsidRPr="0003335A" w:rsidRDefault="00981933" w:rsidP="00AF0E0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</w:t>
      </w:r>
      <w:r w:rsidR="00E717E9" w:rsidRPr="0003335A">
        <w:rPr>
          <w:rFonts w:eastAsia="Times New Roman"/>
          <w:lang w:eastAsia="ru-RU"/>
        </w:rPr>
        <w:t>в</w:t>
      </w:r>
      <w:r w:rsidR="00967F6D" w:rsidRPr="0003335A">
        <w:rPr>
          <w:rFonts w:eastAsia="Times New Roman"/>
          <w:lang w:eastAsia="ru-RU"/>
        </w:rPr>
        <w:t>опрос антикоррупционной направленности рассмотрен на                                         заседани</w:t>
      </w:r>
      <w:r w:rsidR="00766DB3" w:rsidRPr="0003335A">
        <w:rPr>
          <w:rFonts w:eastAsia="Times New Roman"/>
          <w:lang w:eastAsia="ru-RU"/>
        </w:rPr>
        <w:t>ях</w:t>
      </w:r>
      <w:r w:rsidR="00967F6D" w:rsidRPr="0003335A">
        <w:rPr>
          <w:rFonts w:eastAsia="Times New Roman"/>
          <w:lang w:eastAsia="ru-RU"/>
        </w:rPr>
        <w:t xml:space="preserve"> педагогическ</w:t>
      </w:r>
      <w:r w:rsidR="00D66180" w:rsidRPr="0003335A">
        <w:rPr>
          <w:rFonts w:eastAsia="Times New Roman"/>
          <w:lang w:eastAsia="ru-RU"/>
        </w:rPr>
        <w:t>их советов всех 17 школ (</w:t>
      </w:r>
      <w:r w:rsidR="00AF0E08" w:rsidRPr="0003335A">
        <w:rPr>
          <w:rFonts w:eastAsia="Times New Roman"/>
          <w:lang w:eastAsia="ru-RU"/>
        </w:rPr>
        <w:t>17</w:t>
      </w:r>
      <w:r w:rsidR="00766DB3" w:rsidRPr="0003335A">
        <w:rPr>
          <w:rFonts w:eastAsia="Times New Roman"/>
          <w:lang w:eastAsia="ru-RU"/>
        </w:rPr>
        <w:t xml:space="preserve"> заседани</w:t>
      </w:r>
      <w:r w:rsidR="00AF0E08" w:rsidRPr="0003335A">
        <w:rPr>
          <w:rFonts w:eastAsia="Times New Roman"/>
          <w:lang w:eastAsia="ru-RU"/>
        </w:rPr>
        <w:t xml:space="preserve">й); </w:t>
      </w:r>
    </w:p>
    <w:p w:rsidR="00967F6D" w:rsidRPr="0003335A" w:rsidRDefault="00981933" w:rsidP="00AF0E08">
      <w:pPr>
        <w:suppressAutoHyphens/>
        <w:ind w:firstLine="567"/>
        <w:rPr>
          <w:rFonts w:eastAsia="Times New Roman"/>
          <w:lang w:eastAsia="ru-RU"/>
        </w:rPr>
      </w:pPr>
      <w:proofErr w:type="gramStart"/>
      <w:r w:rsidRPr="0003335A">
        <w:rPr>
          <w:rFonts w:eastAsia="Times New Roman"/>
          <w:lang w:eastAsia="ru-RU"/>
        </w:rPr>
        <w:t>-</w:t>
      </w:r>
      <w:r w:rsidR="00AF0E08" w:rsidRPr="0003335A">
        <w:rPr>
          <w:rFonts w:eastAsia="Times New Roman"/>
          <w:lang w:eastAsia="ru-RU"/>
        </w:rPr>
        <w:t>р</w:t>
      </w:r>
      <w:r w:rsidR="00A91D8C" w:rsidRPr="0003335A">
        <w:rPr>
          <w:rFonts w:eastAsia="Times New Roman"/>
          <w:lang w:eastAsia="ru-RU"/>
        </w:rPr>
        <w:t>одительские собрания</w:t>
      </w:r>
      <w:r w:rsidRPr="0003335A">
        <w:rPr>
          <w:rFonts w:eastAsia="Times New Roman"/>
          <w:lang w:eastAsia="ru-RU"/>
        </w:rPr>
        <w:t xml:space="preserve">, </w:t>
      </w:r>
      <w:r w:rsidR="00AF0E08" w:rsidRPr="0003335A">
        <w:rPr>
          <w:rFonts w:eastAsia="Times New Roman"/>
          <w:lang w:eastAsia="ru-RU"/>
        </w:rPr>
        <w:t>к</w:t>
      </w:r>
      <w:r w:rsidR="00967F6D" w:rsidRPr="0003335A">
        <w:rPr>
          <w:rFonts w:eastAsia="Times New Roman"/>
          <w:lang w:eastAsia="ru-RU"/>
        </w:rPr>
        <w:t>онкурс</w:t>
      </w:r>
      <w:r w:rsidR="00AF0E08" w:rsidRPr="0003335A">
        <w:rPr>
          <w:rFonts w:eastAsia="Times New Roman"/>
          <w:lang w:eastAsia="ru-RU"/>
        </w:rPr>
        <w:t xml:space="preserve"> рисунков, буклетов, календарей, о</w:t>
      </w:r>
      <w:r w:rsidR="00967F6D" w:rsidRPr="0003335A">
        <w:rPr>
          <w:rFonts w:eastAsia="Times New Roman"/>
          <w:lang w:eastAsia="ru-RU"/>
        </w:rPr>
        <w:t>формлены книжные выставки, стенды на тему «Скажем коррупции – НЕТ!».</w:t>
      </w:r>
      <w:proofErr w:type="gramEnd"/>
    </w:p>
    <w:p w:rsidR="00981933" w:rsidRPr="0003335A" w:rsidRDefault="000D7C05" w:rsidP="00D6615F">
      <w:pPr>
        <w:ind w:firstLine="567"/>
        <w:rPr>
          <w:shd w:val="clear" w:color="auto" w:fill="FFFFFF"/>
        </w:rPr>
      </w:pPr>
      <w:r w:rsidRPr="0003335A">
        <w:rPr>
          <w:shd w:val="clear" w:color="auto" w:fill="FFFFFF"/>
        </w:rPr>
        <w:t xml:space="preserve">Основные формы работы включают: устные журналы, круглые столы, встречи, беседы, форумы, совещания, диспуты, конкурсы рисунков, обновление стендов и проведение анкетирования </w:t>
      </w:r>
      <w:proofErr w:type="gramStart"/>
      <w:r w:rsidRPr="0003335A">
        <w:rPr>
          <w:shd w:val="clear" w:color="auto" w:fill="FFFFFF"/>
        </w:rPr>
        <w:t>среди</w:t>
      </w:r>
      <w:proofErr w:type="gramEnd"/>
      <w:r w:rsidRPr="0003335A">
        <w:rPr>
          <w:shd w:val="clear" w:color="auto" w:fill="FFFFFF"/>
        </w:rPr>
        <w:t xml:space="preserve"> дошкольных и для молодежи. </w:t>
      </w:r>
      <w:r w:rsidR="004C50F5" w:rsidRPr="0003335A">
        <w:rPr>
          <w:shd w:val="clear" w:color="auto" w:fill="FFFFFF"/>
        </w:rPr>
        <w:t xml:space="preserve"> </w:t>
      </w:r>
      <w:hyperlink r:id="rId18" w:history="1">
        <w:r w:rsidR="004C50F5" w:rsidRPr="0003335A">
          <w:rPr>
            <w:rStyle w:val="ac"/>
            <w:i/>
            <w:sz w:val="24"/>
            <w:szCs w:val="24"/>
            <w:shd w:val="clear" w:color="auto" w:fill="FFFFFF"/>
          </w:rPr>
          <w:t>https://vk.com/wall-197480595_14087</w:t>
        </w:r>
      </w:hyperlink>
      <w:r w:rsidR="004C50F5" w:rsidRPr="0003335A">
        <w:rPr>
          <w:shd w:val="clear" w:color="auto" w:fill="FFFFFF"/>
        </w:rPr>
        <w:t xml:space="preserve"> </w:t>
      </w:r>
    </w:p>
    <w:p w:rsidR="00967F6D" w:rsidRPr="0003335A" w:rsidRDefault="00C17496" w:rsidP="00D6615F">
      <w:pPr>
        <w:ind w:firstLine="567"/>
      </w:pPr>
      <w:r w:rsidRPr="0003335A">
        <w:rPr>
          <w:shd w:val="clear" w:color="auto" w:fill="FFFFFF"/>
        </w:rPr>
        <w:lastRenderedPageBreak/>
        <w:t xml:space="preserve">В </w:t>
      </w:r>
      <w:r w:rsidR="00981933" w:rsidRPr="0003335A">
        <w:rPr>
          <w:shd w:val="clear" w:color="auto" w:fill="FFFFFF"/>
        </w:rPr>
        <w:t>202</w:t>
      </w:r>
      <w:r w:rsidR="002559F1" w:rsidRPr="0003335A">
        <w:rPr>
          <w:shd w:val="clear" w:color="auto" w:fill="FFFFFF"/>
        </w:rPr>
        <w:t>5</w:t>
      </w:r>
      <w:r w:rsidR="00967F6D" w:rsidRPr="0003335A">
        <w:rPr>
          <w:shd w:val="clear" w:color="auto" w:fill="FFFFFF"/>
        </w:rPr>
        <w:t xml:space="preserve"> год</w:t>
      </w:r>
      <w:r w:rsidR="002559F1" w:rsidRPr="0003335A">
        <w:rPr>
          <w:shd w:val="clear" w:color="auto" w:fill="FFFFFF"/>
        </w:rPr>
        <w:t>у</w:t>
      </w:r>
      <w:r w:rsidR="00967F6D" w:rsidRPr="0003335A">
        <w:rPr>
          <w:shd w:val="clear" w:color="auto" w:fill="FFFFFF"/>
        </w:rPr>
        <w:t xml:space="preserve"> в учреждениях культуры района проведено более </w:t>
      </w:r>
      <w:r w:rsidR="00CC626B" w:rsidRPr="0003335A">
        <w:rPr>
          <w:shd w:val="clear" w:color="auto" w:fill="FFFFFF"/>
        </w:rPr>
        <w:t>35</w:t>
      </w:r>
      <w:r w:rsidR="00967F6D" w:rsidRPr="0003335A">
        <w:rPr>
          <w:shd w:val="clear" w:color="auto" w:fill="FFFFFF"/>
        </w:rPr>
        <w:t xml:space="preserve"> мероприятий на антикоррупционную тематику. </w:t>
      </w:r>
      <w:proofErr w:type="gramStart"/>
      <w:r w:rsidR="00967F6D" w:rsidRPr="0003335A">
        <w:t>Директорами сельских домов культуры и заведующими сельских клубов были организованы и проведены мероприятия, акции и конкурсы рисунков, посвященные теме -</w:t>
      </w:r>
      <w:r w:rsidR="00A91D8C" w:rsidRPr="0003335A">
        <w:t xml:space="preserve"> «Твое нет – имеет значение»</w:t>
      </w:r>
      <w:r w:rsidR="00AD14DE" w:rsidRPr="0003335A">
        <w:t>, «Мы за мир без коррупции»</w:t>
      </w:r>
      <w:r w:rsidR="00967F6D" w:rsidRPr="0003335A">
        <w:t>.</w:t>
      </w:r>
      <w:r w:rsidR="00CC626B" w:rsidRPr="0003335A">
        <w:t xml:space="preserve"> </w:t>
      </w:r>
      <w:hyperlink r:id="rId19" w:history="1">
        <w:r w:rsidR="00CC626B" w:rsidRPr="0003335A">
          <w:rPr>
            <w:rStyle w:val="ac"/>
            <w:i/>
            <w:sz w:val="24"/>
            <w:szCs w:val="24"/>
          </w:rPr>
          <w:t>https://vk.com/wall-197480595_12707</w:t>
        </w:r>
      </w:hyperlink>
      <w:r w:rsidR="00CC626B" w:rsidRPr="0003335A">
        <w:rPr>
          <w:i/>
          <w:sz w:val="24"/>
          <w:szCs w:val="24"/>
        </w:rPr>
        <w:t xml:space="preserve"> </w:t>
      </w:r>
      <w:hyperlink r:id="rId20" w:history="1">
        <w:r w:rsidR="00CC626B" w:rsidRPr="0003335A">
          <w:rPr>
            <w:rStyle w:val="ac"/>
            <w:i/>
            <w:sz w:val="24"/>
            <w:szCs w:val="24"/>
          </w:rPr>
          <w:t>https://vk.com/wall-197480595_11802</w:t>
        </w:r>
      </w:hyperlink>
      <w:r w:rsidR="00CC626B" w:rsidRPr="0003335A">
        <w:rPr>
          <w:i/>
          <w:sz w:val="24"/>
          <w:szCs w:val="24"/>
        </w:rPr>
        <w:t xml:space="preserve"> </w:t>
      </w:r>
      <w:r w:rsidR="00AC5507" w:rsidRPr="0003335A">
        <w:rPr>
          <w:i/>
          <w:sz w:val="24"/>
          <w:szCs w:val="24"/>
        </w:rPr>
        <w:t xml:space="preserve"> </w:t>
      </w:r>
      <w:hyperlink r:id="rId21" w:history="1">
        <w:r w:rsidR="00CC626B" w:rsidRPr="0003335A">
          <w:rPr>
            <w:rStyle w:val="ac"/>
            <w:i/>
            <w:sz w:val="24"/>
            <w:szCs w:val="24"/>
          </w:rPr>
          <w:t>https://vk.com/wall-197480595_11609</w:t>
        </w:r>
      </w:hyperlink>
      <w:r w:rsidR="00CC626B" w:rsidRPr="0003335A">
        <w:rPr>
          <w:i/>
          <w:sz w:val="24"/>
          <w:szCs w:val="24"/>
        </w:rPr>
        <w:t xml:space="preserve"> </w:t>
      </w:r>
      <w:hyperlink r:id="rId22" w:history="1">
        <w:r w:rsidR="00CC626B" w:rsidRPr="0003335A">
          <w:rPr>
            <w:rStyle w:val="ac"/>
            <w:i/>
            <w:sz w:val="24"/>
            <w:szCs w:val="24"/>
          </w:rPr>
          <w:t>https://vk.com/wall-197480595_11235</w:t>
        </w:r>
      </w:hyperlink>
      <w:r w:rsidR="00AC5507" w:rsidRPr="0003335A">
        <w:rPr>
          <w:i/>
          <w:sz w:val="24"/>
          <w:szCs w:val="24"/>
        </w:rPr>
        <w:t xml:space="preserve"> </w:t>
      </w:r>
      <w:r w:rsidR="00CC626B" w:rsidRPr="0003335A">
        <w:rPr>
          <w:i/>
          <w:sz w:val="24"/>
          <w:szCs w:val="24"/>
        </w:rPr>
        <w:t xml:space="preserve"> </w:t>
      </w:r>
      <w:hyperlink r:id="rId23" w:history="1">
        <w:r w:rsidR="00CC626B" w:rsidRPr="0003335A">
          <w:rPr>
            <w:rStyle w:val="ac"/>
            <w:i/>
            <w:sz w:val="24"/>
            <w:szCs w:val="24"/>
          </w:rPr>
          <w:t>https://vk.com/wall-197480595_11125</w:t>
        </w:r>
      </w:hyperlink>
      <w:r w:rsidR="00CC626B" w:rsidRPr="0003335A">
        <w:t xml:space="preserve"> </w:t>
      </w:r>
      <w:proofErr w:type="gramEnd"/>
    </w:p>
    <w:p w:rsidR="00D5088C" w:rsidRPr="0003335A" w:rsidRDefault="00D5088C" w:rsidP="00D5088C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</w:t>
      </w:r>
      <w:r w:rsidRPr="0003335A">
        <w:rPr>
          <w:rFonts w:eastAsia="Times New Roman"/>
          <w:lang w:eastAsia="ru-RU"/>
        </w:rPr>
        <w:t xml:space="preserve"> целях формирования антикоррупционного мировоззрения, повышения уровня правосознания и правовой культуры с 1 по 9 декабря 202</w:t>
      </w:r>
      <w:r w:rsidRPr="0003335A">
        <w:rPr>
          <w:rFonts w:eastAsia="Times New Roman"/>
          <w:lang w:eastAsia="ru-RU"/>
        </w:rPr>
        <w:t>5</w:t>
      </w:r>
      <w:r w:rsidRPr="0003335A">
        <w:rPr>
          <w:rFonts w:eastAsia="Times New Roman"/>
          <w:lang w:eastAsia="ru-RU"/>
        </w:rPr>
        <w:t xml:space="preserve"> года в учреждениях культуры были проведены мероприятия по противодействию коррупции, посвященные Международному дню борьбы с коррупцией. </w:t>
      </w:r>
      <w:proofErr w:type="gramStart"/>
      <w:r w:rsidRPr="0003335A">
        <w:rPr>
          <w:rFonts w:eastAsia="Times New Roman"/>
          <w:lang w:eastAsia="ru-RU"/>
        </w:rPr>
        <w:t>О</w:t>
      </w:r>
      <w:r w:rsidRPr="0003335A">
        <w:rPr>
          <w:rFonts w:eastAsia="Times New Roman"/>
          <w:lang w:eastAsia="ru-RU"/>
        </w:rPr>
        <w:t xml:space="preserve">рганизованы и проведены следующие мероприятия: круглые столы, беседы, викторины на темы </w:t>
      </w:r>
      <w:r w:rsidRPr="0003335A">
        <w:rPr>
          <w:rFonts w:eastAsia="Times New Roman"/>
          <w:lang w:eastAsia="ru-RU"/>
        </w:rPr>
        <w:t xml:space="preserve">«Закон и ответственность», </w:t>
      </w:r>
      <w:r w:rsidRPr="0003335A">
        <w:rPr>
          <w:rFonts w:eastAsia="Times New Roman"/>
          <w:lang w:eastAsia="ru-RU"/>
        </w:rPr>
        <w:t>«Вместе против коррупции», «Антикоррупционный ликбез», «История борьбы с коррупцией в России», «Без коррупции с детства»</w:t>
      </w:r>
      <w:r w:rsidR="0008411D" w:rsidRPr="0003335A">
        <w:rPr>
          <w:rFonts w:eastAsia="Times New Roman"/>
          <w:lang w:eastAsia="ru-RU"/>
        </w:rPr>
        <w:t>.</w:t>
      </w:r>
      <w:r w:rsidR="001662D0" w:rsidRPr="0003335A">
        <w:t xml:space="preserve"> </w:t>
      </w:r>
      <w:hyperlink r:id="rId24" w:history="1">
        <w:r w:rsidR="001662D0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https://vk.com/wall654048308_12344</w:t>
        </w:r>
      </w:hyperlink>
      <w:r w:rsidR="001662D0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25" w:history="1">
        <w:r w:rsidR="001662D0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https://vk.com/wall654048308_12328</w:t>
        </w:r>
      </w:hyperlink>
      <w:r w:rsidR="001662D0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26" w:history="1">
        <w:r w:rsidR="00772AC6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https://vk.com/wall654048308_12321</w:t>
        </w:r>
      </w:hyperlink>
      <w:r w:rsidR="00772AC6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27" w:history="1">
        <w:r w:rsidR="00772AC6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https://vk.com/wall654048308_12318</w:t>
        </w:r>
      </w:hyperlink>
      <w:r w:rsidR="00772AC6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28" w:history="1">
        <w:r w:rsidR="0084232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https://vk.com/wall654048308_12311</w:t>
        </w:r>
      </w:hyperlink>
      <w:r w:rsidR="00842327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29" w:history="1">
        <w:r w:rsidR="0084232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https://vk.com/wall654048308_12309</w:t>
        </w:r>
      </w:hyperlink>
      <w:r w:rsidR="00842327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30" w:history="1">
        <w:r w:rsidR="0084232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</w:t>
        </w:r>
        <w:proofErr w:type="gramEnd"/>
        <w:r w:rsidR="0084232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://vk.com/wall654048308_12308</w:t>
        </w:r>
      </w:hyperlink>
      <w:r w:rsidR="00842327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31" w:history="1">
        <w:r w:rsidR="0084232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https://vk.com/wall654048308_12307</w:t>
        </w:r>
      </w:hyperlink>
      <w:r w:rsidR="00842327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32" w:history="1">
        <w:r w:rsidR="0055185E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https://vk.com/wall654048308_12300</w:t>
        </w:r>
      </w:hyperlink>
      <w:r w:rsidR="0055185E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33" w:history="1">
        <w:r w:rsidR="0055185E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https://vk.com/wall654048308_12297</w:t>
        </w:r>
      </w:hyperlink>
      <w:r w:rsidR="0055185E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34" w:history="1">
        <w:r w:rsidR="005F6F5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https://vk.com/wall654048308_12290</w:t>
        </w:r>
      </w:hyperlink>
      <w:r w:rsidR="005F6F57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35" w:history="1">
        <w:r w:rsidR="003171E9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https://vk.com/wall654048308_12205</w:t>
        </w:r>
      </w:hyperlink>
      <w:r w:rsidR="003171E9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hyperlink r:id="rId36" w:history="1">
        <w:r w:rsidR="003171E9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https://vk.com/wall654048308_12167</w:t>
        </w:r>
      </w:hyperlink>
      <w:r w:rsidR="003171E9" w:rsidRPr="0003335A">
        <w:rPr>
          <w:rFonts w:eastAsia="Times New Roman"/>
          <w:lang w:eastAsia="ru-RU"/>
        </w:rPr>
        <w:t xml:space="preserve"> </w:t>
      </w:r>
    </w:p>
    <w:p w:rsidR="00D5088C" w:rsidRPr="0003335A" w:rsidRDefault="00D5088C" w:rsidP="00D5088C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Сотрудники музея МБУК «Историко-краеведческий музей им. </w:t>
      </w:r>
      <w:proofErr w:type="spellStart"/>
      <w:r w:rsidRPr="0003335A">
        <w:rPr>
          <w:rFonts w:eastAsia="Times New Roman"/>
          <w:lang w:eastAsia="ru-RU"/>
        </w:rPr>
        <w:t>С.М.Лисенкова</w:t>
      </w:r>
      <w:proofErr w:type="spellEnd"/>
      <w:r w:rsidRPr="0003335A">
        <w:rPr>
          <w:rFonts w:eastAsia="Times New Roman"/>
          <w:lang w:eastAsia="ru-RU"/>
        </w:rPr>
        <w:t xml:space="preserve">» оформили выставку и рассказали об антикоррупционной государственной политике в России учащимся школ (охват </w:t>
      </w:r>
      <w:r w:rsidR="00310C0F" w:rsidRPr="0003335A">
        <w:rPr>
          <w:rFonts w:eastAsia="Times New Roman"/>
          <w:lang w:eastAsia="ru-RU"/>
        </w:rPr>
        <w:t>70</w:t>
      </w:r>
      <w:r w:rsidRPr="0003335A">
        <w:rPr>
          <w:rFonts w:eastAsia="Times New Roman"/>
          <w:lang w:eastAsia="ru-RU"/>
        </w:rPr>
        <w:t>).</w:t>
      </w:r>
      <w:r w:rsidR="006D4298" w:rsidRPr="0003335A">
        <w:t xml:space="preserve"> </w:t>
      </w:r>
      <w:hyperlink r:id="rId37" w:history="1">
        <w:r w:rsidR="006D4298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https://vk.com/wall-161241769_1949</w:t>
        </w:r>
      </w:hyperlink>
      <w:r w:rsidR="006D4298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hyperlink r:id="rId38" w:history="1">
        <w:r w:rsidR="006D4298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https://vk.com/wall-161241769_1533</w:t>
        </w:r>
      </w:hyperlink>
      <w:r w:rsidR="006D4298" w:rsidRPr="0003335A">
        <w:rPr>
          <w:rFonts w:eastAsia="Times New Roman"/>
          <w:lang w:eastAsia="ru-RU"/>
        </w:rPr>
        <w:t xml:space="preserve">  . </w:t>
      </w:r>
      <w:r w:rsidRPr="0003335A">
        <w:rPr>
          <w:rFonts w:eastAsia="Times New Roman"/>
          <w:lang w:eastAsia="ru-RU"/>
        </w:rPr>
        <w:t xml:space="preserve"> В рамках Международного дня борьбы с коррупцией проведена беседа: «Коррупция как угроза безопасности личности, общества, государства» с уч</w:t>
      </w:r>
      <w:r w:rsidR="00310C0F" w:rsidRPr="0003335A">
        <w:rPr>
          <w:rFonts w:eastAsia="Times New Roman"/>
          <w:lang w:eastAsia="ru-RU"/>
        </w:rPr>
        <w:t>ащимися Базарно-</w:t>
      </w:r>
      <w:proofErr w:type="spellStart"/>
      <w:r w:rsidR="00310C0F" w:rsidRPr="0003335A">
        <w:rPr>
          <w:rFonts w:eastAsia="Times New Roman"/>
          <w:lang w:eastAsia="ru-RU"/>
        </w:rPr>
        <w:t>Матакской</w:t>
      </w:r>
      <w:proofErr w:type="spellEnd"/>
      <w:r w:rsidR="00310C0F" w:rsidRPr="0003335A">
        <w:rPr>
          <w:rFonts w:eastAsia="Times New Roman"/>
          <w:lang w:eastAsia="ru-RU"/>
        </w:rPr>
        <w:t xml:space="preserve"> среднеобразовательной школы.</w:t>
      </w:r>
      <w:r w:rsidR="00080947" w:rsidRPr="0003335A">
        <w:t xml:space="preserve"> </w:t>
      </w:r>
    </w:p>
    <w:p w:rsidR="00E62543" w:rsidRPr="0003335A" w:rsidRDefault="00967F6D" w:rsidP="00E62543">
      <w:pPr>
        <w:ind w:firstLine="567"/>
      </w:pPr>
      <w:r w:rsidRPr="0003335A">
        <w:rPr>
          <w:rFonts w:eastAsia="Times New Roman"/>
          <w:lang w:eastAsia="ru-RU"/>
        </w:rPr>
        <w:t xml:space="preserve">Через </w:t>
      </w:r>
      <w:r w:rsidRPr="0003335A">
        <w:rPr>
          <w:rFonts w:eastAsia="Times New Roman"/>
          <w:iCs/>
          <w:lang w:eastAsia="ru-RU"/>
        </w:rPr>
        <w:t>районную газету «Алькеевские вести»/ «</w:t>
      </w:r>
      <w:r w:rsidRPr="0003335A">
        <w:rPr>
          <w:rFonts w:eastAsia="Times New Roman"/>
          <w:iCs/>
          <w:lang w:val="tt-RU" w:eastAsia="ru-RU"/>
        </w:rPr>
        <w:t>Ә</w:t>
      </w:r>
      <w:proofErr w:type="spellStart"/>
      <w:r w:rsidRPr="0003335A">
        <w:rPr>
          <w:rFonts w:eastAsia="Times New Roman"/>
          <w:iCs/>
          <w:lang w:eastAsia="ru-RU"/>
        </w:rPr>
        <w:t>лки</w:t>
      </w:r>
      <w:proofErr w:type="spellEnd"/>
      <w:r w:rsidRPr="0003335A">
        <w:rPr>
          <w:rFonts w:eastAsia="Times New Roman"/>
          <w:iCs/>
          <w:lang w:eastAsia="ru-RU"/>
        </w:rPr>
        <w:t xml:space="preserve"> </w:t>
      </w:r>
      <w:proofErr w:type="gramStart"/>
      <w:r w:rsidRPr="0003335A">
        <w:rPr>
          <w:rFonts w:eastAsia="Times New Roman"/>
          <w:iCs/>
          <w:lang w:eastAsia="ru-RU"/>
        </w:rPr>
        <w:t>х</w:t>
      </w:r>
      <w:r w:rsidRPr="0003335A">
        <w:rPr>
          <w:rFonts w:eastAsia="Times New Roman"/>
          <w:iCs/>
          <w:lang w:val="tt-RU" w:eastAsia="ru-RU"/>
        </w:rPr>
        <w:t>әб</w:t>
      </w:r>
      <w:proofErr w:type="gramEnd"/>
      <w:r w:rsidRPr="0003335A">
        <w:rPr>
          <w:rFonts w:eastAsia="Times New Roman"/>
          <w:iCs/>
          <w:lang w:val="tt-RU" w:eastAsia="ru-RU"/>
        </w:rPr>
        <w:t>әрләре</w:t>
      </w:r>
      <w:r w:rsidRPr="0003335A">
        <w:rPr>
          <w:rFonts w:eastAsia="Times New Roman"/>
          <w:iCs/>
          <w:lang w:eastAsia="ru-RU"/>
        </w:rPr>
        <w:t xml:space="preserve">» </w:t>
      </w:r>
      <w:r w:rsidRPr="0003335A">
        <w:rPr>
          <w:rFonts w:eastAsia="Times New Roman"/>
          <w:lang w:eastAsia="ru-RU"/>
        </w:rPr>
        <w:t xml:space="preserve">до населения доводятся основные меры, принимаемые по противодействию коррупции. На все мероприятия по противодействию коррупции </w:t>
      </w:r>
      <w:r w:rsidR="00334ACB" w:rsidRPr="0003335A">
        <w:rPr>
          <w:rFonts w:eastAsia="Times New Roman"/>
          <w:lang w:eastAsia="ru-RU"/>
        </w:rPr>
        <w:t xml:space="preserve">приглашаются представители СМИ. </w:t>
      </w:r>
      <w:r w:rsidRPr="0003335A">
        <w:rPr>
          <w:rFonts w:eastAsia="Times New Roman"/>
          <w:lang w:eastAsia="ru-RU"/>
        </w:rPr>
        <w:t>Руководитель филиала ОАО «</w:t>
      </w:r>
      <w:proofErr w:type="spellStart"/>
      <w:r w:rsidRPr="0003335A">
        <w:rPr>
          <w:rFonts w:eastAsia="Times New Roman"/>
          <w:lang w:eastAsia="ru-RU"/>
        </w:rPr>
        <w:t>Татмедиа</w:t>
      </w:r>
      <w:proofErr w:type="spellEnd"/>
      <w:r w:rsidRPr="0003335A">
        <w:rPr>
          <w:rFonts w:eastAsia="Times New Roman"/>
          <w:lang w:eastAsia="ru-RU"/>
        </w:rPr>
        <w:t>» «Алькеевские вести»  входит в состав комиссии по координации работы по противодействию коррупции.</w:t>
      </w:r>
      <w:r w:rsidR="00D348D5" w:rsidRPr="0003335A">
        <w:t xml:space="preserve"> </w:t>
      </w:r>
    </w:p>
    <w:p w:rsidR="00E62543" w:rsidRPr="0003335A" w:rsidRDefault="00E62543" w:rsidP="00E62543">
      <w:pPr>
        <w:ind w:firstLine="567"/>
      </w:pPr>
      <w:r w:rsidRPr="0003335A">
        <w:rPr>
          <w:rFonts w:eastAsia="Times New Roman"/>
          <w:lang w:eastAsia="ru-RU"/>
        </w:rPr>
        <w:t>За 2025 год на русском и татарском языках в СМИ в рамках реализации Концепции антикоррупционной пропаганды в РТ осуществлено 15 публикаций - в газете «</w:t>
      </w:r>
      <w:r w:rsidRPr="0003335A">
        <w:rPr>
          <w:rFonts w:eastAsia="Times New Roman"/>
          <w:iCs/>
          <w:lang w:eastAsia="ru-RU"/>
        </w:rPr>
        <w:t>«Алькеевские вести»/ «</w:t>
      </w:r>
      <w:r w:rsidRPr="0003335A">
        <w:rPr>
          <w:rFonts w:eastAsia="Times New Roman"/>
          <w:iCs/>
          <w:lang w:val="tt-RU" w:eastAsia="ru-RU"/>
        </w:rPr>
        <w:t>Ә</w:t>
      </w:r>
      <w:proofErr w:type="spellStart"/>
      <w:r w:rsidRPr="0003335A">
        <w:rPr>
          <w:rFonts w:eastAsia="Times New Roman"/>
          <w:iCs/>
          <w:lang w:eastAsia="ru-RU"/>
        </w:rPr>
        <w:t>лки</w:t>
      </w:r>
      <w:proofErr w:type="spellEnd"/>
      <w:r w:rsidRPr="0003335A">
        <w:rPr>
          <w:rFonts w:eastAsia="Times New Roman"/>
          <w:iCs/>
          <w:lang w:eastAsia="ru-RU"/>
        </w:rPr>
        <w:t xml:space="preserve"> </w:t>
      </w:r>
      <w:proofErr w:type="gramStart"/>
      <w:r w:rsidRPr="0003335A">
        <w:rPr>
          <w:rFonts w:eastAsia="Times New Roman"/>
          <w:iCs/>
          <w:lang w:eastAsia="ru-RU"/>
        </w:rPr>
        <w:t>х</w:t>
      </w:r>
      <w:r w:rsidRPr="0003335A">
        <w:rPr>
          <w:rFonts w:eastAsia="Times New Roman"/>
          <w:iCs/>
          <w:lang w:val="tt-RU" w:eastAsia="ru-RU"/>
        </w:rPr>
        <w:t>әб</w:t>
      </w:r>
      <w:proofErr w:type="gramEnd"/>
      <w:r w:rsidRPr="0003335A">
        <w:rPr>
          <w:rFonts w:eastAsia="Times New Roman"/>
          <w:iCs/>
          <w:lang w:val="tt-RU" w:eastAsia="ru-RU"/>
        </w:rPr>
        <w:t>әрләре</w:t>
      </w:r>
      <w:r w:rsidRPr="0003335A">
        <w:rPr>
          <w:rFonts w:eastAsia="Times New Roman"/>
          <w:lang w:eastAsia="ru-RU"/>
        </w:rPr>
        <w:t>» - 10, в электронном виде – 5.</w:t>
      </w:r>
    </w:p>
    <w:p w:rsidR="00D348D5" w:rsidRPr="0003335A" w:rsidRDefault="00D348D5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1.</w:t>
      </w:r>
      <w:r w:rsidRPr="0003335A">
        <w:rPr>
          <w:rFonts w:eastAsia="Times New Roman"/>
          <w:i/>
          <w:sz w:val="26"/>
          <w:szCs w:val="26"/>
          <w:lang w:eastAsia="ru-RU"/>
        </w:rPr>
        <w:tab/>
        <w:t>«Каждый рубль – строго по целевому назначению» № 50 от 19 декабря</w:t>
      </w:r>
    </w:p>
    <w:p w:rsidR="00D348D5" w:rsidRPr="0003335A" w:rsidRDefault="00D348D5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2.</w:t>
      </w:r>
      <w:r w:rsidRPr="0003335A">
        <w:rPr>
          <w:rFonts w:eastAsia="Times New Roman"/>
          <w:i/>
          <w:sz w:val="26"/>
          <w:szCs w:val="26"/>
          <w:lang w:eastAsia="ru-RU"/>
        </w:rPr>
        <w:tab/>
        <w:t xml:space="preserve"> «И не предлагай, и не бери» № 39 от 3 октября </w:t>
      </w:r>
    </w:p>
    <w:p w:rsidR="00D348D5" w:rsidRPr="0003335A" w:rsidRDefault="00D348D5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3.</w:t>
      </w:r>
      <w:r w:rsidRPr="0003335A">
        <w:rPr>
          <w:rFonts w:eastAsia="Times New Roman"/>
          <w:i/>
          <w:sz w:val="26"/>
          <w:szCs w:val="26"/>
          <w:lang w:eastAsia="ru-RU"/>
        </w:rPr>
        <w:tab/>
        <w:t>«Прокуратура продолжает внимательно следить» № 33 от 22 августа</w:t>
      </w:r>
    </w:p>
    <w:p w:rsidR="00D348D5" w:rsidRPr="0003335A" w:rsidRDefault="00D348D5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4.</w:t>
      </w:r>
      <w:r w:rsidRPr="0003335A">
        <w:rPr>
          <w:rFonts w:eastAsia="Times New Roman"/>
          <w:i/>
          <w:sz w:val="26"/>
          <w:szCs w:val="26"/>
          <w:lang w:eastAsia="ru-RU"/>
        </w:rPr>
        <w:tab/>
        <w:t>«Декларации – своевременно и достоверно» № 26 от 4 июля</w:t>
      </w:r>
    </w:p>
    <w:p w:rsidR="00D348D5" w:rsidRPr="0003335A" w:rsidRDefault="00D348D5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5.</w:t>
      </w:r>
      <w:r w:rsidRPr="0003335A">
        <w:rPr>
          <w:rFonts w:eastAsia="Times New Roman"/>
          <w:i/>
          <w:sz w:val="26"/>
          <w:szCs w:val="26"/>
          <w:lang w:eastAsia="ru-RU"/>
        </w:rPr>
        <w:tab/>
        <w:t>«Доверие дороже» № 13 от 04 апреля</w:t>
      </w:r>
    </w:p>
    <w:p w:rsidR="00D348D5" w:rsidRPr="0003335A" w:rsidRDefault="001C3CC2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6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>.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ab/>
        <w:t>«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Һә</w:t>
      </w:r>
      <w:proofErr w:type="gramStart"/>
      <w:r w:rsidR="00D348D5" w:rsidRPr="0003335A">
        <w:rPr>
          <w:rFonts w:eastAsia="Times New Roman"/>
          <w:i/>
          <w:sz w:val="26"/>
          <w:szCs w:val="26"/>
          <w:lang w:eastAsia="ru-RU"/>
        </w:rPr>
        <w:t>р</w:t>
      </w:r>
      <w:proofErr w:type="spellEnd"/>
      <w:proofErr w:type="gram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сумны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максатчан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тоту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сорала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>” № 50, 19 декабрь</w:t>
      </w:r>
    </w:p>
    <w:p w:rsidR="00D348D5" w:rsidRPr="0003335A" w:rsidRDefault="001C3CC2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7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>.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ab/>
        <w:t>“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Тәкъдим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дә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итмә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>, алма да” № 39, 3 октябрь</w:t>
      </w:r>
    </w:p>
    <w:p w:rsidR="00D348D5" w:rsidRPr="0003335A" w:rsidRDefault="001C3CC2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8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>.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ab/>
        <w:t xml:space="preserve">“Прокурор кабул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итте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>” № 33, 22 август</w:t>
      </w:r>
    </w:p>
    <w:p w:rsidR="00D348D5" w:rsidRPr="0003335A" w:rsidRDefault="001C3CC2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9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>.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ab/>
        <w:t>“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Ришвәтчелеккә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урын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булмаска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тиеш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>” 26, 4 июль</w:t>
      </w:r>
    </w:p>
    <w:p w:rsidR="00D348D5" w:rsidRPr="0003335A" w:rsidRDefault="001C3CC2" w:rsidP="001C3CC2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lastRenderedPageBreak/>
        <w:t>10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>.</w:t>
      </w:r>
      <w:r w:rsidR="00D348D5" w:rsidRPr="0003335A">
        <w:rPr>
          <w:rFonts w:eastAsia="Times New Roman"/>
          <w:i/>
          <w:sz w:val="26"/>
          <w:szCs w:val="26"/>
          <w:lang w:eastAsia="ru-RU"/>
        </w:rPr>
        <w:tab/>
        <w:t>“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Законлы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момкинлеклә</w:t>
      </w:r>
      <w:proofErr w:type="gramStart"/>
      <w:r w:rsidR="00D348D5" w:rsidRPr="0003335A">
        <w:rPr>
          <w:rFonts w:eastAsia="Times New Roman"/>
          <w:i/>
          <w:sz w:val="26"/>
          <w:szCs w:val="26"/>
          <w:lang w:eastAsia="ru-RU"/>
        </w:rPr>
        <w:t>р</w:t>
      </w:r>
      <w:proofErr w:type="spellEnd"/>
      <w:proofErr w:type="gramEnd"/>
      <w:r w:rsidR="00D348D5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proofErr w:type="spellStart"/>
      <w:r w:rsidR="00D348D5" w:rsidRPr="0003335A">
        <w:rPr>
          <w:rFonts w:eastAsia="Times New Roman"/>
          <w:i/>
          <w:sz w:val="26"/>
          <w:szCs w:val="26"/>
          <w:lang w:eastAsia="ru-RU"/>
        </w:rPr>
        <w:t>күп</w:t>
      </w:r>
      <w:proofErr w:type="spellEnd"/>
      <w:r w:rsidR="00D348D5" w:rsidRPr="0003335A">
        <w:rPr>
          <w:rFonts w:eastAsia="Times New Roman"/>
          <w:i/>
          <w:sz w:val="26"/>
          <w:szCs w:val="26"/>
          <w:lang w:eastAsia="ru-RU"/>
        </w:rPr>
        <w:t>” № 13, 4 апрель</w:t>
      </w:r>
    </w:p>
    <w:p w:rsidR="00D348D5" w:rsidRPr="0003335A" w:rsidRDefault="00D348D5" w:rsidP="00D348D5">
      <w:pPr>
        <w:ind w:firstLine="567"/>
        <w:rPr>
          <w:rFonts w:eastAsia="Times New Roman"/>
          <w:i/>
          <w:sz w:val="26"/>
          <w:szCs w:val="26"/>
          <w:lang w:eastAsia="ru-RU"/>
        </w:rPr>
      </w:pPr>
    </w:p>
    <w:p w:rsidR="000B1ECF" w:rsidRPr="0003335A" w:rsidRDefault="000B1ECF" w:rsidP="000B1ECF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В электронной версии газеты:</w:t>
      </w:r>
    </w:p>
    <w:p w:rsidR="00D348D5" w:rsidRPr="0003335A" w:rsidRDefault="00D348D5" w:rsidP="000B1ECF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1.</w:t>
      </w:r>
      <w:r w:rsidRPr="0003335A">
        <w:rPr>
          <w:rFonts w:eastAsia="Times New Roman"/>
          <w:i/>
          <w:sz w:val="26"/>
          <w:szCs w:val="26"/>
          <w:lang w:eastAsia="ru-RU"/>
        </w:rPr>
        <w:tab/>
      </w:r>
      <w:hyperlink r:id="rId39" w:history="1">
        <w:r w:rsidR="000B1ECF" w:rsidRPr="0003335A">
          <w:rPr>
            <w:rStyle w:val="ac"/>
            <w:rFonts w:eastAsia="Times New Roman"/>
            <w:i/>
            <w:sz w:val="26"/>
            <w:szCs w:val="26"/>
            <w:lang w:eastAsia="ru-RU"/>
          </w:rPr>
          <w:t>https://alki-rt.ru/news/novosti/proslo-zasedanie-raionnoi-komissii-po-koordinacii-raboty-po-protivodeistviiu-korrupcii</w:t>
        </w:r>
      </w:hyperlink>
      <w:r w:rsidR="000B1ECF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r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  <w:r w:rsidR="000B1ECF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D348D5" w:rsidRPr="0003335A" w:rsidRDefault="00D348D5" w:rsidP="000B1ECF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2.</w:t>
      </w:r>
      <w:r w:rsidRPr="0003335A">
        <w:rPr>
          <w:rFonts w:eastAsia="Times New Roman"/>
          <w:i/>
          <w:sz w:val="26"/>
          <w:szCs w:val="26"/>
          <w:lang w:eastAsia="ru-RU"/>
        </w:rPr>
        <w:tab/>
      </w:r>
      <w:hyperlink r:id="rId40" w:history="1">
        <w:r w:rsidR="000B1ECF" w:rsidRPr="0003335A">
          <w:rPr>
            <w:rStyle w:val="ac"/>
            <w:rFonts w:eastAsia="Times New Roman"/>
            <w:i/>
            <w:sz w:val="26"/>
            <w:szCs w:val="26"/>
            <w:lang w:eastAsia="ru-RU"/>
          </w:rPr>
          <w:t>https://alki-rt.ru/news/tsentralnye-novosti/ministerstvo-zemelnyx-i-imushhestvennyx-otnosenii-rt-podvelo-itogi-antikorrupcionnoi-raboty-za-2025</w:t>
        </w:r>
      </w:hyperlink>
      <w:r w:rsidR="000B1ECF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D348D5" w:rsidRPr="0003335A" w:rsidRDefault="00D348D5" w:rsidP="000B1ECF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3.</w:t>
      </w:r>
      <w:r w:rsidRPr="0003335A">
        <w:rPr>
          <w:rFonts w:eastAsia="Times New Roman"/>
          <w:i/>
          <w:sz w:val="26"/>
          <w:szCs w:val="26"/>
          <w:lang w:eastAsia="ru-RU"/>
        </w:rPr>
        <w:tab/>
      </w:r>
      <w:hyperlink r:id="rId41" w:history="1">
        <w:r w:rsidR="000B1ECF" w:rsidRPr="0003335A">
          <w:rPr>
            <w:rStyle w:val="ac"/>
            <w:rFonts w:eastAsia="Times New Roman"/>
            <w:i/>
            <w:sz w:val="26"/>
            <w:szCs w:val="26"/>
            <w:lang w:eastAsia="ru-RU"/>
          </w:rPr>
          <w:t>https://alki-rt.ru/news/novosti/v-alkeevskom-raione-sostoialos-zasedanie-komissii-po-protivodeistviiu-korrupcii</w:t>
        </w:r>
      </w:hyperlink>
      <w:r w:rsidR="000B1ECF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D348D5" w:rsidRPr="0003335A" w:rsidRDefault="00D348D5" w:rsidP="000B1ECF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4.</w:t>
      </w:r>
      <w:r w:rsidRPr="0003335A">
        <w:rPr>
          <w:rFonts w:eastAsia="Times New Roman"/>
          <w:i/>
          <w:sz w:val="26"/>
          <w:szCs w:val="26"/>
          <w:lang w:eastAsia="ru-RU"/>
        </w:rPr>
        <w:tab/>
      </w:r>
      <w:hyperlink r:id="rId42" w:history="1">
        <w:r w:rsidR="000B1ECF" w:rsidRPr="0003335A">
          <w:rPr>
            <w:rStyle w:val="ac"/>
            <w:rFonts w:eastAsia="Times New Roman"/>
            <w:i/>
            <w:sz w:val="26"/>
            <w:szCs w:val="26"/>
            <w:lang w:eastAsia="ru-RU"/>
          </w:rPr>
          <w:t>https://alki-rt.ru/news/novosti/v-bazarnyx-matakax-proslo-zasedanie-raionnoi-komissii-po-koordinacii-raboty-po-protivodeistviiu-korr</w:t>
        </w:r>
      </w:hyperlink>
      <w:r w:rsidR="000B1ECF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D348D5" w:rsidRPr="0003335A" w:rsidRDefault="00D348D5" w:rsidP="000B1ECF">
      <w:pPr>
        <w:rPr>
          <w:rFonts w:eastAsia="Times New Roman"/>
          <w:i/>
          <w:sz w:val="26"/>
          <w:szCs w:val="26"/>
          <w:lang w:eastAsia="ru-RU"/>
        </w:rPr>
      </w:pPr>
      <w:r w:rsidRPr="0003335A">
        <w:rPr>
          <w:rFonts w:eastAsia="Times New Roman"/>
          <w:i/>
          <w:sz w:val="26"/>
          <w:szCs w:val="26"/>
          <w:lang w:eastAsia="ru-RU"/>
        </w:rPr>
        <w:t>5.</w:t>
      </w:r>
      <w:r w:rsidRPr="0003335A">
        <w:rPr>
          <w:rFonts w:eastAsia="Times New Roman"/>
          <w:i/>
          <w:sz w:val="26"/>
          <w:szCs w:val="26"/>
          <w:lang w:eastAsia="ru-RU"/>
        </w:rPr>
        <w:tab/>
      </w:r>
      <w:hyperlink r:id="rId43" w:history="1">
        <w:r w:rsidR="000B1ECF" w:rsidRPr="0003335A">
          <w:rPr>
            <w:rStyle w:val="ac"/>
            <w:rFonts w:eastAsia="Times New Roman"/>
            <w:i/>
            <w:sz w:val="26"/>
            <w:szCs w:val="26"/>
            <w:lang w:eastAsia="ru-RU"/>
          </w:rPr>
          <w:t>https://alki-rt.ru/news/vnimaniyu-naseleniya/v-tecenie-kakogo-perioda-cinovnik-dolzen-soobshhat-o-novom-meste-raboty</w:t>
        </w:r>
      </w:hyperlink>
      <w:r w:rsidR="000B1ECF" w:rsidRPr="0003335A">
        <w:rPr>
          <w:rFonts w:eastAsia="Times New Roman"/>
          <w:i/>
          <w:sz w:val="26"/>
          <w:szCs w:val="26"/>
          <w:lang w:eastAsia="ru-RU"/>
        </w:rPr>
        <w:t xml:space="preserve"> </w:t>
      </w:r>
    </w:p>
    <w:p w:rsidR="00967F6D" w:rsidRPr="0003335A" w:rsidRDefault="00BF250E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Ведется</w:t>
      </w:r>
      <w:r w:rsidR="00967F6D" w:rsidRPr="0003335A">
        <w:rPr>
          <w:rFonts w:eastAsia="Times New Roman"/>
          <w:lang w:eastAsia="ru-RU"/>
        </w:rPr>
        <w:t xml:space="preserve"> совместная работа по противодействию коррупции </w:t>
      </w:r>
      <w:r w:rsidRPr="0003335A">
        <w:rPr>
          <w:rFonts w:eastAsia="Times New Roman"/>
          <w:lang w:eastAsia="ru-RU"/>
        </w:rPr>
        <w:t xml:space="preserve">с Общественным советом района, </w:t>
      </w:r>
      <w:r w:rsidR="00967F6D" w:rsidRPr="0003335A">
        <w:rPr>
          <w:rFonts w:eastAsia="Times New Roman"/>
          <w:lang w:eastAsia="ru-RU"/>
        </w:rPr>
        <w:t>общественными организациями и объединениями.</w:t>
      </w:r>
    </w:p>
    <w:p w:rsidR="00EB67EA" w:rsidRPr="0003335A" w:rsidRDefault="003E399E" w:rsidP="00D6615F">
      <w:pPr>
        <w:ind w:firstLine="567"/>
        <w:rPr>
          <w:rFonts w:eastAsia="SimSun"/>
          <w:b/>
        </w:rPr>
      </w:pPr>
      <w:r w:rsidRPr="0003335A">
        <w:t>1. По направлению «</w:t>
      </w:r>
      <w:r w:rsidRPr="0003335A">
        <w:rPr>
          <w:rFonts w:eastAsia="SimSun"/>
          <w:b/>
        </w:rPr>
        <w:t>Совершенствование инструментов и механизмов, в том числе правовых и организационных, противодействия коррупции»</w:t>
      </w:r>
      <w:r w:rsidR="00355618" w:rsidRPr="0003335A">
        <w:rPr>
          <w:rFonts w:eastAsia="SimSun"/>
          <w:b/>
        </w:rPr>
        <w:t>.</w:t>
      </w:r>
      <w:r w:rsidRPr="0003335A">
        <w:rPr>
          <w:rFonts w:eastAsia="SimSun"/>
          <w:b/>
        </w:rPr>
        <w:t xml:space="preserve"> </w:t>
      </w:r>
    </w:p>
    <w:p w:rsidR="0043204C" w:rsidRPr="0003335A" w:rsidRDefault="0043204C" w:rsidP="00D6615F">
      <w:pPr>
        <w:ind w:firstLine="567"/>
        <w:rPr>
          <w:rFonts w:eastAsia="SimSun"/>
        </w:rPr>
      </w:pPr>
      <w:r w:rsidRPr="0003335A">
        <w:rPr>
          <w:rFonts w:eastAsia="SimSun"/>
        </w:rPr>
        <w:t>Ежегодно проводится оценка коррупционных рисков.  100% представлены и полностью проанализированы предоставленные ими сведения о доходах, расходах, об имуществе и обязательствах имущественного характера.</w:t>
      </w:r>
    </w:p>
    <w:p w:rsidR="00EB67EA" w:rsidRPr="0003335A" w:rsidRDefault="00EB67EA" w:rsidP="00D6615F">
      <w:pPr>
        <w:ind w:firstLine="567"/>
        <w:rPr>
          <w:rFonts w:eastAsia="SimSun"/>
        </w:rPr>
      </w:pPr>
      <w:proofErr w:type="gramStart"/>
      <w:r w:rsidRPr="0003335A">
        <w:rPr>
          <w:rFonts w:eastAsia="SimSun"/>
        </w:rPr>
        <w:t>В 2025 году проведено 4 заседания комиссии по координации работы по противодействию коррупции, рассмотрено 14 вопросов в сферах противодействия коррупции и муниципальной службы, оказания государственных и муниципальных услуг, муниципальных закупок, предпринимательской деятельности, земельной политики, жилищной политики и ЖКХ, использовании федеральных и республиканских субсидий, о коррупционных преступлениях и правонарушениях в деятельности должностных лиц, об итогах работы Общественного совета, об исполнении муниципальной</w:t>
      </w:r>
      <w:proofErr w:type="gramEnd"/>
      <w:r w:rsidRPr="0003335A">
        <w:rPr>
          <w:rFonts w:eastAsia="SimSun"/>
        </w:rPr>
        <w:t xml:space="preserve"> антикоррупционной программы.</w:t>
      </w:r>
    </w:p>
    <w:p w:rsidR="003E399E" w:rsidRPr="0003335A" w:rsidRDefault="003E399E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Бесплатная юридическая и правовая помощь для населения оказывается начальником юридического отдела Совета района по мере обращения малоимущим гражданам, инвалидам 1 и 2 групп, ветеранам Великой Отечественной войны, детям – инвалидам, детям - сиротам, усыновителям и остальной категории населения, имеющей право на бесплатную юридическую помощь. За отчетный период рассмотрено </w:t>
      </w:r>
      <w:r w:rsidR="00142F56" w:rsidRPr="0003335A">
        <w:rPr>
          <w:rFonts w:eastAsia="Times New Roman"/>
          <w:lang w:eastAsia="ru-RU"/>
        </w:rPr>
        <w:t xml:space="preserve">10 </w:t>
      </w:r>
      <w:r w:rsidRPr="0003335A">
        <w:rPr>
          <w:rFonts w:eastAsia="Times New Roman"/>
          <w:lang w:eastAsia="ru-RU"/>
        </w:rPr>
        <w:t xml:space="preserve">обращений граждан по оказанию услуг бесплатной юридической и правовой помощи. </w:t>
      </w:r>
      <w:hyperlink r:id="rId44" w:history="1">
        <w:r w:rsidR="008131D6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https://vk.com/wall-197480595_14612</w:t>
        </w:r>
      </w:hyperlink>
      <w:r w:rsidR="008131D6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hyperlink r:id="rId45" w:history="1">
        <w:r w:rsidR="008131D6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https://vk.com/wall-197480595_14065</w:t>
        </w:r>
      </w:hyperlink>
      <w:r w:rsidR="008131D6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hyperlink r:id="rId46" w:history="1">
        <w:r w:rsidR="008131D6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https://vk.com/wall-197480595_13907</w:t>
        </w:r>
      </w:hyperlink>
      <w:r w:rsidR="008131D6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3E399E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t xml:space="preserve">Комиссией по соблюдению требований к служебному поведению и урегулированию конфликта интересов проведено </w:t>
      </w:r>
      <w:r w:rsidR="00142F56" w:rsidRPr="0003335A">
        <w:t>13</w:t>
      </w:r>
      <w:r w:rsidRPr="0003335A">
        <w:t xml:space="preserve"> заседани</w:t>
      </w:r>
      <w:r w:rsidR="00DC7281" w:rsidRPr="0003335A">
        <w:t>й</w:t>
      </w:r>
      <w:r w:rsidRPr="0003335A">
        <w:t xml:space="preserve">, рассмотрено </w:t>
      </w:r>
      <w:r w:rsidR="00142F56" w:rsidRPr="0003335A">
        <w:t xml:space="preserve">41 </w:t>
      </w:r>
      <w:r w:rsidRPr="0003335A">
        <w:t>вопрос.</w:t>
      </w:r>
    </w:p>
    <w:p w:rsidR="003E399E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rPr>
          <w:b/>
        </w:rPr>
        <w:t xml:space="preserve">2. Проводится мониторинг </w:t>
      </w:r>
      <w:proofErr w:type="spellStart"/>
      <w:r w:rsidRPr="0003335A">
        <w:rPr>
          <w:b/>
        </w:rPr>
        <w:t>правоприменения</w:t>
      </w:r>
      <w:proofErr w:type="spellEnd"/>
      <w:r w:rsidRPr="0003335A">
        <w:rPr>
          <w:b/>
        </w:rPr>
        <w:t xml:space="preserve"> в сфере противодействия коррупции.</w:t>
      </w:r>
      <w:r w:rsidRPr="0003335A">
        <w:t xml:space="preserve"> </w:t>
      </w:r>
      <w:r w:rsidR="009D20E3" w:rsidRPr="0003335A">
        <w:t>А</w:t>
      </w:r>
      <w:r w:rsidRPr="0003335A">
        <w:t xml:space="preserve">нтикоррупционная экспертиза проведена в отношении </w:t>
      </w:r>
      <w:r w:rsidR="00EA7201" w:rsidRPr="0003335A">
        <w:t>551</w:t>
      </w:r>
      <w:r w:rsidRPr="0003335A">
        <w:t xml:space="preserve"> проект</w:t>
      </w:r>
      <w:r w:rsidR="00EA7201" w:rsidRPr="0003335A">
        <w:t>а</w:t>
      </w:r>
      <w:r w:rsidRPr="0003335A">
        <w:t xml:space="preserve"> муниципальных нормативных правовых актов. Все они выставлены на независимую антикоррупционную экспертизу.</w:t>
      </w:r>
    </w:p>
    <w:p w:rsidR="003E399E" w:rsidRPr="0003335A" w:rsidRDefault="003E399E" w:rsidP="00522C74">
      <w:pPr>
        <w:widowControl w:val="0"/>
        <w:autoSpaceDE w:val="0"/>
        <w:autoSpaceDN w:val="0"/>
        <w:adjustRightInd w:val="0"/>
        <w:ind w:firstLine="567"/>
      </w:pPr>
      <w:r w:rsidRPr="0003335A">
        <w:rPr>
          <w:b/>
        </w:rPr>
        <w:t>3.</w:t>
      </w:r>
      <w:r w:rsidRPr="0003335A">
        <w:t xml:space="preserve"> В целях </w:t>
      </w:r>
      <w:r w:rsidRPr="0003335A">
        <w:rPr>
          <w:b/>
        </w:rPr>
        <w:t xml:space="preserve">мониторинга деятельности органов местного </w:t>
      </w:r>
      <w:r w:rsidRPr="0003335A">
        <w:rPr>
          <w:b/>
        </w:rPr>
        <w:lastRenderedPageBreak/>
        <w:t>самоуправления</w:t>
      </w:r>
      <w:r w:rsidRPr="0003335A">
        <w:t xml:space="preserve"> по реализации антикоррупционных мер и оценке их эффективности проведено анкетирование, итоги рассмотрены на </w:t>
      </w:r>
      <w:r w:rsidR="006C37A7" w:rsidRPr="0003335A">
        <w:t>утреннем совещании Главы района.</w:t>
      </w:r>
      <w:r w:rsidR="00EB1ECE" w:rsidRPr="0003335A">
        <w:t xml:space="preserve"> В 2025</w:t>
      </w:r>
      <w:r w:rsidR="00A95392" w:rsidRPr="0003335A">
        <w:t xml:space="preserve"> </w:t>
      </w:r>
      <w:r w:rsidR="00EB1ECE" w:rsidRPr="0003335A">
        <w:t>году  (</w:t>
      </w:r>
      <w:r w:rsidR="00A95392" w:rsidRPr="0003335A">
        <w:t>7</w:t>
      </w:r>
      <w:r w:rsidR="00EB1ECE" w:rsidRPr="0003335A">
        <w:t xml:space="preserve"> раз - 22.0</w:t>
      </w:r>
      <w:r w:rsidR="003B1760" w:rsidRPr="0003335A">
        <w:t>1</w:t>
      </w:r>
      <w:r w:rsidR="00EB1ECE" w:rsidRPr="0003335A">
        <w:t>.2025, 19.02.2025, 26.03.2025,</w:t>
      </w:r>
      <w:r w:rsidR="003B1760" w:rsidRPr="0003335A">
        <w:t xml:space="preserve"> 23.04.2025, 21.05.2025, </w:t>
      </w:r>
      <w:r w:rsidR="00CB67A7" w:rsidRPr="0003335A">
        <w:t>20.06.2025</w:t>
      </w:r>
      <w:r w:rsidR="00A95392" w:rsidRPr="0003335A">
        <w:t xml:space="preserve">, </w:t>
      </w:r>
      <w:r w:rsidR="000A08D3" w:rsidRPr="0003335A">
        <w:t>01.12.2025</w:t>
      </w:r>
      <w:r w:rsidR="00CB67A7" w:rsidRPr="0003335A">
        <w:t>)</w:t>
      </w:r>
      <w:r w:rsidR="00EB1ECE" w:rsidRPr="0003335A">
        <w:t xml:space="preserve"> проведен социологический опрос  «Изучение  мнения</w:t>
      </w:r>
      <w:r w:rsidR="003B1760" w:rsidRPr="0003335A">
        <w:t xml:space="preserve">  населения  о  коррупции»  сре</w:t>
      </w:r>
      <w:r w:rsidR="00EB1ECE" w:rsidRPr="0003335A">
        <w:t xml:space="preserve">ди </w:t>
      </w:r>
      <w:r w:rsidR="00CB67A7" w:rsidRPr="0003335A">
        <w:t>населения</w:t>
      </w:r>
      <w:r w:rsidR="00EB1ECE" w:rsidRPr="0003335A">
        <w:t xml:space="preserve"> в котором приняло участие </w:t>
      </w:r>
      <w:r w:rsidR="00CB67A7" w:rsidRPr="0003335A">
        <w:t xml:space="preserve">около </w:t>
      </w:r>
      <w:r w:rsidR="00522C74" w:rsidRPr="0003335A">
        <w:t>190</w:t>
      </w:r>
      <w:r w:rsidR="0004621C" w:rsidRPr="0003335A">
        <w:t xml:space="preserve"> человек.</w:t>
      </w:r>
      <w:r w:rsidR="00EB1ECE" w:rsidRPr="0003335A">
        <w:t xml:space="preserve"> Проведен онлайн опрос населения на сайте – </w:t>
      </w:r>
      <w:r w:rsidR="0004621C" w:rsidRPr="0003335A">
        <w:t>2</w:t>
      </w:r>
      <w:r w:rsidR="00EB1ECE" w:rsidRPr="0003335A">
        <w:t xml:space="preserve"> анкеты.</w:t>
      </w:r>
      <w:r w:rsidR="00522C74" w:rsidRPr="0003335A">
        <w:t xml:space="preserve"> </w:t>
      </w:r>
    </w:p>
    <w:p w:rsidR="003E399E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rPr>
          <w:b/>
        </w:rPr>
        <w:t xml:space="preserve">4. </w:t>
      </w:r>
      <w:r w:rsidRPr="0003335A">
        <w:t xml:space="preserve">Одним из приоритетных направлений является </w:t>
      </w:r>
      <w:r w:rsidRPr="0003335A">
        <w:rPr>
          <w:b/>
        </w:rPr>
        <w:t xml:space="preserve">активизация антикоррупционного обучения и антикоррупционной пропаганды, формирование антикоррупционного мировоззрения, </w:t>
      </w:r>
      <w:r w:rsidRPr="0003335A">
        <w:t>осуществляемое путем антикоррупционного воспитания и правового просвещения. Данная р</w:t>
      </w:r>
      <w:r w:rsidRPr="0003335A">
        <w:rPr>
          <w:shd w:val="clear" w:color="auto" w:fill="FFFFFF"/>
        </w:rPr>
        <w:t>абота проводится и с населением района</w:t>
      </w:r>
      <w:r w:rsidRPr="0003335A">
        <w:t xml:space="preserve">. </w:t>
      </w:r>
    </w:p>
    <w:p w:rsidR="007D64E9" w:rsidRPr="0003335A" w:rsidRDefault="007D64E9" w:rsidP="00D6615F">
      <w:pPr>
        <w:widowControl w:val="0"/>
        <w:autoSpaceDE w:val="0"/>
        <w:autoSpaceDN w:val="0"/>
        <w:adjustRightInd w:val="0"/>
        <w:ind w:firstLine="567"/>
      </w:pPr>
      <w:r w:rsidRPr="0003335A">
        <w:t xml:space="preserve">В 2025 г. проведено 2 семинара, 4 встречи Главы района с учащимися (в </w:t>
      </w:r>
      <w:proofErr w:type="spellStart"/>
      <w:r w:rsidRPr="0003335A">
        <w:t>т.ч</w:t>
      </w:r>
      <w:proofErr w:type="spellEnd"/>
      <w:r w:rsidRPr="0003335A">
        <w:t>. 3 – в летнем лагере «Дубки»), состоялось 8 выступлений помощника Главы перед муниципальными   служащими и руководителями муниципальных учреждений, перед участниками планерки при Главе района,  в том числе на заседаниях комиссии (4), 6 выступлений перед учащимися общеобразовательных учреждении</w:t>
      </w:r>
      <w:r w:rsidR="00FE75BB" w:rsidRPr="0003335A">
        <w:t xml:space="preserve"> </w:t>
      </w:r>
      <w:r w:rsidR="00FE75BB" w:rsidRPr="0003335A">
        <w:rPr>
          <w:i/>
          <w:sz w:val="24"/>
          <w:szCs w:val="24"/>
        </w:rPr>
        <w:t xml:space="preserve"> </w:t>
      </w:r>
      <w:hyperlink r:id="rId47" w:history="1">
        <w:r w:rsidR="00FE75BB" w:rsidRPr="0003335A">
          <w:rPr>
            <w:rStyle w:val="ac"/>
            <w:i/>
            <w:sz w:val="24"/>
            <w:szCs w:val="24"/>
          </w:rPr>
          <w:t>https://vk.com/wall-64690122_54705</w:t>
        </w:r>
      </w:hyperlink>
      <w:proofErr w:type="gramStart"/>
      <w:r w:rsidR="00FE75BB" w:rsidRPr="0003335A">
        <w:t xml:space="preserve"> </w:t>
      </w:r>
      <w:r w:rsidRPr="0003335A">
        <w:t>;</w:t>
      </w:r>
      <w:proofErr w:type="gramEnd"/>
      <w:r w:rsidRPr="0003335A">
        <w:t xml:space="preserve"> 3 выступления в организациях; оказание методической помощи – 13; профилактическая работа с учащимися в детских летних лагерях – 13</w:t>
      </w:r>
      <w:r w:rsidR="00E435FA" w:rsidRPr="0003335A">
        <w:t xml:space="preserve">  </w:t>
      </w:r>
      <w:hyperlink r:id="rId48" w:history="1">
        <w:r w:rsidR="00E435FA" w:rsidRPr="0003335A">
          <w:rPr>
            <w:rStyle w:val="ac"/>
            <w:i/>
            <w:sz w:val="24"/>
            <w:szCs w:val="24"/>
          </w:rPr>
          <w:t>https://vk.com/wall-197480595_10510</w:t>
        </w:r>
      </w:hyperlink>
      <w:proofErr w:type="gramStart"/>
      <w:r w:rsidR="00E435FA" w:rsidRPr="0003335A">
        <w:t xml:space="preserve"> </w:t>
      </w:r>
      <w:r w:rsidRPr="0003335A">
        <w:t>;</w:t>
      </w:r>
      <w:proofErr w:type="gramEnd"/>
      <w:r w:rsidRPr="0003335A">
        <w:t xml:space="preserve"> а также состоялось 6 выступления работника кадровой службы.</w:t>
      </w:r>
    </w:p>
    <w:p w:rsidR="00EC5D01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t xml:space="preserve">В сфере молодежной политики </w:t>
      </w:r>
      <w:r w:rsidR="006B20D9" w:rsidRPr="0003335A">
        <w:t>в</w:t>
      </w:r>
      <w:r w:rsidRPr="0003335A">
        <w:t xml:space="preserve"> 202</w:t>
      </w:r>
      <w:r w:rsidR="00512ABB" w:rsidRPr="0003335A">
        <w:t>5</w:t>
      </w:r>
      <w:r w:rsidRPr="0003335A">
        <w:t xml:space="preserve"> год</w:t>
      </w:r>
      <w:r w:rsidR="006B20D9" w:rsidRPr="0003335A">
        <w:t>у</w:t>
      </w:r>
      <w:r w:rsidRPr="0003335A">
        <w:t xml:space="preserve"> проведено </w:t>
      </w:r>
      <w:r w:rsidR="006B20D9" w:rsidRPr="0003335A">
        <w:t>6</w:t>
      </w:r>
      <w:r w:rsidRPr="0003335A">
        <w:t xml:space="preserve"> мероприяти</w:t>
      </w:r>
      <w:r w:rsidR="006B20D9" w:rsidRPr="0003335A">
        <w:t>й</w:t>
      </w:r>
      <w:r w:rsidRPr="0003335A">
        <w:t xml:space="preserve">, в том числе </w:t>
      </w:r>
      <w:r w:rsidR="006B20D9" w:rsidRPr="0003335A">
        <w:t xml:space="preserve">3 </w:t>
      </w:r>
      <w:r w:rsidRPr="0003335A">
        <w:t>профилактическ</w:t>
      </w:r>
      <w:r w:rsidR="006B20D9" w:rsidRPr="0003335A">
        <w:t>их</w:t>
      </w:r>
      <w:r w:rsidRPr="0003335A">
        <w:t xml:space="preserve"> бесед</w:t>
      </w:r>
      <w:r w:rsidR="006B20D9" w:rsidRPr="0003335A">
        <w:t>ы</w:t>
      </w:r>
      <w:r w:rsidRPr="0003335A">
        <w:t xml:space="preserve"> </w:t>
      </w:r>
      <w:r w:rsidR="001526C7" w:rsidRPr="0003335A">
        <w:t>«Что такое взятка?»</w:t>
      </w:r>
      <w:r w:rsidR="00512ABB" w:rsidRPr="0003335A">
        <w:t xml:space="preserve"> (охват около </w:t>
      </w:r>
      <w:r w:rsidR="006B20D9" w:rsidRPr="0003335A">
        <w:t>250</w:t>
      </w:r>
      <w:r w:rsidR="00512ABB" w:rsidRPr="0003335A">
        <w:t>)</w:t>
      </w:r>
      <w:r w:rsidRPr="0003335A">
        <w:t>. Активистами Молодежного центра проведена акция «</w:t>
      </w:r>
      <w:r w:rsidR="00FE58C7" w:rsidRPr="0003335A">
        <w:t>Мы за мир без коррупции</w:t>
      </w:r>
      <w:r w:rsidRPr="0003335A">
        <w:t>», в ходе которой розданы информационные буклеты.</w:t>
      </w:r>
      <w:r w:rsidR="00BB00D1" w:rsidRPr="0003335A">
        <w:t xml:space="preserve"> </w:t>
      </w:r>
      <w:hyperlink r:id="rId49" w:history="1">
        <w:r w:rsidR="00BB00D1" w:rsidRPr="0003335A">
          <w:rPr>
            <w:rStyle w:val="ac"/>
            <w:i/>
            <w:sz w:val="24"/>
            <w:szCs w:val="24"/>
          </w:rPr>
          <w:t>https://vk.com/wall-197480595_14169</w:t>
        </w:r>
      </w:hyperlink>
      <w:r w:rsidR="00BB00D1" w:rsidRPr="0003335A">
        <w:t xml:space="preserve"> </w:t>
      </w:r>
      <w:hyperlink r:id="rId50" w:history="1">
        <w:r w:rsidR="00B20A54" w:rsidRPr="0003335A">
          <w:rPr>
            <w:rStyle w:val="ac"/>
          </w:rPr>
          <w:t>https://vk.com/wall-197480595_9872</w:t>
        </w:r>
      </w:hyperlink>
      <w:r w:rsidR="00B20A54" w:rsidRPr="0003335A">
        <w:t xml:space="preserve"> </w:t>
      </w:r>
    </w:p>
    <w:p w:rsidR="00EC5D01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t xml:space="preserve"> Центр «Форпост» с целью пропаганды среди молодежи и учащихся района провели акции, направленные на правовую грамотность. Проведено 1 мероприятие, количество участников </w:t>
      </w:r>
      <w:r w:rsidR="00CD1C30" w:rsidRPr="0003335A">
        <w:t>2</w:t>
      </w:r>
      <w:r w:rsidR="00FE58C7" w:rsidRPr="0003335A">
        <w:t>7</w:t>
      </w:r>
      <w:r w:rsidRPr="0003335A">
        <w:t xml:space="preserve"> человек</w:t>
      </w:r>
      <w:r w:rsidR="00CD1C30" w:rsidRPr="0003335A">
        <w:t>а</w:t>
      </w:r>
      <w:r w:rsidRPr="0003335A">
        <w:t xml:space="preserve">, информационный охват составил </w:t>
      </w:r>
      <w:r w:rsidR="00FE58C7" w:rsidRPr="0003335A">
        <w:t>340</w:t>
      </w:r>
      <w:r w:rsidR="00F7323F" w:rsidRPr="0003335A">
        <w:t xml:space="preserve">человек.  </w:t>
      </w:r>
      <w:r w:rsidR="00BB00D1" w:rsidRPr="0003335A">
        <w:t xml:space="preserve"> </w:t>
      </w:r>
      <w:hyperlink r:id="rId51" w:history="1">
        <w:r w:rsidR="00FE75BB" w:rsidRPr="0003335A">
          <w:rPr>
            <w:rStyle w:val="ac"/>
            <w:i/>
            <w:sz w:val="24"/>
            <w:szCs w:val="24"/>
          </w:rPr>
          <w:t>https://vk.com/wall-64690122_56907</w:t>
        </w:r>
      </w:hyperlink>
      <w:r w:rsidR="00FE75BB" w:rsidRPr="0003335A">
        <w:rPr>
          <w:i/>
          <w:sz w:val="24"/>
          <w:szCs w:val="24"/>
        </w:rPr>
        <w:t xml:space="preserve"> ролик</w:t>
      </w:r>
    </w:p>
    <w:p w:rsidR="00EC5D01" w:rsidRPr="0003335A" w:rsidRDefault="00F7323F" w:rsidP="00D6615F">
      <w:pPr>
        <w:widowControl w:val="0"/>
        <w:autoSpaceDE w:val="0"/>
        <w:autoSpaceDN w:val="0"/>
        <w:adjustRightInd w:val="0"/>
        <w:ind w:firstLine="567"/>
      </w:pPr>
      <w:r w:rsidRPr="0003335A">
        <w:t>Движение Первых активно принял участие в мероприятиях (</w:t>
      </w:r>
      <w:r w:rsidR="00FE58C7" w:rsidRPr="0003335A">
        <w:t>5</w:t>
      </w:r>
      <w:r w:rsidRPr="0003335A">
        <w:t xml:space="preserve"> раз) </w:t>
      </w:r>
      <w:r w:rsidR="00115B4F" w:rsidRPr="0003335A">
        <w:t>организованные помощником в пришкольных лагерях;</w:t>
      </w:r>
      <w:r w:rsidR="003E399E" w:rsidRPr="0003335A">
        <w:t xml:space="preserve"> с целью пропаганды среди молодежи </w:t>
      </w:r>
      <w:r w:rsidR="00115B4F" w:rsidRPr="0003335A">
        <w:t xml:space="preserve">Движение Первых </w:t>
      </w:r>
      <w:r w:rsidR="003E399E" w:rsidRPr="0003335A">
        <w:t>провел</w:t>
      </w:r>
      <w:r w:rsidR="00115B4F" w:rsidRPr="0003335A">
        <w:t>о</w:t>
      </w:r>
      <w:r w:rsidR="003E399E" w:rsidRPr="0003335A">
        <w:t xml:space="preserve"> информационную акцию, направленную на правовую грамотность, информационный охват составил </w:t>
      </w:r>
      <w:r w:rsidR="00115B4F" w:rsidRPr="0003335A">
        <w:t>3</w:t>
      </w:r>
      <w:r w:rsidR="00FE58C7" w:rsidRPr="0003335A">
        <w:t>40</w:t>
      </w:r>
      <w:r w:rsidR="003E399E" w:rsidRPr="0003335A">
        <w:t xml:space="preserve"> человек. </w:t>
      </w:r>
      <w:r w:rsidR="00BB00D1" w:rsidRPr="0003335A">
        <w:t xml:space="preserve"> </w:t>
      </w:r>
    </w:p>
    <w:p w:rsidR="0065712F" w:rsidRPr="0003335A" w:rsidRDefault="000727BE" w:rsidP="000727BE">
      <w:pPr>
        <w:widowControl w:val="0"/>
        <w:autoSpaceDE w:val="0"/>
        <w:autoSpaceDN w:val="0"/>
        <w:adjustRightInd w:val="0"/>
        <w:ind w:firstLine="567"/>
      </w:pPr>
      <w:r w:rsidRPr="0003335A">
        <w:t>В рамках месячника, приуроченного к Международному дню борьбы с коррупцией  проведено в сфере образования 2 конкурса рисунков и плакатов с охватом 5</w:t>
      </w:r>
      <w:r w:rsidRPr="0003335A">
        <w:t>70</w:t>
      </w:r>
      <w:r w:rsidRPr="0003335A">
        <w:t xml:space="preserve"> человек; с </w:t>
      </w:r>
      <w:proofErr w:type="gramStart"/>
      <w:r w:rsidRPr="0003335A">
        <w:t>обучающимися</w:t>
      </w:r>
      <w:proofErr w:type="gramEnd"/>
      <w:r w:rsidRPr="0003335A">
        <w:t xml:space="preserve"> 1-11 классов  проведено </w:t>
      </w:r>
      <w:r w:rsidRPr="0003335A">
        <w:t>19</w:t>
      </w:r>
      <w:r w:rsidRPr="0003335A">
        <w:t xml:space="preserve"> классных часов  с охватом 1</w:t>
      </w:r>
      <w:r w:rsidRPr="0003335A">
        <w:t>100 человек</w:t>
      </w:r>
      <w:r w:rsidRPr="0003335A">
        <w:t xml:space="preserve">. </w:t>
      </w:r>
      <w:proofErr w:type="gramStart"/>
      <w:r w:rsidRPr="0003335A">
        <w:t>Проведены уроки</w:t>
      </w:r>
      <w:r w:rsidR="0065712F" w:rsidRPr="0003335A">
        <w:t xml:space="preserve"> «Вместе против коррупции»; </w:t>
      </w:r>
      <w:r w:rsidRPr="0003335A">
        <w:t xml:space="preserve"> </w:t>
      </w:r>
      <w:r w:rsidR="0065712F" w:rsidRPr="0003335A">
        <w:t xml:space="preserve">организован круглый стол </w:t>
      </w:r>
      <w:r w:rsidRPr="0003335A">
        <w:t>«Стоп - коррупция,  меры борьбы с ней!»; подготовлены агитационные плакаты «Скажем коррупции НЕТ»; подготовлен информационный стенд при поддержке библиотечного фонда «Литература о вреде коррупции</w:t>
      </w:r>
      <w:r w:rsidR="00FA1F50" w:rsidRPr="0003335A">
        <w:t>»</w:t>
      </w:r>
      <w:r w:rsidRPr="0003335A">
        <w:t>; проведены классные часы «Мы против коррупции!»; конкурс рисунков ан</w:t>
      </w:r>
      <w:r w:rsidR="0065712F" w:rsidRPr="0003335A">
        <w:t>тикоррупционной направленности</w:t>
      </w:r>
      <w:r w:rsidR="0094560C" w:rsidRPr="0003335A">
        <w:t xml:space="preserve"> </w:t>
      </w:r>
      <w:hyperlink r:id="rId52" w:history="1">
        <w:r w:rsidR="0094560C" w:rsidRPr="0003335A">
          <w:rPr>
            <w:rStyle w:val="ac"/>
          </w:rPr>
          <w:t>https://vk.com/wall-</w:t>
        </w:r>
        <w:r w:rsidR="0094560C" w:rsidRPr="0003335A">
          <w:rPr>
            <w:rStyle w:val="ac"/>
          </w:rPr>
          <w:lastRenderedPageBreak/>
          <w:t>42942729_7442</w:t>
        </w:r>
      </w:hyperlink>
      <w:r w:rsidR="0094560C" w:rsidRPr="0003335A">
        <w:t xml:space="preserve"> ,</w:t>
      </w:r>
      <w:r w:rsidR="00FA1F50" w:rsidRPr="0003335A">
        <w:t xml:space="preserve">  </w:t>
      </w:r>
      <w:hyperlink r:id="rId53" w:history="1">
        <w:r w:rsidR="00FA1F50" w:rsidRPr="0003335A">
          <w:rPr>
            <w:rStyle w:val="ac"/>
          </w:rPr>
          <w:t>https://vk.com/wall-197480595_13028</w:t>
        </w:r>
      </w:hyperlink>
      <w:r w:rsidR="00FA1F50" w:rsidRPr="0003335A">
        <w:t xml:space="preserve"> .</w:t>
      </w:r>
      <w:proofErr w:type="gramEnd"/>
    </w:p>
    <w:p w:rsidR="003E399E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rPr>
          <w:b/>
        </w:rPr>
        <w:t>5</w:t>
      </w:r>
      <w:r w:rsidRPr="0003335A">
        <w:t>.</w:t>
      </w:r>
      <w:r w:rsidRPr="0003335A">
        <w:rPr>
          <w:b/>
        </w:rPr>
        <w:t xml:space="preserve"> </w:t>
      </w:r>
      <w:r w:rsidRPr="0003335A">
        <w:t>По направлению «</w:t>
      </w:r>
      <w:r w:rsidRPr="0003335A">
        <w:rPr>
          <w:rFonts w:eastAsia="SimSun"/>
          <w:b/>
        </w:rPr>
        <w:t>Обеспечение открытости, доступности для населения деятельности муниципальных органов, укрепление их связи с гражданским обществом,  стимулирование антикоррупционной активности общественности»</w:t>
      </w:r>
      <w:r w:rsidRPr="0003335A">
        <w:t xml:space="preserve"> ведется диалог с населением, функционирует система обратной связи с жителями района.  </w:t>
      </w:r>
    </w:p>
    <w:p w:rsidR="00997D72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t xml:space="preserve"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СМИ. В органах местного самоуправления района и муниципальных учреждениях размещены стенды и «Ящики доверия». </w:t>
      </w:r>
    </w:p>
    <w:p w:rsidR="00997D72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t>В целях доведения до СМИ информации о мерах, принимаемых органами местного самоуправления района по противодействию коррупции, на страницах </w:t>
      </w:r>
      <w:r w:rsidRPr="0003335A">
        <w:rPr>
          <w:iCs/>
        </w:rPr>
        <w:t>районной газеты «Алькеевские вести»/ «</w:t>
      </w:r>
      <w:proofErr w:type="spellStart"/>
      <w:r w:rsidRPr="0003335A">
        <w:rPr>
          <w:iCs/>
        </w:rPr>
        <w:t>Элки</w:t>
      </w:r>
      <w:proofErr w:type="spellEnd"/>
      <w:r w:rsidRPr="0003335A">
        <w:rPr>
          <w:iCs/>
        </w:rPr>
        <w:t xml:space="preserve"> </w:t>
      </w:r>
      <w:proofErr w:type="spellStart"/>
      <w:r w:rsidRPr="0003335A">
        <w:rPr>
          <w:iCs/>
        </w:rPr>
        <w:t>хэбэрлэре</w:t>
      </w:r>
      <w:proofErr w:type="spellEnd"/>
      <w:r w:rsidRPr="0003335A">
        <w:rPr>
          <w:iCs/>
        </w:rPr>
        <w:t xml:space="preserve">»  и в сети интернет  </w:t>
      </w:r>
      <w:r w:rsidRPr="0003335A">
        <w:t xml:space="preserve">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 </w:t>
      </w:r>
    </w:p>
    <w:p w:rsidR="003E399E" w:rsidRPr="0003335A" w:rsidRDefault="00834941" w:rsidP="00D6615F">
      <w:pPr>
        <w:widowControl w:val="0"/>
        <w:autoSpaceDE w:val="0"/>
        <w:autoSpaceDN w:val="0"/>
        <w:adjustRightInd w:val="0"/>
        <w:ind w:firstLine="567"/>
      </w:pPr>
      <w:r w:rsidRPr="0003335A">
        <w:t>Вся информация о проводимой работе размещена на сайте района в разделе «Противодействие коррупции». В нем также размещены ежегодные отчеты о состоянии коррупции и реализации мер антикоррупционной политики в районе, полугодовые и ежеквартальные отчеты.</w:t>
      </w:r>
    </w:p>
    <w:p w:rsidR="003E399E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rPr>
          <w:b/>
        </w:rPr>
        <w:t>7.</w:t>
      </w:r>
      <w:r w:rsidRPr="0003335A">
        <w:t xml:space="preserve"> По направлению </w:t>
      </w:r>
      <w:r w:rsidRPr="0003335A">
        <w:rPr>
          <w:b/>
        </w:rPr>
        <w:t>«</w:t>
      </w:r>
      <w:r w:rsidRPr="0003335A">
        <w:rPr>
          <w:rFonts w:eastAsia="SimSun"/>
          <w:b/>
        </w:rPr>
        <w:t xml:space="preserve">Последовательное снижение административного давления на предпринимательство (бизнес-структуры)» </w:t>
      </w:r>
      <w:r w:rsidRPr="0003335A">
        <w:rPr>
          <w:rFonts w:eastAsia="SimSun"/>
        </w:rPr>
        <w:t>н</w:t>
      </w:r>
      <w:r w:rsidRPr="0003335A">
        <w:t xml:space="preserve">а регулярной основе в районе проводятся </w:t>
      </w:r>
      <w:r w:rsidRPr="0003335A">
        <w:rPr>
          <w:rFonts w:eastAsia="SimSun"/>
        </w:rPr>
        <w:t>совещания с предпринимателями</w:t>
      </w:r>
      <w:r w:rsidR="00834941" w:rsidRPr="0003335A">
        <w:rPr>
          <w:rFonts w:eastAsia="SimSun"/>
        </w:rPr>
        <w:t xml:space="preserve"> при участии Главы района</w:t>
      </w:r>
      <w:r w:rsidR="00B31844" w:rsidRPr="0003335A">
        <w:rPr>
          <w:rFonts w:eastAsia="SimSun"/>
        </w:rPr>
        <w:t xml:space="preserve"> </w:t>
      </w:r>
      <w:proofErr w:type="gramStart"/>
      <w:r w:rsidR="00B31844" w:rsidRPr="0003335A">
        <w:rPr>
          <w:rFonts w:eastAsia="SimSun"/>
          <w:i/>
          <w:sz w:val="24"/>
          <w:szCs w:val="24"/>
        </w:rPr>
        <w:t xml:space="preserve">( </w:t>
      </w:r>
      <w:proofErr w:type="gramEnd"/>
      <w:r w:rsidR="00B31844" w:rsidRPr="0003335A">
        <w:rPr>
          <w:rFonts w:eastAsia="SimSun"/>
          <w:i/>
          <w:sz w:val="24"/>
          <w:szCs w:val="24"/>
        </w:rPr>
        <w:fldChar w:fldCharType="begin"/>
      </w:r>
      <w:r w:rsidR="00B31844" w:rsidRPr="0003335A">
        <w:rPr>
          <w:rFonts w:eastAsia="SimSun"/>
          <w:i/>
          <w:sz w:val="24"/>
          <w:szCs w:val="24"/>
        </w:rPr>
        <w:instrText xml:space="preserve"> HYPERLINK "https://t.me/AleksandrNikoshin/1886" </w:instrText>
      </w:r>
      <w:r w:rsidR="00B31844" w:rsidRPr="0003335A">
        <w:rPr>
          <w:rFonts w:eastAsia="SimSun"/>
          <w:i/>
          <w:sz w:val="24"/>
          <w:szCs w:val="24"/>
        </w:rPr>
        <w:fldChar w:fldCharType="separate"/>
      </w:r>
      <w:r w:rsidR="00B31844" w:rsidRPr="0003335A">
        <w:rPr>
          <w:rStyle w:val="ac"/>
          <w:rFonts w:eastAsia="SimSun"/>
          <w:i/>
          <w:sz w:val="24"/>
          <w:szCs w:val="24"/>
        </w:rPr>
        <w:t>https://t.me/AleksandrNikoshin/1886</w:t>
      </w:r>
      <w:r w:rsidR="00B31844" w:rsidRPr="0003335A">
        <w:rPr>
          <w:rFonts w:eastAsia="SimSun"/>
          <w:i/>
          <w:sz w:val="24"/>
          <w:szCs w:val="24"/>
        </w:rPr>
        <w:fldChar w:fldCharType="end"/>
      </w:r>
      <w:r w:rsidR="00B31844" w:rsidRPr="0003335A">
        <w:rPr>
          <w:rFonts w:eastAsia="SimSun"/>
          <w:i/>
          <w:sz w:val="24"/>
          <w:szCs w:val="24"/>
        </w:rPr>
        <w:t xml:space="preserve"> , </w:t>
      </w:r>
      <w:hyperlink r:id="rId54" w:history="1">
        <w:r w:rsidR="00B31844" w:rsidRPr="0003335A">
          <w:rPr>
            <w:rStyle w:val="ac"/>
            <w:rFonts w:eastAsia="SimSun"/>
            <w:i/>
            <w:sz w:val="24"/>
            <w:szCs w:val="24"/>
          </w:rPr>
          <w:t>https://vk.com/wall710668433_5945</w:t>
        </w:r>
      </w:hyperlink>
      <w:r w:rsidR="005758F6" w:rsidRPr="0003335A">
        <w:rPr>
          <w:rFonts w:eastAsia="SimSun"/>
          <w:i/>
          <w:sz w:val="24"/>
          <w:szCs w:val="24"/>
        </w:rPr>
        <w:t xml:space="preserve"> , </w:t>
      </w:r>
      <w:hyperlink r:id="rId55" w:history="1">
        <w:r w:rsidR="005758F6" w:rsidRPr="0003335A">
          <w:rPr>
            <w:rStyle w:val="ac"/>
            <w:rFonts w:eastAsia="SimSun"/>
            <w:i/>
            <w:sz w:val="24"/>
            <w:szCs w:val="24"/>
          </w:rPr>
          <w:t>https://vk.com/wall710668433_5650</w:t>
        </w:r>
      </w:hyperlink>
      <w:r w:rsidR="005758F6" w:rsidRPr="0003335A">
        <w:rPr>
          <w:rFonts w:eastAsia="SimSun"/>
          <w:i/>
          <w:sz w:val="24"/>
          <w:szCs w:val="24"/>
        </w:rPr>
        <w:t xml:space="preserve"> </w:t>
      </w:r>
      <w:r w:rsidR="00B31844" w:rsidRPr="0003335A">
        <w:rPr>
          <w:rFonts w:eastAsia="SimSun"/>
          <w:i/>
          <w:sz w:val="24"/>
          <w:szCs w:val="24"/>
        </w:rPr>
        <w:t>).</w:t>
      </w:r>
    </w:p>
    <w:p w:rsidR="003E399E" w:rsidRPr="0003335A" w:rsidRDefault="003E399E" w:rsidP="00D6615F">
      <w:pPr>
        <w:ind w:firstLine="567"/>
        <w:rPr>
          <w:rFonts w:eastAsia="Times New Roman"/>
          <w:lang w:eastAsia="ru-RU"/>
        </w:rPr>
      </w:pPr>
      <w:r w:rsidRPr="0003335A">
        <w:rPr>
          <w:b/>
        </w:rPr>
        <w:t>8.</w:t>
      </w:r>
      <w:r w:rsidRPr="0003335A">
        <w:t xml:space="preserve"> По направлению «</w:t>
      </w:r>
      <w:r w:rsidRPr="0003335A">
        <w:rPr>
          <w:rFonts w:eastAsia="SimSun"/>
          <w:b/>
        </w:rPr>
        <w:t xml:space="preserve">Повышение эффективности взаимодействия с правоохранительными органами» </w:t>
      </w:r>
      <w:r w:rsidRPr="0003335A">
        <w:t>профилактическая работа строится во взаимодействии с прокуратурой Алькеевского района.</w:t>
      </w:r>
    </w:p>
    <w:p w:rsidR="003E399E" w:rsidRPr="0003335A" w:rsidRDefault="003E399E" w:rsidP="00D6615F">
      <w:pPr>
        <w:shd w:val="clear" w:color="auto" w:fill="FFFFFF"/>
        <w:ind w:firstLine="567"/>
        <w:rPr>
          <w:rFonts w:eastAsia="Times New Roman"/>
          <w:spacing w:val="-1"/>
          <w:lang w:eastAsia="ru-RU"/>
        </w:rPr>
      </w:pPr>
      <w:r w:rsidRPr="0003335A">
        <w:rPr>
          <w:rFonts w:eastAsia="Times New Roman"/>
          <w:lang w:eastAsia="ru-RU"/>
        </w:rPr>
        <w:t xml:space="preserve">Прокуратурой района проведена  антикоррупционная экспертиза нормативных правовых актов, в том числе постановлений руководителя исполнительного комитета Алькеевского муниципального района; </w:t>
      </w:r>
      <w:r w:rsidRPr="0003335A">
        <w:rPr>
          <w:rFonts w:eastAsia="Times New Roman"/>
          <w:spacing w:val="-1"/>
          <w:lang w:eastAsia="ru-RU"/>
        </w:rPr>
        <w:t xml:space="preserve">решений Совета Алькеевского муниципального района, решений Советов </w:t>
      </w:r>
      <w:r w:rsidRPr="0003335A">
        <w:rPr>
          <w:rFonts w:eastAsia="Times New Roman"/>
          <w:lang w:eastAsia="ru-RU"/>
        </w:rPr>
        <w:t xml:space="preserve">сельских поселений, постановлений исполнительных комитетов сельских </w:t>
      </w:r>
      <w:r w:rsidRPr="0003335A">
        <w:rPr>
          <w:rFonts w:eastAsia="Times New Roman"/>
          <w:spacing w:val="-1"/>
          <w:lang w:eastAsia="ru-RU"/>
        </w:rPr>
        <w:t>поселений; а также проекты нормативных правовых актов</w:t>
      </w:r>
      <w:r w:rsidR="00E757DE" w:rsidRPr="0003335A">
        <w:rPr>
          <w:rFonts w:eastAsia="Times New Roman"/>
          <w:spacing w:val="-1"/>
          <w:lang w:eastAsia="ru-RU"/>
        </w:rPr>
        <w:t>.</w:t>
      </w:r>
    </w:p>
    <w:p w:rsidR="003E399E" w:rsidRPr="0003335A" w:rsidRDefault="003E399E" w:rsidP="00D6615F">
      <w:pPr>
        <w:widowControl w:val="0"/>
        <w:autoSpaceDE w:val="0"/>
        <w:autoSpaceDN w:val="0"/>
        <w:adjustRightInd w:val="0"/>
        <w:ind w:firstLine="567"/>
      </w:pPr>
      <w:r w:rsidRPr="0003335A">
        <w:rPr>
          <w:b/>
        </w:rPr>
        <w:t>9.</w:t>
      </w:r>
      <w:r w:rsidRPr="0003335A">
        <w:t xml:space="preserve"> В целях </w:t>
      </w:r>
      <w:r w:rsidRPr="0003335A">
        <w:rPr>
          <w:b/>
        </w:rPr>
        <w:t xml:space="preserve">усиления мер по минимизации бытовой коррупции </w:t>
      </w:r>
      <w:r w:rsidRPr="0003335A">
        <w:t xml:space="preserve">ведется </w:t>
      </w:r>
      <w:r w:rsidRPr="0003335A">
        <w:rPr>
          <w:b/>
        </w:rPr>
        <w:t>еженедельный мониторинг</w:t>
      </w:r>
      <w:r w:rsidRPr="0003335A">
        <w:t xml:space="preserve"> комплектования дошкольных образовательных учреждений.</w:t>
      </w:r>
    </w:p>
    <w:p w:rsidR="003C4636" w:rsidRPr="0003335A" w:rsidRDefault="003C4636" w:rsidP="003C4636">
      <w:pPr>
        <w:widowControl w:val="0"/>
        <w:autoSpaceDE w:val="0"/>
        <w:autoSpaceDN w:val="0"/>
        <w:adjustRightInd w:val="0"/>
        <w:ind w:firstLine="567"/>
      </w:pPr>
      <w:r w:rsidRPr="0003335A">
        <w:t xml:space="preserve">В автоматизированной электронной системе «Электронный детский сад» в Алькеевском муниципальном районе   на учете в  очереди дети не состоят, свободные места в детских садах имеются. </w:t>
      </w:r>
      <w:proofErr w:type="gramStart"/>
      <w:r w:rsidRPr="0003335A">
        <w:t>В 2025  году поставлены в очередь   159  детей  и   направлены в дошкольные учреждения –166 детей.</w:t>
      </w:r>
      <w:proofErr w:type="gramEnd"/>
    </w:p>
    <w:p w:rsidR="003E399E" w:rsidRPr="0003335A" w:rsidRDefault="003E399E" w:rsidP="003C4636">
      <w:pPr>
        <w:widowControl w:val="0"/>
        <w:autoSpaceDE w:val="0"/>
        <w:autoSpaceDN w:val="0"/>
        <w:adjustRightInd w:val="0"/>
        <w:ind w:firstLine="567"/>
        <w:rPr>
          <w:spacing w:val="-1"/>
        </w:rPr>
      </w:pPr>
      <w:r w:rsidRPr="0003335A">
        <w:t xml:space="preserve">В Военном комиссариате в единый день информирования и правовых знаний проводятся занятия с персоналом по противодействию коррупции, по знанию основных положений </w:t>
      </w:r>
      <w:r w:rsidRPr="0003335A">
        <w:rPr>
          <w:spacing w:val="-1"/>
        </w:rPr>
        <w:t xml:space="preserve">регламентирующих документов, а так же ответственности при выявлении фактов правонарушений коррупционной </w:t>
      </w:r>
      <w:r w:rsidRPr="0003335A">
        <w:rPr>
          <w:spacing w:val="-1"/>
        </w:rPr>
        <w:lastRenderedPageBreak/>
        <w:t>направленности.</w:t>
      </w:r>
    </w:p>
    <w:p w:rsidR="00553CA9" w:rsidRPr="0003335A" w:rsidRDefault="00553CA9" w:rsidP="00D6615F">
      <w:pPr>
        <w:widowControl w:val="0"/>
        <w:autoSpaceDE w:val="0"/>
        <w:autoSpaceDN w:val="0"/>
        <w:adjustRightInd w:val="0"/>
        <w:ind w:firstLine="567"/>
        <w:rPr>
          <w:spacing w:val="-1"/>
        </w:rPr>
      </w:pPr>
      <w:r w:rsidRPr="0003335A">
        <w:rPr>
          <w:spacing w:val="-1"/>
        </w:rPr>
        <w:t>В поликлинике ЦРБ</w:t>
      </w:r>
      <w:r w:rsidR="00701309" w:rsidRPr="0003335A">
        <w:rPr>
          <w:spacing w:val="-1"/>
        </w:rPr>
        <w:t>, в Доме Детского творчества</w:t>
      </w:r>
      <w:r w:rsidRPr="0003335A">
        <w:rPr>
          <w:spacing w:val="-1"/>
        </w:rPr>
        <w:t xml:space="preserve"> установлен</w:t>
      </w:r>
      <w:r w:rsidR="00582F87" w:rsidRPr="0003335A">
        <w:rPr>
          <w:spacing w:val="-1"/>
        </w:rPr>
        <w:t>ы</w:t>
      </w:r>
      <w:r w:rsidRPr="0003335A">
        <w:rPr>
          <w:spacing w:val="-1"/>
        </w:rPr>
        <w:t xml:space="preserve"> «Ящик</w:t>
      </w:r>
      <w:r w:rsidR="00582F87" w:rsidRPr="0003335A">
        <w:rPr>
          <w:spacing w:val="-1"/>
        </w:rPr>
        <w:t>и</w:t>
      </w:r>
      <w:r w:rsidRPr="0003335A">
        <w:rPr>
          <w:spacing w:val="-1"/>
        </w:rPr>
        <w:t xml:space="preserve"> доверия».</w:t>
      </w:r>
    </w:p>
    <w:p w:rsidR="00553CA9" w:rsidRPr="0003335A" w:rsidRDefault="00553CA9" w:rsidP="00D6615F">
      <w:pPr>
        <w:ind w:firstLine="567"/>
        <w:rPr>
          <w:spacing w:val="-10"/>
        </w:rPr>
      </w:pPr>
      <w:r w:rsidRPr="0003335A">
        <w:rPr>
          <w:spacing w:val="-10"/>
        </w:rPr>
        <w:t xml:space="preserve">Отчет о реализации муниципальной антикоррупционной программы в первом полугодии 2025 года заслушан на заседании комиссии по координации работы по противодействию коррупции района с участием Общественного совета района и глав поселений </w:t>
      </w:r>
      <w:r w:rsidR="00582F87" w:rsidRPr="0003335A">
        <w:rPr>
          <w:spacing w:val="-10"/>
        </w:rPr>
        <w:t xml:space="preserve">в июне месяце; отчет за 2025 год  заслушан в декабре 2025г. </w:t>
      </w:r>
    </w:p>
    <w:p w:rsidR="00546DE1" w:rsidRPr="0003335A" w:rsidRDefault="00932F53" w:rsidP="00D6615F">
      <w:pPr>
        <w:ind w:firstLine="567"/>
        <w:rPr>
          <w:u w:val="single"/>
        </w:rPr>
      </w:pPr>
      <w:r w:rsidRPr="0003335A">
        <w:rPr>
          <w:rFonts w:eastAsia="Times New Roman"/>
          <w:i/>
          <w:u w:val="single"/>
          <w:lang w:eastAsia="ru-RU"/>
        </w:rPr>
        <w:t>Г</w:t>
      </w:r>
      <w:proofErr w:type="gramStart"/>
      <w:r w:rsidR="00DB18CC" w:rsidRPr="0003335A">
        <w:rPr>
          <w:rFonts w:eastAsia="Times New Roman"/>
          <w:i/>
          <w:u w:val="single"/>
          <w:lang w:eastAsia="ru-RU"/>
        </w:rPr>
        <w:t>)Р</w:t>
      </w:r>
      <w:proofErr w:type="gramEnd"/>
      <w:r w:rsidR="00DB18CC" w:rsidRPr="0003335A">
        <w:rPr>
          <w:rFonts w:eastAsia="Times New Roman"/>
          <w:i/>
          <w:u w:val="single"/>
          <w:lang w:eastAsia="ru-RU"/>
        </w:rPr>
        <w:t>езультаты антикоррупционной экспертизы НПА:</w:t>
      </w:r>
      <w:r w:rsidR="00F35BE7" w:rsidRPr="0003335A">
        <w:rPr>
          <w:u w:val="single"/>
        </w:rPr>
        <w:t xml:space="preserve"> </w:t>
      </w:r>
    </w:p>
    <w:p w:rsidR="00546DE1" w:rsidRPr="0003335A" w:rsidRDefault="00874E02" w:rsidP="00D6615F">
      <w:pPr>
        <w:ind w:firstLine="567"/>
        <w:rPr>
          <w:i/>
        </w:rPr>
      </w:pPr>
      <w:r w:rsidRPr="0003335A">
        <w:rPr>
          <w:i/>
        </w:rPr>
        <w:t xml:space="preserve">1. </w:t>
      </w:r>
      <w:r w:rsidR="00546DE1" w:rsidRPr="0003335A">
        <w:rPr>
          <w:i/>
        </w:rPr>
        <w:t>Количество и наименование проектов НПА, размещавшихся на официальных сайтах для проведения независимой экспертизы, результаты;</w:t>
      </w:r>
    </w:p>
    <w:p w:rsidR="00F35BE7" w:rsidRPr="0003335A" w:rsidRDefault="000413F1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П</w:t>
      </w:r>
      <w:r w:rsidR="00F35BE7" w:rsidRPr="0003335A">
        <w:rPr>
          <w:rFonts w:eastAsia="Times New Roman"/>
          <w:lang w:eastAsia="ru-RU"/>
        </w:rPr>
        <w:t>риняты и внесены изменения в следующие нормативные правовые акты</w:t>
      </w:r>
      <w:r w:rsidR="005855AD" w:rsidRPr="0003335A">
        <w:rPr>
          <w:rFonts w:eastAsia="Times New Roman"/>
          <w:lang w:eastAsia="ru-RU"/>
        </w:rPr>
        <w:t xml:space="preserve"> (</w:t>
      </w:r>
      <w:r w:rsidR="00777483" w:rsidRPr="0003335A">
        <w:rPr>
          <w:rFonts w:eastAsia="Times New Roman"/>
          <w:lang w:eastAsia="ru-RU"/>
        </w:rPr>
        <w:t>551</w:t>
      </w:r>
      <w:r w:rsidR="005855AD" w:rsidRPr="0003335A">
        <w:rPr>
          <w:rFonts w:eastAsia="Times New Roman"/>
          <w:lang w:eastAsia="ru-RU"/>
        </w:rPr>
        <w:t>)</w:t>
      </w:r>
      <w:r w:rsidR="00F35BE7" w:rsidRPr="0003335A">
        <w:rPr>
          <w:rFonts w:eastAsia="Times New Roman"/>
          <w:lang w:eastAsia="ru-RU"/>
        </w:rPr>
        <w:t>, касающиеся вопросов противодействия коррупции: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-Постановление Исполнительного комитета Алькеевского муниципального района от 17.02.2025г. № 46</w:t>
      </w:r>
      <w:proofErr w:type="gramStart"/>
      <w:r w:rsidRPr="0003335A">
        <w:rPr>
          <w:rFonts w:eastAsia="Times New Roman"/>
          <w:lang w:eastAsia="ru-RU"/>
        </w:rPr>
        <w:t xml:space="preserve"> О</w:t>
      </w:r>
      <w:proofErr w:type="gramEnd"/>
      <w:r w:rsidRPr="0003335A">
        <w:rPr>
          <w:rFonts w:eastAsia="Times New Roman"/>
          <w:lang w:eastAsia="ru-RU"/>
        </w:rPr>
        <w:t>б утверждении Порядка предоставления единовременной денежной выплаты лицам, оказавшим содействие в заключении гражданином Российской Федерации контракта о прохождении военной службы в Вооруженных силах Российской Федерации;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-Решение Совета Алькеевского муниципального рай-она от 07.02.2025 года №316</w:t>
      </w:r>
      <w:proofErr w:type="gramStart"/>
      <w:r w:rsidRPr="0003335A">
        <w:rPr>
          <w:rFonts w:eastAsia="Times New Roman"/>
          <w:lang w:eastAsia="ru-RU"/>
        </w:rPr>
        <w:t xml:space="preserve"> О</w:t>
      </w:r>
      <w:proofErr w:type="gramEnd"/>
      <w:r w:rsidRPr="0003335A">
        <w:rPr>
          <w:rFonts w:eastAsia="Times New Roman"/>
          <w:lang w:eastAsia="ru-RU"/>
        </w:rPr>
        <w:t xml:space="preserve"> внесении изменений и дополнений в Устав муниципального образования «Алькеевский муниципальный район Республики Татарстан»;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-Решение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МР от 30.01.2025года</w:t>
      </w:r>
      <w:r w:rsidR="00A04000" w:rsidRPr="0003335A">
        <w:rPr>
          <w:rFonts w:eastAsia="Times New Roman"/>
          <w:lang w:eastAsia="ru-RU"/>
        </w:rPr>
        <w:t xml:space="preserve"> №115</w:t>
      </w:r>
      <w:proofErr w:type="gramStart"/>
      <w:r w:rsidR="00A04000" w:rsidRPr="0003335A">
        <w:rPr>
          <w:rFonts w:eastAsia="Times New Roman"/>
          <w:lang w:eastAsia="ru-RU"/>
        </w:rPr>
        <w:t xml:space="preserve"> О</w:t>
      </w:r>
      <w:proofErr w:type="gramEnd"/>
      <w:r w:rsidR="00A04000" w:rsidRPr="0003335A">
        <w:rPr>
          <w:rFonts w:eastAsia="Times New Roman"/>
          <w:lang w:eastAsia="ru-RU"/>
        </w:rPr>
        <w:t xml:space="preserve"> внесении изменений в ре</w:t>
      </w:r>
      <w:r w:rsidRPr="0003335A">
        <w:rPr>
          <w:rFonts w:eastAsia="Times New Roman"/>
          <w:lang w:eastAsia="ru-RU"/>
        </w:rPr>
        <w:t xml:space="preserve">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от 14.12.2018года №39 «Об утверждении Положения о муниципальной службе в </w:t>
      </w:r>
      <w:proofErr w:type="spellStart"/>
      <w:r w:rsidRPr="0003335A">
        <w:rPr>
          <w:rFonts w:eastAsia="Times New Roman"/>
          <w:lang w:eastAsia="ru-RU"/>
        </w:rPr>
        <w:t>Аппа</w:t>
      </w:r>
      <w:r w:rsidR="00A04000" w:rsidRPr="0003335A">
        <w:rPr>
          <w:rFonts w:eastAsia="Times New Roman"/>
          <w:lang w:eastAsia="ru-RU"/>
        </w:rPr>
        <w:t>ковском</w:t>
      </w:r>
      <w:proofErr w:type="spellEnd"/>
      <w:r w:rsidR="00A04000" w:rsidRPr="0003335A">
        <w:rPr>
          <w:rFonts w:eastAsia="Times New Roman"/>
          <w:lang w:eastAsia="ru-RU"/>
        </w:rPr>
        <w:t xml:space="preserve"> сель</w:t>
      </w:r>
      <w:r w:rsidRPr="0003335A">
        <w:rPr>
          <w:rFonts w:eastAsia="Times New Roman"/>
          <w:lang w:eastAsia="ru-RU"/>
        </w:rPr>
        <w:t>ском поселении Алькеевского МР РТ»;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-Решение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МР от 30.01.2025года №116</w:t>
      </w:r>
      <w:proofErr w:type="gramStart"/>
      <w:r w:rsidRPr="0003335A">
        <w:rPr>
          <w:rFonts w:eastAsia="Times New Roman"/>
          <w:lang w:eastAsia="ru-RU"/>
        </w:rPr>
        <w:t xml:space="preserve"> О</w:t>
      </w:r>
      <w:proofErr w:type="gramEnd"/>
      <w:r w:rsidRPr="0003335A">
        <w:rPr>
          <w:rFonts w:eastAsia="Times New Roman"/>
          <w:lang w:eastAsia="ru-RU"/>
        </w:rPr>
        <w:t xml:space="preserve"> внесении изменений в 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от 30.11.2021г. №35 «О земельном налоге»; 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-Решение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 от «25» июня 2025 г. №125 "О проекте решения о внесении изменений в 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от 23.10.2023 г. №79 «Об утверждении Устава муниципального образования «</w:t>
      </w:r>
      <w:proofErr w:type="spellStart"/>
      <w:r w:rsidRPr="0003335A">
        <w:rPr>
          <w:rFonts w:eastAsia="Times New Roman"/>
          <w:lang w:eastAsia="ru-RU"/>
        </w:rPr>
        <w:t>Аппаковское</w:t>
      </w:r>
      <w:proofErr w:type="spellEnd"/>
      <w:r w:rsidRPr="0003335A">
        <w:rPr>
          <w:rFonts w:eastAsia="Times New Roman"/>
          <w:lang w:eastAsia="ru-RU"/>
        </w:rPr>
        <w:t xml:space="preserve"> сельское поселение» Алькеевского муниципального района Республики Татарстан";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proofErr w:type="gramStart"/>
      <w:r w:rsidRPr="0003335A">
        <w:rPr>
          <w:rFonts w:eastAsia="Times New Roman"/>
          <w:lang w:eastAsia="ru-RU"/>
        </w:rPr>
        <w:t xml:space="preserve">-Решение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 от «25» июня 2025 г. №123 "О признании утратившим силу решение Совета </w:t>
      </w:r>
      <w:proofErr w:type="spellStart"/>
      <w:r w:rsidRPr="0003335A">
        <w:rPr>
          <w:rFonts w:eastAsia="Times New Roman"/>
          <w:lang w:eastAsia="ru-RU"/>
        </w:rPr>
        <w:t>Аппаковского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от 10.10.2019г. № 18 «Об утверждении Положения о порядке под-готовки и проведения схода гр</w:t>
      </w:r>
      <w:r w:rsidR="003726EE" w:rsidRPr="0003335A">
        <w:rPr>
          <w:rFonts w:eastAsia="Times New Roman"/>
          <w:lang w:eastAsia="ru-RU"/>
        </w:rPr>
        <w:t>аждан в населенных пунктах, вхо</w:t>
      </w:r>
      <w:r w:rsidRPr="0003335A">
        <w:rPr>
          <w:rFonts w:eastAsia="Times New Roman"/>
          <w:lang w:eastAsia="ru-RU"/>
        </w:rPr>
        <w:t>дящих в состав муниципального образования “</w:t>
      </w:r>
      <w:proofErr w:type="spellStart"/>
      <w:r w:rsidRPr="0003335A">
        <w:rPr>
          <w:rFonts w:eastAsia="Times New Roman"/>
          <w:lang w:eastAsia="ru-RU"/>
        </w:rPr>
        <w:t>Аппаковское</w:t>
      </w:r>
      <w:proofErr w:type="spellEnd"/>
      <w:r w:rsidRPr="0003335A">
        <w:rPr>
          <w:rFonts w:eastAsia="Times New Roman"/>
          <w:lang w:eastAsia="ru-RU"/>
        </w:rPr>
        <w:t xml:space="preserve"> сельское поселение” Алькеевского муниципального района Республики Татарстан»";</w:t>
      </w:r>
      <w:proofErr w:type="gramEnd"/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-Постановление Исполнительного комитета Базарно-</w:t>
      </w:r>
      <w:proofErr w:type="spellStart"/>
      <w:r w:rsidRPr="0003335A">
        <w:rPr>
          <w:rFonts w:eastAsia="Times New Roman"/>
          <w:lang w:eastAsia="ru-RU"/>
        </w:rPr>
        <w:t>Матакского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Республики Татарстан «О создании места (мест) накопления отработанных ртутьсодержащих ламп на </w:t>
      </w:r>
      <w:r w:rsidRPr="0003335A">
        <w:rPr>
          <w:rFonts w:eastAsia="Times New Roman"/>
          <w:lang w:eastAsia="ru-RU"/>
        </w:rPr>
        <w:lastRenderedPageBreak/>
        <w:t>территории муниципального образования «Базарно-</w:t>
      </w:r>
      <w:proofErr w:type="spellStart"/>
      <w:r w:rsidRPr="0003335A">
        <w:rPr>
          <w:rFonts w:eastAsia="Times New Roman"/>
          <w:lang w:eastAsia="ru-RU"/>
        </w:rPr>
        <w:t>Матакское</w:t>
      </w:r>
      <w:proofErr w:type="spellEnd"/>
      <w:r w:rsidRPr="0003335A">
        <w:rPr>
          <w:rFonts w:eastAsia="Times New Roman"/>
          <w:lang w:eastAsia="ru-RU"/>
        </w:rPr>
        <w:t xml:space="preserve"> сельское поселение» Алькеевского муниципального района Республики Татарстан, информировании потребителей о его (их) расположении» от «22» марта 2023 № 4 (21)</w:t>
      </w:r>
      <w:r w:rsidR="00A04000" w:rsidRPr="0003335A">
        <w:rPr>
          <w:rFonts w:eastAsia="Times New Roman"/>
          <w:lang w:eastAsia="ru-RU"/>
        </w:rPr>
        <w:t>;</w:t>
      </w:r>
    </w:p>
    <w:p w:rsidR="007150A3" w:rsidRPr="0003335A" w:rsidRDefault="007150A3" w:rsidP="007150A3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-Решение сельских поселений - О внесении изменений и дополнений  в решение Совета Базарно-</w:t>
      </w:r>
      <w:proofErr w:type="spellStart"/>
      <w:r w:rsidRPr="0003335A">
        <w:rPr>
          <w:rFonts w:eastAsia="Times New Roman"/>
          <w:lang w:eastAsia="ru-RU"/>
        </w:rPr>
        <w:t>Матакского</w:t>
      </w:r>
      <w:proofErr w:type="spellEnd"/>
      <w:r w:rsidRPr="0003335A">
        <w:rPr>
          <w:rFonts w:eastAsia="Times New Roman"/>
          <w:lang w:eastAsia="ru-RU"/>
        </w:rPr>
        <w:t xml:space="preserve"> сельского поселения Алькеевского муниципального района «Об утверждении Устава муниципального образования «Базарно-</w:t>
      </w:r>
      <w:proofErr w:type="spellStart"/>
      <w:r w:rsidRPr="0003335A">
        <w:rPr>
          <w:rFonts w:eastAsia="Times New Roman"/>
          <w:lang w:eastAsia="ru-RU"/>
        </w:rPr>
        <w:t>Матакское</w:t>
      </w:r>
      <w:proofErr w:type="spellEnd"/>
      <w:r w:rsidRPr="0003335A">
        <w:rPr>
          <w:rFonts w:eastAsia="Times New Roman"/>
          <w:lang w:eastAsia="ru-RU"/>
        </w:rPr>
        <w:t xml:space="preserve"> сельское поселение» Алькеевского муниципальног</w:t>
      </w:r>
      <w:r w:rsidR="00A04000" w:rsidRPr="0003335A">
        <w:rPr>
          <w:rFonts w:eastAsia="Times New Roman"/>
          <w:lang w:eastAsia="ru-RU"/>
        </w:rPr>
        <w:t xml:space="preserve">о района Республики Татарстан» </w:t>
      </w:r>
      <w:r w:rsidRPr="0003335A">
        <w:rPr>
          <w:rFonts w:eastAsia="Times New Roman"/>
          <w:lang w:eastAsia="ru-RU"/>
        </w:rPr>
        <w:t>(21)</w:t>
      </w:r>
      <w:r w:rsidR="00A04000" w:rsidRPr="0003335A">
        <w:rPr>
          <w:rFonts w:eastAsia="Times New Roman"/>
          <w:lang w:eastAsia="ru-RU"/>
        </w:rPr>
        <w:t>.</w:t>
      </w:r>
    </w:p>
    <w:p w:rsidR="00AF54B9" w:rsidRPr="0003335A" w:rsidRDefault="005855AD" w:rsidP="007150A3">
      <w:pPr>
        <w:ind w:firstLine="567"/>
        <w:rPr>
          <w:rFonts w:eastAsia="Times New Roman"/>
          <w:i/>
          <w:lang w:eastAsia="ru-RU"/>
        </w:rPr>
      </w:pPr>
      <w:r w:rsidRPr="0003335A">
        <w:rPr>
          <w:rFonts w:eastAsia="Times New Roman"/>
          <w:i/>
          <w:lang w:eastAsia="ru-RU"/>
        </w:rPr>
        <w:t xml:space="preserve">2. </w:t>
      </w:r>
      <w:r w:rsidR="00AF54B9" w:rsidRPr="0003335A">
        <w:rPr>
          <w:rFonts w:eastAsia="Times New Roman"/>
          <w:i/>
          <w:lang w:eastAsia="ru-RU"/>
        </w:rPr>
        <w:t xml:space="preserve">количество НПА, которые прошли экспертизу, количество НПА в </w:t>
      </w:r>
      <w:proofErr w:type="gramStart"/>
      <w:r w:rsidR="00AF54B9" w:rsidRPr="0003335A">
        <w:rPr>
          <w:rFonts w:eastAsia="Times New Roman"/>
          <w:i/>
          <w:lang w:eastAsia="ru-RU"/>
        </w:rPr>
        <w:t>которых</w:t>
      </w:r>
      <w:proofErr w:type="gramEnd"/>
      <w:r w:rsidR="00AF54B9" w:rsidRPr="0003335A">
        <w:rPr>
          <w:rFonts w:eastAsia="Times New Roman"/>
          <w:i/>
          <w:lang w:eastAsia="ru-RU"/>
        </w:rPr>
        <w:t xml:space="preserve"> были выявлены </w:t>
      </w:r>
      <w:proofErr w:type="spellStart"/>
      <w:r w:rsidR="00AF54B9" w:rsidRPr="0003335A">
        <w:rPr>
          <w:rFonts w:eastAsia="Times New Roman"/>
          <w:i/>
          <w:lang w:eastAsia="ru-RU"/>
        </w:rPr>
        <w:t>ко</w:t>
      </w:r>
      <w:r w:rsidR="00091023" w:rsidRPr="0003335A">
        <w:rPr>
          <w:rFonts w:eastAsia="Times New Roman"/>
          <w:i/>
          <w:lang w:eastAsia="ru-RU"/>
        </w:rPr>
        <w:t>р</w:t>
      </w:r>
      <w:r w:rsidR="00AF54B9" w:rsidRPr="0003335A">
        <w:rPr>
          <w:rFonts w:eastAsia="Times New Roman"/>
          <w:i/>
          <w:lang w:eastAsia="ru-RU"/>
        </w:rPr>
        <w:t>рупциогенные</w:t>
      </w:r>
      <w:proofErr w:type="spellEnd"/>
      <w:r w:rsidR="00AF54B9" w:rsidRPr="0003335A">
        <w:rPr>
          <w:rFonts w:eastAsia="Times New Roman"/>
          <w:i/>
          <w:lang w:eastAsia="ru-RU"/>
        </w:rPr>
        <w:t xml:space="preserve"> факторы;</w:t>
      </w:r>
    </w:p>
    <w:p w:rsidR="00F35BE7" w:rsidRPr="0003335A" w:rsidRDefault="00F35BE7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Все проекты  НПА  проходят  экспертизу в прокуратуре района. </w:t>
      </w:r>
      <w:r w:rsidR="00EF2F43" w:rsidRPr="0003335A">
        <w:rPr>
          <w:rFonts w:eastAsia="Times New Roman"/>
          <w:lang w:eastAsia="ru-RU"/>
        </w:rPr>
        <w:t>А</w:t>
      </w:r>
      <w:r w:rsidR="002D4FC0" w:rsidRPr="0003335A">
        <w:rPr>
          <w:rFonts w:eastAsia="Times New Roman"/>
          <w:lang w:eastAsia="ru-RU"/>
        </w:rPr>
        <w:t xml:space="preserve">нтикоррупционная экспертиза проведена в отношении </w:t>
      </w:r>
      <w:r w:rsidR="00777483" w:rsidRPr="0003335A">
        <w:rPr>
          <w:rFonts w:eastAsia="Times New Roman"/>
          <w:lang w:eastAsia="ru-RU"/>
        </w:rPr>
        <w:t>551</w:t>
      </w:r>
      <w:r w:rsidR="002D4FC0" w:rsidRPr="0003335A">
        <w:rPr>
          <w:rFonts w:eastAsia="Times New Roman"/>
          <w:lang w:eastAsia="ru-RU"/>
        </w:rPr>
        <w:t xml:space="preserve"> проект</w:t>
      </w:r>
      <w:r w:rsidR="00777483" w:rsidRPr="0003335A">
        <w:rPr>
          <w:rFonts w:eastAsia="Times New Roman"/>
          <w:lang w:eastAsia="ru-RU"/>
        </w:rPr>
        <w:t>а</w:t>
      </w:r>
      <w:r w:rsidR="002D4FC0" w:rsidRPr="0003335A">
        <w:rPr>
          <w:rFonts w:eastAsia="Times New Roman"/>
          <w:lang w:eastAsia="ru-RU"/>
        </w:rPr>
        <w:t xml:space="preserve"> муниципальных нормативных правовых актов.</w:t>
      </w:r>
    </w:p>
    <w:p w:rsidR="005855AD" w:rsidRPr="0003335A" w:rsidRDefault="00F35BE7" w:rsidP="00692CDD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Для обеспечения проведения независимой антикоррупционной экспертизы все проекты нормативно-правовых актов размещены на официальном сайте. В отчетном периоде от независимых экспертов заключений не поступало.</w:t>
      </w:r>
    </w:p>
    <w:p w:rsidR="00C41448" w:rsidRPr="0003335A" w:rsidRDefault="005855AD" w:rsidP="00C41448">
      <w:pPr>
        <w:ind w:firstLine="567"/>
        <w:rPr>
          <w:rFonts w:eastAsia="Times New Roman"/>
          <w:i/>
          <w:lang w:eastAsia="ru-RU"/>
        </w:rPr>
      </w:pPr>
      <w:r w:rsidRPr="0003335A">
        <w:rPr>
          <w:rFonts w:eastAsia="Times New Roman"/>
          <w:i/>
          <w:lang w:eastAsia="ru-RU"/>
        </w:rPr>
        <w:t xml:space="preserve">3. </w:t>
      </w:r>
      <w:r w:rsidR="002212D4" w:rsidRPr="0003335A">
        <w:rPr>
          <w:rFonts w:eastAsia="Times New Roman"/>
          <w:i/>
          <w:lang w:eastAsia="ru-RU"/>
        </w:rPr>
        <w:t xml:space="preserve">перечень выявленных </w:t>
      </w:r>
      <w:proofErr w:type="spellStart"/>
      <w:r w:rsidR="002212D4" w:rsidRPr="0003335A">
        <w:rPr>
          <w:rFonts w:eastAsia="Times New Roman"/>
          <w:i/>
          <w:lang w:eastAsia="ru-RU"/>
        </w:rPr>
        <w:t>коррупциогенных</w:t>
      </w:r>
      <w:proofErr w:type="spellEnd"/>
      <w:r w:rsidR="002212D4" w:rsidRPr="0003335A">
        <w:rPr>
          <w:rFonts w:eastAsia="Times New Roman"/>
          <w:i/>
          <w:lang w:eastAsia="ru-RU"/>
        </w:rPr>
        <w:t xml:space="preserve"> факторов;</w:t>
      </w:r>
    </w:p>
    <w:p w:rsidR="00467AE8" w:rsidRPr="0003335A" w:rsidRDefault="00467AE8" w:rsidP="00D6615F">
      <w:pPr>
        <w:ind w:firstLine="567"/>
        <w:rPr>
          <w:rFonts w:eastAsia="Times New Roman"/>
          <w:i/>
          <w:u w:val="single"/>
          <w:lang w:eastAsia="ru-RU"/>
        </w:rPr>
      </w:pPr>
      <w:r w:rsidRPr="0003335A">
        <w:rPr>
          <w:rFonts w:eastAsia="Times New Roman"/>
          <w:i/>
          <w:u w:val="single"/>
          <w:lang w:eastAsia="ru-RU"/>
        </w:rPr>
        <w:t>Д</w:t>
      </w:r>
      <w:proofErr w:type="gramStart"/>
      <w:r w:rsidRPr="0003335A">
        <w:rPr>
          <w:rFonts w:eastAsia="Times New Roman"/>
          <w:i/>
          <w:u w:val="single"/>
          <w:lang w:eastAsia="ru-RU"/>
        </w:rPr>
        <w:t>)М</w:t>
      </w:r>
      <w:proofErr w:type="gramEnd"/>
      <w:r w:rsidRPr="0003335A">
        <w:rPr>
          <w:rFonts w:eastAsia="Times New Roman"/>
          <w:i/>
          <w:u w:val="single"/>
          <w:lang w:eastAsia="ru-RU"/>
        </w:rPr>
        <w:t>ероприятия антикоррупционной направленности, в том числе:</w:t>
      </w:r>
    </w:p>
    <w:p w:rsidR="007B0A4B" w:rsidRPr="0003335A" w:rsidRDefault="00502F96" w:rsidP="00D6615F">
      <w:pPr>
        <w:ind w:firstLine="567"/>
        <w:rPr>
          <w:rFonts w:eastAsia="Times New Roman"/>
          <w:i/>
          <w:lang w:eastAsia="ru-RU"/>
        </w:rPr>
      </w:pPr>
      <w:r w:rsidRPr="0003335A">
        <w:rPr>
          <w:rFonts w:eastAsia="Times New Roman"/>
          <w:i/>
          <w:lang w:eastAsia="ru-RU"/>
        </w:rPr>
        <w:t xml:space="preserve">1. </w:t>
      </w:r>
      <w:r w:rsidR="007B0A4B" w:rsidRPr="0003335A">
        <w:rPr>
          <w:rFonts w:eastAsia="Times New Roman"/>
          <w:i/>
          <w:lang w:eastAsia="ru-RU"/>
        </w:rPr>
        <w:t>разработка для граждан, служащих, юридических лиц методических разъяснений, пошаговых инструкций, вопросов-ответов по наиболее актуальным муниципальным функциям и услугам (получение пособий, справок, разрешений и т.д.). Размещение их на официальных сайтах, издание брошюр, доведение до населения в других формах;</w:t>
      </w:r>
    </w:p>
    <w:p w:rsidR="00456DDF" w:rsidRPr="0003335A" w:rsidRDefault="00B34578" w:rsidP="00456DDF">
      <w:pPr>
        <w:widowControl w:val="0"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В </w:t>
      </w:r>
      <w:r w:rsidR="00AE2B8C" w:rsidRPr="0003335A">
        <w:rPr>
          <w:rFonts w:eastAsia="Times New Roman"/>
          <w:lang w:eastAsia="ru-RU"/>
        </w:rPr>
        <w:t xml:space="preserve">первом </w:t>
      </w:r>
      <w:r w:rsidR="00C44157" w:rsidRPr="0003335A">
        <w:rPr>
          <w:rFonts w:eastAsia="Times New Roman"/>
          <w:lang w:eastAsia="ru-RU"/>
        </w:rPr>
        <w:t>квартале</w:t>
      </w:r>
      <w:r w:rsidR="00AE2B8C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>202</w:t>
      </w:r>
      <w:r w:rsidR="00AE2B8C" w:rsidRPr="0003335A">
        <w:rPr>
          <w:rFonts w:eastAsia="Times New Roman"/>
          <w:lang w:eastAsia="ru-RU"/>
        </w:rPr>
        <w:t>5</w:t>
      </w:r>
      <w:r w:rsidRPr="0003335A">
        <w:rPr>
          <w:rFonts w:eastAsia="Times New Roman"/>
          <w:lang w:eastAsia="ru-RU"/>
        </w:rPr>
        <w:t xml:space="preserve"> года муниципальным служащим и главам сельских поселений муниципального района были разосланы методические рекомендации по вопросам предоставления сведений о доходах, расходах, об имуществе и обязательствах имущественного характера и заполнения соответствующей справки в 202</w:t>
      </w:r>
      <w:r w:rsidR="00C44157" w:rsidRPr="0003335A">
        <w:rPr>
          <w:rFonts w:eastAsia="Times New Roman"/>
          <w:lang w:eastAsia="ru-RU"/>
        </w:rPr>
        <w:t>5</w:t>
      </w:r>
      <w:r w:rsidRPr="0003335A">
        <w:rPr>
          <w:rFonts w:eastAsia="Times New Roman"/>
          <w:lang w:eastAsia="ru-RU"/>
        </w:rPr>
        <w:t xml:space="preserve"> году (за отчетный 202</w:t>
      </w:r>
      <w:r w:rsidR="00C44157" w:rsidRPr="0003335A">
        <w:rPr>
          <w:rFonts w:eastAsia="Times New Roman"/>
          <w:lang w:eastAsia="ru-RU"/>
        </w:rPr>
        <w:t>4</w:t>
      </w:r>
      <w:r w:rsidRPr="0003335A">
        <w:rPr>
          <w:rFonts w:eastAsia="Times New Roman"/>
          <w:lang w:eastAsia="ru-RU"/>
        </w:rPr>
        <w:t xml:space="preserve"> год)</w:t>
      </w:r>
      <w:r w:rsidR="00E2763B" w:rsidRPr="0003335A">
        <w:rPr>
          <w:rFonts w:eastAsia="Times New Roman"/>
          <w:lang w:eastAsia="ru-RU"/>
        </w:rPr>
        <w:t>.</w:t>
      </w:r>
      <w:r w:rsidR="00C41448" w:rsidRPr="0003335A">
        <w:rPr>
          <w:rFonts w:eastAsia="Times New Roman"/>
          <w:lang w:eastAsia="ru-RU"/>
        </w:rPr>
        <w:t xml:space="preserve"> </w:t>
      </w:r>
    </w:p>
    <w:p w:rsidR="00456DDF" w:rsidRPr="0003335A" w:rsidRDefault="00456DDF" w:rsidP="00456DDF">
      <w:pPr>
        <w:widowControl w:val="0"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После проведения Единого дня голосования 100% - 157 депутатов и вновь назначенных депутатов в установленный </w:t>
      </w:r>
      <w:r w:rsidR="00EE6FE8" w:rsidRPr="0003335A">
        <w:rPr>
          <w:rFonts w:eastAsia="Times New Roman"/>
          <w:lang w:eastAsia="ru-RU"/>
        </w:rPr>
        <w:t xml:space="preserve">срок </w:t>
      </w:r>
      <w:r w:rsidRPr="0003335A">
        <w:rPr>
          <w:rFonts w:eastAsia="Times New Roman"/>
          <w:lang w:eastAsia="ru-RU"/>
        </w:rPr>
        <w:t xml:space="preserve">до 14 января </w:t>
      </w:r>
      <w:r w:rsidR="00EE6FE8" w:rsidRPr="0003335A">
        <w:rPr>
          <w:rFonts w:eastAsia="Times New Roman"/>
          <w:lang w:eastAsia="ru-RU"/>
        </w:rPr>
        <w:t xml:space="preserve">2026 года </w:t>
      </w:r>
      <w:r w:rsidRPr="0003335A">
        <w:rPr>
          <w:rFonts w:eastAsia="Times New Roman"/>
          <w:lang w:eastAsia="ru-RU"/>
        </w:rPr>
        <w:t xml:space="preserve">представили сведения о расходах и доходах. </w:t>
      </w:r>
    </w:p>
    <w:p w:rsidR="00525275" w:rsidRPr="0003335A" w:rsidRDefault="00AE2B8C" w:rsidP="00456DDF">
      <w:pPr>
        <w:widowControl w:val="0"/>
        <w:ind w:firstLine="567"/>
        <w:rPr>
          <w:i/>
          <w:sz w:val="24"/>
          <w:szCs w:val="24"/>
        </w:rPr>
      </w:pPr>
      <w:r w:rsidRPr="0003335A">
        <w:t>В структурных подразделениях Исполнительного комитета района, оказывающих государственные и муниципальные услуги, имеются необходимые справочные материалы, формы заявлений, касающиеся оказания муниципальных услуг. Информация о предоставляемых услугах размещена на официальном портале Алькеевского муниципального района. Имеются информационные стенды в здании исполнительного комитета, прокуратуры, ОМВД России по Алькеевскому району, сельских поселений, Многофункционального центра.</w:t>
      </w:r>
      <w:r w:rsidR="00057BA8" w:rsidRPr="0003335A">
        <w:rPr>
          <w:i/>
          <w:sz w:val="24"/>
          <w:szCs w:val="24"/>
        </w:rPr>
        <w:t xml:space="preserve"> </w:t>
      </w:r>
    </w:p>
    <w:p w:rsidR="00C41448" w:rsidRPr="0003335A" w:rsidRDefault="00C41448" w:rsidP="00525275">
      <w:pPr>
        <w:ind w:firstLine="567"/>
      </w:pPr>
      <w:r w:rsidRPr="0003335A">
        <w:t xml:space="preserve">Публикуются материалы антикоррупционной тематики на русском, татарском языках,  тематические рубрики, материалы по проверкам прокуратуры, приговоры Алькеевского районного суда, сообщается о фактах коррупции, причинах и условиях, способствующих их совершению в районной  </w:t>
      </w:r>
      <w:r w:rsidRPr="0003335A">
        <w:lastRenderedPageBreak/>
        <w:t>газете  «</w:t>
      </w:r>
      <w:proofErr w:type="spellStart"/>
      <w:r w:rsidRPr="0003335A">
        <w:t>Элки</w:t>
      </w:r>
      <w:proofErr w:type="spellEnd"/>
      <w:r w:rsidRPr="0003335A">
        <w:t xml:space="preserve"> </w:t>
      </w:r>
      <w:proofErr w:type="spellStart"/>
      <w:r w:rsidRPr="0003335A">
        <w:t>хэбэрлере</w:t>
      </w:r>
      <w:proofErr w:type="spellEnd"/>
      <w:r w:rsidRPr="0003335A">
        <w:t>» - «Алькеевские вести».</w:t>
      </w:r>
      <w:r w:rsidR="00A07B6F" w:rsidRPr="0003335A">
        <w:t xml:space="preserve">  </w:t>
      </w:r>
      <w:hyperlink r:id="rId56" w:history="1">
        <w:r w:rsidR="00A07B6F" w:rsidRPr="0003335A">
          <w:rPr>
            <w:rStyle w:val="ac"/>
            <w:i/>
            <w:sz w:val="24"/>
            <w:szCs w:val="24"/>
          </w:rPr>
          <w:t>https://vk.com/wall-64690122_54918</w:t>
        </w:r>
      </w:hyperlink>
      <w:r w:rsidR="00A07B6F" w:rsidRPr="0003335A">
        <w:rPr>
          <w:i/>
          <w:sz w:val="24"/>
          <w:szCs w:val="24"/>
        </w:rPr>
        <w:t xml:space="preserve"> </w:t>
      </w:r>
      <w:r w:rsidR="005C2F63" w:rsidRPr="0003335A">
        <w:rPr>
          <w:i/>
          <w:sz w:val="24"/>
          <w:szCs w:val="24"/>
        </w:rPr>
        <w:t xml:space="preserve"> </w:t>
      </w:r>
      <w:hyperlink r:id="rId57" w:history="1">
        <w:r w:rsidR="005C2F63" w:rsidRPr="0003335A">
          <w:rPr>
            <w:rStyle w:val="ac"/>
            <w:i/>
            <w:sz w:val="24"/>
            <w:szCs w:val="24"/>
          </w:rPr>
          <w:t>https://vk.com/wall-64690122_56907</w:t>
        </w:r>
      </w:hyperlink>
      <w:r w:rsidR="005C2F63" w:rsidRPr="0003335A">
        <w:t xml:space="preserve"> </w:t>
      </w:r>
    </w:p>
    <w:p w:rsidR="00525275" w:rsidRPr="0003335A" w:rsidRDefault="00FC0CB3" w:rsidP="00525275">
      <w:pPr>
        <w:ind w:firstLine="567"/>
      </w:pPr>
      <w:r w:rsidRPr="0003335A">
        <w:t>Н</w:t>
      </w:r>
      <w:r w:rsidR="00525275" w:rsidRPr="0003335A">
        <w:t>а базе сельских домов культуры и библиотек в населённых  пунктах  района  организов</w:t>
      </w:r>
      <w:r w:rsidRPr="0003335A">
        <w:t>ано</w:t>
      </w:r>
      <w:r w:rsidR="00525275" w:rsidRPr="0003335A">
        <w:t xml:space="preserve">  проведение  просветительских антикоррупционных    мероприятий    различной    направленности: книжные выставки конкурсы рисунков</w:t>
      </w:r>
      <w:r w:rsidRPr="0003335A">
        <w:t>,</w:t>
      </w:r>
      <w:r w:rsidR="00525275" w:rsidRPr="0003335A">
        <w:t xml:space="preserve"> беседы с подрастающим поколением (круглый стол), оформление информационного стенда по противодействию коррупции, раздача буклетов</w:t>
      </w:r>
      <w:r w:rsidRPr="0003335A">
        <w:t>.</w:t>
      </w:r>
      <w:r w:rsidR="00525275" w:rsidRPr="0003335A">
        <w:t xml:space="preserve"> </w:t>
      </w:r>
      <w:hyperlink r:id="rId58" w:history="1">
        <w:r w:rsidR="00C33DDA" w:rsidRPr="0003335A">
          <w:rPr>
            <w:rStyle w:val="ac"/>
            <w:i/>
            <w:sz w:val="24"/>
            <w:szCs w:val="24"/>
          </w:rPr>
          <w:t>https://vk.com/wall-197480595_11510</w:t>
        </w:r>
      </w:hyperlink>
      <w:r w:rsidR="00C33DDA" w:rsidRPr="0003335A">
        <w:t xml:space="preserve"> </w:t>
      </w:r>
      <w:r w:rsidR="004C50F5" w:rsidRPr="0003335A">
        <w:t xml:space="preserve"> </w:t>
      </w:r>
    </w:p>
    <w:p w:rsidR="00525275" w:rsidRPr="0003335A" w:rsidRDefault="00525275" w:rsidP="00251074">
      <w:pPr>
        <w:ind w:firstLine="567"/>
      </w:pPr>
      <w:proofErr w:type="gramStart"/>
      <w:r w:rsidRPr="0003335A">
        <w:t>Во   всех   образовательных   учреждениях    района проведены классные часы, викторины, направленные на  формирование  у учащихся антикоррупционного  мировоззрения, повышения их уровня правосознания и правовой культуры</w:t>
      </w:r>
      <w:r w:rsidR="0003523E" w:rsidRPr="0003335A">
        <w:t>, которые так же освещаются в сети интернет</w:t>
      </w:r>
      <w:r w:rsidR="00071BDD" w:rsidRPr="0003335A">
        <w:t xml:space="preserve">. </w:t>
      </w:r>
      <w:hyperlink r:id="rId59" w:history="1">
        <w:r w:rsidR="00B20A54" w:rsidRPr="0003335A">
          <w:rPr>
            <w:rStyle w:val="ac"/>
            <w:i/>
            <w:sz w:val="24"/>
            <w:szCs w:val="24"/>
          </w:rPr>
          <w:t>https://vk.com/wall-197480595_10305</w:t>
        </w:r>
      </w:hyperlink>
      <w:r w:rsidR="00B20A54" w:rsidRPr="0003335A">
        <w:rPr>
          <w:i/>
          <w:sz w:val="24"/>
          <w:szCs w:val="24"/>
        </w:rPr>
        <w:t xml:space="preserve"> </w:t>
      </w:r>
      <w:hyperlink r:id="rId60" w:history="1">
        <w:r w:rsidR="00B20A54" w:rsidRPr="0003335A">
          <w:rPr>
            <w:rStyle w:val="ac"/>
            <w:i/>
            <w:sz w:val="24"/>
            <w:szCs w:val="24"/>
          </w:rPr>
          <w:t>https://vk.com/wall-197480595_9140</w:t>
        </w:r>
      </w:hyperlink>
      <w:r w:rsidR="00B20A54" w:rsidRPr="0003335A">
        <w:rPr>
          <w:i/>
          <w:sz w:val="24"/>
          <w:szCs w:val="24"/>
        </w:rPr>
        <w:t xml:space="preserve"> </w:t>
      </w:r>
      <w:hyperlink r:id="rId61" w:history="1">
        <w:r w:rsidR="00B20A54" w:rsidRPr="0003335A">
          <w:rPr>
            <w:rStyle w:val="ac"/>
            <w:i/>
            <w:sz w:val="24"/>
            <w:szCs w:val="24"/>
          </w:rPr>
          <w:t>https://vk.com/wall-197480595_8668</w:t>
        </w:r>
      </w:hyperlink>
      <w:r w:rsidR="00B20A54" w:rsidRPr="0003335A">
        <w:rPr>
          <w:i/>
          <w:sz w:val="24"/>
          <w:szCs w:val="24"/>
        </w:rPr>
        <w:t xml:space="preserve"> </w:t>
      </w:r>
      <w:hyperlink r:id="rId62" w:history="1">
        <w:r w:rsidR="00B20A54" w:rsidRPr="0003335A">
          <w:rPr>
            <w:rStyle w:val="ac"/>
            <w:i/>
            <w:sz w:val="24"/>
            <w:szCs w:val="24"/>
          </w:rPr>
          <w:t>https://vk.com/wall-197480595_8573</w:t>
        </w:r>
      </w:hyperlink>
      <w:r w:rsidR="00B20A54" w:rsidRPr="0003335A">
        <w:rPr>
          <w:i/>
          <w:sz w:val="24"/>
          <w:szCs w:val="24"/>
        </w:rPr>
        <w:t xml:space="preserve"> </w:t>
      </w:r>
      <w:hyperlink r:id="rId63" w:history="1">
        <w:r w:rsidR="00B20A54" w:rsidRPr="0003335A">
          <w:rPr>
            <w:rStyle w:val="ac"/>
            <w:i/>
            <w:sz w:val="24"/>
            <w:szCs w:val="24"/>
          </w:rPr>
          <w:t>https://vk.com/wall-197480595_8526</w:t>
        </w:r>
      </w:hyperlink>
      <w:r w:rsidR="00B20A54" w:rsidRPr="0003335A">
        <w:t xml:space="preserve"> </w:t>
      </w:r>
      <w:proofErr w:type="gramEnd"/>
    </w:p>
    <w:p w:rsidR="00B34578" w:rsidRPr="0003335A" w:rsidRDefault="00B34578" w:rsidP="00D6615F">
      <w:pPr>
        <w:ind w:firstLine="567"/>
        <w:rPr>
          <w:rFonts w:eastAsia="Times New Roman"/>
          <w:lang w:eastAsia="ru-RU"/>
        </w:rPr>
      </w:pPr>
      <w:proofErr w:type="gramStart"/>
      <w:r w:rsidRPr="0003335A">
        <w:rPr>
          <w:rFonts w:eastAsia="Times New Roman"/>
          <w:lang w:eastAsia="ru-RU"/>
        </w:rPr>
        <w:t xml:space="preserve">В структурных подразделениях Алькеевского муниципального района, оказывающих государственные и муниципальные услуги имеются информационные стенды, где размещены Законы Российской Федерации, Республики Татарстан, методические рекомендации «В помощь гражданам и юридическим лицам», а также все формы заявлений и необходимые справочные материалы размещены во вкладке «Методические рекомендации» раздела «Противодействие коррупции» на официальном сайте муниципального района. </w:t>
      </w:r>
      <w:proofErr w:type="gramEnd"/>
    </w:p>
    <w:p w:rsidR="00B34578" w:rsidRPr="0003335A" w:rsidRDefault="00B34578" w:rsidP="00D6615F">
      <w:pPr>
        <w:widowControl w:val="0"/>
        <w:ind w:firstLine="567"/>
        <w:rPr>
          <w:rFonts w:eastAsia="Times New Roman"/>
          <w:b/>
          <w:lang w:eastAsia="ru-RU"/>
        </w:rPr>
      </w:pPr>
      <w:proofErr w:type="gramStart"/>
      <w:r w:rsidRPr="0003335A">
        <w:rPr>
          <w:rFonts w:eastAsia="Times New Roman"/>
          <w:szCs w:val="20"/>
          <w:lang w:eastAsia="ru-RU"/>
        </w:rPr>
        <w:t>В целях оказания</w:t>
      </w:r>
      <w:r w:rsidRPr="0003335A">
        <w:rPr>
          <w:rFonts w:eastAsia="Times New Roman"/>
          <w:szCs w:val="20"/>
          <w:lang w:eastAsia="ru-RU"/>
        </w:rPr>
        <w:tab/>
        <w:t xml:space="preserve"> консультативной и методической помощи муниципальным служащим и лицам, замещающим муниципальные должности помощником</w:t>
      </w:r>
      <w:r w:rsidRPr="0003335A">
        <w:rPr>
          <w:rFonts w:eastAsia="Times New Roman"/>
          <w:lang w:eastAsia="ru-RU"/>
        </w:rPr>
        <w:t xml:space="preserve"> </w:t>
      </w:r>
      <w:r w:rsidR="00DE7114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 xml:space="preserve">Главы района </w:t>
      </w:r>
      <w:r w:rsidRPr="0003335A">
        <w:rPr>
          <w:rFonts w:eastAsia="Times New Roman"/>
          <w:szCs w:val="20"/>
          <w:lang w:eastAsia="ru-RU"/>
        </w:rPr>
        <w:t xml:space="preserve">совместно с кадровой службой района </w:t>
      </w:r>
      <w:r w:rsidRPr="0003335A">
        <w:rPr>
          <w:rFonts w:eastAsia="Times New Roman"/>
          <w:lang w:eastAsia="ru-RU"/>
        </w:rPr>
        <w:t>в отчет</w:t>
      </w:r>
      <w:r w:rsidR="0054780C" w:rsidRPr="0003335A">
        <w:rPr>
          <w:rFonts w:eastAsia="Times New Roman"/>
          <w:lang w:eastAsia="ru-RU"/>
        </w:rPr>
        <w:t xml:space="preserve">ном периоде </w:t>
      </w:r>
      <w:r w:rsidRPr="0003335A">
        <w:rPr>
          <w:rFonts w:eastAsia="Times New Roman"/>
          <w:lang w:eastAsia="ru-RU"/>
        </w:rPr>
        <w:t xml:space="preserve"> главам сельских поселений, руководителям, принимающим участие в противодействии коррупции</w:t>
      </w:r>
      <w:r w:rsidRPr="0003335A">
        <w:rPr>
          <w:rFonts w:eastAsia="Times New Roman"/>
          <w:bCs/>
          <w:lang w:eastAsia="ru-RU"/>
        </w:rPr>
        <w:t xml:space="preserve"> была </w:t>
      </w:r>
      <w:r w:rsidRPr="0003335A">
        <w:rPr>
          <w:rFonts w:eastAsia="Times New Roman"/>
          <w:lang w:eastAsia="ru-RU"/>
        </w:rPr>
        <w:t>осуществлена рассылка всех материалов, отражающих изменения в федеральном и региональном законодательстве в сфере противодействия коррупции, в том числе методических материалов.</w:t>
      </w:r>
      <w:r w:rsidRPr="0003335A">
        <w:rPr>
          <w:rFonts w:eastAsia="Times New Roman"/>
          <w:b/>
          <w:lang w:eastAsia="ru-RU"/>
        </w:rPr>
        <w:t xml:space="preserve"> </w:t>
      </w:r>
      <w:proofErr w:type="gramEnd"/>
    </w:p>
    <w:p w:rsidR="00B34578" w:rsidRPr="0003335A" w:rsidRDefault="00B34578" w:rsidP="00D6615F">
      <w:pPr>
        <w:ind w:firstLine="567"/>
        <w:rPr>
          <w:rFonts w:eastAsia="Times New Roman"/>
          <w:szCs w:val="20"/>
          <w:lang w:eastAsia="ru-RU"/>
        </w:rPr>
      </w:pPr>
      <w:r w:rsidRPr="0003335A">
        <w:rPr>
          <w:rFonts w:eastAsia="Times New Roman"/>
          <w:lang w:eastAsia="ru-RU"/>
        </w:rPr>
        <w:t xml:space="preserve">На официальном сайте муниципального района в разделе – «Противодействие коррупции» размещены разработанные </w:t>
      </w:r>
      <w:r w:rsidRPr="0003335A">
        <w:rPr>
          <w:rFonts w:eastAsia="Times New Roman"/>
          <w:szCs w:val="20"/>
          <w:lang w:eastAsia="ru-RU"/>
        </w:rPr>
        <w:t>памятки по ключевым вопросам противодействия коррупции (ответственность</w:t>
      </w:r>
      <w:r w:rsidRPr="0003335A">
        <w:rPr>
          <w:rFonts w:eastAsia="Times New Roman"/>
          <w:szCs w:val="20"/>
          <w:lang w:eastAsia="ru-RU"/>
        </w:rPr>
        <w:tab/>
        <w:t>за коррупционные правонарушения, урегулирование конфликта интересов, выполнение иной оплачиваемой работы, информирование о фактах коррупции, уведомление о получении подарка, памятка при увольнении муниципального служащего).</w:t>
      </w:r>
    </w:p>
    <w:p w:rsidR="00CB4DDB" w:rsidRPr="0003335A" w:rsidRDefault="00EF380A" w:rsidP="00CB4DDB">
      <w:pPr>
        <w:ind w:firstLine="567"/>
        <w:rPr>
          <w:rFonts w:eastAsia="Times New Roman"/>
          <w:i/>
          <w:sz w:val="24"/>
          <w:szCs w:val="24"/>
          <w:lang w:eastAsia="ru-RU"/>
        </w:rPr>
      </w:pPr>
      <w:r w:rsidRPr="0003335A">
        <w:rPr>
          <w:rFonts w:eastAsia="Times New Roman"/>
          <w:i/>
          <w:sz w:val="24"/>
          <w:szCs w:val="24"/>
          <w:lang w:eastAsia="ru-RU"/>
        </w:rPr>
        <w:t xml:space="preserve">Некоторые </w:t>
      </w:r>
      <w:proofErr w:type="gramStart"/>
      <w:r w:rsidRPr="0003335A">
        <w:rPr>
          <w:rFonts w:eastAsia="Times New Roman"/>
          <w:i/>
          <w:sz w:val="24"/>
          <w:szCs w:val="24"/>
          <w:lang w:eastAsia="ru-RU"/>
        </w:rPr>
        <w:t>ссылки</w:t>
      </w:r>
      <w:proofErr w:type="gramEnd"/>
      <w:r w:rsidRPr="0003335A">
        <w:rPr>
          <w:rFonts w:eastAsia="Times New Roman"/>
          <w:i/>
          <w:sz w:val="24"/>
          <w:szCs w:val="24"/>
          <w:lang w:eastAsia="ru-RU"/>
        </w:rPr>
        <w:t xml:space="preserve"> размещенные на официальном сайте района, на страничках в </w:t>
      </w:r>
      <w:proofErr w:type="spellStart"/>
      <w:r w:rsidRPr="0003335A">
        <w:rPr>
          <w:rFonts w:eastAsia="Times New Roman"/>
          <w:i/>
          <w:sz w:val="24"/>
          <w:szCs w:val="24"/>
          <w:lang w:eastAsia="ru-RU"/>
        </w:rPr>
        <w:t>ВКонтакте</w:t>
      </w:r>
      <w:proofErr w:type="spellEnd"/>
      <w:r w:rsidRPr="0003335A">
        <w:rPr>
          <w:rFonts w:eastAsia="Times New Roman"/>
          <w:i/>
          <w:sz w:val="24"/>
          <w:szCs w:val="24"/>
          <w:lang w:eastAsia="ru-RU"/>
        </w:rPr>
        <w:t>, в телеграмм каналах района и Главы Алькеевского МР:</w:t>
      </w:r>
      <w:r w:rsidR="00CB4DDB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D5484E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64" w:history="1">
        <w:r w:rsidR="00D5484E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https://t.me/AleksandrNikoshin/1891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65" w:history="1">
        <w:r w:rsidR="00D5484E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https://t.me/AleksandrNikoshin/1888</w:t>
        </w:r>
      </w:hyperlink>
    </w:p>
    <w:p w:rsidR="00144C46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66" w:history="1">
        <w:r w:rsidR="006C7BA1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https://t.me/AleksandrNikoshin/1855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67" w:history="1">
        <w:r w:rsidR="00144C46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https://vk.com/wall-197480595_8668</w:t>
        </w:r>
      </w:hyperlink>
    </w:p>
    <w:p w:rsidR="006C7BA1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68" w:history="1">
        <w:r w:rsidR="006C7BA1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https://t.me/Alkeevsky_official/11976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69" w:history="1">
        <w:r w:rsidR="00C05D61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https://vk.com/wall-197480595_10692</w:t>
        </w:r>
      </w:hyperlink>
    </w:p>
    <w:p w:rsidR="00C05D61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70" w:history="1">
        <w:r w:rsidR="00C05D61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https://vk.com/wall-197480595_10680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71" w:history="1">
        <w:r w:rsidR="00C05D61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https://vk.com/wall-197480595_10510</w:t>
        </w:r>
      </w:hyperlink>
    </w:p>
    <w:p w:rsidR="003C5877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72" w:history="1">
        <w:r w:rsidR="003C587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https://vk.com/wall-197480595_10305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73" w:history="1">
        <w:r w:rsidR="003C587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https://vk.com/wall-197480595_9872</w:t>
        </w:r>
      </w:hyperlink>
    </w:p>
    <w:p w:rsidR="003E1C94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74" w:history="1">
        <w:r w:rsidR="003C5877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https://vk.com/wall-197480595_9176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75" w:history="1">
        <w:r w:rsidR="003E1C94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https://vk.com/wall-197480595_9140</w:t>
        </w:r>
      </w:hyperlink>
    </w:p>
    <w:p w:rsidR="00CB4DDB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76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https://vk.com/wall-197480595_8691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77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https://vk.com/wall-197480595_8399</w:t>
        </w:r>
      </w:hyperlink>
    </w:p>
    <w:p w:rsidR="00CB4DDB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78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https://vk.com/wall-197480595_8668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79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https://vk.com/wall-197480595_8573</w:t>
        </w:r>
      </w:hyperlink>
    </w:p>
    <w:p w:rsidR="00CB4DDB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80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https://vk.com/wall-197480595_8526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81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https://vk.com/wall-197480595_8445</w:t>
        </w:r>
      </w:hyperlink>
    </w:p>
    <w:p w:rsidR="00CB4DDB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82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https://alkeevskiy.tatarstan.ru/index.htm/news/2386584.htm</w:t>
        </w:r>
      </w:hyperlink>
    </w:p>
    <w:p w:rsidR="00CB4DDB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83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https://alkeevskiy.tatarstan.ru/index.htm/news/2384449.htm</w:t>
        </w:r>
      </w:hyperlink>
    </w:p>
    <w:p w:rsidR="00EF380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84" w:history="1">
        <w:r w:rsidR="00CB4DDB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https://alkeevskiy.tatarstan.ru/index.htm/news/2382508.htm</w:t>
        </w:r>
      </w:hyperlink>
      <w:r w:rsidR="00CB4DDB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5047BF" w:rsidRPr="0003335A" w:rsidRDefault="00FA1E8B" w:rsidP="009B0262">
      <w:pPr>
        <w:rPr>
          <w:rStyle w:val="ac"/>
          <w:rFonts w:eastAsia="Times New Roman"/>
          <w:i/>
          <w:sz w:val="24"/>
          <w:szCs w:val="24"/>
          <w:lang w:eastAsia="ru-RU"/>
        </w:rPr>
      </w:pPr>
      <w:hyperlink r:id="rId85" w:history="1">
        <w:r w:rsidR="005047BF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https://vk.com/wall-197480595_8573</w:t>
        </w:r>
      </w:hyperlink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9B276A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Style w:val="ac"/>
          <w:rFonts w:eastAsia="Times New Roman"/>
          <w:i/>
          <w:sz w:val="24"/>
          <w:szCs w:val="24"/>
          <w:lang w:eastAsia="ru-RU"/>
        </w:rPr>
        <w:t xml:space="preserve"> </w:t>
      </w:r>
      <w:hyperlink r:id="rId86" w:history="1">
        <w:r w:rsidR="005047BF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https://vk.com/wall-197480595_8526</w:t>
        </w:r>
      </w:hyperlink>
    </w:p>
    <w:p w:rsidR="009B276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87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https://t.me/AleksandrNikoshin/2652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r w:rsidR="002260EF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88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https://t.me/AleksandrNikoshin/2692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9B276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89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https://t.me/AleksandrNikoshin/2790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2260EF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90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https://t.me/Alkeevsky_official/13286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9B276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91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https://t.me/Alkeevsky_official/13909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r w:rsidR="002260EF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92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https://t.me/Alkeevsky_official/13191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</w:p>
    <w:p w:rsidR="009B276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93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https://vk.com/wall-197480595_13028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 </w:t>
      </w:r>
      <w:r w:rsidR="002260EF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r w:rsidR="009B0262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94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https://vk.com/wall-64690122_56907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9B276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95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https://vk.com/wall-64690122_57916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9B276A" w:rsidRPr="0003335A" w:rsidRDefault="00FA1E8B" w:rsidP="009B0262">
      <w:pPr>
        <w:rPr>
          <w:rFonts w:eastAsia="Times New Roman"/>
          <w:i/>
          <w:sz w:val="24"/>
          <w:szCs w:val="24"/>
          <w:lang w:eastAsia="ru-RU"/>
        </w:rPr>
      </w:pPr>
      <w:hyperlink r:id="rId96" w:history="1">
        <w:r w:rsidR="009B276A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https://alkeevskiy.tatarstan.ru/Novostiappak.htm?pub_id=4885069</w:t>
        </w:r>
      </w:hyperlink>
      <w:r w:rsidR="009B276A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A64403" w:rsidRPr="0003335A" w:rsidRDefault="00A64403" w:rsidP="00D6615F">
      <w:pPr>
        <w:ind w:firstLine="708"/>
        <w:rPr>
          <w:rFonts w:eastAsia="Times New Roman"/>
          <w:sz w:val="24"/>
          <w:szCs w:val="24"/>
          <w:lang w:eastAsia="ru-RU"/>
        </w:rPr>
      </w:pPr>
    </w:p>
    <w:p w:rsidR="00B34578" w:rsidRPr="0003335A" w:rsidRDefault="00B34578" w:rsidP="00D6615F">
      <w:pPr>
        <w:contextualSpacing/>
        <w:rPr>
          <w:i/>
        </w:rPr>
      </w:pPr>
      <w:r w:rsidRPr="0003335A">
        <w:rPr>
          <w:rFonts w:eastAsia="Times New Roman"/>
          <w:lang w:eastAsia="ru-RU"/>
        </w:rPr>
        <w:t xml:space="preserve">          </w:t>
      </w:r>
      <w:r w:rsidR="006353FD" w:rsidRPr="0003335A">
        <w:rPr>
          <w:rFonts w:eastAsia="Times New Roman"/>
          <w:lang w:eastAsia="ru-RU"/>
        </w:rPr>
        <w:t xml:space="preserve">2. </w:t>
      </w:r>
      <w:r w:rsidRPr="0003335A">
        <w:rPr>
          <w:i/>
        </w:rPr>
        <w:t>размещение социальной рекламы, направленной на формирование негативного отношения к коррупции;</w:t>
      </w:r>
    </w:p>
    <w:p w:rsidR="00B34578" w:rsidRPr="0003335A" w:rsidRDefault="00B34578" w:rsidP="00D6615F">
      <w:pPr>
        <w:ind w:firstLine="426"/>
      </w:pPr>
      <w:r w:rsidRPr="0003335A">
        <w:t xml:space="preserve">В Алькеевском муниципальном районе размещены </w:t>
      </w:r>
      <w:r w:rsidR="001B0A89" w:rsidRPr="0003335A">
        <w:t>2 баннера</w:t>
      </w:r>
      <w:r w:rsidRPr="0003335A">
        <w:t xml:space="preserve">, </w:t>
      </w:r>
      <w:proofErr w:type="gramStart"/>
      <w:r w:rsidRPr="0003335A">
        <w:t>направленных</w:t>
      </w:r>
      <w:proofErr w:type="gramEnd"/>
      <w:r w:rsidRPr="0003335A">
        <w:t xml:space="preserve"> на формирование негативного отношения к коррупции. Вся необходимая информация о реализации антикоррупционной политики на территории Алькеевского муниципального района в сфере противодействия коррупции, размещается на официальном сайте района, а также в средствах массовой информации.</w:t>
      </w:r>
    </w:p>
    <w:p w:rsidR="00B34578" w:rsidRPr="0003335A" w:rsidRDefault="00252814" w:rsidP="00D6615F">
      <w:pPr>
        <w:ind w:firstLine="709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Во</w:t>
      </w:r>
      <w:r w:rsidR="00B34578" w:rsidRPr="0003335A">
        <w:rPr>
          <w:rFonts w:eastAsia="Times New Roman"/>
          <w:lang w:eastAsia="ru-RU"/>
        </w:rPr>
        <w:t xml:space="preserve"> всех общеобразовательных учреждениях района обновлены информационные стенды антикоррупционного характера для учащихся, родителей и педагогов общеобразовательных учреждений района.</w:t>
      </w:r>
    </w:p>
    <w:p w:rsidR="00A64403" w:rsidRPr="0003335A" w:rsidRDefault="004A52E5" w:rsidP="00692CDD">
      <w:pPr>
        <w:ind w:firstLine="709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На проводимых мероприятиях</w:t>
      </w:r>
      <w:r w:rsidR="00E10C04" w:rsidRPr="0003335A">
        <w:rPr>
          <w:rFonts w:eastAsia="Times New Roman"/>
          <w:lang w:eastAsia="ru-RU"/>
        </w:rPr>
        <w:t xml:space="preserve"> </w:t>
      </w:r>
      <w:r w:rsidR="00252814" w:rsidRPr="0003335A">
        <w:rPr>
          <w:rFonts w:eastAsia="Times New Roman"/>
          <w:lang w:eastAsia="ru-RU"/>
        </w:rPr>
        <w:t xml:space="preserve">районного масштаба </w:t>
      </w:r>
      <w:r w:rsidRPr="0003335A">
        <w:rPr>
          <w:rFonts w:eastAsia="Times New Roman"/>
          <w:lang w:eastAsia="ru-RU"/>
        </w:rPr>
        <w:t>Центром Форпост организована раздача буклетов и листовок</w:t>
      </w:r>
      <w:r w:rsidR="00E10C04" w:rsidRPr="0003335A">
        <w:rPr>
          <w:rFonts w:eastAsia="Times New Roman"/>
          <w:lang w:eastAsia="ru-RU"/>
        </w:rPr>
        <w:t xml:space="preserve"> населению</w:t>
      </w:r>
      <w:r w:rsidRPr="0003335A">
        <w:rPr>
          <w:rFonts w:eastAsia="Times New Roman"/>
          <w:lang w:eastAsia="ru-RU"/>
        </w:rPr>
        <w:t xml:space="preserve"> с информацией антикоррупционной направленности.</w:t>
      </w:r>
      <w:r w:rsidR="00330DA6" w:rsidRPr="0003335A">
        <w:rPr>
          <w:rFonts w:eastAsia="Times New Roman"/>
          <w:lang w:eastAsia="ru-RU"/>
        </w:rPr>
        <w:t xml:space="preserve"> </w:t>
      </w:r>
    </w:p>
    <w:p w:rsidR="00B34578" w:rsidRPr="0003335A" w:rsidRDefault="006353FD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3. </w:t>
      </w:r>
      <w:r w:rsidR="00B34578" w:rsidRPr="0003335A">
        <w:rPr>
          <w:i/>
        </w:rPr>
        <w:t>проведенные встречи, семинары, диспуты, конкурсы по темам антикоррупционной направленности;</w:t>
      </w:r>
    </w:p>
    <w:p w:rsidR="001B0A89" w:rsidRPr="0003335A" w:rsidRDefault="001B0A89" w:rsidP="00D6615F">
      <w:pPr>
        <w:ind w:firstLine="567"/>
        <w:contextualSpacing/>
      </w:pPr>
      <w:proofErr w:type="gramStart"/>
      <w:r w:rsidRPr="0003335A">
        <w:t>Организована и проводится работа с гражданами, поступающими на муниципальную службу по ознакомлению с требованиями действующего законодательства о муниципальной службе и противодействию коррупции, с соответствующими локальными актами органов местного самоуправления муниципального образования, даются разъяснения по соблюдению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</w:r>
      <w:proofErr w:type="gramEnd"/>
    </w:p>
    <w:p w:rsidR="00E64706" w:rsidRPr="0003335A" w:rsidRDefault="00E64706" w:rsidP="00D6615F">
      <w:pPr>
        <w:ind w:firstLine="567"/>
        <w:contextualSpacing/>
      </w:pPr>
      <w:r w:rsidRPr="0003335A">
        <w:t>Помощником Главы  Алькеевского муниципального района по вопросам противодействия коррупции совместно с должностным лицом, ответственным за работу по профилактике коррупционных  и иных  правонарушений, проведено  2 обучающих семинара с  муниципальными служащими, лицами, замещающими  муниципальную должность,  руководителями муниципальных учреждений района.</w:t>
      </w:r>
    </w:p>
    <w:p w:rsidR="00DB4322" w:rsidRPr="0003335A" w:rsidRDefault="0028615C" w:rsidP="00DB4322">
      <w:pPr>
        <w:ind w:firstLine="567"/>
      </w:pPr>
      <w:r w:rsidRPr="0003335A">
        <w:rPr>
          <w:rFonts w:eastAsia="Times New Roman"/>
          <w:lang w:eastAsia="ru-RU"/>
        </w:rPr>
        <w:t xml:space="preserve">За </w:t>
      </w:r>
      <w:r w:rsidR="00A75F29" w:rsidRPr="0003335A">
        <w:rPr>
          <w:rFonts w:eastAsia="Times New Roman"/>
          <w:lang w:eastAsia="ru-RU"/>
        </w:rPr>
        <w:t>2025 год</w:t>
      </w:r>
      <w:r w:rsidR="00682B9F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 xml:space="preserve"> в культурно-досуговых учреждениях района проведено более </w:t>
      </w:r>
      <w:r w:rsidR="0039094E" w:rsidRPr="0003335A">
        <w:rPr>
          <w:rFonts w:eastAsia="Times New Roman"/>
          <w:lang w:eastAsia="ru-RU"/>
        </w:rPr>
        <w:t>36</w:t>
      </w:r>
      <w:r w:rsidRPr="0003335A">
        <w:rPr>
          <w:rFonts w:eastAsia="Times New Roman"/>
          <w:lang w:eastAsia="ru-RU"/>
        </w:rPr>
        <w:t xml:space="preserve"> мероприятий на антикоррупционную тематику, с общим охватом </w:t>
      </w:r>
      <w:r w:rsidR="00A75F29" w:rsidRPr="0003335A">
        <w:rPr>
          <w:rFonts w:eastAsia="Times New Roman"/>
          <w:lang w:eastAsia="ru-RU"/>
        </w:rPr>
        <w:t>27</w:t>
      </w:r>
      <w:r w:rsidR="00682B9F" w:rsidRPr="0003335A">
        <w:rPr>
          <w:rFonts w:eastAsia="Times New Roman"/>
          <w:lang w:eastAsia="ru-RU"/>
        </w:rPr>
        <w:t>00</w:t>
      </w:r>
      <w:r w:rsidRPr="0003335A">
        <w:rPr>
          <w:rFonts w:eastAsia="Times New Roman"/>
          <w:lang w:eastAsia="ru-RU"/>
        </w:rPr>
        <w:t xml:space="preserve"> человек. </w:t>
      </w:r>
      <w:proofErr w:type="gramStart"/>
      <w:r w:rsidRPr="0003335A">
        <w:rPr>
          <w:rFonts w:eastAsia="Times New Roman"/>
          <w:lang w:eastAsia="ru-RU"/>
        </w:rPr>
        <w:t>Основные формы работы включают: устные журналы, обновление стендов, круглые столы, встречи, беседы, форумы, совещания, диспуты, конкурсы рисунков</w:t>
      </w:r>
      <w:r w:rsidR="00251D32" w:rsidRPr="0003335A">
        <w:rPr>
          <w:rFonts w:eastAsia="Times New Roman"/>
          <w:lang w:eastAsia="ru-RU"/>
        </w:rPr>
        <w:t>.</w:t>
      </w:r>
      <w:r w:rsidR="00A07B6F" w:rsidRPr="0003335A">
        <w:t xml:space="preserve">  </w:t>
      </w:r>
      <w:r w:rsidR="00DB4322" w:rsidRPr="0003335A">
        <w:t xml:space="preserve">   </w:t>
      </w:r>
      <w:proofErr w:type="gramEnd"/>
    </w:p>
    <w:p w:rsidR="00DB4322" w:rsidRPr="0003335A" w:rsidRDefault="00DB4322" w:rsidP="00DB4322">
      <w:pPr>
        <w:ind w:firstLine="567"/>
      </w:pPr>
      <w:r w:rsidRPr="0003335A">
        <w:lastRenderedPageBreak/>
        <w:t>9 декабря во всем мире отмечается Международный день борьбы с коррупцией. Чтобы повысить эффективность просветительских, образовательных и иных мероприятий, направленных на формирование антикоррупционного поведения муниципальных служащих и жителей района, в сфере культуры регулярно проводятся профилактические антикоррупционные мероприятия.</w:t>
      </w:r>
    </w:p>
    <w:p w:rsidR="00DB4322" w:rsidRPr="0003335A" w:rsidRDefault="00DB4322" w:rsidP="0099178C">
      <w:pPr>
        <w:ind w:firstLine="567"/>
      </w:pPr>
      <w:r w:rsidRPr="0003335A">
        <w:t xml:space="preserve">9 декабря </w:t>
      </w:r>
      <w:r w:rsidRPr="0003335A">
        <w:t xml:space="preserve">Центром ФОРПОСТ </w:t>
      </w:r>
      <w:r w:rsidRPr="0003335A">
        <w:t>организован</w:t>
      </w:r>
      <w:r w:rsidRPr="0003335A">
        <w:t>а</w:t>
      </w:r>
      <w:r w:rsidRPr="0003335A">
        <w:t xml:space="preserve"> раздача буклетов для руководителей организаций и учреждений, сотрудников Исполнительного комитета; </w:t>
      </w:r>
    </w:p>
    <w:p w:rsidR="00DB4322" w:rsidRPr="0003335A" w:rsidRDefault="00DB4322" w:rsidP="00DB4322">
      <w:pPr>
        <w:ind w:firstLine="567"/>
      </w:pPr>
      <w:r w:rsidRPr="0003335A">
        <w:t>С</w:t>
      </w:r>
      <w:r w:rsidR="0099178C" w:rsidRPr="0003335A">
        <w:t xml:space="preserve"> участием </w:t>
      </w:r>
      <w:r w:rsidRPr="0003335A">
        <w:t xml:space="preserve"> Глав</w:t>
      </w:r>
      <w:r w:rsidR="0099178C" w:rsidRPr="0003335A">
        <w:t>ы</w:t>
      </w:r>
      <w:r w:rsidRPr="0003335A">
        <w:t xml:space="preserve">  района в </w:t>
      </w:r>
      <w:proofErr w:type="spellStart"/>
      <w:r w:rsidR="0099178C" w:rsidRPr="0003335A">
        <w:t>агроколледже</w:t>
      </w:r>
      <w:proofErr w:type="spellEnd"/>
      <w:r w:rsidR="0099178C" w:rsidRPr="0003335A">
        <w:t xml:space="preserve"> </w:t>
      </w:r>
      <w:r w:rsidRPr="0003335A">
        <w:t>проведен</w:t>
      </w:r>
      <w:r w:rsidR="0099178C" w:rsidRPr="0003335A">
        <w:t>а профилактическая беседа со студентами.</w:t>
      </w:r>
      <w:r w:rsidRPr="0003335A">
        <w:t xml:space="preserve"> Рассмотрены основные понятия и вопросы об урегулировании конфликта интересов и исполнении обязанностей в ц</w:t>
      </w:r>
      <w:r w:rsidR="00BE00ED" w:rsidRPr="0003335A">
        <w:t xml:space="preserve">елях противодействия коррупции. </w:t>
      </w:r>
      <w:r w:rsidRPr="0003335A">
        <w:t>Учащиеся высказывали свои мнения по минимизации ко</w:t>
      </w:r>
      <w:r w:rsidR="00BE00ED" w:rsidRPr="0003335A">
        <w:t>ррупционных рисков (охват 40</w:t>
      </w:r>
      <w:r w:rsidRPr="0003335A">
        <w:t>).</w:t>
      </w:r>
    </w:p>
    <w:p w:rsidR="00DB4322" w:rsidRPr="0003335A" w:rsidRDefault="00DB4322" w:rsidP="00DB4322">
      <w:pPr>
        <w:ind w:firstLine="567"/>
      </w:pPr>
      <w:r w:rsidRPr="0003335A">
        <w:t>В рамках антикоррупционного марафона Алькеевский районный дом культуры</w:t>
      </w:r>
      <w:r w:rsidR="00437245" w:rsidRPr="0003335A">
        <w:t xml:space="preserve"> </w:t>
      </w:r>
      <w:r w:rsidRPr="0003335A">
        <w:t xml:space="preserve">провел тематический час «Победим коррупцию вместе» для работников культуры района, с охватом </w:t>
      </w:r>
      <w:r w:rsidR="002168C8" w:rsidRPr="0003335A">
        <w:t>70</w:t>
      </w:r>
      <w:r w:rsidRPr="0003335A">
        <w:t xml:space="preserve"> человек. Участникам мероприятий рассказали о том, что такое коррупция, ознакомили с причинами возникновения коррупции, какие меры принимаются правительством по борьбе с ней. Так же были вручены буклеты «Что нужно знать о коррупции», в которых отражена информация о том, что является </w:t>
      </w:r>
      <w:proofErr w:type="gramStart"/>
      <w:r w:rsidRPr="0003335A">
        <w:t>коррупцией</w:t>
      </w:r>
      <w:proofErr w:type="gramEnd"/>
      <w:r w:rsidRPr="0003335A">
        <w:t xml:space="preserve"> и </w:t>
      </w:r>
      <w:proofErr w:type="gramStart"/>
      <w:r w:rsidRPr="0003335A">
        <w:t>какую</w:t>
      </w:r>
      <w:proofErr w:type="gramEnd"/>
      <w:r w:rsidRPr="0003335A">
        <w:t xml:space="preserve"> уголовную ответственность влекут за собой за коррупционные правонарушения.</w:t>
      </w:r>
    </w:p>
    <w:p w:rsidR="00DB4322" w:rsidRPr="0003335A" w:rsidRDefault="00DB4322" w:rsidP="00DB4322">
      <w:pPr>
        <w:ind w:firstLine="567"/>
      </w:pPr>
      <w:r w:rsidRPr="0003335A">
        <w:t>Активно велась работа по профилактике во всех</w:t>
      </w:r>
      <w:r w:rsidR="00532360" w:rsidRPr="0003335A">
        <w:t xml:space="preserve"> 21</w:t>
      </w:r>
      <w:r w:rsidRPr="0003335A">
        <w:t xml:space="preserve"> сельских поселениях.</w:t>
      </w:r>
    </w:p>
    <w:p w:rsidR="001A65CA" w:rsidRPr="0003335A" w:rsidRDefault="00F037E8" w:rsidP="004A18C2">
      <w:pPr>
        <w:ind w:firstLine="567"/>
        <w:rPr>
          <w:i/>
        </w:rPr>
      </w:pPr>
      <w:r w:rsidRPr="0003335A">
        <w:rPr>
          <w:i/>
        </w:rPr>
        <w:t xml:space="preserve">В единый день борьбы с коррупцией в библиотеке </w:t>
      </w:r>
      <w:proofErr w:type="spellStart"/>
      <w:r w:rsidRPr="0003335A">
        <w:rPr>
          <w:b/>
          <w:i/>
        </w:rPr>
        <w:t>Старокамкинского</w:t>
      </w:r>
      <w:proofErr w:type="spellEnd"/>
      <w:r w:rsidRPr="0003335A">
        <w:rPr>
          <w:b/>
          <w:i/>
        </w:rPr>
        <w:t xml:space="preserve"> СП</w:t>
      </w:r>
      <w:r w:rsidRPr="0003335A">
        <w:rPr>
          <w:i/>
        </w:rPr>
        <w:t xml:space="preserve"> был</w:t>
      </w:r>
      <w:r w:rsidR="004A18C2" w:rsidRPr="0003335A">
        <w:rPr>
          <w:i/>
        </w:rPr>
        <w:t>а проведена беседа с читателями;</w:t>
      </w:r>
      <w:r w:rsidR="00EE3456" w:rsidRPr="0003335A">
        <w:rPr>
          <w:i/>
        </w:rPr>
        <w:t xml:space="preserve"> в сельском доме культуры </w:t>
      </w:r>
      <w:r w:rsidR="004A18C2" w:rsidRPr="0003335A">
        <w:rPr>
          <w:i/>
        </w:rPr>
        <w:t xml:space="preserve">проведена беседа с молодежью. </w:t>
      </w:r>
      <w:r w:rsidR="004A18C2" w:rsidRPr="0003335A">
        <w:rPr>
          <w:i/>
        </w:rPr>
        <w:t xml:space="preserve">С учениками начальных классов  провели  беседу </w:t>
      </w:r>
      <w:r w:rsidR="00FD7166" w:rsidRPr="0003335A">
        <w:rPr>
          <w:i/>
        </w:rPr>
        <w:t>на  тему  “Что такое коррупция”; о</w:t>
      </w:r>
      <w:r w:rsidR="004A18C2" w:rsidRPr="0003335A">
        <w:rPr>
          <w:i/>
        </w:rPr>
        <w:t>бнов</w:t>
      </w:r>
      <w:r w:rsidR="00FD7166" w:rsidRPr="0003335A">
        <w:rPr>
          <w:i/>
        </w:rPr>
        <w:t>или</w:t>
      </w:r>
      <w:r w:rsidR="004A18C2" w:rsidRPr="0003335A">
        <w:rPr>
          <w:i/>
        </w:rPr>
        <w:t xml:space="preserve"> информационны</w:t>
      </w:r>
      <w:r w:rsidR="00FD7166" w:rsidRPr="0003335A">
        <w:rPr>
          <w:i/>
        </w:rPr>
        <w:t>й</w:t>
      </w:r>
      <w:r w:rsidR="004A18C2" w:rsidRPr="0003335A">
        <w:rPr>
          <w:i/>
        </w:rPr>
        <w:t xml:space="preserve"> стенд</w:t>
      </w:r>
      <w:r w:rsidR="00FD7166" w:rsidRPr="0003335A">
        <w:rPr>
          <w:i/>
        </w:rPr>
        <w:t>: «Противодействие коррупции»; провели к</w:t>
      </w:r>
      <w:r w:rsidR="004A18C2" w:rsidRPr="0003335A">
        <w:rPr>
          <w:i/>
        </w:rPr>
        <w:t>онкурс  рисунков</w:t>
      </w:r>
      <w:r w:rsidR="009863C3" w:rsidRPr="0003335A">
        <w:rPr>
          <w:i/>
        </w:rPr>
        <w:t xml:space="preserve">  «Без  коррупции  с  детства»; организовали выставку профилактического материала в здании сельского поселения; </w:t>
      </w:r>
      <w:r w:rsidR="004A18C2" w:rsidRPr="0003335A">
        <w:rPr>
          <w:i/>
        </w:rPr>
        <w:t>распростран</w:t>
      </w:r>
      <w:r w:rsidR="001A65CA" w:rsidRPr="0003335A">
        <w:rPr>
          <w:i/>
        </w:rPr>
        <w:t>или информационные</w:t>
      </w:r>
      <w:r w:rsidR="004A18C2" w:rsidRPr="0003335A">
        <w:rPr>
          <w:i/>
        </w:rPr>
        <w:t xml:space="preserve"> листов</w:t>
      </w:r>
      <w:r w:rsidR="001A65CA" w:rsidRPr="0003335A">
        <w:rPr>
          <w:i/>
        </w:rPr>
        <w:t>ки</w:t>
      </w:r>
      <w:r w:rsidR="004A18C2" w:rsidRPr="0003335A">
        <w:rPr>
          <w:i/>
        </w:rPr>
        <w:t xml:space="preserve"> «Коррупции НЕТ»</w:t>
      </w:r>
      <w:r w:rsidR="001A65CA" w:rsidRPr="0003335A">
        <w:rPr>
          <w:i/>
        </w:rPr>
        <w:t>.</w:t>
      </w:r>
    </w:p>
    <w:p w:rsidR="00844A7D" w:rsidRPr="0003335A" w:rsidRDefault="0083255E" w:rsidP="00572461">
      <w:pPr>
        <w:ind w:firstLine="567"/>
        <w:rPr>
          <w:i/>
          <w:sz w:val="24"/>
          <w:szCs w:val="24"/>
        </w:rPr>
      </w:pPr>
      <w:r w:rsidRPr="0003335A">
        <w:rPr>
          <w:i/>
        </w:rPr>
        <w:t xml:space="preserve">В здании </w:t>
      </w:r>
      <w:proofErr w:type="spellStart"/>
      <w:r w:rsidRPr="0003335A">
        <w:rPr>
          <w:b/>
          <w:i/>
        </w:rPr>
        <w:t>Верхнеколчуринского</w:t>
      </w:r>
      <w:proofErr w:type="spellEnd"/>
      <w:r w:rsidRPr="0003335A">
        <w:rPr>
          <w:b/>
          <w:i/>
        </w:rPr>
        <w:t xml:space="preserve"> </w:t>
      </w:r>
      <w:r w:rsidR="008F5BF5" w:rsidRPr="0003335A">
        <w:rPr>
          <w:b/>
          <w:i/>
        </w:rPr>
        <w:t>СП</w:t>
      </w:r>
      <w:r w:rsidRPr="0003335A">
        <w:rPr>
          <w:i/>
        </w:rPr>
        <w:t xml:space="preserve"> оформлен информационный стенд, на котором размещены плакаты «</w:t>
      </w:r>
      <w:r w:rsidRPr="0003335A">
        <w:rPr>
          <w:i/>
        </w:rPr>
        <w:t xml:space="preserve">О противодействии коррупции». </w:t>
      </w:r>
      <w:r w:rsidRPr="0003335A">
        <w:rPr>
          <w:i/>
        </w:rPr>
        <w:t xml:space="preserve">Работники Исполнительного комитета </w:t>
      </w:r>
      <w:proofErr w:type="spellStart"/>
      <w:r w:rsidRPr="0003335A">
        <w:rPr>
          <w:i/>
        </w:rPr>
        <w:t>Верхн</w:t>
      </w:r>
      <w:r w:rsidRPr="0003335A">
        <w:rPr>
          <w:i/>
        </w:rPr>
        <w:t>еколчуринского</w:t>
      </w:r>
      <w:proofErr w:type="spellEnd"/>
      <w:r w:rsidRPr="0003335A">
        <w:rPr>
          <w:i/>
        </w:rPr>
        <w:t xml:space="preserve"> СП провели акцию «Мы против коррупции»: раздавали листовки (</w:t>
      </w:r>
      <w:r w:rsidR="00F36470" w:rsidRPr="0003335A">
        <w:rPr>
          <w:i/>
        </w:rPr>
        <w:t>«К</w:t>
      </w:r>
      <w:r w:rsidRPr="0003335A">
        <w:rPr>
          <w:i/>
        </w:rPr>
        <w:t>уда обращаться и как не стать жертвой</w:t>
      </w:r>
      <w:r w:rsidR="00F36470" w:rsidRPr="0003335A">
        <w:rPr>
          <w:i/>
        </w:rPr>
        <w:t>»</w:t>
      </w:r>
      <w:r w:rsidRPr="0003335A">
        <w:rPr>
          <w:i/>
        </w:rPr>
        <w:t>)</w:t>
      </w:r>
      <w:r w:rsidR="00F36470" w:rsidRPr="0003335A">
        <w:rPr>
          <w:i/>
        </w:rPr>
        <w:t>.</w:t>
      </w:r>
      <w:r w:rsidRPr="0003335A">
        <w:rPr>
          <w:i/>
        </w:rPr>
        <w:t xml:space="preserve"> </w:t>
      </w:r>
      <w:proofErr w:type="gramStart"/>
      <w:r w:rsidR="00F36470" w:rsidRPr="0003335A">
        <w:rPr>
          <w:i/>
        </w:rPr>
        <w:t xml:space="preserve">( </w:t>
      </w:r>
      <w:proofErr w:type="gramEnd"/>
      <w:r w:rsidR="00F36470" w:rsidRPr="0003335A">
        <w:rPr>
          <w:i/>
          <w:sz w:val="24"/>
          <w:szCs w:val="24"/>
        </w:rPr>
        <w:fldChar w:fldCharType="begin"/>
      </w:r>
      <w:r w:rsidR="00F36470" w:rsidRPr="0003335A">
        <w:rPr>
          <w:i/>
          <w:sz w:val="24"/>
          <w:szCs w:val="24"/>
        </w:rPr>
        <w:instrText xml:space="preserve"> HYPERLINK "https://alkeevskiy.tatarstan.ru/file/pub/pub_4668134.docx" </w:instrText>
      </w:r>
      <w:r w:rsidR="00F36470" w:rsidRPr="0003335A">
        <w:rPr>
          <w:i/>
          <w:sz w:val="24"/>
          <w:szCs w:val="24"/>
        </w:rPr>
        <w:fldChar w:fldCharType="separate"/>
      </w:r>
      <w:r w:rsidR="00F36470" w:rsidRPr="0003335A">
        <w:rPr>
          <w:rStyle w:val="ac"/>
          <w:i/>
          <w:sz w:val="24"/>
          <w:szCs w:val="24"/>
        </w:rPr>
        <w:t>https://alkeevskiy.tatarstan.ru/file/pub/pub_4668134.docx</w:t>
      </w:r>
      <w:r w:rsidR="00F36470" w:rsidRPr="0003335A">
        <w:rPr>
          <w:i/>
          <w:sz w:val="24"/>
          <w:szCs w:val="24"/>
        </w:rPr>
        <w:fldChar w:fldCharType="end"/>
      </w:r>
      <w:r w:rsidR="00F36470" w:rsidRPr="0003335A">
        <w:rPr>
          <w:i/>
        </w:rPr>
        <w:t xml:space="preserve"> </w:t>
      </w:r>
      <w:r w:rsidR="004B32C5" w:rsidRPr="0003335A">
        <w:rPr>
          <w:i/>
        </w:rPr>
        <w:t xml:space="preserve">, </w:t>
      </w:r>
      <w:hyperlink r:id="rId97" w:history="1">
        <w:r w:rsidR="004B32C5" w:rsidRPr="0003335A">
          <w:rPr>
            <w:rStyle w:val="ac"/>
            <w:i/>
            <w:sz w:val="24"/>
            <w:szCs w:val="24"/>
          </w:rPr>
          <w:t>https://alkeevskiy.tatarstan.ru/file/pub/pub_4832342.docx</w:t>
        </w:r>
      </w:hyperlink>
      <w:r w:rsidR="004B32C5" w:rsidRPr="0003335A">
        <w:rPr>
          <w:i/>
        </w:rPr>
        <w:t xml:space="preserve"> </w:t>
      </w:r>
      <w:r w:rsidR="00F36470" w:rsidRPr="0003335A">
        <w:rPr>
          <w:i/>
        </w:rPr>
        <w:t>)</w:t>
      </w:r>
      <w:r w:rsidR="004B32C5" w:rsidRPr="0003335A">
        <w:rPr>
          <w:i/>
        </w:rPr>
        <w:t>.</w:t>
      </w:r>
      <w:r w:rsidR="004B32C5" w:rsidRPr="0003335A">
        <w:t xml:space="preserve"> </w:t>
      </w:r>
      <w:r w:rsidR="00844A7D" w:rsidRPr="0003335A">
        <w:rPr>
          <w:i/>
        </w:rPr>
        <w:t xml:space="preserve">Заведующая </w:t>
      </w:r>
      <w:proofErr w:type="spellStart"/>
      <w:r w:rsidR="00844A7D" w:rsidRPr="0003335A">
        <w:rPr>
          <w:i/>
        </w:rPr>
        <w:t>Нижнеколчуринского</w:t>
      </w:r>
      <w:proofErr w:type="spellEnd"/>
      <w:r w:rsidR="00844A7D" w:rsidRPr="0003335A">
        <w:rPr>
          <w:i/>
        </w:rPr>
        <w:t xml:space="preserve"> СК провела информационный</w:t>
      </w:r>
      <w:r w:rsidR="00844A7D" w:rsidRPr="0003335A">
        <w:rPr>
          <w:i/>
        </w:rPr>
        <w:t xml:space="preserve"> час «Вместе против коррупции». </w:t>
      </w:r>
      <w:proofErr w:type="gramStart"/>
      <w:r w:rsidR="00844A7D" w:rsidRPr="0003335A">
        <w:rPr>
          <w:i/>
        </w:rPr>
        <w:t xml:space="preserve">В </w:t>
      </w:r>
      <w:proofErr w:type="spellStart"/>
      <w:r w:rsidR="00844A7D" w:rsidRPr="0003335A">
        <w:rPr>
          <w:i/>
        </w:rPr>
        <w:t>Нижнеколчуринском</w:t>
      </w:r>
      <w:proofErr w:type="spellEnd"/>
      <w:r w:rsidR="00844A7D" w:rsidRPr="0003335A">
        <w:rPr>
          <w:i/>
        </w:rPr>
        <w:t xml:space="preserve"> сельском клубе прошел правовой час «Мы за мир без коррупции»</w:t>
      </w:r>
      <w:r w:rsidR="00053560" w:rsidRPr="0003335A">
        <w:rPr>
          <w:i/>
        </w:rPr>
        <w:t xml:space="preserve">  </w:t>
      </w:r>
      <w:hyperlink r:id="rId98" w:history="1">
        <w:r w:rsidR="00053560" w:rsidRPr="0003335A">
          <w:rPr>
            <w:rStyle w:val="ac"/>
            <w:i/>
          </w:rPr>
          <w:t>https://alkeevskiy.tatarstan.ru/file/pub/pub_4765186.docx</w:t>
        </w:r>
      </w:hyperlink>
      <w:r w:rsidR="00844A7D" w:rsidRPr="0003335A">
        <w:rPr>
          <w:i/>
        </w:rPr>
        <w:t>.</w:t>
      </w:r>
      <w:r w:rsidR="00053560" w:rsidRPr="0003335A">
        <w:rPr>
          <w:i/>
        </w:rPr>
        <w:t xml:space="preserve"> </w:t>
      </w:r>
      <w:hyperlink r:id="rId99" w:history="1">
        <w:r w:rsidR="00053560" w:rsidRPr="0003335A">
          <w:rPr>
            <w:rStyle w:val="ac"/>
            <w:i/>
            <w:sz w:val="24"/>
            <w:szCs w:val="24"/>
          </w:rPr>
          <w:t>https://alkeevskiy.tatarstan.ru/file/pub/pub_4839594.docx</w:t>
        </w:r>
      </w:hyperlink>
      <w:r w:rsidR="00053560" w:rsidRPr="0003335A">
        <w:rPr>
          <w:i/>
        </w:rPr>
        <w:t xml:space="preserve"> </w:t>
      </w:r>
      <w:r w:rsidR="00844A7D" w:rsidRPr="0003335A">
        <w:rPr>
          <w:i/>
        </w:rPr>
        <w:t xml:space="preserve"> </w:t>
      </w:r>
      <w:r w:rsidR="00053560" w:rsidRPr="0003335A">
        <w:rPr>
          <w:i/>
        </w:rPr>
        <w:t xml:space="preserve">. </w:t>
      </w:r>
      <w:r w:rsidR="00844A7D" w:rsidRPr="0003335A">
        <w:rPr>
          <w:i/>
        </w:rPr>
        <w:t>В Верхне-</w:t>
      </w:r>
      <w:proofErr w:type="spellStart"/>
      <w:r w:rsidR="00844A7D" w:rsidRPr="0003335A">
        <w:rPr>
          <w:i/>
        </w:rPr>
        <w:t>Колчуринском</w:t>
      </w:r>
      <w:proofErr w:type="spellEnd"/>
      <w:r w:rsidR="00844A7D" w:rsidRPr="0003335A">
        <w:rPr>
          <w:i/>
        </w:rPr>
        <w:t xml:space="preserve"> СДК состоялось важное </w:t>
      </w:r>
      <w:proofErr w:type="spellStart"/>
      <w:r w:rsidR="00844A7D" w:rsidRPr="0003335A">
        <w:rPr>
          <w:i/>
        </w:rPr>
        <w:t>воспитательно</w:t>
      </w:r>
      <w:proofErr w:type="spellEnd"/>
      <w:r w:rsidR="00844A7D" w:rsidRPr="0003335A">
        <w:rPr>
          <w:i/>
        </w:rPr>
        <w:t>-просветительское мероприятие — тематический час «Нет коррупции!».</w:t>
      </w:r>
      <w:r w:rsidR="00053560" w:rsidRPr="0003335A">
        <w:rPr>
          <w:i/>
        </w:rPr>
        <w:t xml:space="preserve"> </w:t>
      </w:r>
      <w:hyperlink r:id="rId100" w:history="1">
        <w:r w:rsidR="00053560" w:rsidRPr="0003335A">
          <w:rPr>
            <w:rStyle w:val="ac"/>
            <w:i/>
            <w:sz w:val="24"/>
            <w:szCs w:val="24"/>
          </w:rPr>
          <w:t>https://alkeevskiy.tatarstan.ru/file/pub/pub_4692814.docx</w:t>
        </w:r>
      </w:hyperlink>
      <w:r w:rsidR="00053560" w:rsidRPr="0003335A">
        <w:rPr>
          <w:i/>
          <w:sz w:val="24"/>
          <w:szCs w:val="24"/>
        </w:rPr>
        <w:t xml:space="preserve"> </w:t>
      </w:r>
      <w:hyperlink r:id="rId101" w:history="1">
        <w:r w:rsidR="00053560" w:rsidRPr="0003335A">
          <w:rPr>
            <w:rStyle w:val="ac"/>
            <w:i/>
            <w:sz w:val="24"/>
            <w:szCs w:val="24"/>
          </w:rPr>
          <w:t>https://alkeevskiy.tatarstan.ru/file/pub/pub_4765194.docx</w:t>
        </w:r>
      </w:hyperlink>
      <w:r w:rsidR="00053560" w:rsidRPr="0003335A">
        <w:rPr>
          <w:i/>
          <w:sz w:val="24"/>
          <w:szCs w:val="24"/>
        </w:rPr>
        <w:t xml:space="preserve"> </w:t>
      </w:r>
      <w:hyperlink r:id="rId102" w:history="1">
        <w:r w:rsidR="00053560" w:rsidRPr="0003335A">
          <w:rPr>
            <w:rStyle w:val="ac"/>
            <w:i/>
            <w:sz w:val="24"/>
            <w:szCs w:val="24"/>
          </w:rPr>
          <w:t>https</w:t>
        </w:r>
        <w:proofErr w:type="gramEnd"/>
        <w:r w:rsidR="00053560" w:rsidRPr="0003335A">
          <w:rPr>
            <w:rStyle w:val="ac"/>
            <w:i/>
            <w:sz w:val="24"/>
            <w:szCs w:val="24"/>
          </w:rPr>
          <w:t>://alkeevskiy.tatarstan.ru/file/pub/pub_4839582.docx</w:t>
        </w:r>
      </w:hyperlink>
      <w:r w:rsidR="00572461" w:rsidRPr="0003335A">
        <w:rPr>
          <w:i/>
        </w:rPr>
        <w:t xml:space="preserve"> .</w:t>
      </w:r>
      <w:r w:rsidR="00844A7D" w:rsidRPr="0003335A">
        <w:rPr>
          <w:i/>
        </w:rPr>
        <w:t xml:space="preserve">В пришкольном лагере в д. Нижнее </w:t>
      </w:r>
      <w:proofErr w:type="spellStart"/>
      <w:r w:rsidR="00844A7D" w:rsidRPr="0003335A">
        <w:rPr>
          <w:i/>
        </w:rPr>
        <w:t>Колчурино</w:t>
      </w:r>
      <w:proofErr w:type="spellEnd"/>
      <w:r w:rsidR="00844A7D" w:rsidRPr="0003335A">
        <w:rPr>
          <w:i/>
        </w:rPr>
        <w:t xml:space="preserve"> прошло мероприятие ан</w:t>
      </w:r>
      <w:r w:rsidR="00572461" w:rsidRPr="0003335A">
        <w:rPr>
          <w:i/>
        </w:rPr>
        <w:t xml:space="preserve">тикоррупционной направленности. </w:t>
      </w:r>
      <w:r w:rsidR="00844A7D" w:rsidRPr="0003335A">
        <w:rPr>
          <w:i/>
        </w:rPr>
        <w:t>Воспитанники лагеря через игровые ситуации обыграли несколько фактов: подкуп должностного лица, дача взятки, шантаж, вымогательство. Дети дали анализ каждой ситуации. Был продемонстрирован видеоролик "Скажем коррупции нет", где говорилось о по</w:t>
      </w:r>
      <w:r w:rsidR="00572461" w:rsidRPr="0003335A">
        <w:rPr>
          <w:i/>
        </w:rPr>
        <w:t xml:space="preserve">следствиях незаконного действия </w:t>
      </w:r>
      <w:hyperlink r:id="rId103" w:history="1">
        <w:r w:rsidR="00572461" w:rsidRPr="0003335A">
          <w:rPr>
            <w:rStyle w:val="ac"/>
            <w:i/>
            <w:sz w:val="24"/>
            <w:szCs w:val="24"/>
          </w:rPr>
          <w:t>https://alkeevskiy.tatarstan.ru/file/pub/pub_4599217.docx</w:t>
        </w:r>
      </w:hyperlink>
      <w:r w:rsidR="00572461" w:rsidRPr="0003335A">
        <w:rPr>
          <w:i/>
        </w:rPr>
        <w:t xml:space="preserve"> . </w:t>
      </w:r>
      <w:r w:rsidR="00844A7D" w:rsidRPr="0003335A">
        <w:rPr>
          <w:i/>
        </w:rPr>
        <w:t>Для учащихся начальных школ был организован урок «Тайна слова коррупция».</w:t>
      </w:r>
      <w:r w:rsidR="00572461" w:rsidRPr="0003335A">
        <w:rPr>
          <w:i/>
        </w:rPr>
        <w:t xml:space="preserve"> </w:t>
      </w:r>
      <w:hyperlink r:id="rId104" w:history="1">
        <w:r w:rsidR="00572461" w:rsidRPr="0003335A">
          <w:rPr>
            <w:rStyle w:val="ac"/>
            <w:i/>
            <w:sz w:val="24"/>
            <w:szCs w:val="24"/>
          </w:rPr>
          <w:t>https://alkeevskiy.tatarstan.ru/file/pub/pub_4755958.docx</w:t>
        </w:r>
      </w:hyperlink>
      <w:r w:rsidR="00572461" w:rsidRPr="0003335A">
        <w:rPr>
          <w:i/>
          <w:sz w:val="24"/>
          <w:szCs w:val="24"/>
        </w:rPr>
        <w:t xml:space="preserve"> .</w:t>
      </w:r>
    </w:p>
    <w:p w:rsidR="009151A7" w:rsidRPr="0003335A" w:rsidRDefault="009151A7" w:rsidP="00996A2D">
      <w:pPr>
        <w:ind w:firstLine="567"/>
        <w:rPr>
          <w:i/>
        </w:rPr>
      </w:pPr>
      <w:r w:rsidRPr="0003335A">
        <w:rPr>
          <w:i/>
        </w:rPr>
        <w:t xml:space="preserve">В </w:t>
      </w:r>
      <w:proofErr w:type="spellStart"/>
      <w:r w:rsidRPr="0003335A">
        <w:rPr>
          <w:b/>
          <w:i/>
        </w:rPr>
        <w:t>Старочелнинском</w:t>
      </w:r>
      <w:proofErr w:type="spellEnd"/>
      <w:r w:rsidRPr="0003335A">
        <w:rPr>
          <w:b/>
          <w:i/>
        </w:rPr>
        <w:t xml:space="preserve"> СП</w:t>
      </w:r>
      <w:r w:rsidRPr="0003335A">
        <w:rPr>
          <w:i/>
        </w:rPr>
        <w:t xml:space="preserve"> в январе 2025 года проводилось расширенное заседание схода граждан. Населению доведена информация по антикоррупционной деятельности.  </w:t>
      </w:r>
      <w:r w:rsidRPr="0003335A">
        <w:rPr>
          <w:i/>
        </w:rPr>
        <w:t>В трудовых коллективах проведе</w:t>
      </w:r>
      <w:r w:rsidRPr="0003335A">
        <w:rPr>
          <w:i/>
        </w:rPr>
        <w:t>ны беседы «Мы против коррупции»</w:t>
      </w:r>
      <w:r w:rsidRPr="0003335A">
        <w:rPr>
          <w:i/>
        </w:rPr>
        <w:t xml:space="preserve">. В здании </w:t>
      </w:r>
      <w:proofErr w:type="spellStart"/>
      <w:r w:rsidRPr="0003335A">
        <w:rPr>
          <w:i/>
        </w:rPr>
        <w:t>Старочелнинского</w:t>
      </w:r>
      <w:proofErr w:type="spellEnd"/>
      <w:r w:rsidRPr="0003335A">
        <w:rPr>
          <w:i/>
        </w:rPr>
        <w:t xml:space="preserve"> сельского поселения оформлен информационный стенд, на котором размещена информация по</w:t>
      </w:r>
      <w:r w:rsidRPr="0003335A">
        <w:rPr>
          <w:i/>
        </w:rPr>
        <w:t xml:space="preserve"> «Противодействию коррупции». </w:t>
      </w:r>
      <w:r w:rsidRPr="0003335A">
        <w:rPr>
          <w:i/>
        </w:rPr>
        <w:t xml:space="preserve">По организациям и предприятиям </w:t>
      </w:r>
      <w:proofErr w:type="spellStart"/>
      <w:r w:rsidRPr="0003335A">
        <w:rPr>
          <w:i/>
        </w:rPr>
        <w:t>Старочелнинского</w:t>
      </w:r>
      <w:proofErr w:type="spellEnd"/>
      <w:r w:rsidRPr="0003335A">
        <w:rPr>
          <w:i/>
        </w:rPr>
        <w:t xml:space="preserve"> сельского поселения были распространены памятки по соблюдению законодательства </w:t>
      </w:r>
      <w:proofErr w:type="gramStart"/>
      <w:r w:rsidRPr="0003335A">
        <w:rPr>
          <w:i/>
        </w:rPr>
        <w:t>противодействии</w:t>
      </w:r>
      <w:proofErr w:type="gramEnd"/>
      <w:r w:rsidRPr="0003335A">
        <w:rPr>
          <w:i/>
        </w:rPr>
        <w:t xml:space="preserve"> коррупции.</w:t>
      </w:r>
      <w:r w:rsidRPr="0003335A">
        <w:rPr>
          <w:i/>
        </w:rPr>
        <w:t xml:space="preserve"> В целях профилактики коррупционных правонарушений ежегодно в декабре проводится мероприятие, в рамках круглого стола, с депутатами Совета </w:t>
      </w:r>
      <w:proofErr w:type="spellStart"/>
      <w:r w:rsidRPr="0003335A">
        <w:rPr>
          <w:i/>
        </w:rPr>
        <w:t>Старочелнинского</w:t>
      </w:r>
      <w:proofErr w:type="spellEnd"/>
      <w:r w:rsidRPr="0003335A">
        <w:rPr>
          <w:i/>
        </w:rPr>
        <w:t xml:space="preserve"> сельского поселения.</w:t>
      </w:r>
      <w:r w:rsidR="00E6029E" w:rsidRPr="0003335A">
        <w:rPr>
          <w:i/>
        </w:rPr>
        <w:t xml:space="preserve"> На официальном сайте </w:t>
      </w:r>
      <w:proofErr w:type="spellStart"/>
      <w:r w:rsidR="00E6029E" w:rsidRPr="0003335A">
        <w:rPr>
          <w:i/>
        </w:rPr>
        <w:t>Старочелнинского</w:t>
      </w:r>
      <w:proofErr w:type="spellEnd"/>
      <w:r w:rsidR="00E6029E" w:rsidRPr="0003335A">
        <w:rPr>
          <w:i/>
        </w:rPr>
        <w:t xml:space="preserve"> сельского поселения в течени</w:t>
      </w:r>
      <w:proofErr w:type="gramStart"/>
      <w:r w:rsidR="00E6029E" w:rsidRPr="0003335A">
        <w:rPr>
          <w:i/>
        </w:rPr>
        <w:t>и</w:t>
      </w:r>
      <w:proofErr w:type="gramEnd"/>
      <w:r w:rsidR="00E6029E" w:rsidRPr="0003335A">
        <w:rPr>
          <w:i/>
        </w:rPr>
        <w:t xml:space="preserve"> года  размещены информации, памятки противодействию коррупции, телефоны доверия - разработанные комиссией по координации работы по противодействию коррупции Алькеевского муниципального района </w:t>
      </w:r>
      <w:hyperlink r:id="rId105" w:history="1">
        <w:r w:rsidR="00996A2D" w:rsidRPr="0003335A">
          <w:rPr>
            <w:rStyle w:val="ac"/>
            <w:i/>
            <w:sz w:val="24"/>
            <w:szCs w:val="24"/>
          </w:rPr>
          <w:t>https://alkeevskiy.tatarstan.ru/adstchel.htm</w:t>
        </w:r>
      </w:hyperlink>
      <w:r w:rsidR="00996A2D" w:rsidRPr="0003335A">
        <w:rPr>
          <w:i/>
        </w:rPr>
        <w:t xml:space="preserve"> . В </w:t>
      </w:r>
      <w:proofErr w:type="spellStart"/>
      <w:r w:rsidR="00996A2D" w:rsidRPr="0003335A">
        <w:rPr>
          <w:i/>
        </w:rPr>
        <w:t>Новочелнинском</w:t>
      </w:r>
      <w:proofErr w:type="spellEnd"/>
      <w:r w:rsidR="00996A2D" w:rsidRPr="0003335A">
        <w:rPr>
          <w:i/>
        </w:rPr>
        <w:t xml:space="preserve"> СДК проведена беседа на тему: «Мы против коррупции», в завершении вечера прошли соревнования по настольному теннису</w:t>
      </w:r>
      <w:r w:rsidR="00996A2D" w:rsidRPr="0003335A">
        <w:rPr>
          <w:i/>
        </w:rPr>
        <w:tab/>
      </w:r>
      <w:hyperlink r:id="rId106" w:history="1">
        <w:r w:rsidR="00996A2D" w:rsidRPr="0003335A">
          <w:rPr>
            <w:rStyle w:val="ac"/>
            <w:i/>
            <w:sz w:val="24"/>
            <w:szCs w:val="24"/>
          </w:rPr>
          <w:t>https://vk.com/wall-217385702_244</w:t>
        </w:r>
      </w:hyperlink>
      <w:r w:rsidR="00996A2D" w:rsidRPr="0003335A">
        <w:rPr>
          <w:i/>
        </w:rPr>
        <w:t xml:space="preserve"> .</w:t>
      </w:r>
      <w:r w:rsidR="00784E79" w:rsidRPr="0003335A">
        <w:rPr>
          <w:i/>
        </w:rPr>
        <w:t xml:space="preserve"> </w:t>
      </w:r>
      <w:proofErr w:type="spellStart"/>
      <w:r w:rsidR="00784E79" w:rsidRPr="0003335A">
        <w:rPr>
          <w:i/>
        </w:rPr>
        <w:t>Старочелнинская</w:t>
      </w:r>
      <w:proofErr w:type="spellEnd"/>
      <w:r w:rsidR="00784E79" w:rsidRPr="0003335A">
        <w:rPr>
          <w:i/>
        </w:rPr>
        <w:t xml:space="preserve"> сельская библиотека</w:t>
      </w:r>
      <w:r w:rsidR="00784E79" w:rsidRPr="0003335A">
        <w:rPr>
          <w:i/>
        </w:rPr>
        <w:tab/>
        <w:t xml:space="preserve">провела беседу на тему "Будет ли жизнь без коррупции» </w:t>
      </w:r>
      <w:hyperlink r:id="rId107" w:history="1">
        <w:r w:rsidR="00784E79" w:rsidRPr="0003335A">
          <w:rPr>
            <w:rStyle w:val="ac"/>
            <w:i/>
          </w:rPr>
          <w:t>https://vk.ru/wall-211909604_488</w:t>
        </w:r>
      </w:hyperlink>
      <w:r w:rsidR="00784E79" w:rsidRPr="0003335A">
        <w:rPr>
          <w:i/>
        </w:rPr>
        <w:t xml:space="preserve"> .</w:t>
      </w:r>
    </w:p>
    <w:p w:rsidR="008F5BF5" w:rsidRPr="0003335A" w:rsidRDefault="001E6E58" w:rsidP="007159E5">
      <w:pPr>
        <w:ind w:firstLine="567"/>
        <w:rPr>
          <w:i/>
        </w:rPr>
      </w:pPr>
      <w:proofErr w:type="gramStart"/>
      <w:r w:rsidRPr="0003335A">
        <w:rPr>
          <w:i/>
        </w:rPr>
        <w:t xml:space="preserve">В </w:t>
      </w:r>
      <w:proofErr w:type="spellStart"/>
      <w:r w:rsidRPr="0003335A">
        <w:rPr>
          <w:i/>
        </w:rPr>
        <w:t>Юхмачинском</w:t>
      </w:r>
      <w:proofErr w:type="spellEnd"/>
      <w:r w:rsidRPr="0003335A">
        <w:rPr>
          <w:i/>
        </w:rPr>
        <w:t xml:space="preserve"> СП в </w:t>
      </w:r>
      <w:r w:rsidRPr="0003335A">
        <w:rPr>
          <w:i/>
        </w:rPr>
        <w:t>ГАУСО «Алькеевский дом-интернат для престарелых и инвалидов»</w:t>
      </w:r>
      <w:r w:rsidRPr="0003335A">
        <w:rPr>
          <w:i/>
        </w:rPr>
        <w:t xml:space="preserve"> проведена разъяснительная беседа «</w:t>
      </w:r>
      <w:r w:rsidR="00FF3BE1" w:rsidRPr="0003335A">
        <w:rPr>
          <w:i/>
        </w:rPr>
        <w:t xml:space="preserve">Нет коррупции!» </w:t>
      </w:r>
      <w:r w:rsidR="00FF3BE1" w:rsidRPr="0003335A">
        <w:rPr>
          <w:i/>
        </w:rPr>
        <w:tab/>
      </w:r>
      <w:hyperlink r:id="rId108" w:history="1">
        <w:r w:rsidR="00FF3BE1" w:rsidRPr="0003335A">
          <w:rPr>
            <w:rStyle w:val="ac"/>
            <w:i/>
            <w:sz w:val="24"/>
            <w:szCs w:val="24"/>
          </w:rPr>
          <w:t>https://alkeevskiy.tatarstan.ru/file/pub/pub_4625726.docx</w:t>
        </w:r>
      </w:hyperlink>
      <w:r w:rsidR="00FF3BE1" w:rsidRPr="0003335A">
        <w:rPr>
          <w:i/>
        </w:rPr>
        <w:t xml:space="preserve"> .</w:t>
      </w:r>
      <w:r w:rsidRPr="0003335A">
        <w:rPr>
          <w:i/>
        </w:rPr>
        <w:t xml:space="preserve">   17 марта помощник Главы Алькеевского муниципального района РТ по вопросам противодействия коррупции </w:t>
      </w:r>
      <w:proofErr w:type="spellStart"/>
      <w:r w:rsidRPr="0003335A">
        <w:rPr>
          <w:i/>
        </w:rPr>
        <w:t>Загидуллина</w:t>
      </w:r>
      <w:proofErr w:type="spellEnd"/>
      <w:r w:rsidRPr="0003335A">
        <w:rPr>
          <w:i/>
        </w:rPr>
        <w:t xml:space="preserve"> Г.Р. провела информационно-разъяснительную беседу с проживающими и с сотрудника</w:t>
      </w:r>
      <w:r w:rsidR="000B4CC0" w:rsidRPr="0003335A">
        <w:rPr>
          <w:i/>
        </w:rPr>
        <w:t>ми интерната « Нет коррупции!».</w:t>
      </w:r>
      <w:proofErr w:type="gramEnd"/>
      <w:r w:rsidR="000B4CC0" w:rsidRPr="0003335A">
        <w:rPr>
          <w:i/>
        </w:rPr>
        <w:t xml:space="preserve"> В </w:t>
      </w:r>
      <w:proofErr w:type="spellStart"/>
      <w:r w:rsidRPr="0003335A">
        <w:rPr>
          <w:i/>
        </w:rPr>
        <w:t>с</w:t>
      </w:r>
      <w:proofErr w:type="gramStart"/>
      <w:r w:rsidRPr="0003335A">
        <w:rPr>
          <w:i/>
        </w:rPr>
        <w:t>.В</w:t>
      </w:r>
      <w:proofErr w:type="gramEnd"/>
      <w:r w:rsidRPr="0003335A">
        <w:rPr>
          <w:i/>
        </w:rPr>
        <w:t>ерхнее</w:t>
      </w:r>
      <w:proofErr w:type="spellEnd"/>
      <w:r w:rsidRPr="0003335A">
        <w:rPr>
          <w:i/>
        </w:rPr>
        <w:t xml:space="preserve"> </w:t>
      </w:r>
      <w:proofErr w:type="spellStart"/>
      <w:r w:rsidRPr="0003335A">
        <w:rPr>
          <w:i/>
        </w:rPr>
        <w:t>Альмурзино</w:t>
      </w:r>
      <w:proofErr w:type="spellEnd"/>
      <w:r w:rsidR="000B4CC0" w:rsidRPr="0003335A">
        <w:rPr>
          <w:i/>
        </w:rPr>
        <w:t xml:space="preserve"> 30 апреля в </w:t>
      </w:r>
      <w:r w:rsidRPr="0003335A">
        <w:rPr>
          <w:i/>
        </w:rPr>
        <w:t xml:space="preserve"> Мечет</w:t>
      </w:r>
      <w:r w:rsidR="000B4CC0" w:rsidRPr="0003335A">
        <w:rPr>
          <w:i/>
        </w:rPr>
        <w:t xml:space="preserve">и </w:t>
      </w:r>
      <w:r w:rsidRPr="0003335A">
        <w:rPr>
          <w:i/>
        </w:rPr>
        <w:t>Имам-</w:t>
      </w:r>
      <w:proofErr w:type="spellStart"/>
      <w:r w:rsidRPr="0003335A">
        <w:rPr>
          <w:i/>
        </w:rPr>
        <w:t>хатыб</w:t>
      </w:r>
      <w:proofErr w:type="spellEnd"/>
      <w:r w:rsidRPr="0003335A">
        <w:rPr>
          <w:i/>
        </w:rPr>
        <w:t xml:space="preserve">  мечети в с. Верхнее </w:t>
      </w:r>
      <w:proofErr w:type="spellStart"/>
      <w:r w:rsidRPr="0003335A">
        <w:rPr>
          <w:i/>
        </w:rPr>
        <w:t>Альмурзино</w:t>
      </w:r>
      <w:proofErr w:type="spellEnd"/>
      <w:r w:rsidRPr="0003335A">
        <w:rPr>
          <w:i/>
        </w:rPr>
        <w:t xml:space="preserve"> провел  беседу с прихожанами на тему «Что такое коррупция и как с ней бороться!». </w:t>
      </w:r>
      <w:hyperlink r:id="rId109" w:history="1">
        <w:r w:rsidR="000B4CC0" w:rsidRPr="0003335A">
          <w:rPr>
            <w:rStyle w:val="ac"/>
            <w:i/>
            <w:sz w:val="24"/>
            <w:szCs w:val="24"/>
            <w:lang w:val="en-US"/>
          </w:rPr>
          <w:t>https</w:t>
        </w:r>
        <w:r w:rsidR="000B4CC0" w:rsidRPr="0003335A">
          <w:rPr>
            <w:rStyle w:val="ac"/>
            <w:i/>
            <w:sz w:val="24"/>
            <w:szCs w:val="24"/>
          </w:rPr>
          <w:t>://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alkeevskiy</w:t>
        </w:r>
        <w:r w:rsidR="000B4CC0" w:rsidRPr="0003335A">
          <w:rPr>
            <w:rStyle w:val="ac"/>
            <w:i/>
            <w:sz w:val="24"/>
            <w:szCs w:val="24"/>
          </w:rPr>
          <w:t>.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tatarstan</w:t>
        </w:r>
        <w:r w:rsidR="000B4CC0" w:rsidRPr="0003335A">
          <w:rPr>
            <w:rStyle w:val="ac"/>
            <w:i/>
            <w:sz w:val="24"/>
            <w:szCs w:val="24"/>
          </w:rPr>
          <w:t>.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ru</w:t>
        </w:r>
        <w:r w:rsidR="000B4CC0" w:rsidRPr="0003335A">
          <w:rPr>
            <w:rStyle w:val="ac"/>
            <w:i/>
            <w:sz w:val="24"/>
            <w:szCs w:val="24"/>
          </w:rPr>
          <w:t>/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file</w:t>
        </w:r>
        <w:r w:rsidR="000B4CC0" w:rsidRPr="0003335A">
          <w:rPr>
            <w:rStyle w:val="ac"/>
            <w:i/>
            <w:sz w:val="24"/>
            <w:szCs w:val="24"/>
          </w:rPr>
          <w:t>/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pub</w:t>
        </w:r>
        <w:r w:rsidR="000B4CC0" w:rsidRPr="0003335A">
          <w:rPr>
            <w:rStyle w:val="ac"/>
            <w:i/>
            <w:sz w:val="24"/>
            <w:szCs w:val="24"/>
          </w:rPr>
          <w:t>/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pub</w:t>
        </w:r>
        <w:r w:rsidR="000B4CC0" w:rsidRPr="0003335A">
          <w:rPr>
            <w:rStyle w:val="ac"/>
            <w:i/>
            <w:sz w:val="24"/>
            <w:szCs w:val="24"/>
          </w:rPr>
          <w:t>_4625762.</w:t>
        </w:r>
        <w:r w:rsidR="000B4CC0" w:rsidRPr="0003335A">
          <w:rPr>
            <w:rStyle w:val="ac"/>
            <w:i/>
            <w:sz w:val="24"/>
            <w:szCs w:val="24"/>
            <w:lang w:val="en-US"/>
          </w:rPr>
          <w:t>docx</w:t>
        </w:r>
      </w:hyperlink>
      <w:r w:rsidR="000B4CC0" w:rsidRPr="0003335A">
        <w:rPr>
          <w:i/>
        </w:rPr>
        <w:t xml:space="preserve"> . </w:t>
      </w:r>
      <w:r w:rsidR="00221378" w:rsidRPr="0003335A">
        <w:rPr>
          <w:i/>
        </w:rPr>
        <w:t xml:space="preserve">В </w:t>
      </w:r>
      <w:r w:rsidRPr="0003335A">
        <w:rPr>
          <w:i/>
        </w:rPr>
        <w:t>Юхмачи                           ГАУСО «Алькеевский дом-интернат для престарелых и инвалидов»</w:t>
      </w:r>
      <w:r w:rsidR="00221378" w:rsidRPr="0003335A">
        <w:rPr>
          <w:i/>
        </w:rPr>
        <w:t xml:space="preserve"> 22.11.2025г. </w:t>
      </w:r>
      <w:r w:rsidRPr="0003335A">
        <w:rPr>
          <w:i/>
        </w:rPr>
        <w:t xml:space="preserve"> Имам-</w:t>
      </w:r>
      <w:proofErr w:type="spellStart"/>
      <w:r w:rsidRPr="0003335A">
        <w:rPr>
          <w:i/>
        </w:rPr>
        <w:t>хатыйб</w:t>
      </w:r>
      <w:proofErr w:type="spellEnd"/>
      <w:r w:rsidRPr="0003335A">
        <w:rPr>
          <w:i/>
        </w:rPr>
        <w:t xml:space="preserve">  провел разъяснительную  беседу   среди  верующих Алькеевского дома-интерната на тему  «Вместе против коррупции ». Он дал разъяснение  что такое коррупция, виды коррупции, причины, последстви</w:t>
      </w:r>
      <w:r w:rsidR="00221378" w:rsidRPr="0003335A">
        <w:rPr>
          <w:i/>
        </w:rPr>
        <w:t xml:space="preserve">я  и методы борьбы с коррупцией </w:t>
      </w:r>
      <w:hyperlink r:id="rId110" w:history="1">
        <w:r w:rsidR="0017798B" w:rsidRPr="0003335A">
          <w:rPr>
            <w:rStyle w:val="ac"/>
            <w:i/>
            <w:sz w:val="24"/>
            <w:szCs w:val="24"/>
          </w:rPr>
          <w:t>https://alkeevskiy.tatarstan.ru/file/pub/pub_4852554.docx</w:t>
        </w:r>
      </w:hyperlink>
      <w:r w:rsidR="0017798B" w:rsidRPr="0003335A">
        <w:rPr>
          <w:i/>
        </w:rPr>
        <w:t xml:space="preserve"> . </w:t>
      </w:r>
      <w:r w:rsidRPr="0003335A">
        <w:rPr>
          <w:i/>
        </w:rPr>
        <w:t>03.12.2025</w:t>
      </w:r>
      <w:proofErr w:type="gramStart"/>
      <w:r w:rsidRPr="0003335A">
        <w:rPr>
          <w:i/>
        </w:rPr>
        <w:t xml:space="preserve">                              В</w:t>
      </w:r>
      <w:proofErr w:type="gramEnd"/>
      <w:r w:rsidRPr="0003335A">
        <w:rPr>
          <w:i/>
        </w:rPr>
        <w:t xml:space="preserve"> Алькеевском доме-интернате для престарелых и </w:t>
      </w:r>
      <w:r w:rsidRPr="0003335A">
        <w:rPr>
          <w:i/>
        </w:rPr>
        <w:lastRenderedPageBreak/>
        <w:t>инвалидов провели конкурс рисунков «Мы против коррупции». Свои работы по теме борьбы с коррупцией представили проживающие учреждени</w:t>
      </w:r>
      <w:r w:rsidR="0017798B" w:rsidRPr="0003335A">
        <w:rPr>
          <w:i/>
        </w:rPr>
        <w:t xml:space="preserve">я </w:t>
      </w:r>
      <w:hyperlink r:id="rId111" w:history="1">
        <w:r w:rsidR="00194CDB" w:rsidRPr="0003335A">
          <w:rPr>
            <w:rStyle w:val="ac"/>
            <w:i/>
            <w:sz w:val="24"/>
            <w:szCs w:val="24"/>
          </w:rPr>
          <w:t>https://alkeevskiy.tatarstan.ru/file/pub/pub_4838206.docx</w:t>
        </w:r>
      </w:hyperlink>
      <w:r w:rsidR="00194CDB" w:rsidRPr="0003335A">
        <w:rPr>
          <w:i/>
          <w:sz w:val="24"/>
          <w:szCs w:val="24"/>
        </w:rPr>
        <w:t xml:space="preserve"> .</w:t>
      </w:r>
      <w:r w:rsidRPr="0003335A">
        <w:rPr>
          <w:i/>
        </w:rPr>
        <w:t xml:space="preserve">05.12.2025 Директор дома культуры провела профилактическую беседу для молодежи,  дала </w:t>
      </w:r>
      <w:proofErr w:type="gramStart"/>
      <w:r w:rsidRPr="0003335A">
        <w:rPr>
          <w:i/>
        </w:rPr>
        <w:t>понятие</w:t>
      </w:r>
      <w:proofErr w:type="gramEnd"/>
      <w:r w:rsidRPr="0003335A">
        <w:rPr>
          <w:i/>
        </w:rPr>
        <w:t xml:space="preserve"> что такое к</w:t>
      </w:r>
      <w:r w:rsidR="00194CDB" w:rsidRPr="0003335A">
        <w:rPr>
          <w:i/>
        </w:rPr>
        <w:t xml:space="preserve">оррупция и методы борьбы с ней </w:t>
      </w:r>
      <w:hyperlink r:id="rId112" w:history="1">
        <w:r w:rsidR="00194CDB" w:rsidRPr="0003335A">
          <w:rPr>
            <w:rStyle w:val="ac"/>
            <w:i/>
            <w:sz w:val="24"/>
            <w:szCs w:val="24"/>
          </w:rPr>
          <w:t>https://alkeevskiy.tatarstan.ru/file/pub/pub_4852494.docx</w:t>
        </w:r>
      </w:hyperlink>
      <w:r w:rsidR="00194CDB" w:rsidRPr="0003335A">
        <w:rPr>
          <w:i/>
        </w:rPr>
        <w:t xml:space="preserve"> . 09.12.2025 </w:t>
      </w:r>
      <w:r w:rsidRPr="0003335A">
        <w:rPr>
          <w:i/>
        </w:rPr>
        <w:t>Библиотекарь провела обзор на тему коррупции. Материал содержал информацию, в котором дается определение коррупции, взятки, подкупа, что нужно делать в случае вымогательства взятки, представлены  виды коррупционных нарушений</w:t>
      </w:r>
      <w:r w:rsidR="007159E5" w:rsidRPr="0003335A">
        <w:rPr>
          <w:i/>
        </w:rPr>
        <w:t xml:space="preserve">  </w:t>
      </w:r>
      <w:hyperlink r:id="rId113" w:history="1">
        <w:r w:rsidR="007159E5" w:rsidRPr="0003335A">
          <w:rPr>
            <w:rStyle w:val="ac"/>
            <w:i/>
            <w:sz w:val="24"/>
            <w:szCs w:val="24"/>
          </w:rPr>
          <w:t>https://alkeevskiy.tatarstan.ru/file/pub/pub_4830326.docx</w:t>
        </w:r>
      </w:hyperlink>
      <w:r w:rsidR="007159E5" w:rsidRPr="0003335A">
        <w:rPr>
          <w:i/>
        </w:rPr>
        <w:t xml:space="preserve"> .</w:t>
      </w:r>
      <w:r w:rsidRPr="0003335A">
        <w:rPr>
          <w:i/>
        </w:rPr>
        <w:tab/>
      </w:r>
    </w:p>
    <w:p w:rsidR="00B34578" w:rsidRPr="0003335A" w:rsidRDefault="00C84139" w:rsidP="00D6615F">
      <w:pPr>
        <w:widowControl w:val="0"/>
        <w:ind w:firstLine="567"/>
        <w:rPr>
          <w:i/>
        </w:rPr>
      </w:pPr>
      <w:r w:rsidRPr="0003335A">
        <w:rPr>
          <w:i/>
        </w:rPr>
        <w:t xml:space="preserve">4. </w:t>
      </w:r>
      <w:r w:rsidR="00B34578" w:rsidRPr="0003335A">
        <w:rPr>
          <w:i/>
        </w:rPr>
        <w:t>организация бесплатной юридической или правовой помощи, введение специальных рубрик в СМИ;</w:t>
      </w:r>
    </w:p>
    <w:p w:rsidR="00B34578" w:rsidRPr="0003335A" w:rsidRDefault="00B34578" w:rsidP="00692CDD">
      <w:pPr>
        <w:ind w:firstLine="709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Бесплатная юридическая и правовая помощь для населения оказывается начальником юридического отдела Совета района по мере обращения малоимущим гражданам, инвалидам 1 и 2 групп, ветеранам Великой Отечественной войны, детям – инвалидам, детям - сиротам, усыновителям и остальной категории населения, имеющей право на бесплатную юридическую помощь. За отчетный период рассмотрено </w:t>
      </w:r>
      <w:r w:rsidR="00A75F29" w:rsidRPr="0003335A">
        <w:rPr>
          <w:rFonts w:eastAsia="Times New Roman"/>
          <w:lang w:eastAsia="ru-RU"/>
        </w:rPr>
        <w:t>10</w:t>
      </w:r>
      <w:r w:rsidRPr="0003335A">
        <w:rPr>
          <w:rFonts w:eastAsia="Times New Roman"/>
          <w:lang w:eastAsia="ru-RU"/>
        </w:rPr>
        <w:t xml:space="preserve"> обращений граждан по оказанию услуг бесплатной юридической и правовой помощи. </w:t>
      </w:r>
    </w:p>
    <w:p w:rsidR="00341F29" w:rsidRPr="0003335A" w:rsidRDefault="00341F29" w:rsidP="00D6615F">
      <w:pPr>
        <w:ind w:firstLine="567"/>
        <w:rPr>
          <w:i/>
          <w:u w:val="single"/>
        </w:rPr>
      </w:pPr>
      <w:r w:rsidRPr="0003335A">
        <w:rPr>
          <w:i/>
          <w:u w:val="single"/>
        </w:rPr>
        <w:t>Е) Меры, принятые для обеспечения публичности в деятельности и информационной открытости органов местного самоуправления, в том числе:</w:t>
      </w:r>
    </w:p>
    <w:p w:rsidR="00341F29" w:rsidRPr="0003335A" w:rsidRDefault="00E65BCA" w:rsidP="00D6615F">
      <w:pPr>
        <w:ind w:firstLine="567"/>
        <w:contextualSpacing/>
        <w:rPr>
          <w:i/>
        </w:rPr>
      </w:pPr>
      <w:r w:rsidRPr="0003335A">
        <w:rPr>
          <w:i/>
        </w:rPr>
        <w:t xml:space="preserve">   1. </w:t>
      </w:r>
      <w:r w:rsidR="00341F29" w:rsidRPr="0003335A">
        <w:rPr>
          <w:i/>
        </w:rPr>
        <w:t>количество и тематика выступлений руководителей в СМИ с вопросами о мерах по противодействию коррупции, комментариями и т. п.</w:t>
      </w:r>
    </w:p>
    <w:p w:rsidR="00341F29" w:rsidRPr="0003335A" w:rsidRDefault="00341F29" w:rsidP="00D6615F">
      <w:pPr>
        <w:ind w:firstLine="567"/>
        <w:rPr>
          <w:color w:val="FF0000"/>
        </w:rPr>
      </w:pPr>
      <w:r w:rsidRPr="0003335A">
        <w:t>В современных условиях просто недопустимо замалчивать информацию, поэтому все выявленные правонарушения или проступки, имеющие признаки коррупции, обязательно освещаются в средствах массовой информации. Районная газета  «</w:t>
      </w:r>
      <w:r w:rsidRPr="0003335A">
        <w:rPr>
          <w:lang w:val="tt-RU"/>
        </w:rPr>
        <w:t>Элки хэбэрлэре</w:t>
      </w:r>
      <w:r w:rsidRPr="0003335A">
        <w:t xml:space="preserve">» </w:t>
      </w:r>
      <w:r w:rsidRPr="0003335A">
        <w:rPr>
          <w:lang w:val="tt-RU"/>
        </w:rPr>
        <w:t>- “</w:t>
      </w:r>
      <w:r w:rsidRPr="0003335A">
        <w:t xml:space="preserve">Алькеевские вести» является эффективным инструментом и хорошей площадкой для осуществления антикоррупционной пропаганды. Средствами массовой информации ведется систематическая работа по формированию антикоррупционного мировоззрения и просвещению населения. Публикуются материалы антикоррупционной тематики на русском, татарском, языках, тематические рубрики, материалы по проверкам прокуратуры, приговоры Алькеевского районного суда, сообщается о фактах коррупции, причинах и условиях, способствующих их совершению. За </w:t>
      </w:r>
      <w:r w:rsidR="00D64D71" w:rsidRPr="0003335A">
        <w:t xml:space="preserve">первое полугодие </w:t>
      </w:r>
      <w:r w:rsidRPr="0003335A">
        <w:t>202</w:t>
      </w:r>
      <w:r w:rsidR="00D64D71" w:rsidRPr="0003335A">
        <w:t>5</w:t>
      </w:r>
      <w:r w:rsidRPr="0003335A">
        <w:t xml:space="preserve"> год</w:t>
      </w:r>
      <w:r w:rsidR="00D64D71" w:rsidRPr="0003335A">
        <w:t>а</w:t>
      </w:r>
      <w:r w:rsidRPr="0003335A">
        <w:t xml:space="preserve"> в районной газете опубликовано </w:t>
      </w:r>
      <w:r w:rsidR="009312CA" w:rsidRPr="0003335A">
        <w:t>15</w:t>
      </w:r>
      <w:r w:rsidRPr="0003335A">
        <w:t xml:space="preserve"> статей, посвященных негативному отношению к коррупции, </w:t>
      </w:r>
      <w:r w:rsidR="009312CA" w:rsidRPr="0003335A">
        <w:t>5</w:t>
      </w:r>
      <w:r w:rsidRPr="0003335A">
        <w:t xml:space="preserve"> в электронном виде.</w:t>
      </w:r>
    </w:p>
    <w:p w:rsidR="007760A0" w:rsidRPr="0003335A" w:rsidRDefault="00B42D6A" w:rsidP="00D6615F">
      <w:pPr>
        <w:ind w:firstLine="567"/>
        <w:rPr>
          <w:rFonts w:eastAsia="Times New Roman"/>
          <w:lang w:eastAsia="ru-RU"/>
        </w:rPr>
      </w:pPr>
      <w:proofErr w:type="gramStart"/>
      <w:r w:rsidRPr="0003335A">
        <w:rPr>
          <w:rFonts w:eastAsia="Times New Roman"/>
          <w:lang w:eastAsia="ru-RU"/>
        </w:rPr>
        <w:t>По графику в</w:t>
      </w:r>
      <w:r w:rsidR="00DD09CC" w:rsidRPr="0003335A">
        <w:rPr>
          <w:rFonts w:eastAsia="Times New Roman"/>
          <w:lang w:eastAsia="ru-RU"/>
        </w:rPr>
        <w:t xml:space="preserve"> первом</w:t>
      </w:r>
      <w:r w:rsidR="009312CA" w:rsidRPr="0003335A">
        <w:rPr>
          <w:rFonts w:eastAsia="Times New Roman"/>
          <w:lang w:eastAsia="ru-RU"/>
        </w:rPr>
        <w:t>, третьем</w:t>
      </w:r>
      <w:r w:rsidR="00DD09CC" w:rsidRPr="0003335A">
        <w:rPr>
          <w:rFonts w:eastAsia="Times New Roman"/>
          <w:lang w:eastAsia="ru-RU"/>
        </w:rPr>
        <w:t xml:space="preserve"> квартал</w:t>
      </w:r>
      <w:r w:rsidR="009312CA" w:rsidRPr="0003335A">
        <w:rPr>
          <w:rFonts w:eastAsia="Times New Roman"/>
          <w:lang w:eastAsia="ru-RU"/>
        </w:rPr>
        <w:t>ах</w:t>
      </w:r>
      <w:r w:rsidR="00DD09CC" w:rsidRPr="0003335A">
        <w:rPr>
          <w:rFonts w:eastAsia="Times New Roman"/>
          <w:lang w:eastAsia="ru-RU"/>
        </w:rPr>
        <w:t xml:space="preserve"> 2025 года при участии Главы района</w:t>
      </w:r>
      <w:r w:rsidR="00686C62" w:rsidRPr="0003335A">
        <w:rPr>
          <w:rFonts w:eastAsia="Times New Roman"/>
          <w:lang w:eastAsia="ru-RU"/>
        </w:rPr>
        <w:t>, заместителя Главы района, руководителя Исполнительного комитета муниципального района и его заместители, помощник Главы района, представители структурных подразделений, правоохранительных и контрольно-надзорных органов района, а также всех служб жизнеобеспечения муниципального района</w:t>
      </w:r>
      <w:r w:rsidR="00DD09CC" w:rsidRPr="0003335A">
        <w:rPr>
          <w:rFonts w:eastAsia="Times New Roman"/>
          <w:lang w:eastAsia="ru-RU"/>
        </w:rPr>
        <w:t xml:space="preserve"> </w:t>
      </w:r>
      <w:r w:rsidR="00341F29" w:rsidRPr="0003335A">
        <w:rPr>
          <w:rFonts w:eastAsia="Times New Roman"/>
          <w:lang w:eastAsia="ru-RU"/>
        </w:rPr>
        <w:t>в каждом поселении района, а также в трудовых коллективах предприятий и организаций  организ</w:t>
      </w:r>
      <w:r w:rsidR="00DD09CC" w:rsidRPr="0003335A">
        <w:rPr>
          <w:rFonts w:eastAsia="Times New Roman"/>
          <w:lang w:eastAsia="ru-RU"/>
        </w:rPr>
        <w:t xml:space="preserve">овались </w:t>
      </w:r>
      <w:r w:rsidR="00341F29" w:rsidRPr="0003335A">
        <w:rPr>
          <w:rFonts w:eastAsia="Times New Roman"/>
          <w:lang w:eastAsia="ru-RU"/>
        </w:rPr>
        <w:t>сходы и собрания граждан</w:t>
      </w:r>
      <w:r w:rsidR="00DD09CC" w:rsidRPr="0003335A">
        <w:rPr>
          <w:rFonts w:eastAsia="Times New Roman"/>
          <w:lang w:eastAsia="ru-RU"/>
        </w:rPr>
        <w:t>, сотрудников</w:t>
      </w:r>
      <w:r w:rsidR="00341F29" w:rsidRPr="0003335A">
        <w:rPr>
          <w:rFonts w:eastAsia="Times New Roman"/>
          <w:lang w:eastAsia="ru-RU"/>
        </w:rPr>
        <w:t>, где</w:t>
      </w:r>
      <w:proofErr w:type="gramEnd"/>
      <w:r w:rsidR="00341F29" w:rsidRPr="0003335A">
        <w:rPr>
          <w:rFonts w:eastAsia="Times New Roman"/>
          <w:lang w:eastAsia="ru-RU"/>
        </w:rPr>
        <w:t xml:space="preserve"> </w:t>
      </w:r>
      <w:proofErr w:type="gramStart"/>
      <w:r w:rsidR="00341F29" w:rsidRPr="0003335A">
        <w:rPr>
          <w:rFonts w:eastAsia="Times New Roman"/>
          <w:lang w:eastAsia="ru-RU"/>
        </w:rPr>
        <w:t xml:space="preserve">вместе с юридическими и правовыми вопросами населению доводятся вопросы антикоррупционного характера. </w:t>
      </w:r>
      <w:hyperlink r:id="rId114" w:history="1">
        <w:r w:rsidR="00791D8C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https://vk.com/wall710668433_5519</w:t>
        </w:r>
      </w:hyperlink>
      <w:r w:rsidR="00791D8C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15" w:history="1">
        <w:r w:rsidR="00791D8C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https://vk.com/wall710668433_4183</w:t>
        </w:r>
      </w:hyperlink>
      <w:r w:rsidR="00791D8C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16" w:history="1">
        <w:r w:rsidR="00791D8C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https://vk.com/wall710668433_4158</w:t>
        </w:r>
      </w:hyperlink>
      <w:r w:rsidR="00791D8C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17" w:history="1">
        <w:r w:rsidR="00791D8C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https://vk.com/wall710668433_5551</w:t>
        </w:r>
      </w:hyperlink>
      <w:r w:rsidR="00791D8C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18" w:history="1">
        <w:r w:rsidR="00791D8C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https://vk.com/wall710668433_5531</w:t>
        </w:r>
      </w:hyperlink>
      <w:r w:rsidR="00791D8C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19" w:history="1">
        <w:r w:rsidR="007760A0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https://vk.com/wall710668433_4415</w:t>
        </w:r>
      </w:hyperlink>
      <w:r w:rsidR="007760A0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hyperlink r:id="rId120" w:history="1">
        <w:r w:rsidR="007760A0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https://vk.com/wall710668433_4180</w:t>
        </w:r>
      </w:hyperlink>
      <w:r w:rsidR="007760A0" w:rsidRPr="0003335A">
        <w:rPr>
          <w:rFonts w:eastAsia="Times New Roman"/>
          <w:lang w:eastAsia="ru-RU"/>
        </w:rPr>
        <w:t xml:space="preserve"> </w:t>
      </w:r>
      <w:r w:rsidR="00184C91" w:rsidRPr="0003335A">
        <w:rPr>
          <w:rFonts w:eastAsia="Times New Roman"/>
          <w:lang w:eastAsia="ru-RU"/>
        </w:rPr>
        <w:t xml:space="preserve"> </w:t>
      </w:r>
      <w:hyperlink r:id="rId121" w:history="1">
        <w:r w:rsidR="00184C91" w:rsidRPr="0003335A">
          <w:rPr>
            <w:rStyle w:val="ac"/>
            <w:rFonts w:eastAsia="Times New Roman"/>
            <w:i/>
            <w:sz w:val="24"/>
            <w:szCs w:val="24"/>
            <w:lang w:eastAsia="ru-RU"/>
          </w:rPr>
          <w:t>https://vk.com/wall-197480595_11811</w:t>
        </w:r>
      </w:hyperlink>
      <w:r w:rsidR="00184C91" w:rsidRPr="0003335A">
        <w:rPr>
          <w:rFonts w:eastAsia="Times New Roman"/>
          <w:i/>
          <w:sz w:val="24"/>
          <w:szCs w:val="24"/>
          <w:lang w:eastAsia="ru-RU"/>
        </w:rPr>
        <w:t xml:space="preserve"> </w:t>
      </w:r>
      <w:proofErr w:type="gramEnd"/>
    </w:p>
    <w:p w:rsidR="00795263" w:rsidRPr="0003335A" w:rsidRDefault="008B181E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2</w:t>
      </w:r>
      <w:r w:rsidR="00795263" w:rsidRPr="0003335A">
        <w:rPr>
          <w:rFonts w:eastAsia="Times New Roman"/>
          <w:lang w:eastAsia="ru-RU"/>
        </w:rPr>
        <w:t xml:space="preserve"> рекламных  баннера  «Коррупци</w:t>
      </w:r>
      <w:r w:rsidR="00003FEE" w:rsidRPr="0003335A">
        <w:rPr>
          <w:rFonts w:eastAsia="Times New Roman"/>
          <w:lang w:eastAsia="ru-RU"/>
        </w:rPr>
        <w:t>я - это зло, надо жить че</w:t>
      </w:r>
      <w:r w:rsidRPr="0003335A">
        <w:rPr>
          <w:rFonts w:eastAsia="Times New Roman"/>
          <w:lang w:eastAsia="ru-RU"/>
        </w:rPr>
        <w:t>стно!», «</w:t>
      </w:r>
      <w:proofErr w:type="gramStart"/>
      <w:r w:rsidRPr="0003335A">
        <w:rPr>
          <w:rFonts w:eastAsia="Times New Roman"/>
          <w:lang w:eastAsia="ru-RU"/>
        </w:rPr>
        <w:t>Сохрани руки чистимы</w:t>
      </w:r>
      <w:proofErr w:type="gramEnd"/>
      <w:r w:rsidRPr="0003335A">
        <w:rPr>
          <w:rFonts w:eastAsia="Times New Roman"/>
          <w:lang w:eastAsia="ru-RU"/>
        </w:rPr>
        <w:t xml:space="preserve">» </w:t>
      </w:r>
      <w:r w:rsidR="00795263" w:rsidRPr="0003335A">
        <w:rPr>
          <w:rFonts w:eastAsia="Times New Roman"/>
          <w:lang w:eastAsia="ru-RU"/>
        </w:rPr>
        <w:t>размещены на территории Алькеевского района с указанием номеров «телефонов доверия».</w:t>
      </w:r>
      <w:r w:rsidR="0047468E" w:rsidRPr="0003335A">
        <w:rPr>
          <w:rFonts w:eastAsia="Times New Roman"/>
          <w:lang w:eastAsia="ru-RU"/>
        </w:rPr>
        <w:t xml:space="preserve"> В рамках использования заложенных бюджетных средств по программе в 2025 году было выделено и освоено на приобретение уличного баннера 18 </w:t>
      </w:r>
      <w:proofErr w:type="spellStart"/>
      <w:r w:rsidR="0047468E" w:rsidRPr="0003335A">
        <w:rPr>
          <w:rFonts w:eastAsia="Times New Roman"/>
          <w:lang w:eastAsia="ru-RU"/>
        </w:rPr>
        <w:t>тыс</w:t>
      </w:r>
      <w:proofErr w:type="gramStart"/>
      <w:r w:rsidR="0047468E" w:rsidRPr="0003335A">
        <w:rPr>
          <w:rFonts w:eastAsia="Times New Roman"/>
          <w:lang w:eastAsia="ru-RU"/>
        </w:rPr>
        <w:t>.р</w:t>
      </w:r>
      <w:proofErr w:type="gramEnd"/>
      <w:r w:rsidR="0047468E" w:rsidRPr="0003335A">
        <w:rPr>
          <w:rFonts w:eastAsia="Times New Roman"/>
          <w:lang w:eastAsia="ru-RU"/>
        </w:rPr>
        <w:t>уб</w:t>
      </w:r>
      <w:proofErr w:type="spellEnd"/>
      <w:r w:rsidR="0047468E" w:rsidRPr="0003335A">
        <w:rPr>
          <w:rFonts w:eastAsia="Times New Roman"/>
          <w:lang w:eastAsia="ru-RU"/>
        </w:rPr>
        <w:t>.</w:t>
      </w:r>
    </w:p>
    <w:p w:rsidR="00570622" w:rsidRPr="0003335A" w:rsidRDefault="00570622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Установлена обратная связь с населением, опубликованы телефоны доверия. Помощником изучены документы сельских поселений района на предмет наличия конфликта интересов. Главам сельских поселений и секретарям оказана консультативная и юридическая помощь по сокращению условий для возникновения коррупции и совершения коррупционных правонарушений.</w:t>
      </w:r>
    </w:p>
    <w:p w:rsidR="00003FEE" w:rsidRPr="0003335A" w:rsidRDefault="00003FEE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Обеспечен открытый доступ к информации, размещенной в разделе «Противодействие коррупции» официального сайта Алькеевского муниципального района, в том числе размещены методические материалы и памятки для муниципальных служащих по вопросам противодействия коррупции.</w:t>
      </w:r>
    </w:p>
    <w:p w:rsidR="00E01414" w:rsidRPr="0003335A" w:rsidRDefault="00E01414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 соответствии с Положением о работе «ящика доверия» для письменных обращений граждан по вопросам коррупционной направленности в Алькеевском муниципальном районе Республики Татарстан рабочая группа в составе заместителя Главы, Юриста Совета, помощника ежемесячно производит вскрытие «ящика доверия» (количество 5 шт.).</w:t>
      </w:r>
    </w:p>
    <w:p w:rsidR="00D05FD3" w:rsidRPr="0003335A" w:rsidRDefault="00E14D61" w:rsidP="00692CDD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Во всех органах местного самоуправления, а также во всех сельских домах культуры и школах обновлены стенды, отражающие актуальные вопросы профилактики и противодействия коррупции, имеются отдельные информации для родителей, педагогов и учащихся общеоб</w:t>
      </w:r>
      <w:r w:rsidR="00692CDD" w:rsidRPr="0003335A">
        <w:rPr>
          <w:rFonts w:eastAsia="Times New Roman"/>
          <w:lang w:eastAsia="ru-RU"/>
        </w:rPr>
        <w:t>разовательных учреждений района.</w:t>
      </w:r>
    </w:p>
    <w:p w:rsidR="00341F29" w:rsidRPr="0003335A" w:rsidRDefault="00341F29" w:rsidP="00D6615F">
      <w:pPr>
        <w:ind w:firstLine="567"/>
        <w:rPr>
          <w:i/>
          <w:u w:val="single"/>
        </w:rPr>
      </w:pPr>
      <w:r w:rsidRPr="0003335A">
        <w:rPr>
          <w:i/>
          <w:u w:val="single"/>
        </w:rPr>
        <w:t>Ж) Поддержка общественной деятельности по противодействию коррупции, осуществляемая в муниципальном районе (городском округе).</w:t>
      </w:r>
    </w:p>
    <w:p w:rsidR="008416D1" w:rsidRPr="0003335A" w:rsidRDefault="00A97813" w:rsidP="00D6615F">
      <w:pPr>
        <w:widowControl w:val="0"/>
        <w:ind w:firstLine="567"/>
      </w:pPr>
      <w:r w:rsidRPr="0003335A">
        <w:t>В</w:t>
      </w:r>
      <w:r w:rsidR="00341F29" w:rsidRPr="0003335A">
        <w:t xml:space="preserve"> 202</w:t>
      </w:r>
      <w:r w:rsidR="00370759" w:rsidRPr="0003335A">
        <w:t>5</w:t>
      </w:r>
      <w:r w:rsidR="00341F29" w:rsidRPr="0003335A">
        <w:t xml:space="preserve"> го</w:t>
      </w:r>
      <w:r w:rsidRPr="0003335A">
        <w:t>ду</w:t>
      </w:r>
      <w:r w:rsidR="00341F29" w:rsidRPr="0003335A">
        <w:t xml:space="preserve"> проведено </w:t>
      </w:r>
      <w:r w:rsidRPr="0003335A">
        <w:t>5</w:t>
      </w:r>
      <w:r w:rsidR="00341F29" w:rsidRPr="0003335A">
        <w:t xml:space="preserve"> заседани</w:t>
      </w:r>
      <w:r w:rsidRPr="0003335A">
        <w:t>й</w:t>
      </w:r>
      <w:r w:rsidR="00341F29" w:rsidRPr="0003335A">
        <w:t xml:space="preserve"> Общественного совета.</w:t>
      </w:r>
      <w:r w:rsidR="00341F29" w:rsidRPr="0003335A">
        <w:rPr>
          <w:color w:val="FF0000"/>
        </w:rPr>
        <w:t xml:space="preserve"> </w:t>
      </w:r>
      <w:r w:rsidR="00341F29" w:rsidRPr="0003335A">
        <w:t>Председатель Общественного совета включен в состав комиссии по координации работы по противодействие коррупции в Алькеевском муниципальном районе.</w:t>
      </w:r>
      <w:r w:rsidR="008416D1" w:rsidRPr="0003335A">
        <w:t xml:space="preserve"> </w:t>
      </w:r>
    </w:p>
    <w:p w:rsidR="008416D1" w:rsidRPr="0003335A" w:rsidRDefault="008416D1" w:rsidP="00D6615F">
      <w:pPr>
        <w:widowControl w:val="0"/>
        <w:ind w:firstLine="567"/>
      </w:pPr>
      <w:r w:rsidRPr="0003335A">
        <w:t>В соответствии с планом работы  Общественного Совета проведено 5 заседаний, в которых рассматривались вопросы:</w:t>
      </w:r>
    </w:p>
    <w:p w:rsidR="008416D1" w:rsidRPr="0003335A" w:rsidRDefault="008416D1" w:rsidP="00D6615F">
      <w:pPr>
        <w:widowControl w:val="0"/>
        <w:ind w:firstLine="567"/>
      </w:pPr>
      <w:r w:rsidRPr="0003335A">
        <w:t>-о вовлечении представителей молодежи в профилактическую антикоррупционную работу,</w:t>
      </w:r>
    </w:p>
    <w:p w:rsidR="00155BBE" w:rsidRPr="0003335A" w:rsidRDefault="008416D1" w:rsidP="00D6615F">
      <w:pPr>
        <w:widowControl w:val="0"/>
        <w:ind w:firstLine="567"/>
      </w:pPr>
      <w:r w:rsidRPr="0003335A">
        <w:t>-о реализации Указа Раиса  РТ « О цифровых фина</w:t>
      </w:r>
      <w:r w:rsidR="00155BBE" w:rsidRPr="0003335A">
        <w:t>нсовых активах, цифровой валюте</w:t>
      </w:r>
      <w:r w:rsidRPr="0003335A">
        <w:t>,</w:t>
      </w:r>
      <w:r w:rsidR="00155BBE" w:rsidRPr="0003335A">
        <w:t xml:space="preserve"> </w:t>
      </w:r>
      <w:r w:rsidRPr="0003335A">
        <w:t>об имуществе и обязатель</w:t>
      </w:r>
      <w:r w:rsidR="00155BBE" w:rsidRPr="0003335A">
        <w:t>ствах имущественного характера,</w:t>
      </w:r>
    </w:p>
    <w:p w:rsidR="00155BBE" w:rsidRPr="0003335A" w:rsidRDefault="00155BBE" w:rsidP="00D6615F">
      <w:pPr>
        <w:widowControl w:val="0"/>
        <w:ind w:firstLine="567"/>
      </w:pPr>
      <w:r w:rsidRPr="0003335A">
        <w:t>-</w:t>
      </w:r>
      <w:r w:rsidR="008416D1" w:rsidRPr="0003335A">
        <w:t>изучение программных документов в сфере противодействия коррупции,</w:t>
      </w:r>
    </w:p>
    <w:p w:rsidR="00A97813" w:rsidRPr="0003335A" w:rsidRDefault="00A97813" w:rsidP="00D6615F">
      <w:pPr>
        <w:widowControl w:val="0"/>
        <w:ind w:firstLine="567"/>
      </w:pPr>
      <w:r w:rsidRPr="0003335A">
        <w:t>-изучение антикоррупционной  деятельности в области образования Алькеевского района,</w:t>
      </w:r>
    </w:p>
    <w:p w:rsidR="00341F29" w:rsidRPr="0003335A" w:rsidRDefault="00155BBE" w:rsidP="00D6615F">
      <w:pPr>
        <w:widowControl w:val="0"/>
        <w:ind w:firstLine="567"/>
        <w:rPr>
          <w:color w:val="FF0000"/>
        </w:rPr>
      </w:pPr>
      <w:r w:rsidRPr="0003335A">
        <w:t xml:space="preserve">-ознакомление с </w:t>
      </w:r>
      <w:r w:rsidR="008416D1" w:rsidRPr="0003335A">
        <w:t xml:space="preserve"> изменени</w:t>
      </w:r>
      <w:r w:rsidRPr="0003335A">
        <w:t>ями</w:t>
      </w:r>
      <w:r w:rsidR="008416D1" w:rsidRPr="0003335A">
        <w:t xml:space="preserve"> в Федеральном законе «О противодействии </w:t>
      </w:r>
      <w:r w:rsidR="008416D1" w:rsidRPr="0003335A">
        <w:lastRenderedPageBreak/>
        <w:t>коррупции»</w:t>
      </w:r>
      <w:r w:rsidRPr="0003335A">
        <w:t>.</w:t>
      </w:r>
    </w:p>
    <w:p w:rsidR="00D05FD3" w:rsidRPr="0003335A" w:rsidRDefault="00341F29" w:rsidP="00692CDD">
      <w:pPr>
        <w:ind w:firstLine="567"/>
        <w:rPr>
          <w:lang w:eastAsia="ru-RU"/>
        </w:rPr>
      </w:pPr>
      <w:r w:rsidRPr="0003335A">
        <w:rPr>
          <w:lang w:eastAsia="ru-RU"/>
        </w:rPr>
        <w:t>Ежегодно на заседании комиссии по противодействию коррупции рассматривается вопрос: «</w:t>
      </w:r>
      <w:r w:rsidR="000E3A2C" w:rsidRPr="0003335A">
        <w:rPr>
          <w:lang w:eastAsia="ru-RU"/>
        </w:rPr>
        <w:t>Отчет</w:t>
      </w:r>
      <w:r w:rsidRPr="0003335A">
        <w:rPr>
          <w:lang w:eastAsia="ru-RU"/>
        </w:rPr>
        <w:t xml:space="preserve"> по работе Общественного Совета Алькеевского муниципального района за прошедший период</w:t>
      </w:r>
      <w:r w:rsidRPr="0003335A">
        <w:rPr>
          <w:rFonts w:eastAsia="Times New Roman"/>
          <w:lang w:eastAsia="ru-RU"/>
        </w:rPr>
        <w:t>»</w:t>
      </w:r>
      <w:r w:rsidR="00A16CA4" w:rsidRPr="0003335A">
        <w:rPr>
          <w:rFonts w:eastAsia="Times New Roman"/>
          <w:lang w:eastAsia="ru-RU"/>
        </w:rPr>
        <w:t>.</w:t>
      </w:r>
    </w:p>
    <w:p w:rsidR="000567B7" w:rsidRPr="0003335A" w:rsidRDefault="000567B7" w:rsidP="00D6615F">
      <w:pPr>
        <w:ind w:firstLine="567"/>
        <w:rPr>
          <w:b/>
          <w:i/>
        </w:rPr>
      </w:pPr>
      <w:r w:rsidRPr="0003335A">
        <w:rPr>
          <w:b/>
          <w:i/>
          <w:u w:val="single"/>
        </w:rPr>
        <w:t>3) Работа кадровой службы (ответственных за профилактику коррупционных и иных правонарушений)</w:t>
      </w:r>
    </w:p>
    <w:p w:rsidR="000567B7" w:rsidRPr="0003335A" w:rsidRDefault="000567B7" w:rsidP="00D6615F">
      <w:pPr>
        <w:ind w:firstLine="567"/>
        <w:rPr>
          <w:i/>
        </w:rPr>
      </w:pPr>
      <w:r w:rsidRPr="0003335A">
        <w:rPr>
          <w:i/>
        </w:rPr>
        <w:t>А) Указывается количество и краткое содержание информаций, поступивших в письменном виде как основание для осуществления проверки достоверности и полноты сведений о доходах, расходах, об имуществе и обязательствах имущественного характера;</w:t>
      </w:r>
    </w:p>
    <w:p w:rsidR="000567B7" w:rsidRPr="0003335A" w:rsidRDefault="000567B7" w:rsidP="00D6615F">
      <w:pPr>
        <w:ind w:firstLine="567"/>
      </w:pPr>
      <w:r w:rsidRPr="0003335A">
        <w:t>Комиссией по соблюдению требований к служебному поведению муниципальных служащих и урегулированию конфликта в 202</w:t>
      </w:r>
      <w:r w:rsidR="00F7147B" w:rsidRPr="0003335A">
        <w:t>5</w:t>
      </w:r>
      <w:r w:rsidRPr="0003335A">
        <w:t xml:space="preserve"> году проведено </w:t>
      </w:r>
      <w:r w:rsidR="00B17A3A" w:rsidRPr="0003335A">
        <w:t>13</w:t>
      </w:r>
      <w:r w:rsidRPr="0003335A">
        <w:t xml:space="preserve"> заседаний, где были рассмотрены </w:t>
      </w:r>
      <w:r w:rsidR="00CE0FDA" w:rsidRPr="0003335A">
        <w:t>41</w:t>
      </w:r>
      <w:r w:rsidRPr="0003335A">
        <w:t xml:space="preserve"> вопрос.</w:t>
      </w:r>
      <w:r w:rsidRPr="0003335A">
        <w:rPr>
          <w:sz w:val="24"/>
          <w:szCs w:val="24"/>
        </w:rPr>
        <w:t xml:space="preserve"> </w:t>
      </w:r>
      <w:r w:rsidRPr="0003335A">
        <w:t>Протоколы размещены на официальном  сайте Алькеевского района</w:t>
      </w:r>
      <w:r w:rsidR="007473BA" w:rsidRPr="0003335A">
        <w:t>.</w:t>
      </w:r>
    </w:p>
    <w:p w:rsidR="000567B7" w:rsidRPr="0003335A" w:rsidRDefault="00980684" w:rsidP="00D6615F">
      <w:pPr>
        <w:widowControl w:val="0"/>
        <w:ind w:firstLine="567"/>
        <w:rPr>
          <w:color w:val="FF0000"/>
        </w:rPr>
      </w:pPr>
      <w:proofErr w:type="gramStart"/>
      <w:r w:rsidRPr="0003335A">
        <w:t>В</w:t>
      </w:r>
      <w:r w:rsidR="000567B7" w:rsidRPr="0003335A">
        <w:t>новь принимаемым граждан доводятся требования антикоррупционного законодательства, также они  знакомятся с памяткой для муниципальных служащих по вопросам противодействия коррупции, проводятся беседы разъяснительного характера, в ходе которой, обращается внимание на соблюдение муниципальными служащими действующего законодательства.</w:t>
      </w:r>
      <w:proofErr w:type="gramEnd"/>
      <w:r w:rsidR="000567B7" w:rsidRPr="0003335A">
        <w:t xml:space="preserve"> За отчетный период проведено</w:t>
      </w:r>
      <w:r w:rsidR="001412BB" w:rsidRPr="0003335A">
        <w:t xml:space="preserve"> 10</w:t>
      </w:r>
      <w:r w:rsidR="000567B7" w:rsidRPr="0003335A">
        <w:t xml:space="preserve"> разъяснительных мероприятий в отношении граждан поступающих на муниципальную службу.</w:t>
      </w:r>
    </w:p>
    <w:p w:rsidR="000567B7" w:rsidRPr="0003335A" w:rsidRDefault="000567B7" w:rsidP="00D6615F">
      <w:pPr>
        <w:ind w:firstLine="567"/>
      </w:pPr>
      <w:r w:rsidRPr="0003335A">
        <w:t>На стенде комиссий размещены выдержки из федерального и республиканского законодательства об ответственности за правонарушения и преступления коррупционного характера, с указанием наказаний за нарушения.</w:t>
      </w:r>
    </w:p>
    <w:p w:rsidR="000567B7" w:rsidRPr="0003335A" w:rsidRDefault="000567B7" w:rsidP="00D6615F">
      <w:pPr>
        <w:widowControl w:val="0"/>
        <w:ind w:firstLine="567"/>
      </w:pPr>
      <w:r w:rsidRPr="0003335A">
        <w:t xml:space="preserve">В целях систематического проведения соответствующих проверок обеспечен доступ лица, ответственного за профилактику коррупционных и иных правонарушений, к базам данных ЕГРЮЛ и ЕГРИП. Во исполнение законодательства о муниципальной службе, о противодействии коррупции в текущем году проведены проверки по выявлению судимости, либо привлечения к уголовной ответственности муниципальных служащих, а также граждан, претендующих на замещение должностей муниципальной службы. </w:t>
      </w:r>
    </w:p>
    <w:p w:rsidR="004F3358" w:rsidRPr="0003335A" w:rsidRDefault="000567B7" w:rsidP="004F335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Всего из </w:t>
      </w:r>
      <w:r w:rsidR="000B293B" w:rsidRPr="0003335A">
        <w:rPr>
          <w:rFonts w:eastAsia="Times New Roman"/>
          <w:lang w:eastAsia="ru-RU"/>
        </w:rPr>
        <w:t>9</w:t>
      </w:r>
      <w:r w:rsidR="001E489D" w:rsidRPr="0003335A">
        <w:rPr>
          <w:rFonts w:eastAsia="Times New Roman"/>
          <w:lang w:eastAsia="ru-RU"/>
        </w:rPr>
        <w:t>2</w:t>
      </w:r>
      <w:r w:rsidRPr="0003335A">
        <w:rPr>
          <w:rFonts w:eastAsia="Times New Roman"/>
          <w:lang w:eastAsia="ru-RU"/>
        </w:rPr>
        <w:t xml:space="preserve"> муниципальных служащих и лиц, замещающих муниципальные должности, сдали сведения все </w:t>
      </w:r>
      <w:r w:rsidR="000B293B" w:rsidRPr="0003335A">
        <w:rPr>
          <w:rFonts w:eastAsia="Times New Roman"/>
          <w:lang w:eastAsia="ru-RU"/>
        </w:rPr>
        <w:t>9</w:t>
      </w:r>
      <w:r w:rsidR="001E489D" w:rsidRPr="0003335A">
        <w:rPr>
          <w:rFonts w:eastAsia="Times New Roman"/>
          <w:lang w:eastAsia="ru-RU"/>
        </w:rPr>
        <w:t>2</w:t>
      </w:r>
      <w:r w:rsidRPr="0003335A">
        <w:rPr>
          <w:rFonts w:eastAsia="Times New Roman"/>
          <w:lang w:eastAsia="ru-RU"/>
        </w:rPr>
        <w:t xml:space="preserve">(100%). Не представивших  сведений и уведомлений не имеется. </w:t>
      </w:r>
      <w:r w:rsidR="003D29C0" w:rsidRPr="0003335A">
        <w:rPr>
          <w:rFonts w:eastAsia="Times New Roman"/>
          <w:lang w:eastAsia="ru-RU"/>
        </w:rPr>
        <w:t>Проанализированы сведения о доходах, расходах, об имуществе и обязательствах имущественного характера 92 муниципальных служащих и членов их семей, что составляет 100% от общего количества предоставляющих сведения.</w:t>
      </w:r>
      <w:r w:rsidR="004F3358" w:rsidRPr="0003335A">
        <w:rPr>
          <w:rFonts w:eastAsia="Times New Roman"/>
          <w:lang w:eastAsia="ru-RU"/>
        </w:rPr>
        <w:t xml:space="preserve"> По результатам проверки помощником работником кадровой службы, выявлены нарушения в отношении 11 служащих. Основными ошибками являются:  </w:t>
      </w:r>
    </w:p>
    <w:p w:rsidR="004F3358" w:rsidRPr="0003335A" w:rsidRDefault="004F3358" w:rsidP="004F335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не указаны объекты недвижимости и движимого имущество, находящиеся в собственности служащего; не указаны старые </w:t>
      </w:r>
      <w:proofErr w:type="gramStart"/>
      <w:r w:rsidRPr="0003335A">
        <w:rPr>
          <w:rFonts w:eastAsia="Times New Roman"/>
          <w:lang w:eastAsia="ru-RU"/>
        </w:rPr>
        <w:t>счета</w:t>
      </w:r>
      <w:proofErr w:type="gramEnd"/>
      <w:r w:rsidRPr="0003335A">
        <w:rPr>
          <w:rFonts w:eastAsia="Times New Roman"/>
          <w:lang w:eastAsia="ru-RU"/>
        </w:rPr>
        <w:t xml:space="preserve"> открытые в банках, находящиеся за пределами Алькеевского района; не указаны сделки купли-продажи автомобиля. </w:t>
      </w:r>
    </w:p>
    <w:p w:rsidR="001270DD" w:rsidRPr="0003335A" w:rsidRDefault="001270DD" w:rsidP="001270DD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В четвертом квартале прокуратурой Алькеевского района проведена проверка исполнения требований законодательства о противодействии </w:t>
      </w:r>
      <w:r w:rsidRPr="0003335A">
        <w:rPr>
          <w:rFonts w:eastAsia="Times New Roman"/>
          <w:lang w:eastAsia="ru-RU"/>
        </w:rPr>
        <w:lastRenderedPageBreak/>
        <w:t xml:space="preserve">коррупции </w:t>
      </w:r>
      <w:proofErr w:type="gramStart"/>
      <w:r w:rsidRPr="0003335A">
        <w:rPr>
          <w:rFonts w:eastAsia="Times New Roman"/>
          <w:lang w:eastAsia="ru-RU"/>
        </w:rPr>
        <w:t>в</w:t>
      </w:r>
      <w:proofErr w:type="gramEnd"/>
      <w:r w:rsidRPr="0003335A">
        <w:rPr>
          <w:rFonts w:eastAsia="Times New Roman"/>
          <w:lang w:eastAsia="ru-RU"/>
        </w:rPr>
        <w:t xml:space="preserve"> </w:t>
      </w:r>
      <w:proofErr w:type="gramStart"/>
      <w:r w:rsidRPr="0003335A">
        <w:rPr>
          <w:rFonts w:eastAsia="Times New Roman"/>
          <w:lang w:eastAsia="ru-RU"/>
        </w:rPr>
        <w:t>при</w:t>
      </w:r>
      <w:proofErr w:type="gramEnd"/>
      <w:r w:rsidRPr="0003335A">
        <w:rPr>
          <w:rFonts w:eastAsia="Times New Roman"/>
          <w:lang w:eastAsia="ru-RU"/>
        </w:rPr>
        <w:t xml:space="preserve"> предоставлении сведений о своих доходах, расходах, об имуществе  и  обязательствах  имущественного  характера. Выявлено нарушения у 3 служащих: неверное указание имущества находящееся в собственности супруга служащего, занижение выплаты по основному месту работы, </w:t>
      </w:r>
      <w:r w:rsidR="00CB1AD3" w:rsidRPr="0003335A">
        <w:rPr>
          <w:rFonts w:eastAsia="Times New Roman"/>
          <w:lang w:eastAsia="ru-RU"/>
        </w:rPr>
        <w:t xml:space="preserve">не указана </w:t>
      </w:r>
      <w:r w:rsidRPr="0003335A">
        <w:rPr>
          <w:rFonts w:eastAsia="Times New Roman"/>
          <w:lang w:eastAsia="ru-RU"/>
        </w:rPr>
        <w:t xml:space="preserve"> выплат</w:t>
      </w:r>
      <w:r w:rsidR="00CB1AD3" w:rsidRPr="0003335A">
        <w:rPr>
          <w:rFonts w:eastAsia="Times New Roman"/>
          <w:lang w:eastAsia="ru-RU"/>
        </w:rPr>
        <w:t>а</w:t>
      </w:r>
      <w:r w:rsidRPr="0003335A">
        <w:rPr>
          <w:rFonts w:eastAsia="Times New Roman"/>
          <w:lang w:eastAsia="ru-RU"/>
        </w:rPr>
        <w:t xml:space="preserve"> из социа</w:t>
      </w:r>
      <w:r w:rsidR="00CB1AD3" w:rsidRPr="0003335A">
        <w:rPr>
          <w:rFonts w:eastAsia="Times New Roman"/>
          <w:lang w:eastAsia="ru-RU"/>
        </w:rPr>
        <w:t>льного фонда</w:t>
      </w:r>
      <w:r w:rsidRPr="0003335A">
        <w:rPr>
          <w:rFonts w:eastAsia="Times New Roman"/>
          <w:lang w:eastAsia="ru-RU"/>
        </w:rPr>
        <w:t>, не</w:t>
      </w:r>
      <w:r w:rsidR="00CB1AD3" w:rsidRPr="0003335A">
        <w:rPr>
          <w:rFonts w:eastAsia="Times New Roman"/>
          <w:lang w:eastAsia="ru-RU"/>
        </w:rPr>
        <w:t xml:space="preserve"> </w:t>
      </w:r>
      <w:r w:rsidRPr="0003335A">
        <w:rPr>
          <w:rFonts w:eastAsia="Times New Roman"/>
          <w:lang w:eastAsia="ru-RU"/>
        </w:rPr>
        <w:t>указан</w:t>
      </w:r>
      <w:r w:rsidR="00CB1AD3" w:rsidRPr="0003335A">
        <w:rPr>
          <w:rFonts w:eastAsia="Times New Roman"/>
          <w:lang w:eastAsia="ru-RU"/>
        </w:rPr>
        <w:t xml:space="preserve">ы </w:t>
      </w:r>
      <w:r w:rsidRPr="0003335A">
        <w:rPr>
          <w:rFonts w:eastAsia="Times New Roman"/>
          <w:lang w:eastAsia="ru-RU"/>
        </w:rPr>
        <w:t xml:space="preserve"> лицевы</w:t>
      </w:r>
      <w:r w:rsidR="00CB1AD3" w:rsidRPr="0003335A">
        <w:rPr>
          <w:rFonts w:eastAsia="Times New Roman"/>
          <w:lang w:eastAsia="ru-RU"/>
        </w:rPr>
        <w:t>е</w:t>
      </w:r>
      <w:r w:rsidRPr="0003335A">
        <w:rPr>
          <w:rFonts w:eastAsia="Times New Roman"/>
          <w:lang w:eastAsia="ru-RU"/>
        </w:rPr>
        <w:t xml:space="preserve"> счет</w:t>
      </w:r>
      <w:r w:rsidR="00CB1AD3" w:rsidRPr="0003335A">
        <w:rPr>
          <w:rFonts w:eastAsia="Times New Roman"/>
          <w:lang w:eastAsia="ru-RU"/>
        </w:rPr>
        <w:t>а</w:t>
      </w:r>
      <w:r w:rsidRPr="0003335A">
        <w:rPr>
          <w:rFonts w:eastAsia="Times New Roman"/>
          <w:lang w:eastAsia="ru-RU"/>
        </w:rPr>
        <w:t xml:space="preserve"> в </w:t>
      </w:r>
      <w:proofErr w:type="spellStart"/>
      <w:r w:rsidRPr="0003335A">
        <w:rPr>
          <w:rFonts w:eastAsia="Times New Roman"/>
          <w:lang w:eastAsia="ru-RU"/>
        </w:rPr>
        <w:t>Россельхозбанке</w:t>
      </w:r>
      <w:proofErr w:type="spellEnd"/>
      <w:r w:rsidRPr="0003335A">
        <w:rPr>
          <w:rFonts w:eastAsia="Times New Roman"/>
          <w:lang w:eastAsia="ru-RU"/>
        </w:rPr>
        <w:t>.</w:t>
      </w:r>
    </w:p>
    <w:p w:rsidR="00FA369C" w:rsidRPr="0003335A" w:rsidRDefault="00FA369C" w:rsidP="004F3358">
      <w:pPr>
        <w:suppressAutoHyphens/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Проведен  анализ  личных  дел  муниципальных  служащих  Алькеевского муниципального  района.    Актуализированы  сведения,  содержащиеся  в  анкетах, представляемых  при  поступлении  на  такую  службу,  об  их  родственниках  и свойственниках (супругах своих братьев и сестер и о братьях и сестрах своих супругов), в целях выявления возможного конфликта интересов.</w:t>
      </w:r>
      <w:r w:rsidR="00D62467" w:rsidRPr="0003335A">
        <w:t xml:space="preserve"> </w:t>
      </w:r>
      <w:r w:rsidR="00E1000D" w:rsidRPr="0003335A">
        <w:t>2</w:t>
      </w:r>
      <w:r w:rsidR="00E1000D" w:rsidRPr="0003335A">
        <w:rPr>
          <w:rFonts w:eastAsia="Times New Roman"/>
          <w:lang w:eastAsia="ru-RU"/>
        </w:rPr>
        <w:t xml:space="preserve"> муниципальный</w:t>
      </w:r>
      <w:r w:rsidR="00D62467" w:rsidRPr="0003335A">
        <w:rPr>
          <w:rFonts w:eastAsia="Times New Roman"/>
          <w:lang w:eastAsia="ru-RU"/>
        </w:rPr>
        <w:t xml:space="preserve"> служащи</w:t>
      </w:r>
      <w:r w:rsidR="00E1000D" w:rsidRPr="0003335A">
        <w:rPr>
          <w:rFonts w:eastAsia="Times New Roman"/>
          <w:lang w:eastAsia="ru-RU"/>
        </w:rPr>
        <w:t>й</w:t>
      </w:r>
      <w:r w:rsidR="00D62467" w:rsidRPr="0003335A">
        <w:rPr>
          <w:rFonts w:eastAsia="Times New Roman"/>
          <w:lang w:eastAsia="ru-RU"/>
        </w:rPr>
        <w:t xml:space="preserve"> принял</w:t>
      </w:r>
      <w:r w:rsidR="00E1000D" w:rsidRPr="0003335A">
        <w:rPr>
          <w:rFonts w:eastAsia="Times New Roman"/>
          <w:lang w:eastAsia="ru-RU"/>
        </w:rPr>
        <w:t xml:space="preserve">и </w:t>
      </w:r>
      <w:r w:rsidR="00D62467" w:rsidRPr="0003335A">
        <w:rPr>
          <w:rFonts w:eastAsia="Times New Roman"/>
          <w:lang w:eastAsia="ru-RU"/>
        </w:rPr>
        <w:t xml:space="preserve"> участие на семинар</w:t>
      </w:r>
      <w:r w:rsidR="00E1000D" w:rsidRPr="0003335A">
        <w:rPr>
          <w:rFonts w:eastAsia="Times New Roman"/>
          <w:lang w:eastAsia="ru-RU"/>
        </w:rPr>
        <w:t>ах</w:t>
      </w:r>
      <w:r w:rsidR="00D62467" w:rsidRPr="0003335A">
        <w:rPr>
          <w:rFonts w:eastAsia="Times New Roman"/>
          <w:lang w:eastAsia="ru-RU"/>
        </w:rPr>
        <w:t xml:space="preserve">.      </w:t>
      </w:r>
    </w:p>
    <w:p w:rsidR="000567B7" w:rsidRPr="0003335A" w:rsidRDefault="000567B7" w:rsidP="00D6615F">
      <w:pPr>
        <w:ind w:firstLine="567"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С помощью электронного сервиса ФНС проведен анализ </w:t>
      </w:r>
      <w:r w:rsidR="0045610E" w:rsidRPr="0003335A">
        <w:rPr>
          <w:rFonts w:eastAsia="Times New Roman"/>
          <w:lang w:eastAsia="ru-RU"/>
        </w:rPr>
        <w:t>10</w:t>
      </w:r>
      <w:r w:rsidRPr="0003335A">
        <w:rPr>
          <w:rFonts w:eastAsia="Times New Roman"/>
          <w:lang w:eastAsia="ru-RU"/>
        </w:rPr>
        <w:t xml:space="preserve"> </w:t>
      </w:r>
      <w:proofErr w:type="gramStart"/>
      <w:r w:rsidRPr="0003335A">
        <w:rPr>
          <w:rFonts w:eastAsia="Times New Roman"/>
          <w:lang w:eastAsia="ru-RU"/>
        </w:rPr>
        <w:t>претендующих</w:t>
      </w:r>
      <w:proofErr w:type="gramEnd"/>
      <w:r w:rsidRPr="0003335A">
        <w:rPr>
          <w:rFonts w:eastAsia="Times New Roman"/>
          <w:lang w:eastAsia="ru-RU"/>
        </w:rPr>
        <w:t xml:space="preserve"> на должность муниципальной службы на предмет участия в предпринимательской деятельности. Нарушений не выявлено.</w:t>
      </w:r>
    </w:p>
    <w:p w:rsidR="005561EA" w:rsidRPr="0003335A" w:rsidRDefault="000567B7" w:rsidP="00D6615F">
      <w:pPr>
        <w:ind w:firstLine="567"/>
        <w:rPr>
          <w:lang w:eastAsia="ru-RU"/>
        </w:rPr>
      </w:pPr>
      <w:r w:rsidRPr="0003335A">
        <w:rPr>
          <w:lang w:eastAsia="ru-RU"/>
        </w:rPr>
        <w:t>Все изменения в законодательстве по противодействию коррупции своевременно доводятся до муниципальных служащих и лиц, замещающих муниципальные должности путем рассылок методических материалов и рекомендаций.</w:t>
      </w:r>
    </w:p>
    <w:p w:rsidR="00DD7744" w:rsidRPr="0003335A" w:rsidRDefault="003733DF" w:rsidP="00D6615F">
      <w:pPr>
        <w:ind w:firstLine="567"/>
        <w:rPr>
          <w:i/>
          <w:lang w:eastAsia="ru-RU"/>
        </w:rPr>
      </w:pPr>
      <w:r w:rsidRPr="0003335A">
        <w:rPr>
          <w:i/>
          <w:lang w:eastAsia="ru-RU"/>
        </w:rPr>
        <w:t>Б) Количество проведенных проверок полноты и достоверности сведений о  доходах,  имуществе  и  обязательствах  имущественного  характера, выявленные  нарушения.  Итоги  рассмотрения  на  заседаниях  комиссий  по соблюдению требований к служебному поведению и уре</w:t>
      </w:r>
      <w:r w:rsidR="00DD7744" w:rsidRPr="0003335A">
        <w:rPr>
          <w:i/>
          <w:lang w:eastAsia="ru-RU"/>
        </w:rPr>
        <w:t>гулированию конфликта интересов;</w:t>
      </w:r>
    </w:p>
    <w:p w:rsidR="001E489D" w:rsidRPr="0003335A" w:rsidRDefault="007E504D" w:rsidP="00730C07">
      <w:pPr>
        <w:ind w:firstLine="567"/>
        <w:rPr>
          <w:lang w:eastAsia="ru-RU"/>
        </w:rPr>
      </w:pPr>
      <w:r w:rsidRPr="0003335A">
        <w:rPr>
          <w:lang w:eastAsia="ru-RU"/>
        </w:rPr>
        <w:t xml:space="preserve">Организована деятельность заседания комиссии по соблюдению требований к служебному (должностному)  поведению и урегулированию конфликта интересов в соответствии с утвержденным положением,  по состоянию на </w:t>
      </w:r>
      <w:r w:rsidR="00730C07" w:rsidRPr="0003335A">
        <w:rPr>
          <w:lang w:eastAsia="ru-RU"/>
        </w:rPr>
        <w:t>31</w:t>
      </w:r>
      <w:r w:rsidRPr="0003335A">
        <w:rPr>
          <w:lang w:eastAsia="ru-RU"/>
        </w:rPr>
        <w:t>.</w:t>
      </w:r>
      <w:r w:rsidR="00730C07" w:rsidRPr="0003335A">
        <w:rPr>
          <w:lang w:eastAsia="ru-RU"/>
        </w:rPr>
        <w:t>12</w:t>
      </w:r>
      <w:r w:rsidRPr="0003335A">
        <w:rPr>
          <w:lang w:eastAsia="ru-RU"/>
        </w:rPr>
        <w:t>.202</w:t>
      </w:r>
      <w:r w:rsidR="00241D23" w:rsidRPr="0003335A">
        <w:rPr>
          <w:lang w:eastAsia="ru-RU"/>
        </w:rPr>
        <w:t>5</w:t>
      </w:r>
      <w:r w:rsidRPr="0003335A">
        <w:rPr>
          <w:lang w:eastAsia="ru-RU"/>
        </w:rPr>
        <w:t xml:space="preserve"> г. проведено </w:t>
      </w:r>
      <w:r w:rsidR="00730C07" w:rsidRPr="0003335A">
        <w:rPr>
          <w:lang w:eastAsia="ru-RU"/>
        </w:rPr>
        <w:t>13</w:t>
      </w:r>
      <w:r w:rsidRPr="0003335A">
        <w:rPr>
          <w:lang w:eastAsia="ru-RU"/>
        </w:rPr>
        <w:t xml:space="preserve"> заседаний,  рассмотрено </w:t>
      </w:r>
      <w:r w:rsidR="001C59DF" w:rsidRPr="0003335A">
        <w:rPr>
          <w:lang w:eastAsia="ru-RU"/>
        </w:rPr>
        <w:t>41</w:t>
      </w:r>
      <w:r w:rsidRPr="0003335A">
        <w:rPr>
          <w:lang w:eastAsia="ru-RU"/>
        </w:rPr>
        <w:t xml:space="preserve"> вопрос</w:t>
      </w:r>
      <w:r w:rsidR="001C59DF" w:rsidRPr="0003335A">
        <w:rPr>
          <w:lang w:eastAsia="ru-RU"/>
        </w:rPr>
        <w:t xml:space="preserve">. </w:t>
      </w:r>
      <w:r w:rsidR="001E489D" w:rsidRPr="0003335A">
        <w:rPr>
          <w:lang w:eastAsia="ru-RU"/>
        </w:rPr>
        <w:t>Поступило всего 28 уведомлений.</w:t>
      </w:r>
      <w:r w:rsidR="00730C07" w:rsidRPr="0003335A">
        <w:rPr>
          <w:lang w:eastAsia="ru-RU"/>
        </w:rPr>
        <w:t xml:space="preserve"> </w:t>
      </w:r>
      <w:r w:rsidR="001E489D" w:rsidRPr="0003335A">
        <w:rPr>
          <w:lang w:eastAsia="ru-RU"/>
        </w:rPr>
        <w:t>Постановлением Главы Алькеевского муниципального района  от 19.09.2013, в который внесе</w:t>
      </w:r>
      <w:r w:rsidR="003740D1" w:rsidRPr="0003335A">
        <w:rPr>
          <w:lang w:eastAsia="ru-RU"/>
        </w:rPr>
        <w:t xml:space="preserve">ны изменения от 10.12.2025г., </w:t>
      </w:r>
      <w:r w:rsidR="001E489D" w:rsidRPr="0003335A">
        <w:rPr>
          <w:lang w:eastAsia="ru-RU"/>
        </w:rPr>
        <w:t xml:space="preserve">утвержден Порядок предварительного уведомления представителя нанимателя (работодателя) о выполнении муниципальным служащим иной оплачиваемой работы. </w:t>
      </w:r>
      <w:proofErr w:type="gramStart"/>
      <w:r w:rsidR="001E489D" w:rsidRPr="0003335A">
        <w:rPr>
          <w:lang w:eastAsia="ru-RU"/>
        </w:rPr>
        <w:t>Имеется ввиду, не влекущей за собой конфликта интересов.</w:t>
      </w:r>
      <w:proofErr w:type="gramEnd"/>
      <w:r w:rsidR="001E489D" w:rsidRPr="0003335A">
        <w:rPr>
          <w:lang w:eastAsia="ru-RU"/>
        </w:rPr>
        <w:t xml:space="preserve"> В 2025году всего уведомили о намерении выполнять иную оплачиваемую работу 17 муниципальных служащих. Факты отсутствия уведомления, несвоевременного уведомления при фактическом выполнении иной оплачиваемой работы выявлены не были.</w:t>
      </w:r>
    </w:p>
    <w:p w:rsidR="003D3B0B" w:rsidRPr="0003335A" w:rsidRDefault="001E489D" w:rsidP="001E489D">
      <w:pPr>
        <w:ind w:firstLine="567"/>
      </w:pPr>
      <w:r w:rsidRPr="0003335A">
        <w:rPr>
          <w:lang w:eastAsia="ru-RU"/>
        </w:rPr>
        <w:t>За 2025 год поступило 5 уведомлений о конфликте интересов и 6 уведомлений о приеме на работу сотрудников ранее замешавших должность муниципальной службы.</w:t>
      </w:r>
    </w:p>
    <w:p w:rsidR="00DD7744" w:rsidRPr="0003335A" w:rsidRDefault="00BF22D1" w:rsidP="00D6615F">
      <w:pPr>
        <w:ind w:firstLine="709"/>
        <w:rPr>
          <w:b/>
          <w:i/>
          <w:u w:val="single"/>
        </w:rPr>
      </w:pPr>
      <w:r w:rsidRPr="0003335A">
        <w:rPr>
          <w:b/>
          <w:i/>
          <w:u w:val="single"/>
        </w:rPr>
        <w:t>4).  Анализ  работы  с  обращениями  граждан,  юридических  лиц, содержащими сведения о коррупционной деятельности должностных лиц</w:t>
      </w:r>
    </w:p>
    <w:p w:rsidR="00DD7744" w:rsidRPr="0003335A" w:rsidRDefault="00BF22D1" w:rsidP="00D6615F">
      <w:pPr>
        <w:ind w:firstLine="709"/>
        <w:rPr>
          <w:i/>
        </w:rPr>
      </w:pPr>
      <w:r w:rsidRPr="0003335A">
        <w:rPr>
          <w:i/>
        </w:rPr>
        <w:t>А) Указывается количество и краткое содержание обращений граждан, юридических  лиц,  содержащих  сведения  о  коррупционной  деятельности должностных (в том числе анонимных), с указанием принятых мер, и т.д.</w:t>
      </w:r>
    </w:p>
    <w:p w:rsidR="00D64EA5" w:rsidRPr="0003335A" w:rsidRDefault="00D64EA5" w:rsidP="00C91767">
      <w:pPr>
        <w:ind w:firstLine="567"/>
      </w:pPr>
      <w:r w:rsidRPr="0003335A">
        <w:lastRenderedPageBreak/>
        <w:t>В течение указанного периода в Совет Алькеевского муниципального района поступило 325 обращений, что на 6,9%</w:t>
      </w:r>
      <w:r w:rsidR="00C91767" w:rsidRPr="0003335A">
        <w:t xml:space="preserve"> выше  больше чем за  аналогичный</w:t>
      </w:r>
      <w:r w:rsidRPr="0003335A">
        <w:t xml:space="preserve"> период 2024года (304 обращений)  из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2410"/>
        <w:gridCol w:w="2472"/>
      </w:tblGrid>
      <w:tr w:rsidR="006D6546" w:rsidRPr="0003335A" w:rsidTr="006D6546">
        <w:trPr>
          <w:trHeight w:val="1076"/>
        </w:trPr>
        <w:tc>
          <w:tcPr>
            <w:tcW w:w="4363" w:type="dxa"/>
          </w:tcPr>
          <w:p w:rsidR="006D6546" w:rsidRPr="0003335A" w:rsidRDefault="006D6546" w:rsidP="006D6546">
            <w:pPr>
              <w:jc w:val="center"/>
              <w:rPr>
                <w:b/>
                <w:i/>
                <w:sz w:val="24"/>
                <w:szCs w:val="24"/>
              </w:rPr>
            </w:pPr>
            <w:r w:rsidRPr="0003335A">
              <w:rPr>
                <w:b/>
                <w:i/>
                <w:sz w:val="24"/>
                <w:szCs w:val="24"/>
              </w:rPr>
              <w:t>Источник поступления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jc w:val="center"/>
              <w:rPr>
                <w:b/>
                <w:i/>
                <w:sz w:val="24"/>
                <w:szCs w:val="24"/>
              </w:rPr>
            </w:pPr>
            <w:r w:rsidRPr="0003335A">
              <w:rPr>
                <w:b/>
                <w:i/>
                <w:sz w:val="24"/>
                <w:szCs w:val="24"/>
              </w:rPr>
              <w:t>Количество обращений за 2025г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jc w:val="center"/>
              <w:rPr>
                <w:b/>
                <w:i/>
                <w:sz w:val="24"/>
                <w:szCs w:val="24"/>
              </w:rPr>
            </w:pPr>
            <w:r w:rsidRPr="0003335A">
              <w:rPr>
                <w:b/>
                <w:i/>
                <w:sz w:val="24"/>
                <w:szCs w:val="24"/>
              </w:rPr>
              <w:t>Количество обращений за 2024г</w:t>
            </w:r>
          </w:p>
        </w:tc>
      </w:tr>
      <w:tr w:rsidR="006D6546" w:rsidRPr="0003335A" w:rsidTr="006D6546"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Интернет-приемная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26</w:t>
            </w:r>
          </w:p>
        </w:tc>
      </w:tr>
      <w:tr w:rsidR="006D6546" w:rsidRPr="0003335A" w:rsidTr="006D6546"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66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62</w:t>
            </w:r>
          </w:p>
        </w:tc>
      </w:tr>
      <w:tr w:rsidR="006D6546" w:rsidRPr="0003335A" w:rsidTr="006D6546"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Почта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15</w:t>
            </w:r>
          </w:p>
        </w:tc>
      </w:tr>
      <w:tr w:rsidR="006D6546" w:rsidRPr="0003335A" w:rsidTr="006D6546"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10</w:t>
            </w:r>
          </w:p>
        </w:tc>
      </w:tr>
      <w:tr w:rsidR="006D6546" w:rsidRPr="0003335A" w:rsidTr="006D6546"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На руки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88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69</w:t>
            </w:r>
          </w:p>
        </w:tc>
      </w:tr>
      <w:tr w:rsidR="006D6546" w:rsidRPr="0003335A" w:rsidTr="00A142F9">
        <w:trPr>
          <w:trHeight w:val="337"/>
        </w:trPr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МЭДО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10</w:t>
            </w:r>
          </w:p>
        </w:tc>
      </w:tr>
      <w:tr w:rsidR="006D6546" w:rsidRPr="0003335A" w:rsidTr="00A142F9">
        <w:trPr>
          <w:trHeight w:val="413"/>
        </w:trPr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Телефонный звонок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</w:tr>
      <w:tr w:rsidR="006D6546" w:rsidRPr="0003335A" w:rsidTr="00A142F9">
        <w:trPr>
          <w:trHeight w:val="278"/>
        </w:trPr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Фельдсвязь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4</w:t>
            </w:r>
          </w:p>
        </w:tc>
      </w:tr>
      <w:tr w:rsidR="006D6546" w:rsidRPr="0003335A" w:rsidTr="00A142F9">
        <w:trPr>
          <w:trHeight w:val="281"/>
        </w:trPr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Курьер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10</w:t>
            </w:r>
          </w:p>
        </w:tc>
      </w:tr>
      <w:tr w:rsidR="006D6546" w:rsidRPr="0003335A" w:rsidTr="00A142F9">
        <w:trPr>
          <w:trHeight w:val="258"/>
        </w:trPr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Личный прием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53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84</w:t>
            </w:r>
          </w:p>
        </w:tc>
      </w:tr>
      <w:tr w:rsidR="006D6546" w:rsidRPr="0003335A" w:rsidTr="00A142F9">
        <w:trPr>
          <w:trHeight w:val="262"/>
        </w:trPr>
        <w:tc>
          <w:tcPr>
            <w:tcW w:w="4363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с ЕСИА (294 –ФЗ)</w:t>
            </w:r>
          </w:p>
        </w:tc>
        <w:tc>
          <w:tcPr>
            <w:tcW w:w="2410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2472" w:type="dxa"/>
          </w:tcPr>
          <w:p w:rsidR="006D6546" w:rsidRPr="0003335A" w:rsidRDefault="006D6546" w:rsidP="006D6546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14</w:t>
            </w:r>
          </w:p>
        </w:tc>
      </w:tr>
    </w:tbl>
    <w:p w:rsidR="00D64EA5" w:rsidRPr="0003335A" w:rsidRDefault="00D64EA5" w:rsidP="00D64EA5"/>
    <w:p w:rsidR="00D64EA5" w:rsidRPr="0003335A" w:rsidRDefault="00D64EA5" w:rsidP="006C7913">
      <w:pPr>
        <w:ind w:firstLine="567"/>
      </w:pPr>
      <w:r w:rsidRPr="0003335A">
        <w:t xml:space="preserve">С Аппарата Раиса Республики Татарстан поступило 15 обращений (в 2024году-8) обращений, с Администрации Президента РФ (Управление Президента Российской Федерации по работе с обращениями граждан и организаций) 1 обращений (в 2024году.-6) обращений. Исполнительская дисциплина по контрольным поручениям Аппарата Президента РТ составляет 100 %. </w:t>
      </w:r>
    </w:p>
    <w:p w:rsidR="00D64EA5" w:rsidRPr="0003335A" w:rsidRDefault="00D64EA5" w:rsidP="006C7913">
      <w:pPr>
        <w:ind w:firstLine="567"/>
      </w:pPr>
      <w:r w:rsidRPr="0003335A">
        <w:t xml:space="preserve">В Исполнительный комитет Алькеевского муниципального района за  2025 год поступило 272 обращений, что на 21,97 %  больше  аналогичного периода  2024года </w:t>
      </w:r>
      <w:proofErr w:type="gramStart"/>
      <w:r w:rsidRPr="0003335A">
        <w:t xml:space="preserve">( </w:t>
      </w:r>
      <w:proofErr w:type="gramEnd"/>
      <w:r w:rsidRPr="0003335A">
        <w:t>223 обращения) из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2030"/>
        <w:gridCol w:w="2551"/>
      </w:tblGrid>
      <w:tr w:rsidR="00C91767" w:rsidRPr="0003335A" w:rsidTr="001F762B">
        <w:tc>
          <w:tcPr>
            <w:tcW w:w="4741" w:type="dxa"/>
          </w:tcPr>
          <w:p w:rsidR="00C91767" w:rsidRPr="0003335A" w:rsidRDefault="00C91767" w:rsidP="00C91767">
            <w:pPr>
              <w:rPr>
                <w:b/>
                <w:i/>
                <w:sz w:val="24"/>
                <w:szCs w:val="24"/>
              </w:rPr>
            </w:pPr>
            <w:r w:rsidRPr="0003335A">
              <w:rPr>
                <w:b/>
                <w:i/>
                <w:sz w:val="24"/>
                <w:szCs w:val="24"/>
              </w:rPr>
              <w:t>Источник поступления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b/>
                <w:i/>
                <w:sz w:val="24"/>
                <w:szCs w:val="24"/>
              </w:rPr>
            </w:pPr>
            <w:r w:rsidRPr="0003335A">
              <w:rPr>
                <w:b/>
                <w:i/>
                <w:sz w:val="24"/>
                <w:szCs w:val="24"/>
              </w:rPr>
              <w:t>Количество обращений за 2025 год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b/>
                <w:i/>
                <w:sz w:val="24"/>
                <w:szCs w:val="24"/>
              </w:rPr>
            </w:pPr>
            <w:r w:rsidRPr="0003335A">
              <w:rPr>
                <w:b/>
                <w:i/>
                <w:sz w:val="24"/>
                <w:szCs w:val="24"/>
              </w:rPr>
              <w:t>Количество обращений за 2024 год</w:t>
            </w:r>
          </w:p>
        </w:tc>
      </w:tr>
      <w:tr w:rsidR="00C91767" w:rsidRPr="0003335A" w:rsidTr="001F762B"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Интернет-приемная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</w:tr>
      <w:tr w:rsidR="00C91767" w:rsidRPr="0003335A" w:rsidTr="001F762B"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106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76</w:t>
            </w:r>
          </w:p>
        </w:tc>
      </w:tr>
      <w:tr w:rsidR="00C91767" w:rsidRPr="0003335A" w:rsidTr="001F762B"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Почта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18</w:t>
            </w:r>
          </w:p>
        </w:tc>
      </w:tr>
      <w:tr w:rsidR="00C91767" w:rsidRPr="0003335A" w:rsidTr="001F762B"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6</w:t>
            </w:r>
          </w:p>
        </w:tc>
      </w:tr>
      <w:tr w:rsidR="00C91767" w:rsidRPr="0003335A" w:rsidTr="001F762B"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На руки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115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90</w:t>
            </w:r>
          </w:p>
        </w:tc>
      </w:tr>
      <w:tr w:rsidR="00C91767" w:rsidRPr="0003335A" w:rsidTr="001F762B">
        <w:trPr>
          <w:trHeight w:val="295"/>
        </w:trPr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МЭДО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</w:tr>
      <w:tr w:rsidR="00C91767" w:rsidRPr="0003335A" w:rsidTr="001F762B">
        <w:trPr>
          <w:trHeight w:val="427"/>
        </w:trPr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Телефонный звонок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</w:tr>
      <w:tr w:rsidR="00C91767" w:rsidRPr="0003335A" w:rsidTr="001F762B">
        <w:trPr>
          <w:trHeight w:val="405"/>
        </w:trPr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Фельдсвязь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0</w:t>
            </w:r>
          </w:p>
        </w:tc>
      </w:tr>
      <w:tr w:rsidR="00C91767" w:rsidRPr="0003335A" w:rsidTr="001F762B">
        <w:trPr>
          <w:trHeight w:val="269"/>
        </w:trPr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Курьер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</w:t>
            </w:r>
          </w:p>
        </w:tc>
      </w:tr>
      <w:tr w:rsidR="00C91767" w:rsidRPr="0003335A" w:rsidTr="001F762B">
        <w:trPr>
          <w:trHeight w:val="274"/>
        </w:trPr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Личный прием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31</w:t>
            </w:r>
          </w:p>
        </w:tc>
      </w:tr>
      <w:tr w:rsidR="00C91767" w:rsidRPr="0003335A" w:rsidTr="001F762B">
        <w:trPr>
          <w:trHeight w:val="419"/>
        </w:trPr>
        <w:tc>
          <w:tcPr>
            <w:tcW w:w="474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с ЕСИА (294 –ФЗ)</w:t>
            </w:r>
          </w:p>
        </w:tc>
        <w:tc>
          <w:tcPr>
            <w:tcW w:w="2030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91767" w:rsidRPr="0003335A" w:rsidRDefault="00C91767" w:rsidP="00C91767">
            <w:pPr>
              <w:rPr>
                <w:i/>
                <w:sz w:val="24"/>
                <w:szCs w:val="24"/>
              </w:rPr>
            </w:pPr>
            <w:r w:rsidRPr="0003335A">
              <w:rPr>
                <w:i/>
                <w:sz w:val="24"/>
                <w:szCs w:val="24"/>
              </w:rPr>
              <w:t>1</w:t>
            </w:r>
          </w:p>
        </w:tc>
      </w:tr>
    </w:tbl>
    <w:p w:rsidR="00D64EA5" w:rsidRPr="0003335A" w:rsidRDefault="00D64EA5" w:rsidP="00D64EA5"/>
    <w:p w:rsidR="007473BA" w:rsidRPr="0003335A" w:rsidRDefault="00D64EA5" w:rsidP="006C7913">
      <w:pPr>
        <w:ind w:firstLine="567"/>
      </w:pPr>
      <w:r w:rsidRPr="0003335A">
        <w:t xml:space="preserve">Повышение общего числа обращений граждан в 2025 году (13%) связано с тем, что граждане стали активнее участвовать в жизни района и проявлять инициативу в решении местных вопросов.   А также  с началом Специальной </w:t>
      </w:r>
      <w:r w:rsidRPr="0003335A">
        <w:lastRenderedPageBreak/>
        <w:t xml:space="preserve">военной операции значительно возросло количество обращений граждан  с просьбами о  материальной и финансовой поддержке для семей и участников СВО. Каждое обращение внимательно изучаем и обобщаем их, чтобы наиболее острые и требующие немедленного решения вопроса решались по мере их возникновения. Часть запросов находят свои решения  через реализацию государственных программ.  </w:t>
      </w:r>
    </w:p>
    <w:p w:rsidR="00D64EA5" w:rsidRPr="0003335A" w:rsidRDefault="007473BA" w:rsidP="006C7913">
      <w:pPr>
        <w:ind w:firstLine="567"/>
        <w:rPr>
          <w:i/>
          <w:sz w:val="24"/>
          <w:szCs w:val="24"/>
        </w:rPr>
      </w:pPr>
      <w:r w:rsidRPr="0003335A">
        <w:rPr>
          <w:i/>
          <w:sz w:val="24"/>
          <w:szCs w:val="24"/>
        </w:rPr>
        <w:t xml:space="preserve">Некоторые ссылки публикаций о приеме граждан Главой Алькеевского муниципального района: </w:t>
      </w:r>
      <w:hyperlink r:id="rId122" w:history="1">
        <w:r w:rsidR="007C1E17" w:rsidRPr="0003335A">
          <w:rPr>
            <w:rStyle w:val="ac"/>
            <w:i/>
            <w:sz w:val="24"/>
            <w:szCs w:val="24"/>
          </w:rPr>
          <w:t>https://vk.com/wall710668433_5581</w:t>
        </w:r>
      </w:hyperlink>
      <w:r w:rsidR="007C1E17" w:rsidRPr="0003335A">
        <w:rPr>
          <w:i/>
          <w:sz w:val="24"/>
          <w:szCs w:val="24"/>
        </w:rPr>
        <w:t xml:space="preserve"> </w:t>
      </w:r>
      <w:r w:rsidRPr="0003335A">
        <w:rPr>
          <w:i/>
          <w:sz w:val="24"/>
          <w:szCs w:val="24"/>
        </w:rPr>
        <w:t xml:space="preserve"> </w:t>
      </w:r>
      <w:hyperlink r:id="rId123" w:history="1">
        <w:r w:rsidR="007C1E17" w:rsidRPr="0003335A">
          <w:rPr>
            <w:rStyle w:val="ac"/>
            <w:i/>
            <w:sz w:val="24"/>
            <w:szCs w:val="24"/>
          </w:rPr>
          <w:t>https://vk.com/wall710668433_5685</w:t>
        </w:r>
      </w:hyperlink>
      <w:r w:rsidR="007C1E17" w:rsidRPr="0003335A">
        <w:rPr>
          <w:i/>
          <w:sz w:val="24"/>
          <w:szCs w:val="24"/>
        </w:rPr>
        <w:t xml:space="preserve"> </w:t>
      </w:r>
      <w:r w:rsidRPr="0003335A">
        <w:rPr>
          <w:i/>
          <w:sz w:val="24"/>
          <w:szCs w:val="24"/>
        </w:rPr>
        <w:t xml:space="preserve"> </w:t>
      </w:r>
      <w:hyperlink r:id="rId124" w:history="1">
        <w:r w:rsidR="007C1E17" w:rsidRPr="0003335A">
          <w:rPr>
            <w:rStyle w:val="ac"/>
            <w:i/>
            <w:sz w:val="24"/>
            <w:szCs w:val="24"/>
          </w:rPr>
          <w:t>https://vk.com/wall710668433_5811</w:t>
        </w:r>
      </w:hyperlink>
      <w:r w:rsidR="007C1E17" w:rsidRPr="0003335A">
        <w:rPr>
          <w:i/>
          <w:sz w:val="24"/>
          <w:szCs w:val="24"/>
        </w:rPr>
        <w:t xml:space="preserve"> </w:t>
      </w:r>
      <w:hyperlink r:id="rId125" w:history="1">
        <w:r w:rsidR="007C1E17" w:rsidRPr="0003335A">
          <w:rPr>
            <w:rStyle w:val="ac"/>
            <w:i/>
            <w:sz w:val="24"/>
            <w:szCs w:val="24"/>
          </w:rPr>
          <w:t>https://vk.com/wall710668433_5873</w:t>
        </w:r>
      </w:hyperlink>
    </w:p>
    <w:p w:rsidR="00D64EA5" w:rsidRPr="0003335A" w:rsidRDefault="00D64EA5" w:rsidP="006C7913">
      <w:pPr>
        <w:ind w:firstLine="567"/>
      </w:pPr>
      <w:r w:rsidRPr="0003335A">
        <w:t>Анализируя  динамику по виду доставки обращений, можно отметить, что граждане предпочитают подавать их в письменной форме или  через федеральную государственную информационную систему с использованием ЕСИА.</w:t>
      </w:r>
      <w:r w:rsidR="007473BA" w:rsidRPr="0003335A">
        <w:t xml:space="preserve">  </w:t>
      </w:r>
    </w:p>
    <w:p w:rsidR="00D64EA5" w:rsidRPr="0003335A" w:rsidRDefault="00D64EA5" w:rsidP="006C7913">
      <w:pPr>
        <w:ind w:firstLine="567"/>
      </w:pPr>
      <w:r w:rsidRPr="0003335A">
        <w:t xml:space="preserve">Наибольшей популярностью у </w:t>
      </w:r>
      <w:proofErr w:type="gramStart"/>
      <w:r w:rsidRPr="0003335A">
        <w:t>граждан, обратившихся в Совет и Исполнительный комитет Алькеевского района  пользуется</w:t>
      </w:r>
      <w:proofErr w:type="gramEnd"/>
      <w:r w:rsidRPr="0003335A">
        <w:t xml:space="preserve"> блок  «Социальная сфера». Всего 2025 года поступило 222 обращения -37,2%. </w:t>
      </w:r>
      <w:r w:rsidR="00DD5A25" w:rsidRPr="0003335A">
        <w:t xml:space="preserve"> </w:t>
      </w:r>
      <w:r w:rsidRPr="0003335A">
        <w:t xml:space="preserve">Преобладающим в блоке социальной сферы является вопросы оказания материальной помощи, доставка дров в качестве помощи для семей участников СВО, образования, здравоохранения, социальная поддержка гражданам, находящимся в трудной жизненной ситуации, малоимущим гражданам. </w:t>
      </w:r>
    </w:p>
    <w:p w:rsidR="00D64EA5" w:rsidRPr="0003335A" w:rsidRDefault="00D64EA5" w:rsidP="006C7913">
      <w:pPr>
        <w:ind w:firstLine="567"/>
      </w:pPr>
      <w:r w:rsidRPr="0003335A">
        <w:t>Тема «Жилищно-коммунальное хозяйство» 119  обращений – 19,9%. Большую часть, из которых  граждан волнует вопрос водоснабжения, содержание, ремонт и строительства дорог местного значения, а также по обеспечению граждан жилищем и предоставлением субсидии на улучшение жилищных условий.</w:t>
      </w:r>
    </w:p>
    <w:p w:rsidR="00D64EA5" w:rsidRPr="0003335A" w:rsidRDefault="00D64EA5" w:rsidP="006C7913">
      <w:pPr>
        <w:ind w:firstLine="567"/>
      </w:pPr>
      <w:r w:rsidRPr="0003335A">
        <w:t>Тема  «Государство, общество, политика»</w:t>
      </w:r>
      <w:r w:rsidR="00DD5A25" w:rsidRPr="0003335A">
        <w:t xml:space="preserve"> </w:t>
      </w:r>
      <w:r w:rsidRPr="0003335A">
        <w:t>-77  обращений</w:t>
      </w:r>
      <w:r w:rsidR="00DD5A25" w:rsidRPr="0003335A">
        <w:t xml:space="preserve"> </w:t>
      </w:r>
      <w:r w:rsidRPr="0003335A">
        <w:t>-</w:t>
      </w:r>
      <w:r w:rsidR="00DD5A25" w:rsidRPr="0003335A">
        <w:t xml:space="preserve"> </w:t>
      </w:r>
      <w:r w:rsidRPr="0003335A">
        <w:t>12,8%. В основном обращения касаются сферы общественной жизни района. Также в них содержится информация о различных семинарах и мероприятиях, проводимых государством и органами местного самоуправления, и о других формах взаимодействия между общественными организациями и заинтересованными сторонами.</w:t>
      </w:r>
    </w:p>
    <w:p w:rsidR="00D64EA5" w:rsidRPr="0003335A" w:rsidRDefault="00D64EA5" w:rsidP="006C7913">
      <w:pPr>
        <w:ind w:firstLine="567"/>
      </w:pPr>
      <w:r w:rsidRPr="0003335A">
        <w:t>Тема «Экономика»</w:t>
      </w:r>
      <w:r w:rsidR="00DD5A25" w:rsidRPr="0003335A">
        <w:t xml:space="preserve"> </w:t>
      </w:r>
      <w:r w:rsidRPr="0003335A">
        <w:t>-</w:t>
      </w:r>
      <w:r w:rsidR="00DD5A25" w:rsidRPr="0003335A">
        <w:t xml:space="preserve"> </w:t>
      </w:r>
      <w:r w:rsidRPr="0003335A">
        <w:t>139  обращений</w:t>
      </w:r>
      <w:r w:rsidR="00DD5A25" w:rsidRPr="0003335A">
        <w:t xml:space="preserve"> </w:t>
      </w:r>
      <w:r w:rsidRPr="0003335A">
        <w:t>-</w:t>
      </w:r>
      <w:r w:rsidR="00DD5A25" w:rsidRPr="0003335A">
        <w:t xml:space="preserve"> </w:t>
      </w:r>
      <w:r w:rsidRPr="0003335A">
        <w:t xml:space="preserve">23,2%. В Экономическом блоке  граждан, обратившихся в адрес руководства района, наиболее популярными являются вопросы по выделению земельных участков, вопросы частной собственности, земельные споры. </w:t>
      </w:r>
    </w:p>
    <w:p w:rsidR="00D64EA5" w:rsidRPr="0003335A" w:rsidRDefault="00D64EA5" w:rsidP="00DD5A25">
      <w:pPr>
        <w:ind w:firstLine="567"/>
      </w:pPr>
      <w:r w:rsidRPr="0003335A">
        <w:t xml:space="preserve">Количество обращений по вопросам обеспечения </w:t>
      </w:r>
      <w:r w:rsidR="00DD5A25" w:rsidRPr="0003335A">
        <w:t>законности – 40 обращений-6,7%.</w:t>
      </w:r>
    </w:p>
    <w:p w:rsidR="00473A6E" w:rsidRPr="0003335A" w:rsidRDefault="00D64EA5" w:rsidP="00DD5A25">
      <w:pPr>
        <w:ind w:firstLine="567"/>
      </w:pPr>
      <w:r w:rsidRPr="0003335A">
        <w:t>Всего поступило обращений граждан в разрезе сельских поселений 393, что на 1,5% обращений больше по сравнению с аналогичным периодом 2024 года -</w:t>
      </w:r>
      <w:r w:rsidR="00DD5A25" w:rsidRPr="0003335A">
        <w:t xml:space="preserve"> </w:t>
      </w:r>
      <w:r w:rsidRPr="0003335A">
        <w:t>387 обращений.</w:t>
      </w:r>
    </w:p>
    <w:p w:rsidR="00D64EA5" w:rsidRPr="0003335A" w:rsidRDefault="00D64EA5" w:rsidP="00DD5A25">
      <w:pPr>
        <w:ind w:firstLine="567"/>
      </w:pPr>
      <w:r w:rsidRPr="0003335A">
        <w:t xml:space="preserve">Из динамики обращений следует что наибольшее количество обращений поступило от жителей </w:t>
      </w:r>
      <w:proofErr w:type="spellStart"/>
      <w:r w:rsidRPr="0003335A">
        <w:t>с</w:t>
      </w:r>
      <w:proofErr w:type="gramStart"/>
      <w:r w:rsidRPr="0003335A">
        <w:t>.Б</w:t>
      </w:r>
      <w:proofErr w:type="gramEnd"/>
      <w:r w:rsidRPr="0003335A">
        <w:t>азарные</w:t>
      </w:r>
      <w:proofErr w:type="spellEnd"/>
      <w:r w:rsidRPr="0003335A">
        <w:t xml:space="preserve"> Матаки – 37,6% (в 2024г.-52,4 %) от общего количества поступивших обращений за отчетный период. </w:t>
      </w:r>
    </w:p>
    <w:p w:rsidR="00D64EA5" w:rsidRPr="0003335A" w:rsidRDefault="00D64EA5" w:rsidP="00DD5A25">
      <w:pPr>
        <w:ind w:firstLine="567"/>
      </w:pPr>
      <w:r w:rsidRPr="0003335A">
        <w:t>Увеличилось количество обра</w:t>
      </w:r>
      <w:r w:rsidR="00E14FA5" w:rsidRPr="0003335A">
        <w:t xml:space="preserve">щений в 2025 году в </w:t>
      </w:r>
      <w:proofErr w:type="spellStart"/>
      <w:r w:rsidR="00E14FA5" w:rsidRPr="0003335A">
        <w:t>Аппаковском</w:t>
      </w:r>
      <w:proofErr w:type="spellEnd"/>
      <w:r w:rsidRPr="0003335A">
        <w:t xml:space="preserve">, </w:t>
      </w:r>
      <w:proofErr w:type="spellStart"/>
      <w:r w:rsidRPr="0003335A">
        <w:t>Б</w:t>
      </w:r>
      <w:r w:rsidR="00E14FA5" w:rsidRPr="0003335A">
        <w:t>орискинском</w:t>
      </w:r>
      <w:proofErr w:type="spellEnd"/>
      <w:r w:rsidR="00E14FA5" w:rsidRPr="0003335A">
        <w:t xml:space="preserve">, </w:t>
      </w:r>
      <w:proofErr w:type="spellStart"/>
      <w:r w:rsidR="00E14FA5" w:rsidRPr="0003335A">
        <w:t>Верхнеколчуринском</w:t>
      </w:r>
      <w:proofErr w:type="spellEnd"/>
      <w:r w:rsidR="00E14FA5" w:rsidRPr="0003335A">
        <w:t xml:space="preserve">, </w:t>
      </w:r>
      <w:proofErr w:type="spellStart"/>
      <w:r w:rsidR="00E14FA5" w:rsidRPr="0003335A">
        <w:t>Каргопольском</w:t>
      </w:r>
      <w:proofErr w:type="spellEnd"/>
      <w:r w:rsidR="00E14FA5" w:rsidRPr="0003335A">
        <w:t xml:space="preserve">, </w:t>
      </w:r>
      <w:proofErr w:type="spellStart"/>
      <w:r w:rsidR="00E14FA5" w:rsidRPr="0003335A">
        <w:t>Кошкинском</w:t>
      </w:r>
      <w:proofErr w:type="spellEnd"/>
      <w:r w:rsidRPr="0003335A">
        <w:t xml:space="preserve">, </w:t>
      </w:r>
      <w:proofErr w:type="spellStart"/>
      <w:r w:rsidR="00E14FA5" w:rsidRPr="0003335A">
        <w:lastRenderedPageBreak/>
        <w:t>Салмановском</w:t>
      </w:r>
      <w:proofErr w:type="spellEnd"/>
      <w:r w:rsidRPr="0003335A">
        <w:t xml:space="preserve">, </w:t>
      </w:r>
      <w:r w:rsidR="00E14FA5" w:rsidRPr="0003335A">
        <w:t xml:space="preserve"> </w:t>
      </w:r>
      <w:proofErr w:type="spellStart"/>
      <w:r w:rsidR="00E14FA5" w:rsidRPr="0003335A">
        <w:t>Староматаковском</w:t>
      </w:r>
      <w:proofErr w:type="spellEnd"/>
      <w:r w:rsidR="00E14FA5" w:rsidRPr="0003335A">
        <w:t xml:space="preserve">, </w:t>
      </w:r>
      <w:proofErr w:type="spellStart"/>
      <w:r w:rsidR="00E14FA5" w:rsidRPr="0003335A">
        <w:t>Старосалмановском</w:t>
      </w:r>
      <w:proofErr w:type="spellEnd"/>
      <w:r w:rsidR="00E14FA5" w:rsidRPr="0003335A">
        <w:t xml:space="preserve">,  </w:t>
      </w:r>
      <w:proofErr w:type="spellStart"/>
      <w:r w:rsidR="00E14FA5" w:rsidRPr="0003335A">
        <w:t>Старохурадинском</w:t>
      </w:r>
      <w:proofErr w:type="spellEnd"/>
      <w:r w:rsidRPr="0003335A">
        <w:t xml:space="preserve">, </w:t>
      </w:r>
      <w:proofErr w:type="spellStart"/>
      <w:r w:rsidRPr="0003335A">
        <w:t>Старочелнинском</w:t>
      </w:r>
      <w:proofErr w:type="spellEnd"/>
      <w:r w:rsidRPr="0003335A">
        <w:t xml:space="preserve">, </w:t>
      </w:r>
      <w:proofErr w:type="spellStart"/>
      <w:r w:rsidRPr="0003335A">
        <w:t>Тяжбердинском</w:t>
      </w:r>
      <w:proofErr w:type="spellEnd"/>
      <w:r w:rsidRPr="0003335A">
        <w:t>,</w:t>
      </w:r>
      <w:r w:rsidR="00E14FA5" w:rsidRPr="0003335A">
        <w:t xml:space="preserve"> </w:t>
      </w:r>
      <w:proofErr w:type="spellStart"/>
      <w:r w:rsidRPr="0003335A">
        <w:t>Новоургагарском</w:t>
      </w:r>
      <w:proofErr w:type="spellEnd"/>
      <w:r w:rsidRPr="0003335A">
        <w:t xml:space="preserve">, </w:t>
      </w:r>
      <w:proofErr w:type="spellStart"/>
      <w:r w:rsidRPr="0003335A">
        <w:t>Чувашско</w:t>
      </w:r>
      <w:proofErr w:type="spellEnd"/>
      <w:r w:rsidRPr="0003335A">
        <w:t xml:space="preserve">-Бродском   и </w:t>
      </w:r>
      <w:proofErr w:type="spellStart"/>
      <w:r w:rsidRPr="0003335A">
        <w:t>Юхмачинском</w:t>
      </w:r>
      <w:proofErr w:type="spellEnd"/>
      <w:r w:rsidRPr="0003335A">
        <w:t xml:space="preserve">  сельских поселениях.</w:t>
      </w:r>
    </w:p>
    <w:p w:rsidR="00D64EA5" w:rsidRPr="0003335A" w:rsidRDefault="00D64EA5" w:rsidP="00DD5A25">
      <w:pPr>
        <w:ind w:firstLine="567"/>
      </w:pPr>
      <w:r w:rsidRPr="0003335A">
        <w:t xml:space="preserve"> Сократились обращени</w:t>
      </w:r>
      <w:r w:rsidR="00E14FA5" w:rsidRPr="0003335A">
        <w:t>я от жителей Базарно-</w:t>
      </w:r>
      <w:proofErr w:type="spellStart"/>
      <w:r w:rsidR="00E14FA5" w:rsidRPr="0003335A">
        <w:t>Матакского</w:t>
      </w:r>
      <w:proofErr w:type="spellEnd"/>
      <w:r w:rsidRPr="0003335A">
        <w:t xml:space="preserve">, Нижне-Алькеевского, </w:t>
      </w:r>
      <w:proofErr w:type="spellStart"/>
      <w:r w:rsidRPr="0003335A">
        <w:t>Нижнекачеевского</w:t>
      </w:r>
      <w:proofErr w:type="spellEnd"/>
      <w:r w:rsidRPr="0003335A">
        <w:t>,</w:t>
      </w:r>
      <w:r w:rsidR="00E14FA5" w:rsidRPr="0003335A">
        <w:t xml:space="preserve"> </w:t>
      </w:r>
      <w:proofErr w:type="spellStart"/>
      <w:r w:rsidRPr="0003335A">
        <w:t>Староалпаровского</w:t>
      </w:r>
      <w:proofErr w:type="spellEnd"/>
      <w:r w:rsidRPr="0003335A">
        <w:t xml:space="preserve">, </w:t>
      </w:r>
      <w:proofErr w:type="spellStart"/>
      <w:r w:rsidRPr="0003335A">
        <w:t>Чувашско-Бурнаевского</w:t>
      </w:r>
      <w:proofErr w:type="spellEnd"/>
      <w:r w:rsidRPr="0003335A">
        <w:t xml:space="preserve"> и </w:t>
      </w:r>
      <w:proofErr w:type="spellStart"/>
      <w:r w:rsidRPr="0003335A">
        <w:t>Шибашинского</w:t>
      </w:r>
      <w:proofErr w:type="spellEnd"/>
      <w:r w:rsidRPr="0003335A">
        <w:t xml:space="preserve">  сельских поселений.</w:t>
      </w:r>
    </w:p>
    <w:p w:rsidR="00D64EA5" w:rsidRPr="0003335A" w:rsidRDefault="00D64EA5" w:rsidP="00DD5A25">
      <w:pPr>
        <w:ind w:firstLine="567"/>
      </w:pPr>
      <w:r w:rsidRPr="0003335A">
        <w:t xml:space="preserve"> По </w:t>
      </w:r>
      <w:proofErr w:type="spellStart"/>
      <w:r w:rsidRPr="0003335A">
        <w:t>Старокамкинскому</w:t>
      </w:r>
      <w:proofErr w:type="spellEnd"/>
      <w:r w:rsidRPr="0003335A">
        <w:t xml:space="preserve"> СП поступило всего обращений от граждан за 2025 и 2024 годы без изменений — 6 обращений.</w:t>
      </w:r>
    </w:p>
    <w:p w:rsidR="00D64EA5" w:rsidRPr="0003335A" w:rsidRDefault="00D64EA5" w:rsidP="00DD5A25">
      <w:pPr>
        <w:ind w:firstLine="567"/>
      </w:pPr>
      <w:r w:rsidRPr="0003335A">
        <w:t xml:space="preserve"> Наибольшей популярностью у граждан, обратившихся в сельские поселения Алькеевского муниципального района</w:t>
      </w:r>
      <w:r w:rsidR="00E14FA5" w:rsidRPr="0003335A">
        <w:t>,</w:t>
      </w:r>
      <w:r w:rsidRPr="0003335A">
        <w:t xml:space="preserve"> составляет обращения от семей участников СВО об оказании материальной помощи 13,99%</w:t>
      </w:r>
      <w:r w:rsidR="00E14FA5" w:rsidRPr="0003335A">
        <w:t xml:space="preserve"> </w:t>
      </w:r>
      <w:r w:rsidRPr="0003335A">
        <w:t>- 55 обращений и вопросы жилищно-коммунального хозяйства: водоснабжени</w:t>
      </w:r>
      <w:proofErr w:type="gramStart"/>
      <w:r w:rsidRPr="0003335A">
        <w:t>е-</w:t>
      </w:r>
      <w:proofErr w:type="gramEnd"/>
      <w:r w:rsidRPr="0003335A">
        <w:t xml:space="preserve"> всего обращений составило 13,4%</w:t>
      </w:r>
      <w:r w:rsidR="00E14FA5" w:rsidRPr="0003335A">
        <w:t xml:space="preserve"> </w:t>
      </w:r>
      <w:r w:rsidRPr="0003335A">
        <w:t>- 53 обращений, дорожное хозяйство 12,97% -</w:t>
      </w:r>
      <w:r w:rsidR="00E14FA5" w:rsidRPr="0003335A">
        <w:t xml:space="preserve"> </w:t>
      </w:r>
      <w:r w:rsidRPr="0003335A">
        <w:t>51 обращений и самое востребованное в  населенных пунктах это замена ламп уличного освещения 50,6%</w:t>
      </w:r>
      <w:r w:rsidR="00E14FA5" w:rsidRPr="0003335A">
        <w:t xml:space="preserve"> </w:t>
      </w:r>
      <w:r w:rsidRPr="0003335A">
        <w:t>- 199 обращений.</w:t>
      </w:r>
    </w:p>
    <w:p w:rsidR="00D64EA5" w:rsidRPr="0003335A" w:rsidRDefault="00D64EA5" w:rsidP="00DD5A25">
      <w:pPr>
        <w:ind w:firstLine="567"/>
      </w:pPr>
      <w:r w:rsidRPr="0003335A">
        <w:t>В целом по обращению граждан за  2025 год в Совет и Исполнительный комитет Алькеевского муниципального района, решено положительно 195 обращений (в 2024 год - 240), с выездом на место рассмотрено 74 обращение (в 2024 году - 81).</w:t>
      </w:r>
    </w:p>
    <w:p w:rsidR="00D64EA5" w:rsidRPr="0003335A" w:rsidRDefault="00D64EA5" w:rsidP="00DD5A25">
      <w:pPr>
        <w:ind w:firstLine="567"/>
      </w:pPr>
      <w:r w:rsidRPr="0003335A">
        <w:t>По обращениям граждан за аналогичный период в сельские поселения Алькеевского муниципального района ре</w:t>
      </w:r>
      <w:r w:rsidR="00AF6699" w:rsidRPr="0003335A">
        <w:t>шено положительно 393 обращений</w:t>
      </w:r>
      <w:r w:rsidRPr="0003335A">
        <w:t>, что составляет 100%.</w:t>
      </w:r>
    </w:p>
    <w:p w:rsidR="00D64EA5" w:rsidRPr="0003335A" w:rsidRDefault="00D64EA5" w:rsidP="00DD5A25">
      <w:pPr>
        <w:ind w:firstLine="567"/>
      </w:pPr>
      <w:r w:rsidRPr="0003335A">
        <w:t xml:space="preserve">Информация о поступивших обращениях граждан и результатах их рассмотрения доводится </w:t>
      </w:r>
      <w:proofErr w:type="gramStart"/>
      <w:r w:rsidRPr="0003335A">
        <w:t>до сведения населения сельских поселений в соответствии с действующим законодательством Российской Федерации через официальные сайты органов местного самоуправления в сети</w:t>
      </w:r>
      <w:proofErr w:type="gramEnd"/>
      <w:r w:rsidRPr="0003335A">
        <w:t xml:space="preserve"> Интернет.</w:t>
      </w:r>
    </w:p>
    <w:p w:rsidR="006E0EF7" w:rsidRPr="0003335A" w:rsidRDefault="00D64EA5" w:rsidP="00DD5A25">
      <w:pPr>
        <w:ind w:firstLine="567"/>
        <w:rPr>
          <w:b/>
          <w:bCs/>
          <w:i/>
          <w:color w:val="000000"/>
          <w:u w:val="single"/>
        </w:rPr>
      </w:pPr>
      <w:r w:rsidRPr="0003335A">
        <w:t>Также хочется отметить, что обращения от  участников и инвалидов Великой Отечественной войны 1941-1945 годов за отчетный период 2025 год не поступило. Поступило 1 обращение от вдовы участника Великой Отечественной войны, обращение решено положительно. В 2024 году поступило  1 обращение от вдовы участника ВОВ, также решено положительно.</w:t>
      </w:r>
    </w:p>
    <w:p w:rsidR="00B8452B" w:rsidRPr="0003335A" w:rsidRDefault="00D426C5" w:rsidP="00D6615F">
      <w:pPr>
        <w:ind w:firstLine="567"/>
        <w:rPr>
          <w:b/>
          <w:bCs/>
          <w:i/>
          <w:color w:val="000000"/>
          <w:u w:val="single"/>
        </w:rPr>
      </w:pPr>
      <w:r w:rsidRPr="0003335A">
        <w:rPr>
          <w:b/>
          <w:bCs/>
          <w:i/>
          <w:color w:val="000000"/>
          <w:u w:val="single"/>
        </w:rPr>
        <w:t>5</w:t>
      </w:r>
      <w:r w:rsidR="00B8452B" w:rsidRPr="0003335A">
        <w:rPr>
          <w:b/>
          <w:bCs/>
          <w:i/>
          <w:color w:val="000000"/>
          <w:u w:val="single"/>
        </w:rPr>
        <w:t xml:space="preserve">) Реализация иных мер, предусмотренных законодательством о </w:t>
      </w:r>
      <w:proofErr w:type="spellStart"/>
      <w:r w:rsidR="00B8452B" w:rsidRPr="0003335A">
        <w:rPr>
          <w:b/>
          <w:bCs/>
          <w:i/>
          <w:color w:val="000000"/>
          <w:u w:val="single"/>
        </w:rPr>
        <w:t>противодейсвтии</w:t>
      </w:r>
      <w:proofErr w:type="spellEnd"/>
      <w:r w:rsidR="00B8452B" w:rsidRPr="0003335A">
        <w:rPr>
          <w:b/>
          <w:bCs/>
          <w:i/>
          <w:color w:val="000000"/>
          <w:u w:val="single"/>
        </w:rPr>
        <w:t xml:space="preserve"> коррупции:</w:t>
      </w:r>
    </w:p>
    <w:p w:rsidR="00B8452B" w:rsidRPr="0003335A" w:rsidRDefault="00BB1D9F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Помощник Г</w:t>
      </w:r>
      <w:r w:rsidR="00B8452B" w:rsidRPr="0003335A">
        <w:rPr>
          <w:bCs/>
          <w:color w:val="000000"/>
        </w:rPr>
        <w:t>лавы является ответственным лицом за наполнение и обновление информаций в разделе «Противодействие коррупции» официального сайта Алькеевского муниципального района</w:t>
      </w:r>
      <w:r w:rsidR="00C3022E" w:rsidRPr="0003335A">
        <w:rPr>
          <w:bCs/>
          <w:color w:val="000000"/>
        </w:rPr>
        <w:t>, за организацию работы «Телефона доверия»</w:t>
      </w:r>
      <w:r w:rsidR="00F879F6" w:rsidRPr="0003335A">
        <w:rPr>
          <w:bCs/>
          <w:color w:val="000000"/>
        </w:rPr>
        <w:t>.</w:t>
      </w:r>
    </w:p>
    <w:p w:rsidR="00DA4425" w:rsidRPr="0003335A" w:rsidRDefault="00BB1D9F" w:rsidP="00B163FC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На помощника Г</w:t>
      </w:r>
      <w:r w:rsidR="00953C28" w:rsidRPr="0003335A">
        <w:rPr>
          <w:bCs/>
          <w:color w:val="000000"/>
        </w:rPr>
        <w:t xml:space="preserve">лавы по вопросам противодействия коррупции возложены также обязанности секретаря </w:t>
      </w:r>
      <w:bookmarkStart w:id="0" w:name="_GoBack"/>
      <w:r w:rsidR="00953C28" w:rsidRPr="0003335A">
        <w:rPr>
          <w:bCs/>
          <w:color w:val="000000"/>
        </w:rPr>
        <w:t>антитеррор</w:t>
      </w:r>
      <w:bookmarkEnd w:id="0"/>
      <w:r w:rsidR="00953C28" w:rsidRPr="0003335A">
        <w:rPr>
          <w:bCs/>
          <w:color w:val="000000"/>
        </w:rPr>
        <w:t>истической комиссии района.</w:t>
      </w:r>
    </w:p>
    <w:p w:rsidR="00D426C5" w:rsidRPr="0003335A" w:rsidRDefault="00257BED" w:rsidP="00D6615F">
      <w:pPr>
        <w:ind w:firstLine="709"/>
        <w:rPr>
          <w:b/>
          <w:bCs/>
          <w:i/>
          <w:color w:val="000000"/>
          <w:u w:val="single"/>
        </w:rPr>
      </w:pPr>
      <w:r w:rsidRPr="0003335A">
        <w:rPr>
          <w:b/>
          <w:bCs/>
          <w:i/>
          <w:color w:val="000000"/>
          <w:u w:val="single"/>
        </w:rPr>
        <w:t>6</w:t>
      </w:r>
      <w:r w:rsidR="00D426C5" w:rsidRPr="0003335A">
        <w:rPr>
          <w:b/>
          <w:bCs/>
          <w:i/>
          <w:color w:val="000000"/>
          <w:u w:val="single"/>
        </w:rPr>
        <w:t>)Работа помощника Главы Алькеевского муниципального района по вопросам противодействия коррупции</w:t>
      </w:r>
    </w:p>
    <w:p w:rsidR="00D426C5" w:rsidRPr="0003335A" w:rsidRDefault="00D426C5" w:rsidP="00D6615F">
      <w:pPr>
        <w:ind w:firstLine="709"/>
        <w:rPr>
          <w:b/>
          <w:bCs/>
          <w:i/>
          <w:color w:val="000000"/>
        </w:rPr>
      </w:pPr>
      <w:r w:rsidRPr="0003335A">
        <w:rPr>
          <w:b/>
          <w:bCs/>
          <w:i/>
          <w:color w:val="000000"/>
        </w:rPr>
        <w:t>А)</w:t>
      </w:r>
      <w:r w:rsidR="00F661E6" w:rsidRPr="0003335A">
        <w:t xml:space="preserve"> </w:t>
      </w:r>
      <w:r w:rsidR="00F661E6" w:rsidRPr="0003335A">
        <w:rPr>
          <w:b/>
          <w:bCs/>
          <w:i/>
          <w:color w:val="000000"/>
        </w:rPr>
        <w:t>Организационные меры, принятые помощником за отчетный период по противодействию коррупции, в том числе:</w:t>
      </w:r>
    </w:p>
    <w:p w:rsidR="00F661E6" w:rsidRPr="0003335A" w:rsidRDefault="00DD068B" w:rsidP="00D6615F">
      <w:pPr>
        <w:ind w:firstLine="709"/>
        <w:rPr>
          <w:bCs/>
          <w:color w:val="000000"/>
        </w:rPr>
      </w:pPr>
      <w:r w:rsidRPr="0003335A">
        <w:rPr>
          <w:bCs/>
          <w:i/>
          <w:color w:val="000000"/>
        </w:rPr>
        <w:lastRenderedPageBreak/>
        <w:t xml:space="preserve">1. </w:t>
      </w:r>
      <w:r w:rsidR="00F661E6" w:rsidRPr="0003335A">
        <w:rPr>
          <w:bCs/>
          <w:i/>
          <w:color w:val="000000"/>
        </w:rPr>
        <w:t>Количество и основное содержание подготовленных докладных и (или) служебных  записок,  справок,  иных  материалов  и  документов  по  вопросам выработки и реализации политики в области противодействия коррупции.</w:t>
      </w:r>
      <w:r w:rsidR="00F661E6" w:rsidRPr="0003335A">
        <w:rPr>
          <w:bCs/>
          <w:color w:val="000000"/>
        </w:rPr>
        <w:t xml:space="preserve"> </w:t>
      </w:r>
    </w:p>
    <w:p w:rsidR="00F661E6" w:rsidRPr="0003335A" w:rsidRDefault="00F661E6" w:rsidP="00D6615F">
      <w:pPr>
        <w:ind w:firstLine="709"/>
        <w:rPr>
          <w:bCs/>
          <w:color w:val="000000"/>
        </w:rPr>
      </w:pPr>
      <w:proofErr w:type="gramStart"/>
      <w:r w:rsidRPr="0003335A">
        <w:rPr>
          <w:bCs/>
          <w:color w:val="000000"/>
        </w:rPr>
        <w:t>По реализации политики в области против</w:t>
      </w:r>
      <w:r w:rsidR="00A84C9F" w:rsidRPr="0003335A">
        <w:rPr>
          <w:bCs/>
          <w:color w:val="000000"/>
        </w:rPr>
        <w:t>одействия коррупции помощником Г</w:t>
      </w:r>
      <w:r w:rsidRPr="0003335A">
        <w:rPr>
          <w:bCs/>
          <w:color w:val="000000"/>
        </w:rPr>
        <w:t>лавы в отчетном периоде подготовлен</w:t>
      </w:r>
      <w:r w:rsidR="00F879F6" w:rsidRPr="0003335A">
        <w:rPr>
          <w:bCs/>
          <w:color w:val="000000"/>
        </w:rPr>
        <w:t>а</w:t>
      </w:r>
      <w:r w:rsidRPr="0003335A">
        <w:rPr>
          <w:bCs/>
          <w:color w:val="000000"/>
        </w:rPr>
        <w:t xml:space="preserve"> </w:t>
      </w:r>
      <w:r w:rsidR="00F879F6" w:rsidRPr="0003335A">
        <w:rPr>
          <w:bCs/>
          <w:color w:val="000000"/>
        </w:rPr>
        <w:t xml:space="preserve"> </w:t>
      </w:r>
      <w:r w:rsidRPr="0003335A">
        <w:rPr>
          <w:bCs/>
          <w:color w:val="000000"/>
        </w:rPr>
        <w:t>справка  о  деятельности  комиссии  по  координации  работы  по противодействию коррупции в Алькеевском муниципальном районе в 1</w:t>
      </w:r>
      <w:r w:rsidR="00337E8F" w:rsidRPr="0003335A">
        <w:rPr>
          <w:bCs/>
          <w:color w:val="000000"/>
        </w:rPr>
        <w:t xml:space="preserve"> </w:t>
      </w:r>
      <w:r w:rsidRPr="0003335A">
        <w:rPr>
          <w:bCs/>
          <w:color w:val="000000"/>
        </w:rPr>
        <w:t>полугоди</w:t>
      </w:r>
      <w:r w:rsidR="00F879F6" w:rsidRPr="0003335A">
        <w:rPr>
          <w:bCs/>
          <w:color w:val="000000"/>
        </w:rPr>
        <w:t>и</w:t>
      </w:r>
      <w:r w:rsidRPr="0003335A">
        <w:rPr>
          <w:bCs/>
          <w:color w:val="000000"/>
        </w:rPr>
        <w:t xml:space="preserve"> 202</w:t>
      </w:r>
      <w:r w:rsidR="00F879F6" w:rsidRPr="0003335A">
        <w:rPr>
          <w:bCs/>
          <w:color w:val="000000"/>
        </w:rPr>
        <w:t>5года</w:t>
      </w:r>
      <w:r w:rsidR="00A84C9F" w:rsidRPr="0003335A">
        <w:rPr>
          <w:bCs/>
          <w:color w:val="000000"/>
        </w:rPr>
        <w:t xml:space="preserve"> и итоги 2025г.</w:t>
      </w:r>
      <w:r w:rsidR="00F879F6" w:rsidRPr="0003335A">
        <w:rPr>
          <w:bCs/>
          <w:color w:val="000000"/>
        </w:rPr>
        <w:t>.</w:t>
      </w:r>
      <w:r w:rsidRPr="0003335A">
        <w:rPr>
          <w:bCs/>
          <w:color w:val="000000"/>
        </w:rPr>
        <w:t xml:space="preserve"> Всего </w:t>
      </w:r>
      <w:r w:rsidR="006A20AD" w:rsidRPr="0003335A">
        <w:rPr>
          <w:bCs/>
          <w:color w:val="000000"/>
        </w:rPr>
        <w:t>в  202</w:t>
      </w:r>
      <w:r w:rsidR="00F879F6" w:rsidRPr="0003335A">
        <w:rPr>
          <w:bCs/>
          <w:color w:val="000000"/>
        </w:rPr>
        <w:t>5</w:t>
      </w:r>
      <w:r w:rsidR="006A20AD" w:rsidRPr="0003335A">
        <w:rPr>
          <w:bCs/>
          <w:color w:val="000000"/>
        </w:rPr>
        <w:t xml:space="preserve"> год</w:t>
      </w:r>
      <w:r w:rsidR="00F879F6" w:rsidRPr="0003335A">
        <w:rPr>
          <w:bCs/>
          <w:color w:val="000000"/>
        </w:rPr>
        <w:t>у</w:t>
      </w:r>
      <w:r w:rsidR="006A20AD" w:rsidRPr="0003335A">
        <w:rPr>
          <w:bCs/>
          <w:color w:val="000000"/>
        </w:rPr>
        <w:t xml:space="preserve"> направлено </w:t>
      </w:r>
      <w:r w:rsidR="00A84C9F" w:rsidRPr="0003335A">
        <w:rPr>
          <w:bCs/>
          <w:color w:val="000000"/>
        </w:rPr>
        <w:t>12</w:t>
      </w:r>
      <w:r w:rsidRPr="0003335A">
        <w:rPr>
          <w:bCs/>
          <w:color w:val="000000"/>
        </w:rPr>
        <w:t xml:space="preserve"> обобщенных информаций и отчетов в вышестоящие инстанции по вопр</w:t>
      </w:r>
      <w:r w:rsidR="00AF2813" w:rsidRPr="0003335A">
        <w:rPr>
          <w:bCs/>
          <w:color w:val="000000"/>
        </w:rPr>
        <w:t>осам противодействия коррупции.</w:t>
      </w:r>
      <w:proofErr w:type="gramEnd"/>
    </w:p>
    <w:p w:rsidR="006A20AD" w:rsidRPr="0003335A" w:rsidRDefault="002F557E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>2.</w:t>
      </w:r>
      <w:r w:rsidR="008C4080" w:rsidRPr="0003335A">
        <w:rPr>
          <w:bCs/>
          <w:i/>
          <w:color w:val="000000"/>
        </w:rPr>
        <w:t>Обеспечение  работы  комиссии  по  координации  работы  по противодействию  коррупции  в  качестве  ее  секретаря  (количество подготовленных справочных материалов, выступлений, протоколов заседаний).</w:t>
      </w:r>
    </w:p>
    <w:p w:rsidR="008C4080" w:rsidRPr="0003335A" w:rsidRDefault="008C4080" w:rsidP="00D6615F">
      <w:pPr>
        <w:ind w:firstLine="567"/>
        <w:rPr>
          <w:bCs/>
          <w:color w:val="000000"/>
        </w:rPr>
      </w:pPr>
      <w:proofErr w:type="gramStart"/>
      <w:r w:rsidRPr="0003335A">
        <w:rPr>
          <w:bCs/>
          <w:color w:val="000000"/>
        </w:rPr>
        <w:t>В отчетном периоде по обеспечению работы комиссии по координации работы по противодействию  коррупции  в  качестве</w:t>
      </w:r>
      <w:proofErr w:type="gramEnd"/>
      <w:r w:rsidRPr="0003335A">
        <w:rPr>
          <w:bCs/>
          <w:color w:val="000000"/>
        </w:rPr>
        <w:t xml:space="preserve">  ее  секретаря  помощником  главы подготовлено </w:t>
      </w:r>
      <w:r w:rsidR="00C3022E" w:rsidRPr="0003335A">
        <w:rPr>
          <w:bCs/>
          <w:color w:val="000000"/>
        </w:rPr>
        <w:t>4</w:t>
      </w:r>
      <w:r w:rsidRPr="0003335A">
        <w:rPr>
          <w:bCs/>
          <w:color w:val="000000"/>
        </w:rPr>
        <w:t xml:space="preserve"> протокола заседаний</w:t>
      </w:r>
      <w:r w:rsidR="006A20AD" w:rsidRPr="0003335A">
        <w:rPr>
          <w:bCs/>
          <w:color w:val="000000"/>
        </w:rPr>
        <w:t xml:space="preserve"> со слайдами</w:t>
      </w:r>
      <w:r w:rsidRPr="0003335A">
        <w:rPr>
          <w:bCs/>
          <w:color w:val="000000"/>
        </w:rPr>
        <w:t xml:space="preserve">, </w:t>
      </w:r>
      <w:r w:rsidR="00C3022E" w:rsidRPr="0003335A">
        <w:rPr>
          <w:bCs/>
          <w:color w:val="000000"/>
        </w:rPr>
        <w:t>4</w:t>
      </w:r>
      <w:r w:rsidRPr="0003335A">
        <w:rPr>
          <w:bCs/>
          <w:color w:val="000000"/>
        </w:rPr>
        <w:t xml:space="preserve"> выступлени</w:t>
      </w:r>
      <w:r w:rsidR="000D148E" w:rsidRPr="0003335A">
        <w:rPr>
          <w:bCs/>
          <w:color w:val="000000"/>
        </w:rPr>
        <w:t>я на заседаниях</w:t>
      </w:r>
      <w:r w:rsidRPr="0003335A">
        <w:rPr>
          <w:bCs/>
          <w:color w:val="000000"/>
        </w:rPr>
        <w:t xml:space="preserve">. </w:t>
      </w:r>
    </w:p>
    <w:p w:rsidR="0062241F" w:rsidRPr="0003335A" w:rsidRDefault="002F557E" w:rsidP="00D6615F">
      <w:pPr>
        <w:ind w:firstLine="567"/>
        <w:rPr>
          <w:bCs/>
          <w:color w:val="000000"/>
        </w:rPr>
      </w:pPr>
      <w:r w:rsidRPr="0003335A">
        <w:rPr>
          <w:bCs/>
          <w:i/>
          <w:color w:val="000000"/>
        </w:rPr>
        <w:t xml:space="preserve">3. </w:t>
      </w:r>
      <w:r w:rsidR="008C4080" w:rsidRPr="0003335A">
        <w:rPr>
          <w:bCs/>
          <w:i/>
          <w:color w:val="000000"/>
        </w:rPr>
        <w:t>Количество и  основное  содержание  вопросов, вынесенных  по инициативе помощника на рассмотрение комиссии по координации работы по противодействию коррупции в муниципальном образовании.</w:t>
      </w:r>
      <w:r w:rsidR="008C4080" w:rsidRPr="0003335A">
        <w:rPr>
          <w:bCs/>
          <w:color w:val="000000"/>
        </w:rPr>
        <w:t xml:space="preserve"> </w:t>
      </w:r>
    </w:p>
    <w:p w:rsidR="00281378" w:rsidRPr="0003335A" w:rsidRDefault="008C408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Вопросы для рассмотрения на заседаниях комиссии по координации работы по  противодействию  коррупции  готовятся и вносятся  помощником  главы, согласовываются, корректируются и</w:t>
      </w:r>
      <w:r w:rsidR="0062241F" w:rsidRPr="0003335A">
        <w:rPr>
          <w:bCs/>
          <w:color w:val="000000"/>
        </w:rPr>
        <w:t xml:space="preserve"> утверждаются Г</w:t>
      </w:r>
      <w:r w:rsidRPr="0003335A">
        <w:rPr>
          <w:bCs/>
          <w:color w:val="000000"/>
        </w:rPr>
        <w:t xml:space="preserve">лавой муниципального района. В отчетном периоде  состоялось </w:t>
      </w:r>
      <w:r w:rsidR="005711E0" w:rsidRPr="0003335A">
        <w:rPr>
          <w:bCs/>
          <w:color w:val="000000"/>
        </w:rPr>
        <w:t>4</w:t>
      </w:r>
      <w:r w:rsidRPr="0003335A">
        <w:rPr>
          <w:bCs/>
          <w:color w:val="000000"/>
        </w:rPr>
        <w:t xml:space="preserve"> заседания комиссии при Главе Алькеевского муниципального  района  с  рассмотрением  </w:t>
      </w:r>
      <w:r w:rsidR="005711E0" w:rsidRPr="0003335A">
        <w:rPr>
          <w:bCs/>
          <w:color w:val="000000"/>
        </w:rPr>
        <w:t>14</w:t>
      </w:r>
      <w:r w:rsidRPr="0003335A">
        <w:rPr>
          <w:bCs/>
          <w:color w:val="000000"/>
        </w:rPr>
        <w:t xml:space="preserve"> вопросов.  По  всем  рассмотренным вопросам принимались соответствующие решения и назначены ответственные лица, за  выполнением    принятых  на  комиссиях  решений,  с  указанием  сроков  их исполнения. </w:t>
      </w:r>
      <w:r w:rsidR="00281378" w:rsidRPr="0003335A">
        <w:rPr>
          <w:bCs/>
          <w:color w:val="000000"/>
        </w:rPr>
        <w:t xml:space="preserve">Регулярно  на  заседаниях  комиссии  при  Главе  муниципального  района  по противодействию коррупции рассматриваются вопросы, нацеленные на укрепление финансово-бюджетной  дисциплины,  распоряжение  муниципальным  имуществом, размещение и исполнение муниципальных заказов. 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1. Об оказании государственной поддержки субъектам малого и среднего бизнеса на территории Алькеевского муниципального района в 2024 году;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2. О реализации мероприятий  муниципальной программы «Реализация антикоррупционной политики в Алькеевском муниципальном районе на 2015-2027 годы» в 2024 году;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3. Утверждение Плана работы комиссии по координации работы по противодействию коррупции в Алькеевском муниципальном районе Республики Татарстан на 2025 год;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4. Об исполнении законодательства о муниципальной службе в части своевременности и достоверности представления сведений о доходах, расходах, об имуществе и обязательствах имущественного  характера, представленных муниципальными служащими и лицами, замещающими муниципальные должности за 2024 год;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lastRenderedPageBreak/>
        <w:t>5. Об организации работы по предупреждению коррупционных правонарушений в ходе постановки на учет и выделения жилья по всем видам программ реализуемых в Алькеевском муниципальном районе;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 xml:space="preserve">6. Об итогах предоставления в собственность и в аренду земельных участков, недвижимого имущества, находившихся в муниципальной собственности в 2024 - 1 пол. 2025 гг., в </w:t>
      </w:r>
      <w:proofErr w:type="spellStart"/>
      <w:r w:rsidRPr="0003335A">
        <w:rPr>
          <w:bCs/>
          <w:i/>
          <w:color w:val="000000"/>
          <w:sz w:val="24"/>
          <w:szCs w:val="24"/>
        </w:rPr>
        <w:t>т.ч</w:t>
      </w:r>
      <w:proofErr w:type="spellEnd"/>
      <w:r w:rsidRPr="0003335A">
        <w:rPr>
          <w:bCs/>
          <w:i/>
          <w:color w:val="000000"/>
          <w:sz w:val="24"/>
          <w:szCs w:val="24"/>
        </w:rPr>
        <w:t xml:space="preserve">. по осуществлению </w:t>
      </w:r>
      <w:proofErr w:type="gramStart"/>
      <w:r w:rsidRPr="0003335A">
        <w:rPr>
          <w:bCs/>
          <w:i/>
          <w:color w:val="000000"/>
          <w:sz w:val="24"/>
          <w:szCs w:val="24"/>
        </w:rPr>
        <w:t>контроля за</w:t>
      </w:r>
      <w:proofErr w:type="gramEnd"/>
      <w:r w:rsidRPr="0003335A">
        <w:rPr>
          <w:bCs/>
          <w:i/>
          <w:color w:val="000000"/>
          <w:sz w:val="24"/>
          <w:szCs w:val="24"/>
        </w:rPr>
        <w:t xml:space="preserve"> их эффективным использованием и претензионной работе с должниками по арендной плате;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7. О работе единой комиссии по размещению заказов на закупки товаров, выполнение работ, оказание услуг для обеспечения муниципальных нужд и мерах по обеспечению открытости, добросовестной конкуренции и объективности при осуществлении закупок (товаров, услуг) для муниципальных нужд;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8. Об исполнении законодательства о противодействии коррупции в ходе реализации «бытовой коррупции» в образовательных учреждениях Алькеевского МР;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9. О ходе реализации мероприятий муниципальной программы «Реализация антикоррупционной политики в Алькеевском муниципальном районе на 2015-2027годы» за первое полугодие 2025г.;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10. Ознакомление с перечнем поручений по подготовке и проведению мероприятий, приуроченных к Международному дню борьбы с коррупцией;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11. О деятельности Общественного совета Алькеевского муниципального района в сфере профилактики противодействия коррупции в 2025 году;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 xml:space="preserve">12. Об итогах организации и проведения антикоррупционной экспертизы нормативных правовых актов и их проектов, </w:t>
      </w:r>
      <w:proofErr w:type="spellStart"/>
      <w:r w:rsidRPr="0003335A">
        <w:rPr>
          <w:bCs/>
          <w:i/>
          <w:color w:val="000000"/>
          <w:sz w:val="24"/>
          <w:szCs w:val="24"/>
        </w:rPr>
        <w:t>в.т.ч</w:t>
      </w:r>
      <w:proofErr w:type="spellEnd"/>
      <w:r w:rsidRPr="0003335A">
        <w:rPr>
          <w:bCs/>
          <w:i/>
          <w:color w:val="000000"/>
          <w:sz w:val="24"/>
          <w:szCs w:val="24"/>
        </w:rPr>
        <w:t>. организации независимой экспертизы проектов НПА  во втором полугодии 2025 года;</w:t>
      </w:r>
    </w:p>
    <w:p w:rsidR="00C8124F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13. Об исполнении законодательства о противодействии коррупции в ходе реализации «бытовой коррупции» в сфере здравоохранения;</w:t>
      </w:r>
    </w:p>
    <w:p w:rsidR="006F446E" w:rsidRPr="0003335A" w:rsidRDefault="00C8124F" w:rsidP="00C8124F">
      <w:pPr>
        <w:ind w:firstLine="709"/>
        <w:rPr>
          <w:bCs/>
          <w:i/>
          <w:color w:val="000000"/>
          <w:sz w:val="24"/>
          <w:szCs w:val="24"/>
        </w:rPr>
      </w:pPr>
      <w:r w:rsidRPr="0003335A">
        <w:rPr>
          <w:bCs/>
          <w:i/>
          <w:color w:val="000000"/>
          <w:sz w:val="24"/>
          <w:szCs w:val="24"/>
        </w:rPr>
        <w:t>14. О реализации мероприятий муниципальной Программы «Реализация антикоррупционной политики в Алькеевском муниципальном районе на 2014-2027 гг.» в 2025 году.</w:t>
      </w:r>
    </w:p>
    <w:p w:rsidR="008C4080" w:rsidRPr="0003335A" w:rsidRDefault="008C4080" w:rsidP="00C8124F">
      <w:pPr>
        <w:ind w:firstLine="709"/>
        <w:rPr>
          <w:bCs/>
          <w:color w:val="000000"/>
        </w:rPr>
      </w:pPr>
      <w:r w:rsidRPr="0003335A">
        <w:rPr>
          <w:bCs/>
          <w:color w:val="000000"/>
        </w:rPr>
        <w:t xml:space="preserve">Организована деятельность заседания комиссии по соблюдению требований к служебному (должностному)  поведению и урегулированию конфликта интересов в соответствии с утвержденным положением, проведено </w:t>
      </w:r>
      <w:r w:rsidR="00F87A52" w:rsidRPr="0003335A">
        <w:rPr>
          <w:bCs/>
          <w:color w:val="000000"/>
        </w:rPr>
        <w:t xml:space="preserve">13 </w:t>
      </w:r>
      <w:r w:rsidRPr="0003335A">
        <w:rPr>
          <w:bCs/>
          <w:color w:val="000000"/>
        </w:rPr>
        <w:t>заседани</w:t>
      </w:r>
      <w:r w:rsidR="00515342" w:rsidRPr="0003335A">
        <w:rPr>
          <w:bCs/>
          <w:color w:val="000000"/>
        </w:rPr>
        <w:t>й</w:t>
      </w:r>
      <w:r w:rsidRPr="0003335A">
        <w:rPr>
          <w:bCs/>
          <w:color w:val="000000"/>
        </w:rPr>
        <w:t xml:space="preserve">, рассмотрено </w:t>
      </w:r>
      <w:r w:rsidR="00F87A52" w:rsidRPr="0003335A">
        <w:rPr>
          <w:bCs/>
          <w:color w:val="000000"/>
        </w:rPr>
        <w:t xml:space="preserve"> 41 </w:t>
      </w:r>
      <w:r w:rsidRPr="0003335A">
        <w:rPr>
          <w:bCs/>
          <w:color w:val="000000"/>
        </w:rPr>
        <w:t>вопрос</w:t>
      </w:r>
      <w:r w:rsidR="00515342" w:rsidRPr="0003335A">
        <w:rPr>
          <w:bCs/>
          <w:color w:val="000000"/>
        </w:rPr>
        <w:t>ов</w:t>
      </w:r>
      <w:r w:rsidRPr="0003335A">
        <w:rPr>
          <w:bCs/>
          <w:color w:val="000000"/>
        </w:rPr>
        <w:t>.</w:t>
      </w:r>
    </w:p>
    <w:p w:rsidR="00406AC9" w:rsidRPr="0003335A" w:rsidRDefault="00B9721A" w:rsidP="00D6615F">
      <w:pPr>
        <w:ind w:firstLine="567"/>
        <w:contextualSpacing/>
        <w:rPr>
          <w:bCs/>
          <w:i/>
        </w:rPr>
      </w:pPr>
      <w:r w:rsidRPr="0003335A">
        <w:rPr>
          <w:bCs/>
          <w:i/>
        </w:rPr>
        <w:t xml:space="preserve">4. </w:t>
      </w:r>
      <w:r w:rsidR="00406AC9" w:rsidRPr="0003335A">
        <w:rPr>
          <w:bCs/>
          <w:i/>
        </w:rPr>
        <w:t>Количество  и  перечень  управленческих  решений,  принятых  и реализованных  в  органах  местного  самоуправления,  из  них:  по  результатам рассмотрения  на  заседаниях  комиссии  по координации  работы  по противодействию  коррупции  (например,  какие  изменения  внесены  в нормативные акты, определяющие порядок оказания муниципальных услуг или осуществления  муниципальных  функций;  меры,  принятые  для  обеспечения соблюдения законности при государственных (муниципальных) закупках, для возврата средств по муниципальным контрактам, для возврата муниципального имущества,  для  расторжения  договоров  аренды  (в  случаях  установления нарушений закона); количество и перечень должностных лиц, наказанных за нарушения  антикоррупционного  законодательства  или  законодательства  о муниципальной службе и т.д.);</w:t>
      </w:r>
    </w:p>
    <w:p w:rsidR="001E1184" w:rsidRPr="0003335A" w:rsidRDefault="001E1184" w:rsidP="00D6615F">
      <w:pPr>
        <w:ind w:firstLine="567"/>
        <w:contextualSpacing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 xml:space="preserve">Регулярно на заседаниях комиссии при Главе муниципального района по противодействию коррупции рассматриваются вопросы, нацеленные на укрепление финансово-бюджетной дисциплины, распоряжение муниципальным имуществом, размещение и исполнение муниципальных заказов. </w:t>
      </w:r>
    </w:p>
    <w:p w:rsidR="001E1184" w:rsidRPr="0003335A" w:rsidRDefault="001E1184" w:rsidP="00D6615F">
      <w:pPr>
        <w:shd w:val="clear" w:color="auto" w:fill="FFFFFF"/>
        <w:ind w:firstLine="567"/>
        <w:rPr>
          <w:rFonts w:eastAsia="Times New Roman"/>
          <w:lang w:eastAsia="ru-RU"/>
        </w:rPr>
      </w:pPr>
      <w:r w:rsidRPr="0003335A">
        <w:lastRenderedPageBreak/>
        <w:t xml:space="preserve">Протоколы заседаний комиссии размещены на официальном сайте муниципального района в разделе «Противодействие коррупции» и своевременно  доводятся до ОМС муниципального района.  </w:t>
      </w:r>
      <w:r w:rsidRPr="0003335A">
        <w:rPr>
          <w:rFonts w:eastAsia="Times New Roman"/>
          <w:lang w:eastAsia="ru-RU"/>
        </w:rPr>
        <w:t xml:space="preserve">По результатам рассмотрения вопросов на </w:t>
      </w:r>
      <w:r w:rsidR="000C3B31" w:rsidRPr="0003335A">
        <w:rPr>
          <w:rFonts w:eastAsia="Times New Roman"/>
          <w:lang w:eastAsia="ru-RU"/>
        </w:rPr>
        <w:t>4</w:t>
      </w:r>
      <w:r w:rsidRPr="0003335A">
        <w:rPr>
          <w:rFonts w:eastAsia="Times New Roman"/>
          <w:lang w:eastAsia="ru-RU"/>
        </w:rPr>
        <w:t xml:space="preserve"> заседаниях Комиссии по координации работы по противодействию коррупции в Алькеевском муниципальном районе были приняты следующие управленческие решения: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-Продолжить организацию и анализ  предоставления услуг субъектам малого и среднего предпринимательства;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-Продолжить работу по направлениям поддержки развития малых форм хозяйствования на селе;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-При организации антикоррупционных мероприятий использовать результаты антикоррупционного мониторинга за 2024 г.;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 xml:space="preserve">-Донести План до исполнителей. Исполнителям принять в работу утвержденный План работы комиссии по координации работы по противодействию коррупции в Алькеевском муниципальном районе Республики Татарстан на 2025 год; 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-Провести анализ справок о доходах, расходах об имуществе и обязательствах имущественного характера;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-Осуществлять строгий контроль и очередность среди участников программ на получение субсидий;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-Осуществлять прием документов только после проведенной проверки и запросов в соответствующие службы на достоверность информации, а также после определения степени нуждаемости заявителей в улучшение жилищных условий;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-Принять меры по недопущению коррупционных правонарушений при исполнении земельного законодательства, в т. ч. предоставлению в аренду или в собственность земельных участков и иного недвижимого имущества, находящегося в муниципальной собственности;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-Ежеквартально проводить анализ задолженности по договорам аренды за использование муниципальных земель и иного недвижимого имущества для своевременного выявления должников;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 xml:space="preserve">-Проводить целенаправленную работу по анализу итогов аукционов по продаже муниципальной собственности, в том числе земельных участков, с целью установления фактов  законности  стоимости  объектов и дальнейшего </w:t>
      </w:r>
      <w:proofErr w:type="gramStart"/>
      <w:r w:rsidRPr="0003335A">
        <w:rPr>
          <w:i/>
          <w:sz w:val="24"/>
          <w:szCs w:val="24"/>
          <w:lang w:eastAsia="ru-RU"/>
        </w:rPr>
        <w:t>возврата</w:t>
      </w:r>
      <w:proofErr w:type="gramEnd"/>
      <w:r w:rsidRPr="0003335A">
        <w:rPr>
          <w:i/>
          <w:sz w:val="24"/>
          <w:szCs w:val="24"/>
          <w:lang w:eastAsia="ru-RU"/>
        </w:rPr>
        <w:t xml:space="preserve"> незаконно отчужденных из муниципальной собственности объектов и земельных участков;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-Принять меры по вовлечению в оборот бесхозных объектов с целью пополнения  доходной части местного бюджета;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-Принять все необходимые меры по улучшению дальнейшей работы при осуществлении закупок;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-Обеспечить реализацию мер, способствующих снижению уровня коррупции при осуществлении закупок товаров (работ, услуг) для государственных и муниципальных нужд;</w:t>
      </w:r>
    </w:p>
    <w:p w:rsidR="00027040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-При проведении того или иного способа определения поставщика (исполнителя, подрядчика) обеспечить исполнение Федерального закона № 44-ФЗ в части вывода из состава комиссии лиц, которые  могут быть лично заинтересованы в результатах размещения заказа;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 xml:space="preserve">-Активизировать работу по </w:t>
      </w:r>
      <w:proofErr w:type="gramStart"/>
      <w:r w:rsidRPr="0003335A">
        <w:rPr>
          <w:i/>
          <w:sz w:val="24"/>
          <w:szCs w:val="24"/>
          <w:lang w:eastAsia="ru-RU"/>
        </w:rPr>
        <w:t>контролю за</w:t>
      </w:r>
      <w:proofErr w:type="gramEnd"/>
      <w:r w:rsidRPr="0003335A">
        <w:rPr>
          <w:i/>
          <w:sz w:val="24"/>
          <w:szCs w:val="24"/>
          <w:lang w:eastAsia="ru-RU"/>
        </w:rPr>
        <w:t xml:space="preserve"> поставками некомплектной или некачественной продукции и срыва сроков исполнения контрактов со стороны недобросовестных поставщиков (подрядчиков);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-Обеспечить контроль над своевременным размещением на сайте государственных закупок соответствующей информации;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-Продолжить работу по реализации антикоррупционной политики, приняв меры направленные на формирование антикоррупционного правосознания среди сотрудников подведомственных учреждений;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lastRenderedPageBreak/>
        <w:t xml:space="preserve">-На постоянной основе проверять порядок принятия на работу работников в подведомственные учреждения по соблюдению требований по урегулированию конфликта интересов; 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-Продолжить работу по реализации антикоррупционной политики, в том числе по антикоррупционному просвещению, с целью формирования антикоррупционного правосознания среди медицинских работников и сотрудников ГАУЗ «Базарно-</w:t>
      </w:r>
      <w:proofErr w:type="spellStart"/>
      <w:r w:rsidRPr="0003335A">
        <w:rPr>
          <w:i/>
          <w:sz w:val="24"/>
          <w:szCs w:val="24"/>
          <w:lang w:eastAsia="ru-RU"/>
        </w:rPr>
        <w:t>Матакская</w:t>
      </w:r>
      <w:proofErr w:type="spellEnd"/>
      <w:r w:rsidRPr="0003335A">
        <w:rPr>
          <w:i/>
          <w:sz w:val="24"/>
          <w:szCs w:val="24"/>
          <w:lang w:eastAsia="ru-RU"/>
        </w:rPr>
        <w:t xml:space="preserve"> ЦРБ»;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-Обеспечить соблюдение прав граждан в сфере охраны здоровья при представлении платных медицинских услуг, в части организации лечебного питания;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-Обеспечить проведение тестирования служащих на предмет знания законодательства Российской Федерации и Республики Татарстан по противодействию коррупции;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-Продолжить участие о профилактических мероприятиях антикоррупционной деятельности;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-Контролировать проведение антикоррупционной экспертизы нормативно правовых актов Алькеевского муниципального района.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-Осуществлять мониторинг нормативно правовых актов в целях выявления коррупционных фактов;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-Главам СП Алькеевского муниципального района своевременно предоставлять проекты нормативно правовых актов на антикоррупционную экспертизу;</w:t>
      </w:r>
    </w:p>
    <w:p w:rsidR="00D86932" w:rsidRPr="0003335A" w:rsidRDefault="00D86932" w:rsidP="00D86932">
      <w:pPr>
        <w:ind w:firstLine="567"/>
        <w:rPr>
          <w:i/>
          <w:sz w:val="24"/>
          <w:szCs w:val="24"/>
          <w:lang w:eastAsia="ru-RU"/>
        </w:rPr>
      </w:pPr>
      <w:r w:rsidRPr="0003335A">
        <w:rPr>
          <w:i/>
          <w:sz w:val="24"/>
          <w:szCs w:val="24"/>
          <w:lang w:eastAsia="ru-RU"/>
        </w:rPr>
        <w:t>-При организации антикоррупционных мероприятий использовать результаты антикоррупционного мониторинга в РТ за 2025 год;</w:t>
      </w:r>
    </w:p>
    <w:p w:rsidR="00163C64" w:rsidRPr="0003335A" w:rsidRDefault="00D86932" w:rsidP="00D86932">
      <w:pPr>
        <w:ind w:firstLine="567"/>
        <w:rPr>
          <w:i/>
          <w:sz w:val="24"/>
          <w:szCs w:val="24"/>
        </w:rPr>
      </w:pPr>
      <w:r w:rsidRPr="0003335A">
        <w:rPr>
          <w:i/>
          <w:sz w:val="24"/>
          <w:szCs w:val="24"/>
          <w:lang w:eastAsia="ru-RU"/>
        </w:rPr>
        <w:t>-При проведении заседаний, а также ежегодных отчетов о деятельности и сходов граждан включать  в  доклады отдельный блок о  состоянии коррупции  и  мерах  по  ее профилактике (с  использованием  прилагаемых материалов);</w:t>
      </w:r>
    </w:p>
    <w:p w:rsidR="00163C64" w:rsidRPr="0003335A" w:rsidRDefault="00163C64" w:rsidP="00163C64">
      <w:pPr>
        <w:ind w:firstLine="567"/>
        <w:contextualSpacing/>
        <w:rPr>
          <w:rFonts w:eastAsia="Times New Roman"/>
          <w:lang w:eastAsia="ru-RU"/>
        </w:rPr>
      </w:pPr>
      <w:r w:rsidRPr="0003335A">
        <w:rPr>
          <w:rFonts w:eastAsia="Times New Roman"/>
          <w:lang w:eastAsia="ru-RU"/>
        </w:rPr>
        <w:t>Все принятые решения на заседаниях комиссии доводятся до органов местного самоуправления и на всех этапах контролируются помощником Главы по противодействию коррупции.</w:t>
      </w:r>
    </w:p>
    <w:p w:rsidR="00163C64" w:rsidRPr="0003335A" w:rsidRDefault="00163C64" w:rsidP="00B163FC">
      <w:pPr>
        <w:ind w:firstLine="567"/>
        <w:rPr>
          <w:i/>
          <w:sz w:val="24"/>
          <w:szCs w:val="24"/>
        </w:rPr>
      </w:pPr>
    </w:p>
    <w:p w:rsidR="00515342" w:rsidRPr="0003335A" w:rsidRDefault="008F2E64" w:rsidP="00D6615F">
      <w:pPr>
        <w:ind w:firstLine="709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5. </w:t>
      </w:r>
      <w:r w:rsidR="008C4080" w:rsidRPr="0003335A">
        <w:rPr>
          <w:bCs/>
          <w:i/>
          <w:color w:val="000000"/>
        </w:rPr>
        <w:t xml:space="preserve">Количество и перечень принятых в ОМСУ по инициативе помощника нормативных правовых актов, других документов, направленных на сокращение </w:t>
      </w:r>
      <w:proofErr w:type="spellStart"/>
      <w:r w:rsidR="008C4080" w:rsidRPr="0003335A">
        <w:rPr>
          <w:bCs/>
          <w:i/>
          <w:color w:val="000000"/>
        </w:rPr>
        <w:t>коррупциогенных</w:t>
      </w:r>
      <w:proofErr w:type="spellEnd"/>
      <w:r w:rsidR="008C4080" w:rsidRPr="0003335A">
        <w:rPr>
          <w:bCs/>
          <w:i/>
          <w:color w:val="000000"/>
        </w:rPr>
        <w:t xml:space="preserve">  факторов.</w:t>
      </w:r>
    </w:p>
    <w:p w:rsidR="004D4014" w:rsidRPr="0003335A" w:rsidRDefault="007B5A09" w:rsidP="00D6615F">
      <w:pPr>
        <w:ind w:firstLine="709"/>
        <w:rPr>
          <w:bCs/>
          <w:color w:val="000000"/>
        </w:rPr>
      </w:pPr>
      <w:r w:rsidRPr="0003335A">
        <w:rPr>
          <w:bCs/>
          <w:color w:val="000000"/>
        </w:rPr>
        <w:t xml:space="preserve">Всего </w:t>
      </w:r>
      <w:r w:rsidR="004D4014" w:rsidRPr="0003335A">
        <w:rPr>
          <w:bCs/>
          <w:color w:val="000000"/>
        </w:rPr>
        <w:t xml:space="preserve">за отчетный период в Алькеевском муниципальном районе </w:t>
      </w:r>
      <w:r w:rsidRPr="0003335A">
        <w:rPr>
          <w:bCs/>
          <w:color w:val="000000"/>
        </w:rPr>
        <w:t>п</w:t>
      </w:r>
      <w:r w:rsidR="008C4080" w:rsidRPr="0003335A">
        <w:rPr>
          <w:bCs/>
          <w:color w:val="000000"/>
        </w:rPr>
        <w:t>ринят</w:t>
      </w:r>
      <w:r w:rsidRPr="0003335A">
        <w:rPr>
          <w:bCs/>
          <w:color w:val="000000"/>
        </w:rPr>
        <w:t>о</w:t>
      </w:r>
      <w:r w:rsidR="008C4080" w:rsidRPr="0003335A">
        <w:rPr>
          <w:bCs/>
          <w:color w:val="000000"/>
        </w:rPr>
        <w:t xml:space="preserve"> и внесен</w:t>
      </w:r>
      <w:r w:rsidRPr="0003335A">
        <w:rPr>
          <w:bCs/>
          <w:color w:val="000000"/>
        </w:rPr>
        <w:t>ы</w:t>
      </w:r>
      <w:r w:rsidR="008C4080" w:rsidRPr="0003335A">
        <w:rPr>
          <w:bCs/>
          <w:color w:val="000000"/>
        </w:rPr>
        <w:t xml:space="preserve"> изменения в </w:t>
      </w:r>
      <w:r w:rsidR="00473A6E" w:rsidRPr="0003335A">
        <w:rPr>
          <w:bCs/>
          <w:color w:val="000000"/>
        </w:rPr>
        <w:t>551</w:t>
      </w:r>
      <w:r w:rsidR="008C4080" w:rsidRPr="0003335A">
        <w:rPr>
          <w:bCs/>
          <w:color w:val="000000"/>
        </w:rPr>
        <w:t xml:space="preserve"> </w:t>
      </w:r>
      <w:proofErr w:type="gramStart"/>
      <w:r w:rsidR="008C4080" w:rsidRPr="0003335A">
        <w:rPr>
          <w:bCs/>
          <w:color w:val="000000"/>
        </w:rPr>
        <w:t>нормативны</w:t>
      </w:r>
      <w:r w:rsidR="009705CF" w:rsidRPr="0003335A">
        <w:rPr>
          <w:bCs/>
          <w:color w:val="000000"/>
        </w:rPr>
        <w:t>х</w:t>
      </w:r>
      <w:proofErr w:type="gramEnd"/>
      <w:r w:rsidR="008C4080" w:rsidRPr="0003335A">
        <w:rPr>
          <w:bCs/>
          <w:color w:val="000000"/>
        </w:rPr>
        <w:t xml:space="preserve"> правовы</w:t>
      </w:r>
      <w:r w:rsidR="009705CF" w:rsidRPr="0003335A">
        <w:rPr>
          <w:bCs/>
          <w:color w:val="000000"/>
        </w:rPr>
        <w:t>х</w:t>
      </w:r>
      <w:r w:rsidR="008C4080" w:rsidRPr="0003335A">
        <w:rPr>
          <w:bCs/>
          <w:color w:val="000000"/>
        </w:rPr>
        <w:t xml:space="preserve"> акт</w:t>
      </w:r>
      <w:r w:rsidR="009705CF" w:rsidRPr="0003335A">
        <w:rPr>
          <w:bCs/>
          <w:color w:val="000000"/>
        </w:rPr>
        <w:t>а</w:t>
      </w:r>
      <w:r w:rsidRPr="0003335A">
        <w:rPr>
          <w:bCs/>
          <w:color w:val="000000"/>
        </w:rPr>
        <w:t>.</w:t>
      </w:r>
    </w:p>
    <w:p w:rsidR="004D4014" w:rsidRPr="0003335A" w:rsidRDefault="007B5A09" w:rsidP="004D4014">
      <w:pPr>
        <w:ind w:firstLine="709"/>
        <w:rPr>
          <w:bCs/>
          <w:i/>
          <w:color w:val="000000"/>
          <w:sz w:val="26"/>
          <w:szCs w:val="26"/>
        </w:rPr>
      </w:pPr>
      <w:r w:rsidRPr="0003335A">
        <w:rPr>
          <w:bCs/>
          <w:i/>
          <w:color w:val="000000"/>
          <w:sz w:val="26"/>
          <w:szCs w:val="26"/>
        </w:rPr>
        <w:t xml:space="preserve"> </w:t>
      </w:r>
      <w:r w:rsidR="0098767D" w:rsidRPr="0003335A">
        <w:rPr>
          <w:bCs/>
          <w:i/>
          <w:color w:val="000000"/>
          <w:sz w:val="26"/>
          <w:szCs w:val="26"/>
        </w:rPr>
        <w:t xml:space="preserve">Внесено изменение </w:t>
      </w:r>
      <w:r w:rsidR="008C4080" w:rsidRPr="0003335A">
        <w:rPr>
          <w:bCs/>
          <w:i/>
          <w:color w:val="000000"/>
          <w:sz w:val="26"/>
          <w:szCs w:val="26"/>
        </w:rPr>
        <w:t xml:space="preserve"> </w:t>
      </w:r>
      <w:r w:rsidR="0098767D" w:rsidRPr="0003335A">
        <w:rPr>
          <w:bCs/>
          <w:i/>
          <w:color w:val="000000"/>
          <w:sz w:val="26"/>
          <w:szCs w:val="26"/>
        </w:rPr>
        <w:t>в нормативные правовые акты сельских поселений с внесением изменений в части дополнения об информировании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 приняты и опубликованы на официальном портале правовой информации Республики Татарстан (http: pravo.tatarstan.ru</w:t>
      </w:r>
      <w:proofErr w:type="gramStart"/>
      <w:r w:rsidR="0098767D" w:rsidRPr="0003335A">
        <w:rPr>
          <w:bCs/>
          <w:i/>
          <w:color w:val="000000"/>
          <w:sz w:val="26"/>
          <w:szCs w:val="26"/>
        </w:rPr>
        <w:t xml:space="preserve"> )</w:t>
      </w:r>
      <w:proofErr w:type="gramEnd"/>
      <w:r w:rsidR="0098767D" w:rsidRPr="0003335A">
        <w:rPr>
          <w:bCs/>
          <w:i/>
          <w:color w:val="000000"/>
          <w:sz w:val="26"/>
          <w:szCs w:val="26"/>
        </w:rPr>
        <w:t xml:space="preserve"> и обнародованы путем размещения на официальном сайте Алькеевского муниципального района.</w:t>
      </w:r>
    </w:p>
    <w:p w:rsidR="00C12E64" w:rsidRPr="0003335A" w:rsidRDefault="004D4014" w:rsidP="004D4014">
      <w:pPr>
        <w:ind w:firstLine="567"/>
        <w:rPr>
          <w:bCs/>
          <w:i/>
          <w:color w:val="000000"/>
          <w:sz w:val="26"/>
          <w:szCs w:val="26"/>
        </w:rPr>
      </w:pPr>
      <w:r w:rsidRPr="0003335A">
        <w:rPr>
          <w:bCs/>
          <w:i/>
          <w:color w:val="000000"/>
          <w:sz w:val="26"/>
          <w:szCs w:val="26"/>
        </w:rPr>
        <w:t>В</w:t>
      </w:r>
      <w:r w:rsidR="00C12E64" w:rsidRPr="0003335A">
        <w:rPr>
          <w:bCs/>
          <w:i/>
          <w:color w:val="000000"/>
          <w:sz w:val="26"/>
          <w:szCs w:val="26"/>
        </w:rPr>
        <w:t>несен</w:t>
      </w:r>
      <w:r w:rsidRPr="0003335A">
        <w:rPr>
          <w:bCs/>
          <w:i/>
          <w:color w:val="000000"/>
          <w:sz w:val="26"/>
          <w:szCs w:val="26"/>
        </w:rPr>
        <w:t>ы</w:t>
      </w:r>
      <w:r w:rsidR="00C12E64" w:rsidRPr="0003335A">
        <w:rPr>
          <w:bCs/>
          <w:i/>
          <w:color w:val="000000"/>
          <w:sz w:val="26"/>
          <w:szCs w:val="26"/>
        </w:rPr>
        <w:t xml:space="preserve"> изменения в постановление</w:t>
      </w:r>
      <w:r w:rsidRPr="0003335A">
        <w:rPr>
          <w:bCs/>
          <w:i/>
          <w:color w:val="000000"/>
          <w:sz w:val="26"/>
          <w:szCs w:val="26"/>
        </w:rPr>
        <w:t xml:space="preserve"> </w:t>
      </w:r>
      <w:r w:rsidR="00C12E64" w:rsidRPr="0003335A">
        <w:rPr>
          <w:bCs/>
          <w:i/>
          <w:color w:val="000000"/>
          <w:sz w:val="26"/>
          <w:szCs w:val="26"/>
        </w:rPr>
        <w:t>Главы Альк</w:t>
      </w:r>
      <w:r w:rsidRPr="0003335A">
        <w:rPr>
          <w:bCs/>
          <w:i/>
          <w:color w:val="000000"/>
          <w:sz w:val="26"/>
          <w:szCs w:val="26"/>
        </w:rPr>
        <w:t xml:space="preserve">еевского муниципального района  </w:t>
      </w:r>
      <w:r w:rsidR="00C12E64" w:rsidRPr="0003335A">
        <w:rPr>
          <w:bCs/>
          <w:i/>
          <w:color w:val="000000"/>
          <w:sz w:val="26"/>
          <w:szCs w:val="26"/>
        </w:rPr>
        <w:t xml:space="preserve">от 02.07.2021 </w:t>
      </w:r>
      <w:r w:rsidRPr="0003335A">
        <w:rPr>
          <w:bCs/>
          <w:i/>
          <w:color w:val="000000"/>
          <w:sz w:val="26"/>
          <w:szCs w:val="26"/>
        </w:rPr>
        <w:t xml:space="preserve">№47 «О создании рабочей группы </w:t>
      </w:r>
      <w:r w:rsidR="00C12E64" w:rsidRPr="0003335A">
        <w:rPr>
          <w:bCs/>
          <w:i/>
          <w:color w:val="000000"/>
          <w:sz w:val="26"/>
          <w:szCs w:val="26"/>
        </w:rPr>
        <w:t>по выемке обращений граждан из «Ящика доверия»»</w:t>
      </w:r>
      <w:r w:rsidRPr="0003335A">
        <w:rPr>
          <w:bCs/>
          <w:i/>
          <w:color w:val="000000"/>
          <w:sz w:val="26"/>
          <w:szCs w:val="26"/>
        </w:rPr>
        <w:t>.</w:t>
      </w:r>
    </w:p>
    <w:p w:rsidR="002779DA" w:rsidRPr="0003335A" w:rsidRDefault="002779DA" w:rsidP="002779DA">
      <w:pPr>
        <w:ind w:firstLine="567"/>
        <w:rPr>
          <w:bCs/>
          <w:i/>
          <w:color w:val="000000"/>
          <w:sz w:val="26"/>
          <w:szCs w:val="26"/>
        </w:rPr>
      </w:pPr>
      <w:r w:rsidRPr="0003335A">
        <w:rPr>
          <w:bCs/>
          <w:i/>
          <w:color w:val="000000"/>
          <w:sz w:val="26"/>
          <w:szCs w:val="26"/>
        </w:rPr>
        <w:t>Утвержден П</w:t>
      </w:r>
      <w:r w:rsidR="00672E00" w:rsidRPr="0003335A">
        <w:rPr>
          <w:bCs/>
          <w:i/>
          <w:color w:val="000000"/>
          <w:sz w:val="26"/>
          <w:szCs w:val="26"/>
        </w:rPr>
        <w:t>оряд</w:t>
      </w:r>
      <w:r w:rsidRPr="0003335A">
        <w:rPr>
          <w:bCs/>
          <w:i/>
          <w:color w:val="000000"/>
          <w:sz w:val="26"/>
          <w:szCs w:val="26"/>
        </w:rPr>
        <w:t>о</w:t>
      </w:r>
      <w:r w:rsidR="00672E00" w:rsidRPr="0003335A">
        <w:rPr>
          <w:bCs/>
          <w:i/>
          <w:color w:val="000000"/>
          <w:sz w:val="26"/>
          <w:szCs w:val="26"/>
        </w:rPr>
        <w:t>к</w:t>
      </w:r>
      <w:r w:rsidRPr="0003335A">
        <w:rPr>
          <w:bCs/>
          <w:i/>
          <w:color w:val="000000"/>
          <w:sz w:val="26"/>
          <w:szCs w:val="26"/>
        </w:rPr>
        <w:t xml:space="preserve"> предварительного уведомления </w:t>
      </w:r>
      <w:r w:rsidR="00672E00" w:rsidRPr="0003335A">
        <w:rPr>
          <w:bCs/>
          <w:i/>
          <w:color w:val="000000"/>
          <w:sz w:val="26"/>
          <w:szCs w:val="26"/>
        </w:rPr>
        <w:t>представ</w:t>
      </w:r>
      <w:r w:rsidRPr="0003335A">
        <w:rPr>
          <w:bCs/>
          <w:i/>
          <w:color w:val="000000"/>
          <w:sz w:val="26"/>
          <w:szCs w:val="26"/>
        </w:rPr>
        <w:t xml:space="preserve">ителя нанимателя (работодателя) </w:t>
      </w:r>
      <w:r w:rsidR="00672E00" w:rsidRPr="0003335A">
        <w:rPr>
          <w:bCs/>
          <w:i/>
          <w:color w:val="000000"/>
          <w:sz w:val="26"/>
          <w:szCs w:val="26"/>
        </w:rPr>
        <w:t>о выпо</w:t>
      </w:r>
      <w:r w:rsidRPr="0003335A">
        <w:rPr>
          <w:bCs/>
          <w:i/>
          <w:color w:val="000000"/>
          <w:sz w:val="26"/>
          <w:szCs w:val="26"/>
        </w:rPr>
        <w:t xml:space="preserve">лнении муниципальным служащим </w:t>
      </w:r>
      <w:r w:rsidR="00672E00" w:rsidRPr="0003335A">
        <w:rPr>
          <w:bCs/>
          <w:i/>
          <w:color w:val="000000"/>
          <w:sz w:val="26"/>
          <w:szCs w:val="26"/>
        </w:rPr>
        <w:t>иной оплачиваемой работы</w:t>
      </w:r>
      <w:r w:rsidRPr="0003335A">
        <w:rPr>
          <w:bCs/>
          <w:i/>
          <w:color w:val="000000"/>
          <w:sz w:val="26"/>
          <w:szCs w:val="26"/>
        </w:rPr>
        <w:t xml:space="preserve">. </w:t>
      </w:r>
    </w:p>
    <w:p w:rsidR="00672E00" w:rsidRPr="0003335A" w:rsidRDefault="002779DA" w:rsidP="002779DA">
      <w:pPr>
        <w:ind w:firstLine="567"/>
        <w:rPr>
          <w:bCs/>
          <w:i/>
          <w:color w:val="000000"/>
          <w:sz w:val="26"/>
          <w:szCs w:val="26"/>
        </w:rPr>
      </w:pPr>
      <w:r w:rsidRPr="0003335A">
        <w:rPr>
          <w:bCs/>
          <w:i/>
          <w:color w:val="000000"/>
          <w:sz w:val="26"/>
          <w:szCs w:val="26"/>
        </w:rPr>
        <w:t xml:space="preserve">Утвержден Порядок </w:t>
      </w:r>
      <w:r w:rsidR="00672E00" w:rsidRPr="0003335A">
        <w:rPr>
          <w:bCs/>
          <w:i/>
          <w:color w:val="000000"/>
          <w:sz w:val="26"/>
          <w:szCs w:val="26"/>
        </w:rPr>
        <w:t>организ</w:t>
      </w:r>
      <w:r w:rsidRPr="0003335A">
        <w:rPr>
          <w:bCs/>
          <w:i/>
          <w:color w:val="000000"/>
          <w:sz w:val="26"/>
          <w:szCs w:val="26"/>
        </w:rPr>
        <w:t xml:space="preserve">ации работы «телефона доверия» по вопросам профилактики  и </w:t>
      </w:r>
      <w:r w:rsidR="00672E00" w:rsidRPr="0003335A">
        <w:rPr>
          <w:bCs/>
          <w:i/>
          <w:color w:val="000000"/>
          <w:sz w:val="26"/>
          <w:szCs w:val="26"/>
        </w:rPr>
        <w:t>противодействия коррупции</w:t>
      </w:r>
      <w:r w:rsidRPr="0003335A">
        <w:rPr>
          <w:bCs/>
          <w:i/>
          <w:color w:val="000000"/>
          <w:sz w:val="26"/>
          <w:szCs w:val="26"/>
        </w:rPr>
        <w:t>.</w:t>
      </w:r>
    </w:p>
    <w:p w:rsidR="00027040" w:rsidRPr="0003335A" w:rsidRDefault="002779DA" w:rsidP="00027040">
      <w:pPr>
        <w:ind w:firstLine="709"/>
        <w:rPr>
          <w:bCs/>
          <w:i/>
          <w:color w:val="000000"/>
          <w:sz w:val="26"/>
          <w:szCs w:val="26"/>
        </w:rPr>
      </w:pPr>
      <w:r w:rsidRPr="0003335A">
        <w:rPr>
          <w:bCs/>
          <w:i/>
          <w:color w:val="000000"/>
          <w:sz w:val="26"/>
          <w:szCs w:val="26"/>
        </w:rPr>
        <w:lastRenderedPageBreak/>
        <w:t xml:space="preserve">В связи с кадровыми изменениями </w:t>
      </w:r>
      <w:r w:rsidR="0007158A" w:rsidRPr="0003335A">
        <w:rPr>
          <w:bCs/>
          <w:i/>
          <w:color w:val="000000"/>
          <w:sz w:val="26"/>
          <w:szCs w:val="26"/>
        </w:rPr>
        <w:t>постановление</w:t>
      </w:r>
      <w:r w:rsidRPr="0003335A">
        <w:rPr>
          <w:bCs/>
          <w:i/>
          <w:color w:val="000000"/>
          <w:sz w:val="26"/>
          <w:szCs w:val="26"/>
        </w:rPr>
        <w:t xml:space="preserve">м  </w:t>
      </w:r>
      <w:r w:rsidR="0007158A" w:rsidRPr="0003335A">
        <w:rPr>
          <w:bCs/>
          <w:i/>
          <w:color w:val="000000"/>
          <w:sz w:val="26"/>
          <w:szCs w:val="26"/>
        </w:rPr>
        <w:t>Главы Альк</w:t>
      </w:r>
      <w:r w:rsidRPr="0003335A">
        <w:rPr>
          <w:bCs/>
          <w:i/>
          <w:color w:val="000000"/>
          <w:sz w:val="26"/>
          <w:szCs w:val="26"/>
        </w:rPr>
        <w:t xml:space="preserve">еевского </w:t>
      </w:r>
      <w:r w:rsidR="00027040" w:rsidRPr="0003335A">
        <w:rPr>
          <w:bCs/>
          <w:i/>
          <w:color w:val="000000"/>
          <w:sz w:val="26"/>
          <w:szCs w:val="26"/>
        </w:rPr>
        <w:t xml:space="preserve">утвержден обновленный состав </w:t>
      </w:r>
      <w:r w:rsidR="0007158A" w:rsidRPr="0003335A">
        <w:rPr>
          <w:bCs/>
          <w:i/>
          <w:color w:val="000000"/>
          <w:sz w:val="26"/>
          <w:szCs w:val="26"/>
        </w:rPr>
        <w:t>комиссии по</w:t>
      </w:r>
      <w:r w:rsidR="00027040" w:rsidRPr="0003335A">
        <w:rPr>
          <w:bCs/>
          <w:i/>
          <w:color w:val="000000"/>
          <w:sz w:val="26"/>
          <w:szCs w:val="26"/>
        </w:rPr>
        <w:t xml:space="preserve"> </w:t>
      </w:r>
      <w:r w:rsidR="0007158A" w:rsidRPr="0003335A">
        <w:rPr>
          <w:bCs/>
          <w:i/>
          <w:color w:val="000000"/>
          <w:sz w:val="26"/>
          <w:szCs w:val="26"/>
        </w:rPr>
        <w:t>координ</w:t>
      </w:r>
      <w:r w:rsidR="00027040" w:rsidRPr="0003335A">
        <w:rPr>
          <w:bCs/>
          <w:i/>
          <w:color w:val="000000"/>
          <w:sz w:val="26"/>
          <w:szCs w:val="26"/>
        </w:rPr>
        <w:t xml:space="preserve">ации работы по противодействию </w:t>
      </w:r>
      <w:r w:rsidR="0007158A" w:rsidRPr="0003335A">
        <w:rPr>
          <w:bCs/>
          <w:i/>
          <w:color w:val="000000"/>
          <w:sz w:val="26"/>
          <w:szCs w:val="26"/>
        </w:rPr>
        <w:t>коррупции»</w:t>
      </w:r>
      <w:r w:rsidR="00027040" w:rsidRPr="0003335A">
        <w:rPr>
          <w:bCs/>
          <w:i/>
          <w:color w:val="000000"/>
          <w:sz w:val="26"/>
          <w:szCs w:val="26"/>
        </w:rPr>
        <w:t>.</w:t>
      </w:r>
    </w:p>
    <w:p w:rsidR="00C12E64" w:rsidRPr="0003335A" w:rsidRDefault="00027040" w:rsidP="00D6615F">
      <w:pPr>
        <w:ind w:firstLine="709"/>
        <w:rPr>
          <w:bCs/>
          <w:color w:val="000000"/>
        </w:rPr>
      </w:pPr>
      <w:r w:rsidRPr="0003335A">
        <w:rPr>
          <w:bCs/>
          <w:i/>
          <w:color w:val="000000"/>
          <w:sz w:val="26"/>
          <w:szCs w:val="26"/>
        </w:rPr>
        <w:t xml:space="preserve">Внесены изменения в постановление </w:t>
      </w:r>
      <w:r w:rsidR="0007158A" w:rsidRPr="0003335A">
        <w:rPr>
          <w:bCs/>
          <w:i/>
          <w:color w:val="000000"/>
          <w:sz w:val="26"/>
          <w:szCs w:val="26"/>
        </w:rPr>
        <w:t>Исполн</w:t>
      </w:r>
      <w:r w:rsidRPr="0003335A">
        <w:rPr>
          <w:bCs/>
          <w:i/>
          <w:color w:val="000000"/>
          <w:sz w:val="26"/>
          <w:szCs w:val="26"/>
        </w:rPr>
        <w:t xml:space="preserve">ительного комитета Алькеевского </w:t>
      </w:r>
      <w:r w:rsidR="0007158A" w:rsidRPr="0003335A">
        <w:rPr>
          <w:bCs/>
          <w:i/>
          <w:color w:val="000000"/>
          <w:sz w:val="26"/>
          <w:szCs w:val="26"/>
        </w:rPr>
        <w:t>муниципальн</w:t>
      </w:r>
      <w:r w:rsidRPr="0003335A">
        <w:rPr>
          <w:bCs/>
          <w:i/>
          <w:color w:val="000000"/>
          <w:sz w:val="26"/>
          <w:szCs w:val="26"/>
        </w:rPr>
        <w:t xml:space="preserve">ого района от 29.11.2014г. №495 </w:t>
      </w:r>
      <w:r w:rsidR="0007158A" w:rsidRPr="0003335A">
        <w:rPr>
          <w:bCs/>
          <w:i/>
          <w:color w:val="000000"/>
          <w:sz w:val="26"/>
          <w:szCs w:val="26"/>
        </w:rPr>
        <w:t>«Об утве</w:t>
      </w:r>
      <w:r w:rsidRPr="0003335A">
        <w:rPr>
          <w:bCs/>
          <w:i/>
          <w:color w:val="000000"/>
          <w:sz w:val="26"/>
          <w:szCs w:val="26"/>
        </w:rPr>
        <w:t xml:space="preserve">рждении муниципальной программы </w:t>
      </w:r>
      <w:r w:rsidR="0007158A" w:rsidRPr="0003335A">
        <w:rPr>
          <w:bCs/>
          <w:i/>
          <w:color w:val="000000"/>
          <w:sz w:val="26"/>
          <w:szCs w:val="26"/>
        </w:rPr>
        <w:t>«Реализ</w:t>
      </w:r>
      <w:r w:rsidRPr="0003335A">
        <w:rPr>
          <w:bCs/>
          <w:i/>
          <w:color w:val="000000"/>
          <w:sz w:val="26"/>
          <w:szCs w:val="26"/>
        </w:rPr>
        <w:t xml:space="preserve">ация антикоррупционной политики </w:t>
      </w:r>
      <w:r w:rsidR="0007158A" w:rsidRPr="0003335A">
        <w:rPr>
          <w:bCs/>
          <w:i/>
          <w:color w:val="000000"/>
          <w:sz w:val="26"/>
          <w:szCs w:val="26"/>
        </w:rPr>
        <w:t>в А</w:t>
      </w:r>
      <w:r w:rsidRPr="0003335A">
        <w:rPr>
          <w:bCs/>
          <w:i/>
          <w:color w:val="000000"/>
          <w:sz w:val="26"/>
          <w:szCs w:val="26"/>
        </w:rPr>
        <w:t xml:space="preserve">лькеевском муниципальном районе </w:t>
      </w:r>
      <w:r w:rsidR="0007158A" w:rsidRPr="0003335A">
        <w:rPr>
          <w:bCs/>
          <w:i/>
          <w:color w:val="000000"/>
          <w:sz w:val="26"/>
          <w:szCs w:val="26"/>
        </w:rPr>
        <w:t>на 2015-2025 годы»</w:t>
      </w:r>
      <w:r w:rsidRPr="0003335A">
        <w:rPr>
          <w:bCs/>
          <w:i/>
          <w:color w:val="000000"/>
          <w:sz w:val="26"/>
          <w:szCs w:val="26"/>
        </w:rPr>
        <w:t>.</w:t>
      </w:r>
    </w:p>
    <w:p w:rsidR="002900D0" w:rsidRPr="0003335A" w:rsidRDefault="008F2E64" w:rsidP="00D6615F">
      <w:pPr>
        <w:ind w:firstLine="709"/>
        <w:rPr>
          <w:bCs/>
          <w:i/>
        </w:rPr>
      </w:pPr>
      <w:r w:rsidRPr="0003335A">
        <w:rPr>
          <w:bCs/>
          <w:i/>
        </w:rPr>
        <w:t xml:space="preserve">5. </w:t>
      </w:r>
      <w:r w:rsidR="008C4080" w:rsidRPr="0003335A">
        <w:rPr>
          <w:bCs/>
          <w:i/>
        </w:rPr>
        <w:t>Количество  и  перечень  проверок  контрольно-счетных  органов,  в проведении которых принимал участие помощник, результаты ведомственного финансового  контроля  (пресечено  неэффективное  использование  денежных средств, обеспечен возврат денег за нарушения контрактов и т.д.</w:t>
      </w:r>
      <w:r w:rsidR="002900D0" w:rsidRPr="0003335A">
        <w:rPr>
          <w:bCs/>
          <w:i/>
        </w:rPr>
        <w:t>)</w:t>
      </w:r>
    </w:p>
    <w:p w:rsidR="002374B4" w:rsidRPr="0003335A" w:rsidRDefault="00ED0DD7" w:rsidP="002374B4">
      <w:pPr>
        <w:ind w:firstLine="709"/>
        <w:rPr>
          <w:bCs/>
        </w:rPr>
      </w:pPr>
      <w:r w:rsidRPr="0003335A">
        <w:rPr>
          <w:bCs/>
        </w:rPr>
        <w:t xml:space="preserve">При проведении  контрольных мероприятий  значительное  внимание уделялось контролю использования бюджетных ресурсов, эффективности, результативности  их расходования, управлению имуществом. </w:t>
      </w:r>
      <w:r w:rsidR="002374B4" w:rsidRPr="0003335A">
        <w:rPr>
          <w:bCs/>
        </w:rPr>
        <w:t xml:space="preserve">В 2025 году </w:t>
      </w:r>
      <w:proofErr w:type="gramStart"/>
      <w:r w:rsidR="002374B4" w:rsidRPr="0003335A">
        <w:rPr>
          <w:bCs/>
        </w:rPr>
        <w:t>согласно</w:t>
      </w:r>
      <w:proofErr w:type="gramEnd"/>
      <w:r w:rsidR="002374B4" w:rsidRPr="0003335A">
        <w:rPr>
          <w:bCs/>
        </w:rPr>
        <w:t xml:space="preserve"> годового плана работы  Палаты  МКУ «Контрольно-счетная палата Алькеевского муниципального района РТ»  проведено 14 контрольных и 3 экспертно-аналитических мероприятия,  а также  5 экспертизы проектов муниципальных правовых актов с  охватом  проверками  27  объектов. По результатам контрольных мероприятий в адрес проверяемых  учреждений направлялись рекомендации контрольно-счетной платы по устранению выявленных нарушений.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 xml:space="preserve">Общий объем выявленных нарушений в финансово-бюджетной сфере  составил 64901,9 тыс. рублей. 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>Неэффективное  использование  бюджетных  средств  составило  в  сумме 4266,8 тыс. руб.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 xml:space="preserve">В течение года совместно со Счетной палатой Республики Татарстан и Контрольно-счетной палатой района проведено 2 </w:t>
      </w:r>
      <w:proofErr w:type="gramStart"/>
      <w:r w:rsidRPr="0003335A">
        <w:rPr>
          <w:bCs/>
        </w:rPr>
        <w:t>контрольных</w:t>
      </w:r>
      <w:proofErr w:type="gramEnd"/>
      <w:r w:rsidRPr="0003335A">
        <w:rPr>
          <w:bCs/>
        </w:rPr>
        <w:t xml:space="preserve"> мероприятия. По результатам проверок было составлено и направлено в районный суд 2 протокола об административных правонарушениях. 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 xml:space="preserve">По результатам проведенных в  отчетном периоде  контрольных мероприятий в  адрес проверенных учреждений, организаций направлено 3 представления   Контрольно-счетной палаты с предложениями для принятия мер по устранению выявленных  проверками нарушений и недостатков. 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 xml:space="preserve">В соответствии с требованиями Бюджетного кодекса  Российской Федерации, проводились экспертно-аналитические мероприятия, из них: 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>-1 мероприятие по внешней проверке годовой бюджетной отчетности об исполнении бюджета района за 2024 год и 2  мероприятия по внешней проверке годовой бюджетной отчетности об исполнении бюджета сельских поселений за 2024 год;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 xml:space="preserve">-1 мероприятие - по экспертизе проекта решения о бюджете муниципального района на 2026 год и на плановый период 2027 и 2028 годов.  </w:t>
      </w:r>
    </w:p>
    <w:p w:rsidR="00A531AC" w:rsidRPr="0003335A" w:rsidRDefault="00A531AC" w:rsidP="00A531AC">
      <w:pPr>
        <w:ind w:firstLine="709"/>
        <w:rPr>
          <w:bCs/>
        </w:rPr>
      </w:pPr>
      <w:r w:rsidRPr="0003335A">
        <w:rPr>
          <w:bCs/>
        </w:rPr>
        <w:t xml:space="preserve">По поручению Главы и Совета района проведено 3 </w:t>
      </w:r>
      <w:proofErr w:type="gramStart"/>
      <w:r w:rsidRPr="0003335A">
        <w:rPr>
          <w:bCs/>
        </w:rPr>
        <w:t>контрольных</w:t>
      </w:r>
      <w:proofErr w:type="gramEnd"/>
      <w:r w:rsidRPr="0003335A">
        <w:rPr>
          <w:bCs/>
        </w:rPr>
        <w:t xml:space="preserve"> мероприятия. По инициативе Прокуратуры района  проведено 2 </w:t>
      </w:r>
      <w:proofErr w:type="gramStart"/>
      <w:r w:rsidRPr="0003335A">
        <w:rPr>
          <w:bCs/>
        </w:rPr>
        <w:t>контрольных</w:t>
      </w:r>
      <w:proofErr w:type="gramEnd"/>
      <w:r w:rsidRPr="0003335A">
        <w:rPr>
          <w:bCs/>
        </w:rPr>
        <w:t xml:space="preserve">  мероприятия.</w:t>
      </w:r>
    </w:p>
    <w:p w:rsidR="003E510B" w:rsidRPr="0003335A" w:rsidRDefault="00185137" w:rsidP="002374B4">
      <w:pPr>
        <w:ind w:firstLine="709"/>
        <w:rPr>
          <w:bCs/>
          <w:i/>
          <w:color w:val="000000"/>
        </w:rPr>
      </w:pPr>
      <w:r w:rsidRPr="0003335A">
        <w:rPr>
          <w:bCs/>
          <w:i/>
          <w:color w:val="000000"/>
        </w:rPr>
        <w:lastRenderedPageBreak/>
        <w:t xml:space="preserve">6. </w:t>
      </w:r>
      <w:r w:rsidR="003E510B" w:rsidRPr="0003335A">
        <w:rPr>
          <w:bCs/>
          <w:i/>
          <w:color w:val="000000"/>
        </w:rPr>
        <w:t>п</w:t>
      </w:r>
      <w:r w:rsidR="008C4080" w:rsidRPr="0003335A">
        <w:rPr>
          <w:bCs/>
          <w:i/>
          <w:color w:val="000000"/>
        </w:rPr>
        <w:t>еречень  и  основное  содержание  методических  материалов, подготовленных  помощником  для  структурных  подразделений  органов местного  самоуправления  муниципального  района  (городского  округа)  по вопросам организации работы по противодействию коррупции.</w:t>
      </w:r>
    </w:p>
    <w:p w:rsidR="007E5FCF" w:rsidRPr="0003335A" w:rsidRDefault="008C4080" w:rsidP="00350F03">
      <w:pPr>
        <w:ind w:firstLine="709"/>
        <w:rPr>
          <w:bCs/>
          <w:color w:val="000000"/>
        </w:rPr>
      </w:pPr>
      <w:r w:rsidRPr="0003335A">
        <w:rPr>
          <w:bCs/>
        </w:rPr>
        <w:t xml:space="preserve"> В 202</w:t>
      </w:r>
      <w:r w:rsidR="0042768F" w:rsidRPr="0003335A">
        <w:rPr>
          <w:bCs/>
        </w:rPr>
        <w:t>5</w:t>
      </w:r>
      <w:r w:rsidR="001333B8" w:rsidRPr="0003335A">
        <w:rPr>
          <w:bCs/>
        </w:rPr>
        <w:t xml:space="preserve"> </w:t>
      </w:r>
      <w:r w:rsidRPr="0003335A">
        <w:rPr>
          <w:bCs/>
        </w:rPr>
        <w:t>год</w:t>
      </w:r>
      <w:r w:rsidR="006F446E" w:rsidRPr="0003335A">
        <w:rPr>
          <w:bCs/>
        </w:rPr>
        <w:t>у</w:t>
      </w:r>
      <w:r w:rsidR="001333B8" w:rsidRPr="0003335A">
        <w:rPr>
          <w:bCs/>
        </w:rPr>
        <w:t xml:space="preserve"> осуществл</w:t>
      </w:r>
      <w:r w:rsidR="0042768F" w:rsidRPr="0003335A">
        <w:rPr>
          <w:bCs/>
        </w:rPr>
        <w:t>ялась распространение 3</w:t>
      </w:r>
      <w:r w:rsidRPr="0003335A">
        <w:rPr>
          <w:bCs/>
        </w:rPr>
        <w:t xml:space="preserve"> памят</w:t>
      </w:r>
      <w:r w:rsidR="001333B8" w:rsidRPr="0003335A">
        <w:rPr>
          <w:bCs/>
        </w:rPr>
        <w:t>ок</w:t>
      </w:r>
      <w:r w:rsidRPr="0003335A">
        <w:rPr>
          <w:bCs/>
        </w:rPr>
        <w:t xml:space="preserve">, разработанной помощником  главы  по  вопросам  противодействия  коррупции,  на  следующую  тему: </w:t>
      </w:r>
      <w:r w:rsidR="0042768F" w:rsidRPr="0003335A">
        <w:rPr>
          <w:bCs/>
        </w:rPr>
        <w:t xml:space="preserve">Методы урегулирования конфликта интересов, </w:t>
      </w:r>
      <w:r w:rsidR="00384D93" w:rsidRPr="0003335A">
        <w:rPr>
          <w:bCs/>
        </w:rPr>
        <w:t xml:space="preserve">Памятка </w:t>
      </w:r>
      <w:proofErr w:type="gramStart"/>
      <w:r w:rsidR="00384D93" w:rsidRPr="0003335A">
        <w:rPr>
          <w:bCs/>
        </w:rPr>
        <w:t>для</w:t>
      </w:r>
      <w:proofErr w:type="gramEnd"/>
      <w:r w:rsidR="00384D93" w:rsidRPr="0003335A">
        <w:rPr>
          <w:bCs/>
        </w:rPr>
        <w:t xml:space="preserve"> </w:t>
      </w:r>
      <w:r w:rsidR="00922AF4" w:rsidRPr="0003335A">
        <w:rPr>
          <w:bCs/>
        </w:rPr>
        <w:t>увольняющихся с муниципальной службы</w:t>
      </w:r>
      <w:r w:rsidR="0042768F" w:rsidRPr="0003335A">
        <w:rPr>
          <w:bCs/>
        </w:rPr>
        <w:t>.</w:t>
      </w:r>
      <w:r w:rsidRPr="0003335A">
        <w:rPr>
          <w:bCs/>
          <w:color w:val="000000"/>
        </w:rPr>
        <w:t xml:space="preserve"> Организовано  информирование  и  рассылка методических  материалов, отражающих изменения в федеральном и региональном законодательстве в сфере противодействия коррупции, обзоров, главам сельских поселений, руководителям</w:t>
      </w:r>
      <w:r w:rsidR="00350F03" w:rsidRPr="0003335A">
        <w:rPr>
          <w:bCs/>
          <w:color w:val="000000"/>
        </w:rPr>
        <w:t>.</w:t>
      </w:r>
      <w:r w:rsidRPr="0003335A">
        <w:rPr>
          <w:bCs/>
          <w:color w:val="000000"/>
        </w:rPr>
        <w:t xml:space="preserve"> </w:t>
      </w:r>
    </w:p>
    <w:p w:rsidR="00614C29" w:rsidRPr="0003335A" w:rsidRDefault="00E86047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>7.</w:t>
      </w:r>
      <w:r w:rsidR="008C4080" w:rsidRPr="0003335A">
        <w:rPr>
          <w:bCs/>
          <w:i/>
          <w:color w:val="000000"/>
        </w:rPr>
        <w:t xml:space="preserve">Количество выступлений по вопросам соблюдения антикоррупционного законодательства, проведенных помощником для муниципальных служащих и работников бюджетных организаций (указывается даты проведения, число и категория слушателей, тема выступления). </w:t>
      </w:r>
    </w:p>
    <w:p w:rsidR="00A63C5F" w:rsidRPr="0003335A" w:rsidRDefault="00180F88" w:rsidP="00180F88">
      <w:pPr>
        <w:ind w:firstLine="567"/>
        <w:rPr>
          <w:bCs/>
          <w:i/>
          <w:sz w:val="24"/>
          <w:szCs w:val="24"/>
        </w:rPr>
      </w:pPr>
      <w:proofErr w:type="gramStart"/>
      <w:r w:rsidRPr="0003335A">
        <w:rPr>
          <w:bCs/>
        </w:rPr>
        <w:t xml:space="preserve">В 2025 г. проведено 2 семинара, 4 встречи Главы района с учащимися (в </w:t>
      </w:r>
      <w:proofErr w:type="spellStart"/>
      <w:r w:rsidRPr="0003335A">
        <w:rPr>
          <w:bCs/>
        </w:rPr>
        <w:t>т.ч</w:t>
      </w:r>
      <w:proofErr w:type="spellEnd"/>
      <w:r w:rsidRPr="0003335A">
        <w:rPr>
          <w:bCs/>
        </w:rPr>
        <w:t>. 3 – в летнем лагере «Дубки»), состоялось 8 выступлений помощника Главы перед муниципальными   служащими и руководителями муниципальных учреждений, перед участниками планерки при Главе района,  в том числе на заседаниях комиссии (4), 6 выступлений перед учащимися общеобразовательных учреждении;</w:t>
      </w:r>
      <w:proofErr w:type="gramEnd"/>
      <w:r w:rsidRPr="0003335A">
        <w:rPr>
          <w:bCs/>
        </w:rPr>
        <w:t xml:space="preserve"> 3 выступления в организациях; оказание методической помощи – 13; профилактическая работа с учащимися в детских летних лагерях – 13; а также состоялось 6 выступления работника кадровой службы.</w:t>
      </w:r>
    </w:p>
    <w:p w:rsidR="008C4080" w:rsidRPr="0003335A" w:rsidRDefault="008C4080" w:rsidP="00D6615F">
      <w:pPr>
        <w:ind w:firstLine="709"/>
        <w:rPr>
          <w:bCs/>
          <w:color w:val="000000"/>
        </w:rPr>
      </w:pPr>
      <w:r w:rsidRPr="0003335A">
        <w:rPr>
          <w:bCs/>
          <w:color w:val="000000"/>
        </w:rPr>
        <w:t xml:space="preserve">За </w:t>
      </w:r>
      <w:r w:rsidR="00E9599C" w:rsidRPr="0003335A">
        <w:rPr>
          <w:bCs/>
          <w:color w:val="000000"/>
        </w:rPr>
        <w:t xml:space="preserve">отчетный период </w:t>
      </w:r>
      <w:r w:rsidRPr="0003335A">
        <w:rPr>
          <w:bCs/>
          <w:color w:val="000000"/>
        </w:rPr>
        <w:t>202</w:t>
      </w:r>
      <w:r w:rsidR="00E9599C" w:rsidRPr="0003335A">
        <w:rPr>
          <w:bCs/>
          <w:color w:val="000000"/>
        </w:rPr>
        <w:t>5</w:t>
      </w:r>
      <w:r w:rsidRPr="0003335A">
        <w:rPr>
          <w:bCs/>
          <w:color w:val="000000"/>
        </w:rPr>
        <w:t xml:space="preserve"> года в учреждениях культуры и образования района проведено более </w:t>
      </w:r>
      <w:r w:rsidR="00180F88" w:rsidRPr="0003335A">
        <w:rPr>
          <w:bCs/>
          <w:color w:val="000000"/>
        </w:rPr>
        <w:t>28</w:t>
      </w:r>
      <w:r w:rsidRPr="0003335A">
        <w:rPr>
          <w:bCs/>
          <w:color w:val="000000"/>
        </w:rPr>
        <w:t xml:space="preserve"> мероприятий на антикоррупционную тематику. </w:t>
      </w:r>
      <w:proofErr w:type="gramStart"/>
      <w:r w:rsidRPr="0003335A">
        <w:rPr>
          <w:bCs/>
          <w:color w:val="000000"/>
        </w:rPr>
        <w:t xml:space="preserve">Основные формы работы включают: устные журналы, круглые столы, встречи, беседы, форумы, совещания, диспуты, конкурсы рисунков, обновление стендов. </w:t>
      </w:r>
      <w:proofErr w:type="gramEnd"/>
    </w:p>
    <w:p w:rsidR="0086439E" w:rsidRPr="0003335A" w:rsidRDefault="008C4080" w:rsidP="00D6615F">
      <w:pPr>
        <w:ind w:firstLine="567"/>
        <w:rPr>
          <w:b/>
          <w:bCs/>
          <w:i/>
          <w:color w:val="000000"/>
        </w:rPr>
      </w:pPr>
      <w:r w:rsidRPr="0003335A">
        <w:rPr>
          <w:b/>
          <w:bCs/>
          <w:i/>
          <w:color w:val="000000"/>
        </w:rPr>
        <w:t>Б) Меры по противодействию коррупции, реализованные помощником за отчетный период по противод</w:t>
      </w:r>
      <w:r w:rsidR="0086439E" w:rsidRPr="0003335A">
        <w:rPr>
          <w:b/>
          <w:bCs/>
          <w:i/>
          <w:color w:val="000000"/>
        </w:rPr>
        <w:t>ействию коррупции, в том числе</w:t>
      </w:r>
    </w:p>
    <w:p w:rsidR="00F725F8" w:rsidRPr="0003335A" w:rsidRDefault="0086439E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 </w:t>
      </w:r>
      <w:r w:rsidR="00E03611" w:rsidRPr="0003335A">
        <w:rPr>
          <w:bCs/>
          <w:i/>
          <w:color w:val="000000"/>
        </w:rPr>
        <w:t xml:space="preserve">1. </w:t>
      </w:r>
      <w:r w:rsidR="008C4080" w:rsidRPr="0003335A">
        <w:rPr>
          <w:bCs/>
          <w:i/>
          <w:color w:val="000000"/>
        </w:rPr>
        <w:t>Результаты  выполнения  поручений  главы  муниципального  района (городского округа), направленных на сокращение условий для возникновения коррупции и совершения к</w:t>
      </w:r>
      <w:r w:rsidRPr="0003335A">
        <w:rPr>
          <w:bCs/>
          <w:i/>
          <w:color w:val="000000"/>
        </w:rPr>
        <w:t>оррупционных правонарушений</w:t>
      </w:r>
    </w:p>
    <w:p w:rsidR="001015C4" w:rsidRPr="0003335A" w:rsidRDefault="0032711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П</w:t>
      </w:r>
      <w:r w:rsidR="008C4080" w:rsidRPr="0003335A">
        <w:rPr>
          <w:bCs/>
          <w:color w:val="000000"/>
        </w:rPr>
        <w:t>омощником главы совместно  с  работником  кадровой службы,   ответственным   за   предупреждение   коррупционных   и   иных правонарушений, пров</w:t>
      </w:r>
      <w:r w:rsidRPr="0003335A">
        <w:rPr>
          <w:bCs/>
          <w:color w:val="000000"/>
        </w:rPr>
        <w:t>одится</w:t>
      </w:r>
      <w:r w:rsidR="008C4080" w:rsidRPr="0003335A">
        <w:rPr>
          <w:bCs/>
          <w:color w:val="000000"/>
        </w:rPr>
        <w:t xml:space="preserve"> анализ сведений о доходах, расходах, об имуществе и обязательствах имущественного характера у 9</w:t>
      </w:r>
      <w:r w:rsidR="00903CE8" w:rsidRPr="0003335A">
        <w:rPr>
          <w:bCs/>
          <w:color w:val="000000"/>
        </w:rPr>
        <w:t>3</w:t>
      </w:r>
      <w:r w:rsidR="008C4080" w:rsidRPr="0003335A">
        <w:rPr>
          <w:bCs/>
          <w:color w:val="000000"/>
        </w:rPr>
        <w:t xml:space="preserve"> служащих. Главам  сельских  поселений и  секретарям оказана консультативная  и  юридическая  помощь  по сокращению условий  для возникновения коррупции и совершения коррупционных правонарушений. </w:t>
      </w:r>
    </w:p>
    <w:p w:rsidR="008C4080" w:rsidRPr="0003335A" w:rsidRDefault="0032711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Р</w:t>
      </w:r>
      <w:r w:rsidR="008C4080" w:rsidRPr="0003335A">
        <w:rPr>
          <w:bCs/>
          <w:color w:val="000000"/>
        </w:rPr>
        <w:t xml:space="preserve">абочая группа в составе заместителя Главы,  Юриста  Совета,  помощника ежемесячно  производит  вскрытие  «ящика доверия» (количество </w:t>
      </w:r>
      <w:r w:rsidR="00903CE8" w:rsidRPr="0003335A">
        <w:rPr>
          <w:bCs/>
          <w:color w:val="000000"/>
        </w:rPr>
        <w:t>5</w:t>
      </w:r>
      <w:r w:rsidR="008C4080" w:rsidRPr="0003335A">
        <w:rPr>
          <w:bCs/>
          <w:color w:val="000000"/>
        </w:rPr>
        <w:t xml:space="preserve"> шт.). В отчетном периоде обращения граждан отсутствуют, ящики повреждения не имеют. На каждый ящик составляется Акт, независимо от наличия обращения. </w:t>
      </w:r>
      <w:r w:rsidR="008C4080" w:rsidRPr="0003335A">
        <w:rPr>
          <w:bCs/>
          <w:color w:val="000000"/>
        </w:rPr>
        <w:lastRenderedPageBreak/>
        <w:t>Работает  телефон  доверия  Совета  района,  анонимные  обращения  не поступали.</w:t>
      </w:r>
    </w:p>
    <w:p w:rsidR="00C706CF" w:rsidRPr="0003335A" w:rsidRDefault="00E03611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2. </w:t>
      </w:r>
      <w:r w:rsidR="008C4080" w:rsidRPr="0003335A">
        <w:rPr>
          <w:bCs/>
          <w:i/>
          <w:color w:val="000000"/>
        </w:rPr>
        <w:t xml:space="preserve">Количество  и  результаты  работы  по  осуществлению  </w:t>
      </w:r>
      <w:proofErr w:type="gramStart"/>
      <w:r w:rsidR="008C4080" w:rsidRPr="0003335A">
        <w:rPr>
          <w:bCs/>
          <w:i/>
          <w:color w:val="000000"/>
        </w:rPr>
        <w:t>контроля  за</w:t>
      </w:r>
      <w:proofErr w:type="gramEnd"/>
      <w:r w:rsidR="008C4080" w:rsidRPr="0003335A">
        <w:rPr>
          <w:bCs/>
          <w:i/>
          <w:color w:val="000000"/>
        </w:rPr>
        <w:t xml:space="preserve"> соблюдением антикоррупционного  законодательства  муниципальными служащими в органах местного самоуправления или должностными лицами бюджетных  организаций  и  учреждений,  в  том  числе  по  выявлению  и урегулированию конфликта интересов у их должностных лиц. </w:t>
      </w:r>
    </w:p>
    <w:p w:rsidR="004A2FC9" w:rsidRPr="0003335A" w:rsidRDefault="008C408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В 202</w:t>
      </w:r>
      <w:r w:rsidR="005B744F" w:rsidRPr="0003335A">
        <w:rPr>
          <w:bCs/>
          <w:color w:val="000000"/>
        </w:rPr>
        <w:t>5</w:t>
      </w:r>
      <w:r w:rsidRPr="0003335A">
        <w:rPr>
          <w:bCs/>
          <w:color w:val="000000"/>
        </w:rPr>
        <w:t xml:space="preserve"> году 94</w:t>
      </w:r>
      <w:r w:rsidR="004A2FC9" w:rsidRPr="0003335A">
        <w:rPr>
          <w:bCs/>
          <w:color w:val="000000"/>
        </w:rPr>
        <w:t xml:space="preserve"> </w:t>
      </w:r>
      <w:r w:rsidRPr="0003335A">
        <w:rPr>
          <w:bCs/>
          <w:color w:val="000000"/>
        </w:rPr>
        <w:t xml:space="preserve">(штатная численность) служащих обязаны </w:t>
      </w:r>
      <w:r w:rsidR="007B2A2A" w:rsidRPr="0003335A">
        <w:rPr>
          <w:bCs/>
          <w:color w:val="000000"/>
        </w:rPr>
        <w:t xml:space="preserve">были </w:t>
      </w:r>
      <w:r w:rsidRPr="0003335A">
        <w:rPr>
          <w:bCs/>
          <w:color w:val="000000"/>
        </w:rPr>
        <w:t>сдать сведения о доходах,  расходах,  об имуществе и  обязательствах имущественного характера  за 202</w:t>
      </w:r>
      <w:r w:rsidR="005B744F" w:rsidRPr="0003335A">
        <w:rPr>
          <w:bCs/>
          <w:color w:val="000000"/>
        </w:rPr>
        <w:t>4</w:t>
      </w:r>
      <w:r w:rsidRPr="0003335A">
        <w:rPr>
          <w:bCs/>
          <w:color w:val="000000"/>
        </w:rPr>
        <w:t xml:space="preserve"> год согласно перечню должностей муниципальной службы в органах местного самоуправления района, замещение которых с</w:t>
      </w:r>
      <w:r w:rsidR="00364B76" w:rsidRPr="0003335A">
        <w:rPr>
          <w:bCs/>
          <w:color w:val="000000"/>
        </w:rPr>
        <w:t>вязано с коррупционными рисками (Сдали 92 служащих, 2 вакантных должности).</w:t>
      </w:r>
    </w:p>
    <w:p w:rsidR="008C4080" w:rsidRPr="0003335A" w:rsidRDefault="008C408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За отчетный период проведена разъяснительная работа  с </w:t>
      </w:r>
      <w:r w:rsidR="004A2FC9" w:rsidRPr="0003335A">
        <w:rPr>
          <w:bCs/>
          <w:color w:val="000000"/>
        </w:rPr>
        <w:t xml:space="preserve"> 10</w:t>
      </w:r>
      <w:r w:rsidRPr="0003335A">
        <w:rPr>
          <w:bCs/>
          <w:color w:val="000000"/>
        </w:rPr>
        <w:t xml:space="preserve"> муниципальным</w:t>
      </w:r>
      <w:r w:rsidR="007B2A2A" w:rsidRPr="0003335A">
        <w:rPr>
          <w:bCs/>
          <w:color w:val="000000"/>
        </w:rPr>
        <w:t>и</w:t>
      </w:r>
      <w:r w:rsidRPr="0003335A">
        <w:rPr>
          <w:bCs/>
          <w:color w:val="000000"/>
        </w:rPr>
        <w:t xml:space="preserve"> служащим</w:t>
      </w:r>
      <w:r w:rsidR="007B2A2A" w:rsidRPr="0003335A">
        <w:rPr>
          <w:bCs/>
          <w:color w:val="000000"/>
        </w:rPr>
        <w:t>и</w:t>
      </w:r>
      <w:r w:rsidRPr="0003335A">
        <w:rPr>
          <w:bCs/>
          <w:color w:val="000000"/>
        </w:rPr>
        <w:t>, впервые поступающ</w:t>
      </w:r>
      <w:r w:rsidR="007B2A2A" w:rsidRPr="0003335A">
        <w:rPr>
          <w:bCs/>
          <w:color w:val="000000"/>
        </w:rPr>
        <w:t>их</w:t>
      </w:r>
      <w:r w:rsidRPr="0003335A">
        <w:rPr>
          <w:bCs/>
          <w:color w:val="000000"/>
        </w:rPr>
        <w:t xml:space="preserve"> на службу, по оценке знаний положений антикоррупционного законодательства, в том числе запретов, ограничений и требований, установленных в целях противодействия коррупции. Постоянно проводится мониторинг соблюдения требований при приеме на работу (предоставление документа об образовании, справки о доходах, расходах, имуществе и обязательствах имущественного характера, справки об отсутствии судимости или привлечении к уголовной ответственности). Проверяется наличие родственных связей муниципальных служащих.                     </w:t>
      </w:r>
    </w:p>
    <w:p w:rsidR="008C4080" w:rsidRPr="0003335A" w:rsidRDefault="008C408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 Комиссией по координации работы по противодействию коррупции разработана Памятка для лиц, замещавших должности муниципальной службы (памятка </w:t>
      </w:r>
      <w:proofErr w:type="gramStart"/>
      <w:r w:rsidRPr="0003335A">
        <w:rPr>
          <w:bCs/>
          <w:color w:val="000000"/>
        </w:rPr>
        <w:t>для</w:t>
      </w:r>
      <w:proofErr w:type="gramEnd"/>
      <w:r w:rsidRPr="0003335A">
        <w:rPr>
          <w:bCs/>
          <w:color w:val="000000"/>
        </w:rPr>
        <w:t xml:space="preserve"> увольняющихся с муниципальной службы).  Поступило </w:t>
      </w:r>
      <w:r w:rsidR="003452D2" w:rsidRPr="0003335A">
        <w:rPr>
          <w:bCs/>
          <w:color w:val="000000"/>
        </w:rPr>
        <w:t>5</w:t>
      </w:r>
      <w:r w:rsidRPr="0003335A">
        <w:rPr>
          <w:bCs/>
          <w:color w:val="000000"/>
        </w:rPr>
        <w:t xml:space="preserve"> уведомлени</w:t>
      </w:r>
      <w:r w:rsidR="004A08F8" w:rsidRPr="0003335A">
        <w:rPr>
          <w:bCs/>
          <w:color w:val="000000"/>
        </w:rPr>
        <w:t>й</w:t>
      </w:r>
      <w:r w:rsidRPr="0003335A">
        <w:rPr>
          <w:bCs/>
          <w:color w:val="000000"/>
        </w:rPr>
        <w:t xml:space="preserve"> о трудоустройстве бывших муниципальных служащих, уволившихся в предыдущем году.</w:t>
      </w:r>
    </w:p>
    <w:p w:rsidR="008C4080" w:rsidRPr="0003335A" w:rsidRDefault="008C4080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В 202</w:t>
      </w:r>
      <w:r w:rsidR="00F632BA" w:rsidRPr="0003335A">
        <w:rPr>
          <w:bCs/>
          <w:color w:val="000000"/>
        </w:rPr>
        <w:t>5</w:t>
      </w:r>
      <w:r w:rsidRPr="0003335A">
        <w:rPr>
          <w:bCs/>
          <w:color w:val="000000"/>
        </w:rPr>
        <w:t xml:space="preserve"> году </w:t>
      </w:r>
      <w:r w:rsidR="00DE0FB5" w:rsidRPr="0003335A">
        <w:rPr>
          <w:bCs/>
          <w:color w:val="000000"/>
        </w:rPr>
        <w:t>поступило</w:t>
      </w:r>
      <w:r w:rsidRPr="0003335A">
        <w:rPr>
          <w:bCs/>
          <w:color w:val="000000"/>
        </w:rPr>
        <w:t xml:space="preserve"> уведом</w:t>
      </w:r>
      <w:r w:rsidR="00DE0FB5" w:rsidRPr="0003335A">
        <w:rPr>
          <w:bCs/>
          <w:color w:val="000000"/>
        </w:rPr>
        <w:t>лений</w:t>
      </w:r>
      <w:r w:rsidRPr="0003335A">
        <w:rPr>
          <w:bCs/>
          <w:color w:val="000000"/>
        </w:rPr>
        <w:t xml:space="preserve"> о намерении выполнять иную оплачиваемую работу</w:t>
      </w:r>
      <w:r w:rsidR="00DE0FB5" w:rsidRPr="0003335A">
        <w:rPr>
          <w:bCs/>
          <w:color w:val="000000"/>
        </w:rPr>
        <w:t xml:space="preserve"> – </w:t>
      </w:r>
      <w:r w:rsidR="004A2FC9" w:rsidRPr="0003335A">
        <w:rPr>
          <w:bCs/>
          <w:color w:val="000000"/>
        </w:rPr>
        <w:t>17</w:t>
      </w:r>
      <w:r w:rsidR="00DE0FB5" w:rsidRPr="0003335A">
        <w:rPr>
          <w:bCs/>
          <w:color w:val="000000"/>
        </w:rPr>
        <w:t>.</w:t>
      </w:r>
      <w:r w:rsidRPr="0003335A">
        <w:rPr>
          <w:bCs/>
          <w:color w:val="000000"/>
        </w:rPr>
        <w:t xml:space="preserve"> Факты отсутствия уведомления, несвоевременного уведомления при фактическом выполнении иной оплачиваемой работы выявлены не были.</w:t>
      </w:r>
    </w:p>
    <w:p w:rsidR="004A2FC9" w:rsidRPr="0003335A" w:rsidRDefault="008C4080" w:rsidP="00B163FC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Стопроцентно собраны сведения об адресах сайтов и (или) страниц сайтов в информационно-телекоммуникационной   сети   «Интернет»,   на   которых муниципальным  служащим, гражданином  Российской  Федерации,  претендующим на замещение муниципальной службы, размещались общедоступная информация, а также данные, позволяющие его идентифицировать». </w:t>
      </w:r>
    </w:p>
    <w:p w:rsidR="00E03611" w:rsidRPr="0003335A" w:rsidRDefault="008C4080" w:rsidP="00B163FC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Должностными  лицами  кадровых  служб,  ответственными  за  работу  по профилактике  коррупционных  и  иных  правонарушений,  оказывается  всесторонняя консультативная  помощь  всем  муниципальным  служащим  и  лицам,  замещающим муниципальные должности, в том числе при представлении сведений. </w:t>
      </w:r>
    </w:p>
    <w:p w:rsidR="00C10B0B" w:rsidRPr="0003335A" w:rsidRDefault="00E03611" w:rsidP="00D6615F">
      <w:pPr>
        <w:ind w:firstLine="709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3. </w:t>
      </w:r>
      <w:r w:rsidR="008C4080" w:rsidRPr="0003335A">
        <w:rPr>
          <w:bCs/>
          <w:i/>
          <w:color w:val="000000"/>
        </w:rPr>
        <w:t xml:space="preserve">Количество и  результаты  проведенных  помощником  проверок обращений граждан или юридических лиц, поступивших в органы местного </w:t>
      </w:r>
      <w:r w:rsidR="008C4080" w:rsidRPr="0003335A">
        <w:rPr>
          <w:bCs/>
          <w:i/>
          <w:color w:val="000000"/>
        </w:rPr>
        <w:lastRenderedPageBreak/>
        <w:t xml:space="preserve">самоуправления  муниципального  района  (городского  округа),  содержащих информацию о коррупционных действиях должностных лиц. </w:t>
      </w:r>
    </w:p>
    <w:p w:rsidR="00BC1E5B" w:rsidRPr="0003335A" w:rsidRDefault="008C4080" w:rsidP="00B163FC">
      <w:pPr>
        <w:ind w:firstLine="709"/>
        <w:rPr>
          <w:bCs/>
          <w:color w:val="000000"/>
        </w:rPr>
      </w:pPr>
      <w:r w:rsidRPr="0003335A">
        <w:rPr>
          <w:bCs/>
          <w:color w:val="000000"/>
        </w:rPr>
        <w:t>Обращений</w:t>
      </w:r>
      <w:r w:rsidR="00F632BA" w:rsidRPr="0003335A">
        <w:rPr>
          <w:bCs/>
          <w:color w:val="000000"/>
        </w:rPr>
        <w:t xml:space="preserve"> в Совет Алькеевского МР</w:t>
      </w:r>
      <w:r w:rsidRPr="0003335A">
        <w:rPr>
          <w:bCs/>
          <w:color w:val="000000"/>
        </w:rPr>
        <w:t>, содержащих  информацию  о  коррупционных  действиях должностных лиц, не поступало.</w:t>
      </w:r>
    </w:p>
    <w:p w:rsidR="00C10B0B" w:rsidRPr="0003335A" w:rsidRDefault="00BC1E5B" w:rsidP="00D6615F">
      <w:pPr>
        <w:ind w:firstLine="709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4. </w:t>
      </w:r>
      <w:r w:rsidR="008C4080" w:rsidRPr="0003335A">
        <w:rPr>
          <w:bCs/>
          <w:i/>
          <w:color w:val="000000"/>
        </w:rPr>
        <w:t>Количество и результаты приема граждан, обратившихся по вопросам, связанным с коррупцией в органах местного самоуправления муниципального района (городского округа).</w:t>
      </w:r>
    </w:p>
    <w:p w:rsidR="008C4080" w:rsidRPr="0003335A" w:rsidRDefault="008C4080" w:rsidP="00D6615F">
      <w:pPr>
        <w:ind w:firstLine="709"/>
        <w:rPr>
          <w:bCs/>
          <w:color w:val="000000"/>
        </w:rPr>
      </w:pPr>
      <w:r w:rsidRPr="0003335A">
        <w:rPr>
          <w:bCs/>
          <w:color w:val="000000"/>
        </w:rPr>
        <w:t>В  отчетном  периоде  обращений  граждан,  содержащих  информацию  о коррупционных действиях должностных лиц, не поступало.</w:t>
      </w:r>
    </w:p>
    <w:p w:rsidR="00BC1E5B" w:rsidRPr="0003335A" w:rsidRDefault="00BC1E5B" w:rsidP="00D6615F">
      <w:pPr>
        <w:ind w:firstLine="709"/>
        <w:rPr>
          <w:bCs/>
          <w:color w:val="000000"/>
        </w:rPr>
      </w:pPr>
    </w:p>
    <w:p w:rsidR="00BC1E5B" w:rsidRPr="0003335A" w:rsidRDefault="00BC1E5B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>5.</w:t>
      </w:r>
      <w:r w:rsidR="008C4080" w:rsidRPr="0003335A">
        <w:rPr>
          <w:bCs/>
          <w:i/>
          <w:color w:val="000000"/>
        </w:rPr>
        <w:t>Результаты работы, проведенной совместно с Палатой имущественных и  земельных  отношений  муниципального  района  (городского  округа)  по профилактике коррупционных рисков (указываются количество и результаты работы:  по  возврату  муниципального  имущества  и  земельных  участков  из неправомерного владения, для расторжения договоров аренды иными органами и должностными лицами местного самоуправления).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В рамках реализации возложенных функций и полномочий по состоянию на начало года имеется 13 договоров аренды муниципального имущества. Основным арендатором муниципального имущества является ПАО «</w:t>
      </w:r>
      <w:proofErr w:type="spellStart"/>
      <w:r w:rsidRPr="0003335A">
        <w:rPr>
          <w:bCs/>
          <w:color w:val="000000"/>
        </w:rPr>
        <w:t>Таттелеком</w:t>
      </w:r>
      <w:proofErr w:type="spellEnd"/>
      <w:r w:rsidRPr="0003335A">
        <w:rPr>
          <w:bCs/>
          <w:color w:val="000000"/>
        </w:rPr>
        <w:t xml:space="preserve">», которое в настоящее время арендует 9 помещений в сельских поселениях района общей площадью 92,8 </w:t>
      </w:r>
      <w:proofErr w:type="spellStart"/>
      <w:r w:rsidRPr="0003335A">
        <w:rPr>
          <w:bCs/>
          <w:color w:val="000000"/>
        </w:rPr>
        <w:t>кв.м</w:t>
      </w:r>
      <w:proofErr w:type="spellEnd"/>
      <w:r w:rsidRPr="0003335A">
        <w:rPr>
          <w:bCs/>
          <w:color w:val="000000"/>
        </w:rPr>
        <w:t xml:space="preserve">. 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Также арендаторами муниципального имущества являются: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1. ООО «Гиппократ» (</w:t>
      </w:r>
      <w:proofErr w:type="gramStart"/>
      <w:r w:rsidRPr="0003335A">
        <w:rPr>
          <w:bCs/>
          <w:color w:val="000000"/>
        </w:rPr>
        <w:t>в</w:t>
      </w:r>
      <w:proofErr w:type="gramEnd"/>
      <w:r w:rsidRPr="0003335A">
        <w:rPr>
          <w:bCs/>
          <w:color w:val="000000"/>
        </w:rPr>
        <w:t xml:space="preserve"> с. Юхмачи);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2. ООО «Межрайонный Центр глазной хирургии» </w:t>
      </w:r>
      <w:proofErr w:type="gramStart"/>
      <w:r w:rsidRPr="0003335A">
        <w:rPr>
          <w:bCs/>
          <w:color w:val="000000"/>
        </w:rPr>
        <w:t>в</w:t>
      </w:r>
      <w:proofErr w:type="gramEnd"/>
      <w:r w:rsidRPr="0003335A">
        <w:rPr>
          <w:bCs/>
          <w:color w:val="000000"/>
        </w:rPr>
        <w:t xml:space="preserve"> с. </w:t>
      </w:r>
      <w:proofErr w:type="spellStart"/>
      <w:r w:rsidRPr="0003335A">
        <w:rPr>
          <w:bCs/>
          <w:color w:val="000000"/>
        </w:rPr>
        <w:t>Хузангаево</w:t>
      </w:r>
      <w:proofErr w:type="spellEnd"/>
      <w:r w:rsidRPr="0003335A">
        <w:rPr>
          <w:bCs/>
          <w:color w:val="000000"/>
        </w:rPr>
        <w:t>;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3. ПАО «Сбербанк» для размещения офиса </w:t>
      </w:r>
      <w:proofErr w:type="gramStart"/>
      <w:r w:rsidRPr="0003335A">
        <w:rPr>
          <w:bCs/>
          <w:color w:val="000000"/>
        </w:rPr>
        <w:t>в</w:t>
      </w:r>
      <w:proofErr w:type="gramEnd"/>
      <w:r w:rsidRPr="0003335A">
        <w:rPr>
          <w:bCs/>
          <w:color w:val="000000"/>
        </w:rPr>
        <w:t xml:space="preserve"> с. Нижнее </w:t>
      </w:r>
      <w:proofErr w:type="spellStart"/>
      <w:r w:rsidRPr="0003335A">
        <w:rPr>
          <w:bCs/>
          <w:color w:val="000000"/>
        </w:rPr>
        <w:t>Алькеево</w:t>
      </w:r>
      <w:proofErr w:type="spellEnd"/>
      <w:r w:rsidRPr="0003335A">
        <w:rPr>
          <w:bCs/>
          <w:color w:val="000000"/>
        </w:rPr>
        <w:t>;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4. ООО «Медицинская клиника Тургай» (</w:t>
      </w:r>
      <w:proofErr w:type="gramStart"/>
      <w:r w:rsidRPr="0003335A">
        <w:rPr>
          <w:bCs/>
          <w:color w:val="000000"/>
        </w:rPr>
        <w:t>в</w:t>
      </w:r>
      <w:proofErr w:type="gramEnd"/>
      <w:r w:rsidRPr="0003335A">
        <w:rPr>
          <w:bCs/>
          <w:color w:val="000000"/>
        </w:rPr>
        <w:t xml:space="preserve"> с. </w:t>
      </w:r>
      <w:proofErr w:type="spellStart"/>
      <w:r w:rsidRPr="0003335A">
        <w:rPr>
          <w:bCs/>
          <w:color w:val="000000"/>
        </w:rPr>
        <w:t>Хузангаево</w:t>
      </w:r>
      <w:proofErr w:type="spellEnd"/>
      <w:r w:rsidRPr="0003335A">
        <w:rPr>
          <w:bCs/>
          <w:color w:val="000000"/>
        </w:rPr>
        <w:t xml:space="preserve">). 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Общая площадь арендуемых помещений составляет 713,4 </w:t>
      </w:r>
      <w:proofErr w:type="spellStart"/>
      <w:r w:rsidRPr="0003335A">
        <w:rPr>
          <w:bCs/>
          <w:color w:val="000000"/>
        </w:rPr>
        <w:t>кв.м</w:t>
      </w:r>
      <w:proofErr w:type="spellEnd"/>
      <w:r w:rsidRPr="0003335A">
        <w:rPr>
          <w:bCs/>
          <w:color w:val="000000"/>
        </w:rPr>
        <w:t xml:space="preserve">. Общая сумма арендной платы за 2025 год  – 1 378 691 руб.  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С 1 октября 2023 года введена электронная процедура торгов в отношении государственного и муниципального имущества. </w:t>
      </w:r>
      <w:proofErr w:type="gramStart"/>
      <w:r w:rsidRPr="0003335A">
        <w:rPr>
          <w:bCs/>
          <w:color w:val="000000"/>
        </w:rPr>
        <w:t>Аукцион проводится по правилам и в соответствии с Федеральным Законом от 21 декабря 2001 г. № 178-ФЗ «О приватизации государственного и муниципального имущества», Законом Республики Татарстан от 26 июля 2004 г. № 43-ЗРТ «О приватизации государственного имущества Республики Татарстан»,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  <w:proofErr w:type="gramEnd"/>
      <w:r w:rsidRPr="0003335A">
        <w:rPr>
          <w:bCs/>
          <w:color w:val="000000"/>
        </w:rPr>
        <w:t xml:space="preserve"> Организатор аукциона (оператор электронной площадки): Акционерное общество «Агентство по государственному заказу Республики Татарстан».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proofErr w:type="gramStart"/>
      <w:r w:rsidRPr="0003335A">
        <w:rPr>
          <w:bCs/>
          <w:color w:val="000000"/>
        </w:rPr>
        <w:t xml:space="preserve">В 2025 году проведено 8 аукционов. 1 аукцион по продаже недвижимого имущества на общую сумму 537 000 руб. (здание садика +ЗУ в с. Борискино) и 7 аукционов по продаже автомобилей на общую сумму 3 833 370 руб. </w:t>
      </w:r>
      <w:proofErr w:type="gramEnd"/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В целях оказания имущественной поддержки субъектам малого и среднего предпринимательства Решением Совета Алькеевского муниципального района от 10.10.2024 года №  276 утвержден перечень объектов недвижимости, </w:t>
      </w:r>
      <w:r w:rsidRPr="0003335A">
        <w:rPr>
          <w:bCs/>
          <w:color w:val="000000"/>
        </w:rPr>
        <w:lastRenderedPageBreak/>
        <w:t>находящихся в муниципальной собственности для предоставления в долгосрочную аренду субъектам малого и среднего предпринимательства сроком на 5 лет. В данный перечень входят 15 объектов: это 6 зданий и помещений и 9 земельных участков, расположенных на промышленной площадке «Золотая долина».</w:t>
      </w:r>
    </w:p>
    <w:p w:rsidR="00E02EF5" w:rsidRPr="0003335A" w:rsidRDefault="00E02EF5" w:rsidP="00E02EF5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В отчетном периоде в Алькеевском районе РТ предоставлено 182 земельных участка: </w:t>
      </w:r>
      <w:proofErr w:type="gramStart"/>
      <w:r w:rsidRPr="0003335A">
        <w:rPr>
          <w:bCs/>
          <w:color w:val="000000"/>
        </w:rPr>
        <w:t>из</w:t>
      </w:r>
      <w:proofErr w:type="gramEnd"/>
      <w:r w:rsidRPr="0003335A">
        <w:rPr>
          <w:bCs/>
          <w:color w:val="000000"/>
        </w:rPr>
        <w:t xml:space="preserve"> которых - 141 земельный участок обеспечен инфраструктурой полностью, 41 - земельный участок обеспечен инфраструктурой частично, то есть газификация, электричество, водоснабжение есть, но до земельных участков проложена грунтовая дорога, </w:t>
      </w:r>
      <w:proofErr w:type="spellStart"/>
      <w:r w:rsidRPr="0003335A">
        <w:rPr>
          <w:bCs/>
          <w:color w:val="000000"/>
        </w:rPr>
        <w:t>щпс</w:t>
      </w:r>
      <w:proofErr w:type="spellEnd"/>
      <w:r w:rsidRPr="0003335A">
        <w:rPr>
          <w:bCs/>
          <w:color w:val="000000"/>
        </w:rPr>
        <w:t xml:space="preserve"> или асфальтное покрытие отсутствует. </w:t>
      </w:r>
      <w:proofErr w:type="gramStart"/>
      <w:r w:rsidRPr="0003335A">
        <w:rPr>
          <w:bCs/>
          <w:color w:val="000000"/>
        </w:rPr>
        <w:t xml:space="preserve">Также в Алькеевском районе РТ для предоставления многодетным семьям, сформировано 83 земельных участка: из которых 46 обеспечены инфраструктурой полностью, 37 обеспечены инфраструктурой частично, газификация, электричество, водоснабжение есть, </w:t>
      </w:r>
      <w:proofErr w:type="spellStart"/>
      <w:r w:rsidRPr="0003335A">
        <w:rPr>
          <w:bCs/>
          <w:color w:val="000000"/>
        </w:rPr>
        <w:t>щпс</w:t>
      </w:r>
      <w:proofErr w:type="spellEnd"/>
      <w:r w:rsidRPr="0003335A">
        <w:rPr>
          <w:bCs/>
          <w:color w:val="000000"/>
        </w:rPr>
        <w:t xml:space="preserve"> или асфальтное покрытие отсутствует.</w:t>
      </w:r>
      <w:proofErr w:type="gramEnd"/>
      <w:r w:rsidRPr="0003335A">
        <w:rPr>
          <w:bCs/>
          <w:color w:val="000000"/>
        </w:rPr>
        <w:t xml:space="preserve"> На сегодняшний день очередности на получение земельных участков нет.</w:t>
      </w:r>
    </w:p>
    <w:p w:rsidR="00BB6B4C" w:rsidRPr="0003335A" w:rsidRDefault="00E02EF5" w:rsidP="00E02EF5">
      <w:pPr>
        <w:ind w:firstLine="567"/>
        <w:rPr>
          <w:bCs/>
          <w:i/>
          <w:color w:val="000000"/>
        </w:rPr>
      </w:pPr>
      <w:r w:rsidRPr="0003335A">
        <w:rPr>
          <w:bCs/>
          <w:color w:val="000000"/>
        </w:rPr>
        <w:t>.</w:t>
      </w:r>
      <w:r w:rsidR="00BC1E5B" w:rsidRPr="0003335A">
        <w:rPr>
          <w:bCs/>
          <w:i/>
          <w:color w:val="000000"/>
        </w:rPr>
        <w:t xml:space="preserve">6. </w:t>
      </w:r>
      <w:r w:rsidR="008C4080" w:rsidRPr="0003335A">
        <w:rPr>
          <w:bCs/>
          <w:i/>
          <w:color w:val="000000"/>
        </w:rPr>
        <w:t>Результаты  работы,  проведенной  во  взаимодействии  с  органами прокураты (указывается количество полученных и изученных представлений и протестов, принятых по результатам их рассмотрения организационных мер).</w:t>
      </w:r>
    </w:p>
    <w:p w:rsidR="00C173C2" w:rsidRPr="0003335A" w:rsidRDefault="008C4080" w:rsidP="00B163FC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 xml:space="preserve">За  истекший  период   уделялось  особое внимание  соблюдению  законодательства  государственными  и  муниципальными служащими законодательства о противодействии коррупции. Прокуратурой района проведена антикоррупционная экспертиза нормативных правовых  актов,  в  том  числе постановлений  руководителя  исполнительного комитета Алькеевского муниципального  района; решений  Совета Алькеевского муниципального  района,  решений  Советов сельских  поселений,  постановлений исполнительных  комитетов  сельских поселений;  а  также  проекты  нормативных правовых актов. </w:t>
      </w:r>
    </w:p>
    <w:p w:rsidR="004B4970" w:rsidRPr="0003335A" w:rsidRDefault="00C173C2" w:rsidP="00D6615F">
      <w:pPr>
        <w:ind w:firstLine="567"/>
        <w:rPr>
          <w:bCs/>
          <w:i/>
        </w:rPr>
      </w:pPr>
      <w:r w:rsidRPr="0003335A">
        <w:rPr>
          <w:bCs/>
          <w:i/>
        </w:rPr>
        <w:t>7.</w:t>
      </w:r>
      <w:r w:rsidR="008C4080" w:rsidRPr="0003335A">
        <w:rPr>
          <w:bCs/>
          <w:i/>
        </w:rPr>
        <w:t>Результаты  работы  с  актами  реагирования,  внесенными  органами государственного  контроля,  действующими  на  территории  района (указывается  обобщенное  количество  внесенных  в  ОМСУ  и  организации муниципального  района  (городского  округа)  актов  реагирования,  основные выводы по результатам их обобщения, работа по размещению сведений на официальных сайтах районов).</w:t>
      </w:r>
    </w:p>
    <w:p w:rsidR="008C4080" w:rsidRPr="0003335A" w:rsidRDefault="008C4080" w:rsidP="00D6615F">
      <w:pPr>
        <w:ind w:firstLine="567"/>
        <w:rPr>
          <w:bCs/>
        </w:rPr>
      </w:pPr>
      <w:r w:rsidRPr="0003335A">
        <w:rPr>
          <w:bCs/>
        </w:rPr>
        <w:t>Всего 202</w:t>
      </w:r>
      <w:r w:rsidR="00F268F6" w:rsidRPr="0003335A">
        <w:rPr>
          <w:bCs/>
        </w:rPr>
        <w:t>5</w:t>
      </w:r>
      <w:r w:rsidR="004B4970" w:rsidRPr="0003335A">
        <w:rPr>
          <w:bCs/>
        </w:rPr>
        <w:t xml:space="preserve"> </w:t>
      </w:r>
      <w:r w:rsidRPr="0003335A">
        <w:rPr>
          <w:bCs/>
        </w:rPr>
        <w:t>год</w:t>
      </w:r>
      <w:r w:rsidR="004B4970" w:rsidRPr="0003335A">
        <w:rPr>
          <w:bCs/>
        </w:rPr>
        <w:t>у</w:t>
      </w:r>
      <w:r w:rsidRPr="0003335A">
        <w:rPr>
          <w:bCs/>
        </w:rPr>
        <w:t xml:space="preserve"> поступило </w:t>
      </w:r>
      <w:r w:rsidR="00F268F6" w:rsidRPr="0003335A">
        <w:rPr>
          <w:bCs/>
        </w:rPr>
        <w:t>18</w:t>
      </w:r>
      <w:r w:rsidRPr="0003335A">
        <w:rPr>
          <w:bCs/>
        </w:rPr>
        <w:t xml:space="preserve"> актов реагирования, вынесенных правоохранительными и контрольно-надзорными органами.</w:t>
      </w:r>
    </w:p>
    <w:p w:rsidR="005228EA" w:rsidRPr="0003335A" w:rsidRDefault="008C4080" w:rsidP="00D6615F">
      <w:pPr>
        <w:ind w:firstLine="567"/>
        <w:rPr>
          <w:b/>
          <w:bCs/>
          <w:i/>
          <w:color w:val="000000"/>
        </w:rPr>
      </w:pPr>
      <w:r w:rsidRPr="0003335A">
        <w:rPr>
          <w:b/>
          <w:bCs/>
          <w:i/>
          <w:color w:val="000000"/>
        </w:rPr>
        <w:t>В)  Работа  по  профилактике  коррупции,  проведенная  помощником  з</w:t>
      </w:r>
      <w:r w:rsidR="005228EA" w:rsidRPr="0003335A">
        <w:rPr>
          <w:b/>
          <w:bCs/>
          <w:i/>
          <w:color w:val="000000"/>
        </w:rPr>
        <w:t>а отчетный период, в том числе:</w:t>
      </w:r>
    </w:p>
    <w:p w:rsidR="008C4080" w:rsidRPr="0003335A" w:rsidRDefault="00DA6505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1. </w:t>
      </w:r>
      <w:r w:rsidR="008C4080" w:rsidRPr="0003335A">
        <w:rPr>
          <w:bCs/>
          <w:i/>
          <w:color w:val="000000"/>
        </w:rPr>
        <w:t>Мероприятия,  проведенные  в  общеобразовательных  учреждениях (участие в проведении классных часов, семинаров, диспутах среди учащихся).</w:t>
      </w:r>
    </w:p>
    <w:p w:rsidR="008C4080" w:rsidRPr="0003335A" w:rsidRDefault="009214B3" w:rsidP="00D6615F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Профилактическая работа по п</w:t>
      </w:r>
      <w:r w:rsidR="008C4080" w:rsidRPr="0003335A">
        <w:rPr>
          <w:bCs/>
          <w:color w:val="000000"/>
        </w:rPr>
        <w:t>рограмм</w:t>
      </w:r>
      <w:r w:rsidRPr="0003335A">
        <w:rPr>
          <w:bCs/>
          <w:color w:val="000000"/>
        </w:rPr>
        <w:t>е</w:t>
      </w:r>
      <w:r w:rsidR="008C4080" w:rsidRPr="0003335A">
        <w:rPr>
          <w:bCs/>
          <w:color w:val="000000"/>
        </w:rPr>
        <w:t xml:space="preserve"> антикоррупционного просвещения и воспитания введены во всех общеобразовательных  учреждениях  Алькеевского  муниципального  района,  в основном  в  рамках  предметов  правовой  направленности.  Антикоррупционным воспитанием   </w:t>
      </w:r>
      <w:r w:rsidR="008C4080" w:rsidRPr="0003335A">
        <w:rPr>
          <w:bCs/>
          <w:color w:val="000000"/>
        </w:rPr>
        <w:lastRenderedPageBreak/>
        <w:t xml:space="preserve">охвачены   </w:t>
      </w:r>
      <w:r w:rsidRPr="0003335A">
        <w:rPr>
          <w:bCs/>
          <w:color w:val="000000"/>
        </w:rPr>
        <w:t xml:space="preserve">все </w:t>
      </w:r>
      <w:r w:rsidR="008C4080" w:rsidRPr="0003335A">
        <w:rPr>
          <w:bCs/>
          <w:color w:val="000000"/>
        </w:rPr>
        <w:t>учащиеся,   начиная   с   начальных   классов общеобразовательных учреждений Алькеевского муниципального района. В 1-4 классах проводились конкурсы рисунков, мероприятия в игровой форме. В  5-11  классах  проводились</w:t>
      </w:r>
      <w:r w:rsidRPr="0003335A">
        <w:rPr>
          <w:bCs/>
          <w:color w:val="000000"/>
        </w:rPr>
        <w:t>:</w:t>
      </w:r>
      <w:r w:rsidR="008C4080" w:rsidRPr="0003335A">
        <w:rPr>
          <w:bCs/>
          <w:color w:val="000000"/>
        </w:rPr>
        <w:t xml:space="preserve"> </w:t>
      </w:r>
      <w:r w:rsidRPr="0003335A">
        <w:rPr>
          <w:bCs/>
          <w:color w:val="000000"/>
        </w:rPr>
        <w:t>конкурс  сочинений,</w:t>
      </w:r>
      <w:r w:rsidR="008C4080" w:rsidRPr="0003335A">
        <w:rPr>
          <w:bCs/>
          <w:color w:val="000000"/>
        </w:rPr>
        <w:t xml:space="preserve"> классные  часы,  беседы  с приглашением  правоохранительных  органов,    </w:t>
      </w:r>
      <w:r w:rsidR="00B903B6" w:rsidRPr="0003335A">
        <w:rPr>
          <w:bCs/>
          <w:color w:val="000000"/>
        </w:rPr>
        <w:t xml:space="preserve">организовался </w:t>
      </w:r>
      <w:r w:rsidR="008C4080" w:rsidRPr="0003335A">
        <w:rPr>
          <w:bCs/>
          <w:color w:val="000000"/>
        </w:rPr>
        <w:t>просмотр видеороликов</w:t>
      </w:r>
      <w:r w:rsidR="00B903B6" w:rsidRPr="0003335A">
        <w:rPr>
          <w:bCs/>
          <w:color w:val="000000"/>
        </w:rPr>
        <w:t>. В</w:t>
      </w:r>
      <w:r w:rsidR="008C4080" w:rsidRPr="0003335A">
        <w:rPr>
          <w:bCs/>
          <w:color w:val="000000"/>
        </w:rPr>
        <w:t>о  всех  1</w:t>
      </w:r>
      <w:r w:rsidR="005228EA" w:rsidRPr="0003335A">
        <w:rPr>
          <w:bCs/>
          <w:color w:val="000000"/>
        </w:rPr>
        <w:t>7</w:t>
      </w:r>
      <w:r w:rsidR="008C4080" w:rsidRPr="0003335A">
        <w:rPr>
          <w:bCs/>
          <w:color w:val="000000"/>
        </w:rPr>
        <w:t xml:space="preserve">  общеобразовательных  учреждениях </w:t>
      </w:r>
      <w:r w:rsidR="005D502C" w:rsidRPr="0003335A">
        <w:rPr>
          <w:bCs/>
          <w:color w:val="000000"/>
        </w:rPr>
        <w:t xml:space="preserve">еженедельно </w:t>
      </w:r>
      <w:r w:rsidR="008C4080" w:rsidRPr="0003335A">
        <w:rPr>
          <w:bCs/>
          <w:color w:val="000000"/>
        </w:rPr>
        <w:t xml:space="preserve"> проводи</w:t>
      </w:r>
      <w:r w:rsidR="005D502C" w:rsidRPr="0003335A">
        <w:rPr>
          <w:bCs/>
          <w:color w:val="000000"/>
        </w:rPr>
        <w:t xml:space="preserve">лись </w:t>
      </w:r>
      <w:r w:rsidR="008C4080" w:rsidRPr="0003335A">
        <w:rPr>
          <w:bCs/>
          <w:color w:val="000000"/>
        </w:rPr>
        <w:t>контроль качества питания</w:t>
      </w:r>
      <w:r w:rsidR="00F26288" w:rsidRPr="0003335A">
        <w:t xml:space="preserve"> </w:t>
      </w:r>
      <w:hyperlink r:id="rId126" w:history="1">
        <w:r w:rsidR="00F26288" w:rsidRPr="0003335A">
          <w:rPr>
            <w:rStyle w:val="ac"/>
            <w:bCs/>
            <w:i/>
            <w:sz w:val="24"/>
            <w:szCs w:val="24"/>
          </w:rPr>
          <w:t>https://vk.com/wall-197480595_13732</w:t>
        </w:r>
      </w:hyperlink>
      <w:r w:rsidR="00F26288" w:rsidRPr="0003335A">
        <w:rPr>
          <w:bCs/>
          <w:i/>
          <w:color w:val="000000"/>
          <w:sz w:val="24"/>
          <w:szCs w:val="24"/>
        </w:rPr>
        <w:t xml:space="preserve"> </w:t>
      </w:r>
      <w:r w:rsidR="00F26288" w:rsidRPr="0003335A">
        <w:rPr>
          <w:bCs/>
          <w:color w:val="000000"/>
        </w:rPr>
        <w:t xml:space="preserve"> </w:t>
      </w:r>
      <w:r w:rsidR="008C4080" w:rsidRPr="0003335A">
        <w:rPr>
          <w:bCs/>
          <w:color w:val="000000"/>
        </w:rPr>
        <w:t xml:space="preserve">. </w:t>
      </w:r>
    </w:p>
    <w:p w:rsidR="00FA1D90" w:rsidRPr="0003335A" w:rsidRDefault="005A3885" w:rsidP="00D6615F">
      <w:pPr>
        <w:ind w:firstLine="567"/>
      </w:pPr>
      <w:r w:rsidRPr="0003335A">
        <w:rPr>
          <w:bCs/>
          <w:color w:val="000000"/>
        </w:rPr>
        <w:t xml:space="preserve">В летний период во всех пришкольных лагерях </w:t>
      </w:r>
      <w:r w:rsidR="00797E5C" w:rsidRPr="0003335A">
        <w:rPr>
          <w:bCs/>
          <w:color w:val="000000"/>
        </w:rPr>
        <w:t>(</w:t>
      </w:r>
      <w:r w:rsidR="006673ED" w:rsidRPr="0003335A">
        <w:rPr>
          <w:bCs/>
          <w:color w:val="000000"/>
        </w:rPr>
        <w:t>14</w:t>
      </w:r>
      <w:r w:rsidR="00797E5C" w:rsidRPr="0003335A">
        <w:rPr>
          <w:bCs/>
          <w:color w:val="000000"/>
        </w:rPr>
        <w:t xml:space="preserve"> раз, охват </w:t>
      </w:r>
      <w:r w:rsidR="00901995" w:rsidRPr="0003335A">
        <w:rPr>
          <w:bCs/>
          <w:color w:val="000000"/>
        </w:rPr>
        <w:t xml:space="preserve">более </w:t>
      </w:r>
      <w:r w:rsidR="006673ED" w:rsidRPr="0003335A">
        <w:rPr>
          <w:bCs/>
          <w:color w:val="000000"/>
        </w:rPr>
        <w:t>95</w:t>
      </w:r>
      <w:r w:rsidR="00901995" w:rsidRPr="0003335A">
        <w:rPr>
          <w:bCs/>
          <w:color w:val="000000"/>
        </w:rPr>
        <w:t>0</w:t>
      </w:r>
      <w:r w:rsidR="00797E5C" w:rsidRPr="0003335A">
        <w:rPr>
          <w:bCs/>
          <w:color w:val="000000"/>
        </w:rPr>
        <w:t xml:space="preserve">) </w:t>
      </w:r>
      <w:r w:rsidRPr="0003335A">
        <w:rPr>
          <w:bCs/>
          <w:color w:val="000000"/>
        </w:rPr>
        <w:t>помощником проводилась профилактическая работа антикоррупционной направленности</w:t>
      </w:r>
      <w:r w:rsidR="00901995" w:rsidRPr="0003335A">
        <w:rPr>
          <w:bCs/>
          <w:color w:val="000000"/>
        </w:rPr>
        <w:t xml:space="preserve">, в </w:t>
      </w:r>
      <w:proofErr w:type="spellStart"/>
      <w:r w:rsidR="00901995" w:rsidRPr="0003335A">
        <w:rPr>
          <w:bCs/>
          <w:color w:val="000000"/>
        </w:rPr>
        <w:t>т.ч</w:t>
      </w:r>
      <w:proofErr w:type="spellEnd"/>
      <w:r w:rsidR="00901995" w:rsidRPr="0003335A">
        <w:rPr>
          <w:bCs/>
          <w:color w:val="000000"/>
        </w:rPr>
        <w:t>.</w:t>
      </w:r>
      <w:r w:rsidRPr="0003335A">
        <w:rPr>
          <w:bCs/>
          <w:color w:val="000000"/>
        </w:rPr>
        <w:t xml:space="preserve"> с показом видеороликов.</w:t>
      </w:r>
      <w:r w:rsidR="00BF73BE" w:rsidRPr="0003335A">
        <w:rPr>
          <w:bCs/>
          <w:color w:val="000000"/>
        </w:rPr>
        <w:t xml:space="preserve"> Был</w:t>
      </w:r>
      <w:r w:rsidR="00901995" w:rsidRPr="0003335A">
        <w:rPr>
          <w:bCs/>
          <w:color w:val="000000"/>
        </w:rPr>
        <w:t>а</w:t>
      </w:r>
      <w:r w:rsidR="00BF73BE" w:rsidRPr="0003335A">
        <w:rPr>
          <w:bCs/>
          <w:color w:val="000000"/>
        </w:rPr>
        <w:t xml:space="preserve"> организован</w:t>
      </w:r>
      <w:r w:rsidR="00901995" w:rsidRPr="0003335A">
        <w:rPr>
          <w:bCs/>
          <w:color w:val="000000"/>
        </w:rPr>
        <w:t xml:space="preserve">а </w:t>
      </w:r>
      <w:r w:rsidR="00BF73BE" w:rsidRPr="0003335A">
        <w:rPr>
          <w:bCs/>
          <w:color w:val="000000"/>
        </w:rPr>
        <w:t>встреч</w:t>
      </w:r>
      <w:r w:rsidR="00901995" w:rsidRPr="0003335A">
        <w:rPr>
          <w:bCs/>
          <w:color w:val="000000"/>
        </w:rPr>
        <w:t>а</w:t>
      </w:r>
      <w:r w:rsidR="00BF73BE" w:rsidRPr="0003335A">
        <w:rPr>
          <w:bCs/>
          <w:color w:val="000000"/>
        </w:rPr>
        <w:t xml:space="preserve"> учащихся с Главой района в </w:t>
      </w:r>
      <w:r w:rsidR="006673ED" w:rsidRPr="0003335A">
        <w:rPr>
          <w:bCs/>
          <w:color w:val="000000"/>
        </w:rPr>
        <w:t>Аграрном колл</w:t>
      </w:r>
      <w:r w:rsidR="00E44E83" w:rsidRPr="0003335A">
        <w:rPr>
          <w:bCs/>
          <w:color w:val="000000"/>
        </w:rPr>
        <w:t>едже, в летн</w:t>
      </w:r>
      <w:r w:rsidR="006673ED" w:rsidRPr="0003335A">
        <w:rPr>
          <w:bCs/>
          <w:color w:val="000000"/>
        </w:rPr>
        <w:t>ем лагере «Дубки» (3 раза с общим охватом 140 учащихся).</w:t>
      </w:r>
      <w:r w:rsidR="00BF73BE" w:rsidRPr="0003335A">
        <w:rPr>
          <w:bCs/>
          <w:color w:val="000000"/>
        </w:rPr>
        <w:t xml:space="preserve"> </w:t>
      </w:r>
      <w:r w:rsidR="00901995" w:rsidRPr="0003335A">
        <w:rPr>
          <w:bCs/>
          <w:color w:val="000000"/>
        </w:rPr>
        <w:t>Во время тренировок по волейболу</w:t>
      </w:r>
      <w:r w:rsidR="00E44E83" w:rsidRPr="0003335A">
        <w:rPr>
          <w:bCs/>
          <w:color w:val="000000"/>
        </w:rPr>
        <w:t xml:space="preserve"> в Гимназии </w:t>
      </w:r>
      <w:proofErr w:type="spellStart"/>
      <w:r w:rsidR="00E44E83" w:rsidRPr="0003335A">
        <w:rPr>
          <w:bCs/>
          <w:color w:val="000000"/>
        </w:rPr>
        <w:t>им</w:t>
      </w:r>
      <w:proofErr w:type="gramStart"/>
      <w:r w:rsidR="00E44E83" w:rsidRPr="0003335A">
        <w:rPr>
          <w:bCs/>
          <w:color w:val="000000"/>
        </w:rPr>
        <w:t>.Н</w:t>
      </w:r>
      <w:proofErr w:type="gramEnd"/>
      <w:r w:rsidR="00E44E83" w:rsidRPr="0003335A">
        <w:rPr>
          <w:bCs/>
          <w:color w:val="000000"/>
        </w:rPr>
        <w:t>аби</w:t>
      </w:r>
      <w:proofErr w:type="spellEnd"/>
      <w:r w:rsidR="00E44E83" w:rsidRPr="0003335A">
        <w:rPr>
          <w:bCs/>
          <w:color w:val="000000"/>
        </w:rPr>
        <w:t xml:space="preserve"> </w:t>
      </w:r>
      <w:proofErr w:type="spellStart"/>
      <w:r w:rsidR="00E44E83" w:rsidRPr="0003335A">
        <w:rPr>
          <w:bCs/>
          <w:color w:val="000000"/>
        </w:rPr>
        <w:t>Даули</w:t>
      </w:r>
      <w:proofErr w:type="spellEnd"/>
      <w:r w:rsidR="00E44E83" w:rsidRPr="0003335A">
        <w:rPr>
          <w:bCs/>
          <w:color w:val="000000"/>
        </w:rPr>
        <w:t xml:space="preserve">, по футболу на спортивной площадке в летний период и в спортивном зале «Алина» </w:t>
      </w:r>
      <w:r w:rsidR="00901995" w:rsidRPr="0003335A">
        <w:rPr>
          <w:bCs/>
          <w:color w:val="000000"/>
        </w:rPr>
        <w:t xml:space="preserve"> помощником совместно с тренер</w:t>
      </w:r>
      <w:r w:rsidR="00E44E83" w:rsidRPr="0003335A">
        <w:rPr>
          <w:bCs/>
          <w:color w:val="000000"/>
        </w:rPr>
        <w:t>ами</w:t>
      </w:r>
      <w:r w:rsidR="00901995" w:rsidRPr="0003335A">
        <w:rPr>
          <w:bCs/>
          <w:color w:val="000000"/>
        </w:rPr>
        <w:t xml:space="preserve"> </w:t>
      </w:r>
      <w:r w:rsidR="00E44E83" w:rsidRPr="0003335A">
        <w:rPr>
          <w:bCs/>
          <w:color w:val="000000"/>
        </w:rPr>
        <w:t>проведены</w:t>
      </w:r>
      <w:r w:rsidR="00901995" w:rsidRPr="0003335A">
        <w:rPr>
          <w:bCs/>
          <w:color w:val="000000"/>
        </w:rPr>
        <w:t xml:space="preserve"> профилактическ</w:t>
      </w:r>
      <w:r w:rsidR="00E44E83" w:rsidRPr="0003335A">
        <w:rPr>
          <w:bCs/>
          <w:color w:val="000000"/>
        </w:rPr>
        <w:t>ие</w:t>
      </w:r>
      <w:r w:rsidR="00901995" w:rsidRPr="0003335A">
        <w:rPr>
          <w:bCs/>
          <w:color w:val="000000"/>
        </w:rPr>
        <w:t xml:space="preserve"> бесед</w:t>
      </w:r>
      <w:r w:rsidR="00E44E83" w:rsidRPr="0003335A">
        <w:rPr>
          <w:bCs/>
          <w:color w:val="000000"/>
        </w:rPr>
        <w:t>ы</w:t>
      </w:r>
      <w:r w:rsidR="00901995" w:rsidRPr="0003335A">
        <w:rPr>
          <w:bCs/>
          <w:color w:val="000000"/>
        </w:rPr>
        <w:t xml:space="preserve"> (охват </w:t>
      </w:r>
      <w:r w:rsidR="001F4135" w:rsidRPr="0003335A">
        <w:rPr>
          <w:bCs/>
          <w:color w:val="000000"/>
        </w:rPr>
        <w:t>80</w:t>
      </w:r>
      <w:r w:rsidR="00901995" w:rsidRPr="0003335A">
        <w:rPr>
          <w:bCs/>
          <w:color w:val="000000"/>
        </w:rPr>
        <w:t>)</w:t>
      </w:r>
      <w:r w:rsidR="006A2C8B" w:rsidRPr="0003335A">
        <w:rPr>
          <w:bCs/>
          <w:color w:val="000000"/>
        </w:rPr>
        <w:t>.</w:t>
      </w:r>
      <w:r w:rsidR="00FA1D90" w:rsidRPr="0003335A">
        <w:t xml:space="preserve"> </w:t>
      </w:r>
    </w:p>
    <w:p w:rsidR="0011166F" w:rsidRPr="0003335A" w:rsidRDefault="00FA1D90" w:rsidP="00E44E83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Организован</w:t>
      </w:r>
      <w:r w:rsidR="008D7F43" w:rsidRPr="0003335A">
        <w:rPr>
          <w:bCs/>
          <w:color w:val="000000"/>
        </w:rPr>
        <w:t>а</w:t>
      </w:r>
      <w:r w:rsidRPr="0003335A">
        <w:rPr>
          <w:bCs/>
          <w:color w:val="000000"/>
        </w:rPr>
        <w:t xml:space="preserve"> профилактическ</w:t>
      </w:r>
      <w:r w:rsidR="008D7F43" w:rsidRPr="0003335A">
        <w:rPr>
          <w:bCs/>
          <w:color w:val="000000"/>
        </w:rPr>
        <w:t>ая работа в виде собраний, встреч</w:t>
      </w:r>
      <w:r w:rsidRPr="0003335A">
        <w:rPr>
          <w:bCs/>
          <w:color w:val="000000"/>
        </w:rPr>
        <w:t xml:space="preserve"> для сотрудников </w:t>
      </w:r>
      <w:r w:rsidR="008D7F43" w:rsidRPr="0003335A">
        <w:rPr>
          <w:bCs/>
          <w:color w:val="000000"/>
        </w:rPr>
        <w:t xml:space="preserve">МФЦ, </w:t>
      </w:r>
      <w:r w:rsidR="002C1113" w:rsidRPr="0003335A">
        <w:rPr>
          <w:bCs/>
          <w:color w:val="000000"/>
        </w:rPr>
        <w:t xml:space="preserve"> </w:t>
      </w:r>
      <w:r w:rsidRPr="0003335A">
        <w:rPr>
          <w:bCs/>
          <w:color w:val="000000"/>
        </w:rPr>
        <w:t xml:space="preserve">учреждений культуры, </w:t>
      </w:r>
      <w:r w:rsidR="002C1113" w:rsidRPr="0003335A">
        <w:rPr>
          <w:bCs/>
          <w:color w:val="000000"/>
        </w:rPr>
        <w:t>ЦРБ.</w:t>
      </w:r>
    </w:p>
    <w:p w:rsidR="006544BB" w:rsidRPr="0003335A" w:rsidRDefault="0011166F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2. </w:t>
      </w:r>
      <w:r w:rsidR="008C4080" w:rsidRPr="0003335A">
        <w:rPr>
          <w:bCs/>
          <w:i/>
          <w:color w:val="000000"/>
        </w:rPr>
        <w:t>Меры, принятые по</w:t>
      </w:r>
      <w:r w:rsidR="005228EA" w:rsidRPr="0003335A">
        <w:rPr>
          <w:bCs/>
          <w:i/>
          <w:color w:val="000000"/>
        </w:rPr>
        <w:t xml:space="preserve"> </w:t>
      </w:r>
      <w:r w:rsidR="008C4080" w:rsidRPr="0003335A">
        <w:rPr>
          <w:bCs/>
          <w:i/>
          <w:color w:val="000000"/>
        </w:rPr>
        <w:t xml:space="preserve">организации бесплатной юридической или правовой помощи для населения. </w:t>
      </w:r>
    </w:p>
    <w:p w:rsidR="0011166F" w:rsidRPr="0003335A" w:rsidRDefault="008C4080" w:rsidP="00B163FC">
      <w:pPr>
        <w:ind w:firstLine="567"/>
        <w:rPr>
          <w:bCs/>
          <w:color w:val="000000"/>
        </w:rPr>
      </w:pPr>
      <w:r w:rsidRPr="0003335A">
        <w:rPr>
          <w:bCs/>
          <w:color w:val="000000"/>
        </w:rPr>
        <w:t>Бесплатная  юридическая  и  правовая  помощь  для  населения  оказывается начальником юридического отдела Совета района по мере обращения малоимущим гражданам, инвалидам 1 и 2 групп, ветеранам Великой Отечественной войны, детям –</w:t>
      </w:r>
      <w:r w:rsidR="00E76261" w:rsidRPr="0003335A">
        <w:rPr>
          <w:bCs/>
          <w:color w:val="000000"/>
        </w:rPr>
        <w:t xml:space="preserve"> </w:t>
      </w:r>
      <w:r w:rsidRPr="0003335A">
        <w:rPr>
          <w:bCs/>
          <w:color w:val="000000"/>
        </w:rPr>
        <w:t xml:space="preserve">инвалидам,  детям </w:t>
      </w:r>
      <w:proofErr w:type="gramStart"/>
      <w:r w:rsidRPr="0003335A">
        <w:rPr>
          <w:bCs/>
          <w:color w:val="000000"/>
        </w:rPr>
        <w:t>-с</w:t>
      </w:r>
      <w:proofErr w:type="gramEnd"/>
      <w:r w:rsidRPr="0003335A">
        <w:rPr>
          <w:bCs/>
          <w:color w:val="000000"/>
        </w:rPr>
        <w:t xml:space="preserve">иротам,  усыновителям  и  остальной  категории  населения, имеющей  право  на  бесплатную  юридическую  помощь. За  отчетный  период рассмотрено </w:t>
      </w:r>
      <w:r w:rsidR="00BE05DA" w:rsidRPr="0003335A">
        <w:rPr>
          <w:bCs/>
          <w:color w:val="000000"/>
        </w:rPr>
        <w:t>10</w:t>
      </w:r>
      <w:r w:rsidRPr="0003335A">
        <w:rPr>
          <w:bCs/>
          <w:color w:val="000000"/>
        </w:rPr>
        <w:t xml:space="preserve"> обращений граждан по оказанию услуг бесплатной юридической и правовой помощи. </w:t>
      </w:r>
    </w:p>
    <w:p w:rsidR="00622E84" w:rsidRPr="0003335A" w:rsidRDefault="0011166F" w:rsidP="00D6615F">
      <w:pPr>
        <w:ind w:firstLine="567"/>
        <w:rPr>
          <w:bCs/>
          <w:i/>
          <w:color w:val="000000"/>
        </w:rPr>
      </w:pPr>
      <w:r w:rsidRPr="0003335A">
        <w:rPr>
          <w:bCs/>
          <w:i/>
          <w:color w:val="000000"/>
        </w:rPr>
        <w:t xml:space="preserve">3. </w:t>
      </w:r>
      <w:r w:rsidR="008C4080" w:rsidRPr="0003335A">
        <w:rPr>
          <w:bCs/>
          <w:i/>
          <w:color w:val="000000"/>
        </w:rPr>
        <w:t>Меры,  принятые  для  обеспечения  публичности  в  деятельности  и информационной  открытости  ОМСУ,  в  том  числе:  работа  по  вопросам реализации мер антикоррупционной политики, проведенная с общественными объединениями и организациями антикоррупционной направленности, а также иными  общественными  формированиями,  действующими  в  муниципальном районе (городском округе).</w:t>
      </w:r>
    </w:p>
    <w:p w:rsidR="008C4080" w:rsidRPr="008C4080" w:rsidRDefault="00F86D1B" w:rsidP="00925E66">
      <w:pPr>
        <w:ind w:firstLine="567"/>
        <w:rPr>
          <w:bCs/>
          <w:color w:val="000000"/>
        </w:rPr>
      </w:pPr>
      <w:r w:rsidRPr="0003335A">
        <w:rPr>
          <w:bCs/>
        </w:rPr>
        <w:t xml:space="preserve">За 2025 год на русском и татарском языках в СМИ в рамках реализации Концепции антикоррупционной пропаганды в РТ осуществлено </w:t>
      </w:r>
      <w:r w:rsidR="00AD730B" w:rsidRPr="0003335A">
        <w:rPr>
          <w:bCs/>
        </w:rPr>
        <w:t>25</w:t>
      </w:r>
      <w:r w:rsidRPr="0003335A">
        <w:rPr>
          <w:bCs/>
        </w:rPr>
        <w:t xml:space="preserve"> публикаций, в </w:t>
      </w:r>
      <w:proofErr w:type="spellStart"/>
      <w:r w:rsidRPr="0003335A">
        <w:rPr>
          <w:bCs/>
        </w:rPr>
        <w:t>т.ч</w:t>
      </w:r>
      <w:proofErr w:type="spellEnd"/>
      <w:r w:rsidRPr="0003335A">
        <w:rPr>
          <w:bCs/>
        </w:rPr>
        <w:t>. в газетах ««Алькеевские вести»/ «</w:t>
      </w:r>
      <w:proofErr w:type="spellStart"/>
      <w:r w:rsidRPr="0003335A">
        <w:rPr>
          <w:bCs/>
        </w:rPr>
        <w:t>Әлки</w:t>
      </w:r>
      <w:proofErr w:type="spellEnd"/>
      <w:r w:rsidRPr="0003335A">
        <w:rPr>
          <w:bCs/>
        </w:rPr>
        <w:t xml:space="preserve"> </w:t>
      </w:r>
      <w:proofErr w:type="spellStart"/>
      <w:proofErr w:type="gramStart"/>
      <w:r w:rsidRPr="0003335A">
        <w:rPr>
          <w:bCs/>
        </w:rPr>
        <w:t>хәб</w:t>
      </w:r>
      <w:proofErr w:type="gramEnd"/>
      <w:r w:rsidRPr="0003335A">
        <w:rPr>
          <w:bCs/>
        </w:rPr>
        <w:t>әрләре</w:t>
      </w:r>
      <w:proofErr w:type="spellEnd"/>
      <w:r w:rsidRPr="0003335A">
        <w:rPr>
          <w:bCs/>
        </w:rPr>
        <w:t>» -</w:t>
      </w:r>
      <w:r w:rsidR="00AD730B" w:rsidRPr="0003335A">
        <w:rPr>
          <w:bCs/>
        </w:rPr>
        <w:t>15, в сети Интернет – 10</w:t>
      </w:r>
      <w:r w:rsidRPr="0003335A">
        <w:rPr>
          <w:bCs/>
        </w:rPr>
        <w:t>.</w:t>
      </w:r>
      <w:r w:rsidR="00925E66" w:rsidRPr="0003335A">
        <w:rPr>
          <w:bCs/>
        </w:rPr>
        <w:t xml:space="preserve"> Установлена обратная связь с населением, опубликованы телефоны доверия. Проведена  совместная  работа  по противодействию  коррупции  с Общественным советом района и общественными организациями и объединениями. </w:t>
      </w:r>
      <w:r w:rsidR="008C4080" w:rsidRPr="0003335A">
        <w:rPr>
          <w:bCs/>
          <w:color w:val="000000"/>
        </w:rPr>
        <w:t>Обеспечен  открытый  доступ  к  информации,  размещенной  в  разделе «Противодействие коррупции» официального сайта Алькеевского муниципального района,  в  том  числе  размещены  методические  материалы  и  памятки  для муниципальных служащих по вопр</w:t>
      </w:r>
      <w:r w:rsidR="00925E66" w:rsidRPr="0003335A">
        <w:rPr>
          <w:bCs/>
          <w:color w:val="000000"/>
        </w:rPr>
        <w:t>осам противодействия коррупции.</w:t>
      </w:r>
      <w:r w:rsidR="00925E66">
        <w:rPr>
          <w:bCs/>
          <w:color w:val="000000"/>
        </w:rPr>
        <w:t xml:space="preserve"> </w:t>
      </w:r>
    </w:p>
    <w:sectPr w:rsidR="008C4080" w:rsidRPr="008C4080" w:rsidSect="00A142F9">
      <w:headerReference w:type="even" r:id="rId127"/>
      <w:headerReference w:type="default" r:id="rId128"/>
      <w:footerReference w:type="even" r:id="rId129"/>
      <w:headerReference w:type="first" r:id="rId130"/>
      <w:pgSz w:w="11906" w:h="16838"/>
      <w:pgMar w:top="1134" w:right="707" w:bottom="1134" w:left="1560" w:header="420" w:footer="403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7E" w:rsidRDefault="00E6027E" w:rsidP="00D17054">
      <w:r>
        <w:separator/>
      </w:r>
    </w:p>
  </w:endnote>
  <w:endnote w:type="continuationSeparator" w:id="0">
    <w:p w:rsidR="00E6027E" w:rsidRDefault="00E6027E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8B" w:rsidRDefault="00FA1E8B">
    <w:pPr>
      <w:pStyle w:val="a7"/>
    </w:pPr>
  </w:p>
  <w:p w:rsidR="00FA1E8B" w:rsidRDefault="00FA1E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7E" w:rsidRDefault="00E6027E" w:rsidP="00D17054">
      <w:r>
        <w:separator/>
      </w:r>
    </w:p>
  </w:footnote>
  <w:footnote w:type="continuationSeparator" w:id="0">
    <w:p w:rsidR="00E6027E" w:rsidRDefault="00E6027E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8B" w:rsidRDefault="00FA1E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35A">
      <w:rPr>
        <w:noProof/>
      </w:rPr>
      <w:t>36</w:t>
    </w:r>
    <w:r>
      <w:rPr>
        <w:noProof/>
      </w:rPr>
      <w:fldChar w:fldCharType="end"/>
    </w:r>
  </w:p>
  <w:p w:rsidR="00FA1E8B" w:rsidRDefault="00FA1E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8B" w:rsidRDefault="00FA1E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35A">
      <w:rPr>
        <w:noProof/>
      </w:rPr>
      <w:t>37</w:t>
    </w:r>
    <w:r>
      <w:rPr>
        <w:noProof/>
      </w:rPr>
      <w:fldChar w:fldCharType="end"/>
    </w:r>
  </w:p>
  <w:p w:rsidR="00FA1E8B" w:rsidRDefault="00FA1E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8B" w:rsidRDefault="00FA1E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35A">
      <w:rPr>
        <w:noProof/>
      </w:rPr>
      <w:t>1</w:t>
    </w:r>
    <w:r>
      <w:rPr>
        <w:noProof/>
      </w:rPr>
      <w:fldChar w:fldCharType="end"/>
    </w:r>
  </w:p>
  <w:p w:rsidR="00FA1E8B" w:rsidRDefault="00FA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F34"/>
    <w:multiLevelType w:val="hybridMultilevel"/>
    <w:tmpl w:val="43962314"/>
    <w:lvl w:ilvl="0" w:tplc="37D44B8E">
      <w:start w:val="1"/>
      <w:numFmt w:val="decimal"/>
      <w:lvlText w:val="%1."/>
      <w:lvlJc w:val="left"/>
      <w:pPr>
        <w:ind w:left="1866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FE4BC8">
      <w:numFmt w:val="bullet"/>
      <w:lvlText w:val="-"/>
      <w:lvlJc w:val="left"/>
      <w:pPr>
        <w:ind w:left="42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D282BA">
      <w:numFmt w:val="bullet"/>
      <w:lvlText w:val="•"/>
      <w:lvlJc w:val="left"/>
      <w:pPr>
        <w:ind w:left="2818" w:hanging="224"/>
      </w:pPr>
      <w:rPr>
        <w:rFonts w:hint="default"/>
        <w:lang w:val="ru-RU" w:eastAsia="en-US" w:bidi="ar-SA"/>
      </w:rPr>
    </w:lvl>
    <w:lvl w:ilvl="3" w:tplc="8F5677B6">
      <w:numFmt w:val="bullet"/>
      <w:lvlText w:val="•"/>
      <w:lvlJc w:val="left"/>
      <w:pPr>
        <w:ind w:left="3777" w:hanging="224"/>
      </w:pPr>
      <w:rPr>
        <w:rFonts w:hint="default"/>
        <w:lang w:val="ru-RU" w:eastAsia="en-US" w:bidi="ar-SA"/>
      </w:rPr>
    </w:lvl>
    <w:lvl w:ilvl="4" w:tplc="1242C774">
      <w:numFmt w:val="bullet"/>
      <w:lvlText w:val="•"/>
      <w:lvlJc w:val="left"/>
      <w:pPr>
        <w:ind w:left="4736" w:hanging="224"/>
      </w:pPr>
      <w:rPr>
        <w:rFonts w:hint="default"/>
        <w:lang w:val="ru-RU" w:eastAsia="en-US" w:bidi="ar-SA"/>
      </w:rPr>
    </w:lvl>
    <w:lvl w:ilvl="5" w:tplc="6340E510">
      <w:numFmt w:val="bullet"/>
      <w:lvlText w:val="•"/>
      <w:lvlJc w:val="left"/>
      <w:pPr>
        <w:ind w:left="5695" w:hanging="224"/>
      </w:pPr>
      <w:rPr>
        <w:rFonts w:hint="default"/>
        <w:lang w:val="ru-RU" w:eastAsia="en-US" w:bidi="ar-SA"/>
      </w:rPr>
    </w:lvl>
    <w:lvl w:ilvl="6" w:tplc="1EE6CF32">
      <w:numFmt w:val="bullet"/>
      <w:lvlText w:val="•"/>
      <w:lvlJc w:val="left"/>
      <w:pPr>
        <w:ind w:left="6654" w:hanging="224"/>
      </w:pPr>
      <w:rPr>
        <w:rFonts w:hint="default"/>
        <w:lang w:val="ru-RU" w:eastAsia="en-US" w:bidi="ar-SA"/>
      </w:rPr>
    </w:lvl>
    <w:lvl w:ilvl="7" w:tplc="38184BF8">
      <w:numFmt w:val="bullet"/>
      <w:lvlText w:val="•"/>
      <w:lvlJc w:val="left"/>
      <w:pPr>
        <w:ind w:left="7612" w:hanging="224"/>
      </w:pPr>
      <w:rPr>
        <w:rFonts w:hint="default"/>
        <w:lang w:val="ru-RU" w:eastAsia="en-US" w:bidi="ar-SA"/>
      </w:rPr>
    </w:lvl>
    <w:lvl w:ilvl="8" w:tplc="D91479D4">
      <w:numFmt w:val="bullet"/>
      <w:lvlText w:val="•"/>
      <w:lvlJc w:val="left"/>
      <w:pPr>
        <w:ind w:left="8571" w:hanging="224"/>
      </w:pPr>
      <w:rPr>
        <w:rFonts w:hint="default"/>
        <w:lang w:val="ru-RU" w:eastAsia="en-US" w:bidi="ar-SA"/>
      </w:rPr>
    </w:lvl>
  </w:abstractNum>
  <w:abstractNum w:abstractNumId="1">
    <w:nsid w:val="169762DB"/>
    <w:multiLevelType w:val="hybridMultilevel"/>
    <w:tmpl w:val="7610D2B6"/>
    <w:lvl w:ilvl="0" w:tplc="BD9E10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F73FCF"/>
    <w:multiLevelType w:val="hybridMultilevel"/>
    <w:tmpl w:val="414ED558"/>
    <w:lvl w:ilvl="0" w:tplc="49C2F118">
      <w:start w:val="1"/>
      <w:numFmt w:val="decimal"/>
      <w:lvlText w:val="%1."/>
      <w:lvlJc w:val="left"/>
      <w:pPr>
        <w:ind w:left="426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A6973E">
      <w:numFmt w:val="bullet"/>
      <w:lvlText w:val="•"/>
      <w:lvlJc w:val="left"/>
      <w:pPr>
        <w:ind w:left="1426" w:hanging="588"/>
      </w:pPr>
      <w:rPr>
        <w:rFonts w:hint="default"/>
        <w:lang w:val="ru-RU" w:eastAsia="en-US" w:bidi="ar-SA"/>
      </w:rPr>
    </w:lvl>
    <w:lvl w:ilvl="2" w:tplc="BF140D82">
      <w:numFmt w:val="bullet"/>
      <w:lvlText w:val="•"/>
      <w:lvlJc w:val="left"/>
      <w:pPr>
        <w:ind w:left="2433" w:hanging="588"/>
      </w:pPr>
      <w:rPr>
        <w:rFonts w:hint="default"/>
        <w:lang w:val="ru-RU" w:eastAsia="en-US" w:bidi="ar-SA"/>
      </w:rPr>
    </w:lvl>
    <w:lvl w:ilvl="3" w:tplc="6EBA3706">
      <w:numFmt w:val="bullet"/>
      <w:lvlText w:val="•"/>
      <w:lvlJc w:val="left"/>
      <w:pPr>
        <w:ind w:left="3440" w:hanging="588"/>
      </w:pPr>
      <w:rPr>
        <w:rFonts w:hint="default"/>
        <w:lang w:val="ru-RU" w:eastAsia="en-US" w:bidi="ar-SA"/>
      </w:rPr>
    </w:lvl>
    <w:lvl w:ilvl="4" w:tplc="49521CFE">
      <w:numFmt w:val="bullet"/>
      <w:lvlText w:val="•"/>
      <w:lvlJc w:val="left"/>
      <w:pPr>
        <w:ind w:left="4447" w:hanging="588"/>
      </w:pPr>
      <w:rPr>
        <w:rFonts w:hint="default"/>
        <w:lang w:val="ru-RU" w:eastAsia="en-US" w:bidi="ar-SA"/>
      </w:rPr>
    </w:lvl>
    <w:lvl w:ilvl="5" w:tplc="9E269F08">
      <w:numFmt w:val="bullet"/>
      <w:lvlText w:val="•"/>
      <w:lvlJc w:val="left"/>
      <w:pPr>
        <w:ind w:left="5454" w:hanging="588"/>
      </w:pPr>
      <w:rPr>
        <w:rFonts w:hint="default"/>
        <w:lang w:val="ru-RU" w:eastAsia="en-US" w:bidi="ar-SA"/>
      </w:rPr>
    </w:lvl>
    <w:lvl w:ilvl="6" w:tplc="8EAABB78">
      <w:numFmt w:val="bullet"/>
      <w:lvlText w:val="•"/>
      <w:lvlJc w:val="left"/>
      <w:pPr>
        <w:ind w:left="6461" w:hanging="588"/>
      </w:pPr>
      <w:rPr>
        <w:rFonts w:hint="default"/>
        <w:lang w:val="ru-RU" w:eastAsia="en-US" w:bidi="ar-SA"/>
      </w:rPr>
    </w:lvl>
    <w:lvl w:ilvl="7" w:tplc="74F2FAC4">
      <w:numFmt w:val="bullet"/>
      <w:lvlText w:val="•"/>
      <w:lvlJc w:val="left"/>
      <w:pPr>
        <w:ind w:left="7468" w:hanging="588"/>
      </w:pPr>
      <w:rPr>
        <w:rFonts w:hint="default"/>
        <w:lang w:val="ru-RU" w:eastAsia="en-US" w:bidi="ar-SA"/>
      </w:rPr>
    </w:lvl>
    <w:lvl w:ilvl="8" w:tplc="BEFAFF92">
      <w:numFmt w:val="bullet"/>
      <w:lvlText w:val="•"/>
      <w:lvlJc w:val="left"/>
      <w:pPr>
        <w:ind w:left="8475" w:hanging="588"/>
      </w:pPr>
      <w:rPr>
        <w:rFonts w:hint="default"/>
        <w:lang w:val="ru-RU" w:eastAsia="en-US" w:bidi="ar-SA"/>
      </w:rPr>
    </w:lvl>
  </w:abstractNum>
  <w:abstractNum w:abstractNumId="3">
    <w:nsid w:val="37503277"/>
    <w:multiLevelType w:val="hybridMultilevel"/>
    <w:tmpl w:val="1DAEEF8A"/>
    <w:lvl w:ilvl="0" w:tplc="C0D64B7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94BEA"/>
    <w:multiLevelType w:val="hybridMultilevel"/>
    <w:tmpl w:val="DB803E0C"/>
    <w:lvl w:ilvl="0" w:tplc="BC76AF4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DE570B"/>
    <w:multiLevelType w:val="hybridMultilevel"/>
    <w:tmpl w:val="45F6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30447"/>
    <w:multiLevelType w:val="hybridMultilevel"/>
    <w:tmpl w:val="ABF2EFA8"/>
    <w:lvl w:ilvl="0" w:tplc="C8E0D130">
      <w:start w:val="1"/>
      <w:numFmt w:val="decimal"/>
      <w:lvlText w:val="%1."/>
      <w:lvlJc w:val="left"/>
      <w:pPr>
        <w:ind w:left="426" w:hanging="8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186AB4">
      <w:numFmt w:val="bullet"/>
      <w:lvlText w:val="•"/>
      <w:lvlJc w:val="left"/>
      <w:pPr>
        <w:ind w:left="1426" w:hanging="879"/>
      </w:pPr>
      <w:rPr>
        <w:rFonts w:hint="default"/>
        <w:lang w:val="ru-RU" w:eastAsia="en-US" w:bidi="ar-SA"/>
      </w:rPr>
    </w:lvl>
    <w:lvl w:ilvl="2" w:tplc="01A2DD06">
      <w:numFmt w:val="bullet"/>
      <w:lvlText w:val="•"/>
      <w:lvlJc w:val="left"/>
      <w:pPr>
        <w:ind w:left="2433" w:hanging="879"/>
      </w:pPr>
      <w:rPr>
        <w:rFonts w:hint="default"/>
        <w:lang w:val="ru-RU" w:eastAsia="en-US" w:bidi="ar-SA"/>
      </w:rPr>
    </w:lvl>
    <w:lvl w:ilvl="3" w:tplc="E488B32A">
      <w:numFmt w:val="bullet"/>
      <w:lvlText w:val="•"/>
      <w:lvlJc w:val="left"/>
      <w:pPr>
        <w:ind w:left="3440" w:hanging="879"/>
      </w:pPr>
      <w:rPr>
        <w:rFonts w:hint="default"/>
        <w:lang w:val="ru-RU" w:eastAsia="en-US" w:bidi="ar-SA"/>
      </w:rPr>
    </w:lvl>
    <w:lvl w:ilvl="4" w:tplc="E1484618">
      <w:numFmt w:val="bullet"/>
      <w:lvlText w:val="•"/>
      <w:lvlJc w:val="left"/>
      <w:pPr>
        <w:ind w:left="4447" w:hanging="879"/>
      </w:pPr>
      <w:rPr>
        <w:rFonts w:hint="default"/>
        <w:lang w:val="ru-RU" w:eastAsia="en-US" w:bidi="ar-SA"/>
      </w:rPr>
    </w:lvl>
    <w:lvl w:ilvl="5" w:tplc="76D06FAE">
      <w:numFmt w:val="bullet"/>
      <w:lvlText w:val="•"/>
      <w:lvlJc w:val="left"/>
      <w:pPr>
        <w:ind w:left="5454" w:hanging="879"/>
      </w:pPr>
      <w:rPr>
        <w:rFonts w:hint="default"/>
        <w:lang w:val="ru-RU" w:eastAsia="en-US" w:bidi="ar-SA"/>
      </w:rPr>
    </w:lvl>
    <w:lvl w:ilvl="6" w:tplc="C052AFF0">
      <w:numFmt w:val="bullet"/>
      <w:lvlText w:val="•"/>
      <w:lvlJc w:val="left"/>
      <w:pPr>
        <w:ind w:left="6461" w:hanging="879"/>
      </w:pPr>
      <w:rPr>
        <w:rFonts w:hint="default"/>
        <w:lang w:val="ru-RU" w:eastAsia="en-US" w:bidi="ar-SA"/>
      </w:rPr>
    </w:lvl>
    <w:lvl w:ilvl="7" w:tplc="F8463EE0">
      <w:numFmt w:val="bullet"/>
      <w:lvlText w:val="•"/>
      <w:lvlJc w:val="left"/>
      <w:pPr>
        <w:ind w:left="7468" w:hanging="879"/>
      </w:pPr>
      <w:rPr>
        <w:rFonts w:hint="default"/>
        <w:lang w:val="ru-RU" w:eastAsia="en-US" w:bidi="ar-SA"/>
      </w:rPr>
    </w:lvl>
    <w:lvl w:ilvl="8" w:tplc="9CECA7E2">
      <w:numFmt w:val="bullet"/>
      <w:lvlText w:val="•"/>
      <w:lvlJc w:val="left"/>
      <w:pPr>
        <w:ind w:left="8475" w:hanging="879"/>
      </w:pPr>
      <w:rPr>
        <w:rFonts w:hint="default"/>
        <w:lang w:val="ru-RU" w:eastAsia="en-US" w:bidi="ar-SA"/>
      </w:rPr>
    </w:lvl>
  </w:abstractNum>
  <w:abstractNum w:abstractNumId="7">
    <w:nsid w:val="524039A3"/>
    <w:multiLevelType w:val="hybridMultilevel"/>
    <w:tmpl w:val="45FC2C10"/>
    <w:lvl w:ilvl="0" w:tplc="BD9E107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6F086D"/>
    <w:multiLevelType w:val="hybridMultilevel"/>
    <w:tmpl w:val="111CC870"/>
    <w:lvl w:ilvl="0" w:tplc="23164E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E606DC"/>
    <w:multiLevelType w:val="hybridMultilevel"/>
    <w:tmpl w:val="2D160936"/>
    <w:lvl w:ilvl="0" w:tplc="C7FE0D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C08D3"/>
    <w:multiLevelType w:val="hybridMultilevel"/>
    <w:tmpl w:val="D874584A"/>
    <w:lvl w:ilvl="0" w:tplc="F16ED2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9A1221"/>
    <w:multiLevelType w:val="hybridMultilevel"/>
    <w:tmpl w:val="72083170"/>
    <w:lvl w:ilvl="0" w:tplc="1E8C2B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D2501D"/>
    <w:multiLevelType w:val="hybridMultilevel"/>
    <w:tmpl w:val="C6BA42F6"/>
    <w:lvl w:ilvl="0" w:tplc="195085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054"/>
    <w:rsid w:val="00000B17"/>
    <w:rsid w:val="000018B4"/>
    <w:rsid w:val="00002B90"/>
    <w:rsid w:val="00002C9C"/>
    <w:rsid w:val="00002D48"/>
    <w:rsid w:val="000034E0"/>
    <w:rsid w:val="000034FD"/>
    <w:rsid w:val="00003FEE"/>
    <w:rsid w:val="00005B2E"/>
    <w:rsid w:val="00005ECF"/>
    <w:rsid w:val="0000617F"/>
    <w:rsid w:val="00006774"/>
    <w:rsid w:val="00007055"/>
    <w:rsid w:val="00007802"/>
    <w:rsid w:val="00007C9D"/>
    <w:rsid w:val="000105F8"/>
    <w:rsid w:val="00010CDA"/>
    <w:rsid w:val="00010D9B"/>
    <w:rsid w:val="000119EC"/>
    <w:rsid w:val="00011BBA"/>
    <w:rsid w:val="000121C1"/>
    <w:rsid w:val="00012888"/>
    <w:rsid w:val="00012D5A"/>
    <w:rsid w:val="00013006"/>
    <w:rsid w:val="00014448"/>
    <w:rsid w:val="000145A3"/>
    <w:rsid w:val="000157E3"/>
    <w:rsid w:val="00016F13"/>
    <w:rsid w:val="000174C4"/>
    <w:rsid w:val="000177DE"/>
    <w:rsid w:val="00017E44"/>
    <w:rsid w:val="00020E0C"/>
    <w:rsid w:val="00021247"/>
    <w:rsid w:val="00021E47"/>
    <w:rsid w:val="00022D91"/>
    <w:rsid w:val="00022F5A"/>
    <w:rsid w:val="00023C14"/>
    <w:rsid w:val="000242C5"/>
    <w:rsid w:val="00024B41"/>
    <w:rsid w:val="00025AB1"/>
    <w:rsid w:val="00025B43"/>
    <w:rsid w:val="00026353"/>
    <w:rsid w:val="00026E84"/>
    <w:rsid w:val="00027040"/>
    <w:rsid w:val="000306B8"/>
    <w:rsid w:val="000316C4"/>
    <w:rsid w:val="00031FDD"/>
    <w:rsid w:val="0003335A"/>
    <w:rsid w:val="000333B8"/>
    <w:rsid w:val="00033C67"/>
    <w:rsid w:val="00033E1E"/>
    <w:rsid w:val="000340CB"/>
    <w:rsid w:val="000350D4"/>
    <w:rsid w:val="0003518E"/>
    <w:rsid w:val="0003523E"/>
    <w:rsid w:val="0003549D"/>
    <w:rsid w:val="00036A79"/>
    <w:rsid w:val="00037115"/>
    <w:rsid w:val="0003758C"/>
    <w:rsid w:val="00037831"/>
    <w:rsid w:val="00040028"/>
    <w:rsid w:val="00040102"/>
    <w:rsid w:val="000413F1"/>
    <w:rsid w:val="00043A5D"/>
    <w:rsid w:val="00044419"/>
    <w:rsid w:val="000455F0"/>
    <w:rsid w:val="000459AB"/>
    <w:rsid w:val="00045A2D"/>
    <w:rsid w:val="00045D06"/>
    <w:rsid w:val="0004621C"/>
    <w:rsid w:val="000469AD"/>
    <w:rsid w:val="00046C8D"/>
    <w:rsid w:val="00046FEF"/>
    <w:rsid w:val="0005000D"/>
    <w:rsid w:val="0005097B"/>
    <w:rsid w:val="00050A94"/>
    <w:rsid w:val="000514C9"/>
    <w:rsid w:val="00051E45"/>
    <w:rsid w:val="00051F94"/>
    <w:rsid w:val="00052423"/>
    <w:rsid w:val="00053560"/>
    <w:rsid w:val="0005416B"/>
    <w:rsid w:val="0005429C"/>
    <w:rsid w:val="000549F7"/>
    <w:rsid w:val="00054FAB"/>
    <w:rsid w:val="00055097"/>
    <w:rsid w:val="00055211"/>
    <w:rsid w:val="00055301"/>
    <w:rsid w:val="00055863"/>
    <w:rsid w:val="00055E3C"/>
    <w:rsid w:val="000564E1"/>
    <w:rsid w:val="000567B7"/>
    <w:rsid w:val="00056B03"/>
    <w:rsid w:val="00057BA8"/>
    <w:rsid w:val="000602D1"/>
    <w:rsid w:val="00061CB6"/>
    <w:rsid w:val="00061E05"/>
    <w:rsid w:val="00061E69"/>
    <w:rsid w:val="00061F3F"/>
    <w:rsid w:val="00062732"/>
    <w:rsid w:val="0006360D"/>
    <w:rsid w:val="000644CD"/>
    <w:rsid w:val="00064F93"/>
    <w:rsid w:val="00065812"/>
    <w:rsid w:val="00070584"/>
    <w:rsid w:val="00070729"/>
    <w:rsid w:val="00070DB2"/>
    <w:rsid w:val="00070DE7"/>
    <w:rsid w:val="0007158A"/>
    <w:rsid w:val="00071612"/>
    <w:rsid w:val="00071691"/>
    <w:rsid w:val="000717CE"/>
    <w:rsid w:val="0007195F"/>
    <w:rsid w:val="00071BDD"/>
    <w:rsid w:val="000722F6"/>
    <w:rsid w:val="00072708"/>
    <w:rsid w:val="000727BE"/>
    <w:rsid w:val="000727F0"/>
    <w:rsid w:val="00072E46"/>
    <w:rsid w:val="00074465"/>
    <w:rsid w:val="000753A7"/>
    <w:rsid w:val="00075FCF"/>
    <w:rsid w:val="000779B3"/>
    <w:rsid w:val="00080947"/>
    <w:rsid w:val="00081C92"/>
    <w:rsid w:val="0008411D"/>
    <w:rsid w:val="00084417"/>
    <w:rsid w:val="00085813"/>
    <w:rsid w:val="000861AE"/>
    <w:rsid w:val="00086567"/>
    <w:rsid w:val="000867E2"/>
    <w:rsid w:val="000867EC"/>
    <w:rsid w:val="0008741B"/>
    <w:rsid w:val="0008763D"/>
    <w:rsid w:val="00087730"/>
    <w:rsid w:val="000903FD"/>
    <w:rsid w:val="00091023"/>
    <w:rsid w:val="00092229"/>
    <w:rsid w:val="00092453"/>
    <w:rsid w:val="000935D3"/>
    <w:rsid w:val="00094234"/>
    <w:rsid w:val="00094571"/>
    <w:rsid w:val="000945BB"/>
    <w:rsid w:val="00095049"/>
    <w:rsid w:val="000955BE"/>
    <w:rsid w:val="0009584C"/>
    <w:rsid w:val="000966C3"/>
    <w:rsid w:val="000968D7"/>
    <w:rsid w:val="000A08D3"/>
    <w:rsid w:val="000A0915"/>
    <w:rsid w:val="000A1089"/>
    <w:rsid w:val="000A2150"/>
    <w:rsid w:val="000A2231"/>
    <w:rsid w:val="000A25C6"/>
    <w:rsid w:val="000A2A9D"/>
    <w:rsid w:val="000A36A0"/>
    <w:rsid w:val="000A3810"/>
    <w:rsid w:val="000A3BC1"/>
    <w:rsid w:val="000A409E"/>
    <w:rsid w:val="000A42C9"/>
    <w:rsid w:val="000A4647"/>
    <w:rsid w:val="000A520C"/>
    <w:rsid w:val="000A68F1"/>
    <w:rsid w:val="000A6BFB"/>
    <w:rsid w:val="000A6C3E"/>
    <w:rsid w:val="000A7445"/>
    <w:rsid w:val="000B063B"/>
    <w:rsid w:val="000B08F2"/>
    <w:rsid w:val="000B09D7"/>
    <w:rsid w:val="000B1118"/>
    <w:rsid w:val="000B1AB5"/>
    <w:rsid w:val="000B1ECF"/>
    <w:rsid w:val="000B26EB"/>
    <w:rsid w:val="000B293B"/>
    <w:rsid w:val="000B34C6"/>
    <w:rsid w:val="000B3BA1"/>
    <w:rsid w:val="000B3C58"/>
    <w:rsid w:val="000B3C83"/>
    <w:rsid w:val="000B3E6D"/>
    <w:rsid w:val="000B3F67"/>
    <w:rsid w:val="000B41D1"/>
    <w:rsid w:val="000B42B9"/>
    <w:rsid w:val="000B4432"/>
    <w:rsid w:val="000B4CC0"/>
    <w:rsid w:val="000B5011"/>
    <w:rsid w:val="000B5673"/>
    <w:rsid w:val="000B6CA5"/>
    <w:rsid w:val="000B6CB7"/>
    <w:rsid w:val="000B718D"/>
    <w:rsid w:val="000B7482"/>
    <w:rsid w:val="000B79C5"/>
    <w:rsid w:val="000C059B"/>
    <w:rsid w:val="000C0BBA"/>
    <w:rsid w:val="000C13C1"/>
    <w:rsid w:val="000C1B09"/>
    <w:rsid w:val="000C1C01"/>
    <w:rsid w:val="000C20ED"/>
    <w:rsid w:val="000C28E7"/>
    <w:rsid w:val="000C30DE"/>
    <w:rsid w:val="000C317F"/>
    <w:rsid w:val="000C3B31"/>
    <w:rsid w:val="000C4E38"/>
    <w:rsid w:val="000C5E5D"/>
    <w:rsid w:val="000C61D8"/>
    <w:rsid w:val="000C6AB0"/>
    <w:rsid w:val="000C7163"/>
    <w:rsid w:val="000C759C"/>
    <w:rsid w:val="000C77F3"/>
    <w:rsid w:val="000C7B9B"/>
    <w:rsid w:val="000C7F24"/>
    <w:rsid w:val="000D0174"/>
    <w:rsid w:val="000D0429"/>
    <w:rsid w:val="000D0B50"/>
    <w:rsid w:val="000D148E"/>
    <w:rsid w:val="000D1FA5"/>
    <w:rsid w:val="000D2B28"/>
    <w:rsid w:val="000D3857"/>
    <w:rsid w:val="000D3EEA"/>
    <w:rsid w:val="000D579F"/>
    <w:rsid w:val="000D6A19"/>
    <w:rsid w:val="000D71C7"/>
    <w:rsid w:val="000D721A"/>
    <w:rsid w:val="000D7871"/>
    <w:rsid w:val="000D7A2F"/>
    <w:rsid w:val="000D7C05"/>
    <w:rsid w:val="000E002E"/>
    <w:rsid w:val="000E02D6"/>
    <w:rsid w:val="000E0B7F"/>
    <w:rsid w:val="000E0C30"/>
    <w:rsid w:val="000E0D93"/>
    <w:rsid w:val="000E0F58"/>
    <w:rsid w:val="000E279B"/>
    <w:rsid w:val="000E2B75"/>
    <w:rsid w:val="000E3345"/>
    <w:rsid w:val="000E3651"/>
    <w:rsid w:val="000E3A2C"/>
    <w:rsid w:val="000E3F44"/>
    <w:rsid w:val="000E4C8E"/>
    <w:rsid w:val="000E6D6D"/>
    <w:rsid w:val="000E6E7A"/>
    <w:rsid w:val="000E776D"/>
    <w:rsid w:val="000E7EB5"/>
    <w:rsid w:val="000F0554"/>
    <w:rsid w:val="000F1C6C"/>
    <w:rsid w:val="000F221C"/>
    <w:rsid w:val="000F26AA"/>
    <w:rsid w:val="000F342C"/>
    <w:rsid w:val="000F375C"/>
    <w:rsid w:val="000F387A"/>
    <w:rsid w:val="000F43DE"/>
    <w:rsid w:val="000F461C"/>
    <w:rsid w:val="000F551C"/>
    <w:rsid w:val="000F74A5"/>
    <w:rsid w:val="00100B43"/>
    <w:rsid w:val="001010D0"/>
    <w:rsid w:val="001015C4"/>
    <w:rsid w:val="0010174D"/>
    <w:rsid w:val="00102052"/>
    <w:rsid w:val="00102D63"/>
    <w:rsid w:val="00102E4E"/>
    <w:rsid w:val="00104190"/>
    <w:rsid w:val="00104312"/>
    <w:rsid w:val="00104BBF"/>
    <w:rsid w:val="00105178"/>
    <w:rsid w:val="00105675"/>
    <w:rsid w:val="00105B73"/>
    <w:rsid w:val="00105E08"/>
    <w:rsid w:val="00105FDF"/>
    <w:rsid w:val="00106727"/>
    <w:rsid w:val="00107212"/>
    <w:rsid w:val="00107A90"/>
    <w:rsid w:val="00107CE0"/>
    <w:rsid w:val="001105B9"/>
    <w:rsid w:val="00110E8C"/>
    <w:rsid w:val="00110FED"/>
    <w:rsid w:val="0011110B"/>
    <w:rsid w:val="0011166F"/>
    <w:rsid w:val="00111DB7"/>
    <w:rsid w:val="00111E3B"/>
    <w:rsid w:val="00111E81"/>
    <w:rsid w:val="0011214E"/>
    <w:rsid w:val="001121B5"/>
    <w:rsid w:val="0011342F"/>
    <w:rsid w:val="00113736"/>
    <w:rsid w:val="00113819"/>
    <w:rsid w:val="0011386A"/>
    <w:rsid w:val="0011392B"/>
    <w:rsid w:val="00113EA8"/>
    <w:rsid w:val="00114172"/>
    <w:rsid w:val="00115191"/>
    <w:rsid w:val="00115B4F"/>
    <w:rsid w:val="00115FDE"/>
    <w:rsid w:val="00116DD4"/>
    <w:rsid w:val="00117F42"/>
    <w:rsid w:val="001206A7"/>
    <w:rsid w:val="001207F9"/>
    <w:rsid w:val="0012089A"/>
    <w:rsid w:val="001212D6"/>
    <w:rsid w:val="00121892"/>
    <w:rsid w:val="00121AB9"/>
    <w:rsid w:val="0012258C"/>
    <w:rsid w:val="00122633"/>
    <w:rsid w:val="00122B20"/>
    <w:rsid w:val="00122B90"/>
    <w:rsid w:val="00122E93"/>
    <w:rsid w:val="00123842"/>
    <w:rsid w:val="0012466A"/>
    <w:rsid w:val="00124FEC"/>
    <w:rsid w:val="00125793"/>
    <w:rsid w:val="001265A8"/>
    <w:rsid w:val="00126979"/>
    <w:rsid w:val="00126A5E"/>
    <w:rsid w:val="00126D7D"/>
    <w:rsid w:val="00126D99"/>
    <w:rsid w:val="00127038"/>
    <w:rsid w:val="001270DD"/>
    <w:rsid w:val="001275E9"/>
    <w:rsid w:val="00130413"/>
    <w:rsid w:val="001326B6"/>
    <w:rsid w:val="00132C5D"/>
    <w:rsid w:val="00132D70"/>
    <w:rsid w:val="001333B8"/>
    <w:rsid w:val="0013388D"/>
    <w:rsid w:val="00133A05"/>
    <w:rsid w:val="0013404A"/>
    <w:rsid w:val="0013667A"/>
    <w:rsid w:val="001377E0"/>
    <w:rsid w:val="00137CBE"/>
    <w:rsid w:val="00137D62"/>
    <w:rsid w:val="00137D72"/>
    <w:rsid w:val="00140291"/>
    <w:rsid w:val="00140334"/>
    <w:rsid w:val="00140AD7"/>
    <w:rsid w:val="00140DCF"/>
    <w:rsid w:val="00140F2E"/>
    <w:rsid w:val="001410AD"/>
    <w:rsid w:val="001412BB"/>
    <w:rsid w:val="00141556"/>
    <w:rsid w:val="00141B6F"/>
    <w:rsid w:val="00141C90"/>
    <w:rsid w:val="00142C19"/>
    <w:rsid w:val="00142E6D"/>
    <w:rsid w:val="00142F56"/>
    <w:rsid w:val="001448A1"/>
    <w:rsid w:val="00144C46"/>
    <w:rsid w:val="0014515D"/>
    <w:rsid w:val="001452C7"/>
    <w:rsid w:val="00145853"/>
    <w:rsid w:val="0014659F"/>
    <w:rsid w:val="001468F8"/>
    <w:rsid w:val="001469EE"/>
    <w:rsid w:val="00146A4B"/>
    <w:rsid w:val="00146C59"/>
    <w:rsid w:val="00146DE4"/>
    <w:rsid w:val="001474DB"/>
    <w:rsid w:val="00147D9E"/>
    <w:rsid w:val="001501DC"/>
    <w:rsid w:val="0015098E"/>
    <w:rsid w:val="0015104E"/>
    <w:rsid w:val="0015136E"/>
    <w:rsid w:val="00151CCC"/>
    <w:rsid w:val="001520DA"/>
    <w:rsid w:val="001526C7"/>
    <w:rsid w:val="00152C96"/>
    <w:rsid w:val="00153014"/>
    <w:rsid w:val="00154268"/>
    <w:rsid w:val="00154769"/>
    <w:rsid w:val="00154BE5"/>
    <w:rsid w:val="00155BBE"/>
    <w:rsid w:val="00155E8C"/>
    <w:rsid w:val="0015606B"/>
    <w:rsid w:val="00156DDA"/>
    <w:rsid w:val="00157E51"/>
    <w:rsid w:val="001604E6"/>
    <w:rsid w:val="0016192E"/>
    <w:rsid w:val="00161D5A"/>
    <w:rsid w:val="001621E4"/>
    <w:rsid w:val="00162B50"/>
    <w:rsid w:val="00162C25"/>
    <w:rsid w:val="001632E8"/>
    <w:rsid w:val="001638BD"/>
    <w:rsid w:val="001639B3"/>
    <w:rsid w:val="00163C64"/>
    <w:rsid w:val="00163D47"/>
    <w:rsid w:val="001646E5"/>
    <w:rsid w:val="00164A0B"/>
    <w:rsid w:val="00165075"/>
    <w:rsid w:val="0016581A"/>
    <w:rsid w:val="00165FBD"/>
    <w:rsid w:val="001660F7"/>
    <w:rsid w:val="001662D0"/>
    <w:rsid w:val="0016734B"/>
    <w:rsid w:val="00167BFA"/>
    <w:rsid w:val="00170EC2"/>
    <w:rsid w:val="0017114B"/>
    <w:rsid w:val="00171D52"/>
    <w:rsid w:val="00172E5C"/>
    <w:rsid w:val="00173EF0"/>
    <w:rsid w:val="00175D46"/>
    <w:rsid w:val="0017695E"/>
    <w:rsid w:val="00176C26"/>
    <w:rsid w:val="0017701A"/>
    <w:rsid w:val="0017798B"/>
    <w:rsid w:val="001803A3"/>
    <w:rsid w:val="0018060B"/>
    <w:rsid w:val="00180F88"/>
    <w:rsid w:val="00181419"/>
    <w:rsid w:val="00181D67"/>
    <w:rsid w:val="001823EA"/>
    <w:rsid w:val="001828F7"/>
    <w:rsid w:val="00182A1E"/>
    <w:rsid w:val="00182A45"/>
    <w:rsid w:val="00183E40"/>
    <w:rsid w:val="00184077"/>
    <w:rsid w:val="00184B6D"/>
    <w:rsid w:val="00184C91"/>
    <w:rsid w:val="00185081"/>
    <w:rsid w:val="00185137"/>
    <w:rsid w:val="0018539A"/>
    <w:rsid w:val="00186646"/>
    <w:rsid w:val="001876C6"/>
    <w:rsid w:val="00190E40"/>
    <w:rsid w:val="00191782"/>
    <w:rsid w:val="001917D2"/>
    <w:rsid w:val="001919E8"/>
    <w:rsid w:val="00193183"/>
    <w:rsid w:val="0019322B"/>
    <w:rsid w:val="00193AEC"/>
    <w:rsid w:val="00193DDA"/>
    <w:rsid w:val="0019491E"/>
    <w:rsid w:val="00194CDB"/>
    <w:rsid w:val="00194F91"/>
    <w:rsid w:val="0019520D"/>
    <w:rsid w:val="001963EA"/>
    <w:rsid w:val="00197168"/>
    <w:rsid w:val="001972A7"/>
    <w:rsid w:val="00197537"/>
    <w:rsid w:val="001975DC"/>
    <w:rsid w:val="0019769D"/>
    <w:rsid w:val="00197CAD"/>
    <w:rsid w:val="001A04E3"/>
    <w:rsid w:val="001A0B99"/>
    <w:rsid w:val="001A19E0"/>
    <w:rsid w:val="001A24CC"/>
    <w:rsid w:val="001A265E"/>
    <w:rsid w:val="001A2A92"/>
    <w:rsid w:val="001A3B71"/>
    <w:rsid w:val="001A4AFA"/>
    <w:rsid w:val="001A5748"/>
    <w:rsid w:val="001A5FDE"/>
    <w:rsid w:val="001A65CA"/>
    <w:rsid w:val="001A69BA"/>
    <w:rsid w:val="001A7B29"/>
    <w:rsid w:val="001B0A89"/>
    <w:rsid w:val="001B0F66"/>
    <w:rsid w:val="001B1118"/>
    <w:rsid w:val="001B19E4"/>
    <w:rsid w:val="001B1C23"/>
    <w:rsid w:val="001B2BAB"/>
    <w:rsid w:val="001B3209"/>
    <w:rsid w:val="001B328C"/>
    <w:rsid w:val="001B436D"/>
    <w:rsid w:val="001B44E3"/>
    <w:rsid w:val="001B653B"/>
    <w:rsid w:val="001B679C"/>
    <w:rsid w:val="001B6E8B"/>
    <w:rsid w:val="001B6EBA"/>
    <w:rsid w:val="001B7645"/>
    <w:rsid w:val="001B7646"/>
    <w:rsid w:val="001B7B4B"/>
    <w:rsid w:val="001B7C9B"/>
    <w:rsid w:val="001B7CB2"/>
    <w:rsid w:val="001C036A"/>
    <w:rsid w:val="001C1B3D"/>
    <w:rsid w:val="001C1F6C"/>
    <w:rsid w:val="001C3CC2"/>
    <w:rsid w:val="001C428C"/>
    <w:rsid w:val="001C46B5"/>
    <w:rsid w:val="001C4CB7"/>
    <w:rsid w:val="001C4F08"/>
    <w:rsid w:val="001C59DF"/>
    <w:rsid w:val="001C5AAB"/>
    <w:rsid w:val="001C5B90"/>
    <w:rsid w:val="001C5D74"/>
    <w:rsid w:val="001C5DAF"/>
    <w:rsid w:val="001C5F7D"/>
    <w:rsid w:val="001C6499"/>
    <w:rsid w:val="001C7F63"/>
    <w:rsid w:val="001D0633"/>
    <w:rsid w:val="001D19C3"/>
    <w:rsid w:val="001D214F"/>
    <w:rsid w:val="001D2772"/>
    <w:rsid w:val="001D29DD"/>
    <w:rsid w:val="001D2CB7"/>
    <w:rsid w:val="001D3132"/>
    <w:rsid w:val="001D370B"/>
    <w:rsid w:val="001D3FDE"/>
    <w:rsid w:val="001D46D9"/>
    <w:rsid w:val="001D4A7A"/>
    <w:rsid w:val="001D4EFF"/>
    <w:rsid w:val="001D714D"/>
    <w:rsid w:val="001D7862"/>
    <w:rsid w:val="001D78A6"/>
    <w:rsid w:val="001E0202"/>
    <w:rsid w:val="001E0C0C"/>
    <w:rsid w:val="001E0E4E"/>
    <w:rsid w:val="001E1184"/>
    <w:rsid w:val="001E1E74"/>
    <w:rsid w:val="001E2FC0"/>
    <w:rsid w:val="001E489D"/>
    <w:rsid w:val="001E48DF"/>
    <w:rsid w:val="001E53F9"/>
    <w:rsid w:val="001E5D75"/>
    <w:rsid w:val="001E5DDD"/>
    <w:rsid w:val="001E6CFD"/>
    <w:rsid w:val="001E6E58"/>
    <w:rsid w:val="001E71C2"/>
    <w:rsid w:val="001E7DF4"/>
    <w:rsid w:val="001F0046"/>
    <w:rsid w:val="001F0358"/>
    <w:rsid w:val="001F0840"/>
    <w:rsid w:val="001F0B3D"/>
    <w:rsid w:val="001F0C94"/>
    <w:rsid w:val="001F14C9"/>
    <w:rsid w:val="001F15C3"/>
    <w:rsid w:val="001F16F7"/>
    <w:rsid w:val="001F181D"/>
    <w:rsid w:val="001F1D96"/>
    <w:rsid w:val="001F243A"/>
    <w:rsid w:val="001F25EC"/>
    <w:rsid w:val="001F4135"/>
    <w:rsid w:val="001F4D90"/>
    <w:rsid w:val="001F5674"/>
    <w:rsid w:val="001F5B65"/>
    <w:rsid w:val="001F667C"/>
    <w:rsid w:val="001F6E9C"/>
    <w:rsid w:val="001F7155"/>
    <w:rsid w:val="001F719A"/>
    <w:rsid w:val="001F74C1"/>
    <w:rsid w:val="001F762B"/>
    <w:rsid w:val="001F7690"/>
    <w:rsid w:val="002024B2"/>
    <w:rsid w:val="002031B9"/>
    <w:rsid w:val="00203497"/>
    <w:rsid w:val="002034E1"/>
    <w:rsid w:val="00203AE1"/>
    <w:rsid w:val="00203EED"/>
    <w:rsid w:val="00203F8F"/>
    <w:rsid w:val="002041CD"/>
    <w:rsid w:val="00204357"/>
    <w:rsid w:val="00205462"/>
    <w:rsid w:val="00206047"/>
    <w:rsid w:val="00207C17"/>
    <w:rsid w:val="00207DA0"/>
    <w:rsid w:val="00207DEA"/>
    <w:rsid w:val="00210060"/>
    <w:rsid w:val="002102F7"/>
    <w:rsid w:val="0021058F"/>
    <w:rsid w:val="00210C35"/>
    <w:rsid w:val="00212957"/>
    <w:rsid w:val="00212FE4"/>
    <w:rsid w:val="002148C4"/>
    <w:rsid w:val="00216071"/>
    <w:rsid w:val="002168C8"/>
    <w:rsid w:val="002173B2"/>
    <w:rsid w:val="00217687"/>
    <w:rsid w:val="00217B63"/>
    <w:rsid w:val="00221129"/>
    <w:rsid w:val="002212D4"/>
    <w:rsid w:val="00221378"/>
    <w:rsid w:val="00221A8C"/>
    <w:rsid w:val="00221B6D"/>
    <w:rsid w:val="00221DB7"/>
    <w:rsid w:val="002222D3"/>
    <w:rsid w:val="00222B99"/>
    <w:rsid w:val="00222D49"/>
    <w:rsid w:val="00223536"/>
    <w:rsid w:val="00224407"/>
    <w:rsid w:val="002252B7"/>
    <w:rsid w:val="0022550C"/>
    <w:rsid w:val="002257FC"/>
    <w:rsid w:val="00225B24"/>
    <w:rsid w:val="002260EF"/>
    <w:rsid w:val="0022643E"/>
    <w:rsid w:val="00226750"/>
    <w:rsid w:val="002276C5"/>
    <w:rsid w:val="00227EAA"/>
    <w:rsid w:val="0023011C"/>
    <w:rsid w:val="00230E5A"/>
    <w:rsid w:val="0023122C"/>
    <w:rsid w:val="00231603"/>
    <w:rsid w:val="00231DF8"/>
    <w:rsid w:val="00232925"/>
    <w:rsid w:val="00232D14"/>
    <w:rsid w:val="002331BE"/>
    <w:rsid w:val="00233244"/>
    <w:rsid w:val="00233474"/>
    <w:rsid w:val="0023394B"/>
    <w:rsid w:val="00233D18"/>
    <w:rsid w:val="00234676"/>
    <w:rsid w:val="00234868"/>
    <w:rsid w:val="00234CF9"/>
    <w:rsid w:val="00235318"/>
    <w:rsid w:val="00235B43"/>
    <w:rsid w:val="00235CEB"/>
    <w:rsid w:val="002374B4"/>
    <w:rsid w:val="002378D0"/>
    <w:rsid w:val="00237989"/>
    <w:rsid w:val="002379BF"/>
    <w:rsid w:val="00237C3B"/>
    <w:rsid w:val="00237E50"/>
    <w:rsid w:val="002414C8"/>
    <w:rsid w:val="002415BF"/>
    <w:rsid w:val="00241CAB"/>
    <w:rsid w:val="00241D23"/>
    <w:rsid w:val="0024220E"/>
    <w:rsid w:val="00242E49"/>
    <w:rsid w:val="00242FDC"/>
    <w:rsid w:val="00243180"/>
    <w:rsid w:val="00243B02"/>
    <w:rsid w:val="00243DEF"/>
    <w:rsid w:val="00244A60"/>
    <w:rsid w:val="00244DBA"/>
    <w:rsid w:val="00245743"/>
    <w:rsid w:val="00245CF5"/>
    <w:rsid w:val="002463AD"/>
    <w:rsid w:val="00246930"/>
    <w:rsid w:val="00246B3C"/>
    <w:rsid w:val="00246C04"/>
    <w:rsid w:val="0024755F"/>
    <w:rsid w:val="00250131"/>
    <w:rsid w:val="0025032D"/>
    <w:rsid w:val="00250900"/>
    <w:rsid w:val="00250A3D"/>
    <w:rsid w:val="00250B5C"/>
    <w:rsid w:val="00250FA9"/>
    <w:rsid w:val="00251074"/>
    <w:rsid w:val="00251656"/>
    <w:rsid w:val="00251A47"/>
    <w:rsid w:val="00251AA6"/>
    <w:rsid w:val="00251BE2"/>
    <w:rsid w:val="00251D32"/>
    <w:rsid w:val="00251ED7"/>
    <w:rsid w:val="00252198"/>
    <w:rsid w:val="0025228F"/>
    <w:rsid w:val="00252814"/>
    <w:rsid w:val="00252B29"/>
    <w:rsid w:val="00252BFA"/>
    <w:rsid w:val="00252D85"/>
    <w:rsid w:val="00252E69"/>
    <w:rsid w:val="0025336B"/>
    <w:rsid w:val="002535BF"/>
    <w:rsid w:val="00254A2A"/>
    <w:rsid w:val="00254A73"/>
    <w:rsid w:val="00254D48"/>
    <w:rsid w:val="0025566D"/>
    <w:rsid w:val="00255981"/>
    <w:rsid w:val="002559F1"/>
    <w:rsid w:val="002560DA"/>
    <w:rsid w:val="00256119"/>
    <w:rsid w:val="0025683A"/>
    <w:rsid w:val="00257791"/>
    <w:rsid w:val="00257BED"/>
    <w:rsid w:val="00257CC0"/>
    <w:rsid w:val="0026204D"/>
    <w:rsid w:val="00263155"/>
    <w:rsid w:val="00263BF9"/>
    <w:rsid w:val="00264FAA"/>
    <w:rsid w:val="00265733"/>
    <w:rsid w:val="00265B07"/>
    <w:rsid w:val="00265F90"/>
    <w:rsid w:val="00266916"/>
    <w:rsid w:val="0026699F"/>
    <w:rsid w:val="00267A55"/>
    <w:rsid w:val="00270DD7"/>
    <w:rsid w:val="002717EF"/>
    <w:rsid w:val="00271923"/>
    <w:rsid w:val="00271A35"/>
    <w:rsid w:val="00273EF4"/>
    <w:rsid w:val="002742FC"/>
    <w:rsid w:val="00274F1A"/>
    <w:rsid w:val="00274FC0"/>
    <w:rsid w:val="00276148"/>
    <w:rsid w:val="002767B9"/>
    <w:rsid w:val="002779DA"/>
    <w:rsid w:val="00277D8B"/>
    <w:rsid w:val="00281378"/>
    <w:rsid w:val="002813CE"/>
    <w:rsid w:val="0028196A"/>
    <w:rsid w:val="00282355"/>
    <w:rsid w:val="00282F6C"/>
    <w:rsid w:val="0028349F"/>
    <w:rsid w:val="00283993"/>
    <w:rsid w:val="002839AD"/>
    <w:rsid w:val="002852A4"/>
    <w:rsid w:val="002857F7"/>
    <w:rsid w:val="00285C16"/>
    <w:rsid w:val="0028615C"/>
    <w:rsid w:val="00286204"/>
    <w:rsid w:val="00286D36"/>
    <w:rsid w:val="002873A2"/>
    <w:rsid w:val="002875C3"/>
    <w:rsid w:val="00287CE9"/>
    <w:rsid w:val="00287E36"/>
    <w:rsid w:val="002900D0"/>
    <w:rsid w:val="0029068A"/>
    <w:rsid w:val="00290840"/>
    <w:rsid w:val="002909A9"/>
    <w:rsid w:val="0029125D"/>
    <w:rsid w:val="00291DEA"/>
    <w:rsid w:val="002923C1"/>
    <w:rsid w:val="00292AE6"/>
    <w:rsid w:val="0029323A"/>
    <w:rsid w:val="002949EF"/>
    <w:rsid w:val="00295D7E"/>
    <w:rsid w:val="0029646B"/>
    <w:rsid w:val="00296659"/>
    <w:rsid w:val="00296EFC"/>
    <w:rsid w:val="00297180"/>
    <w:rsid w:val="00297995"/>
    <w:rsid w:val="00297AC3"/>
    <w:rsid w:val="002A1097"/>
    <w:rsid w:val="002A2176"/>
    <w:rsid w:val="002A2A88"/>
    <w:rsid w:val="002A307B"/>
    <w:rsid w:val="002A407E"/>
    <w:rsid w:val="002A43D1"/>
    <w:rsid w:val="002A4520"/>
    <w:rsid w:val="002A4702"/>
    <w:rsid w:val="002A504D"/>
    <w:rsid w:val="002A5455"/>
    <w:rsid w:val="002A6090"/>
    <w:rsid w:val="002A6739"/>
    <w:rsid w:val="002A6A04"/>
    <w:rsid w:val="002A7358"/>
    <w:rsid w:val="002B0010"/>
    <w:rsid w:val="002B030A"/>
    <w:rsid w:val="002B06E2"/>
    <w:rsid w:val="002B0946"/>
    <w:rsid w:val="002B0CF3"/>
    <w:rsid w:val="002B12C1"/>
    <w:rsid w:val="002B1B4D"/>
    <w:rsid w:val="002B24F1"/>
    <w:rsid w:val="002B2FE2"/>
    <w:rsid w:val="002B36BE"/>
    <w:rsid w:val="002B3E14"/>
    <w:rsid w:val="002B3EA5"/>
    <w:rsid w:val="002B406C"/>
    <w:rsid w:val="002B4117"/>
    <w:rsid w:val="002B54AB"/>
    <w:rsid w:val="002B56D3"/>
    <w:rsid w:val="002B5F21"/>
    <w:rsid w:val="002B6216"/>
    <w:rsid w:val="002B692F"/>
    <w:rsid w:val="002B6BAA"/>
    <w:rsid w:val="002B6C5A"/>
    <w:rsid w:val="002C0288"/>
    <w:rsid w:val="002C0A18"/>
    <w:rsid w:val="002C1113"/>
    <w:rsid w:val="002C1514"/>
    <w:rsid w:val="002C1B38"/>
    <w:rsid w:val="002C240F"/>
    <w:rsid w:val="002C2718"/>
    <w:rsid w:val="002C4423"/>
    <w:rsid w:val="002C5384"/>
    <w:rsid w:val="002C5495"/>
    <w:rsid w:val="002C5559"/>
    <w:rsid w:val="002C589C"/>
    <w:rsid w:val="002C70D3"/>
    <w:rsid w:val="002C7314"/>
    <w:rsid w:val="002C7553"/>
    <w:rsid w:val="002C7ECE"/>
    <w:rsid w:val="002D1462"/>
    <w:rsid w:val="002D14C1"/>
    <w:rsid w:val="002D1E1E"/>
    <w:rsid w:val="002D1F63"/>
    <w:rsid w:val="002D2402"/>
    <w:rsid w:val="002D37B4"/>
    <w:rsid w:val="002D3BD4"/>
    <w:rsid w:val="002D404B"/>
    <w:rsid w:val="002D42B4"/>
    <w:rsid w:val="002D43C7"/>
    <w:rsid w:val="002D4BA2"/>
    <w:rsid w:val="002D4FC0"/>
    <w:rsid w:val="002D53D7"/>
    <w:rsid w:val="002D5BB7"/>
    <w:rsid w:val="002D6C3A"/>
    <w:rsid w:val="002D77EE"/>
    <w:rsid w:val="002D7C90"/>
    <w:rsid w:val="002E08AC"/>
    <w:rsid w:val="002E158B"/>
    <w:rsid w:val="002E2015"/>
    <w:rsid w:val="002E36DD"/>
    <w:rsid w:val="002E3B75"/>
    <w:rsid w:val="002E3DE2"/>
    <w:rsid w:val="002E4AB1"/>
    <w:rsid w:val="002F0F10"/>
    <w:rsid w:val="002F1EA5"/>
    <w:rsid w:val="002F1F86"/>
    <w:rsid w:val="002F286D"/>
    <w:rsid w:val="002F2B7A"/>
    <w:rsid w:val="002F2D7B"/>
    <w:rsid w:val="002F4589"/>
    <w:rsid w:val="002F4912"/>
    <w:rsid w:val="002F4E87"/>
    <w:rsid w:val="002F557E"/>
    <w:rsid w:val="002F5A2E"/>
    <w:rsid w:val="002F5AC5"/>
    <w:rsid w:val="002F6113"/>
    <w:rsid w:val="002F6D31"/>
    <w:rsid w:val="002F7736"/>
    <w:rsid w:val="002F790B"/>
    <w:rsid w:val="002F7E16"/>
    <w:rsid w:val="00300282"/>
    <w:rsid w:val="003006B3"/>
    <w:rsid w:val="00301643"/>
    <w:rsid w:val="00301B63"/>
    <w:rsid w:val="00301F89"/>
    <w:rsid w:val="0030366E"/>
    <w:rsid w:val="00303C85"/>
    <w:rsid w:val="00303CC3"/>
    <w:rsid w:val="00303E7A"/>
    <w:rsid w:val="00304601"/>
    <w:rsid w:val="00304EAF"/>
    <w:rsid w:val="003053F0"/>
    <w:rsid w:val="0030549C"/>
    <w:rsid w:val="00305539"/>
    <w:rsid w:val="00305B3B"/>
    <w:rsid w:val="00306F70"/>
    <w:rsid w:val="0030777A"/>
    <w:rsid w:val="003101F7"/>
    <w:rsid w:val="0031023F"/>
    <w:rsid w:val="003102EC"/>
    <w:rsid w:val="0031043E"/>
    <w:rsid w:val="0031049C"/>
    <w:rsid w:val="003105DF"/>
    <w:rsid w:val="00310C0F"/>
    <w:rsid w:val="00310DB9"/>
    <w:rsid w:val="00310E70"/>
    <w:rsid w:val="003113CF"/>
    <w:rsid w:val="0031326E"/>
    <w:rsid w:val="003136E5"/>
    <w:rsid w:val="00313A4B"/>
    <w:rsid w:val="00313DAF"/>
    <w:rsid w:val="00313DD2"/>
    <w:rsid w:val="003140EF"/>
    <w:rsid w:val="00314139"/>
    <w:rsid w:val="003145EB"/>
    <w:rsid w:val="00314AED"/>
    <w:rsid w:val="003152D6"/>
    <w:rsid w:val="00315EF6"/>
    <w:rsid w:val="00316AA5"/>
    <w:rsid w:val="003171E9"/>
    <w:rsid w:val="00317695"/>
    <w:rsid w:val="003208C7"/>
    <w:rsid w:val="00320CD8"/>
    <w:rsid w:val="00321303"/>
    <w:rsid w:val="00322553"/>
    <w:rsid w:val="00322618"/>
    <w:rsid w:val="00322905"/>
    <w:rsid w:val="00322B0D"/>
    <w:rsid w:val="00322F44"/>
    <w:rsid w:val="003239BE"/>
    <w:rsid w:val="00323BFC"/>
    <w:rsid w:val="003244C4"/>
    <w:rsid w:val="00324745"/>
    <w:rsid w:val="00324F1F"/>
    <w:rsid w:val="003253C8"/>
    <w:rsid w:val="00325679"/>
    <w:rsid w:val="00325698"/>
    <w:rsid w:val="00325C8B"/>
    <w:rsid w:val="00326073"/>
    <w:rsid w:val="003262E8"/>
    <w:rsid w:val="0032641A"/>
    <w:rsid w:val="00326660"/>
    <w:rsid w:val="00326D80"/>
    <w:rsid w:val="00326E5B"/>
    <w:rsid w:val="00327110"/>
    <w:rsid w:val="00327997"/>
    <w:rsid w:val="00327D1A"/>
    <w:rsid w:val="00327E04"/>
    <w:rsid w:val="003302E8"/>
    <w:rsid w:val="003304CE"/>
    <w:rsid w:val="00330851"/>
    <w:rsid w:val="00330B01"/>
    <w:rsid w:val="00330BFB"/>
    <w:rsid w:val="00330DA6"/>
    <w:rsid w:val="00332135"/>
    <w:rsid w:val="00332E22"/>
    <w:rsid w:val="00333A0C"/>
    <w:rsid w:val="00334206"/>
    <w:rsid w:val="0033443E"/>
    <w:rsid w:val="003344B5"/>
    <w:rsid w:val="00334ACB"/>
    <w:rsid w:val="00334CB4"/>
    <w:rsid w:val="0033510C"/>
    <w:rsid w:val="003351E4"/>
    <w:rsid w:val="00335E05"/>
    <w:rsid w:val="00336116"/>
    <w:rsid w:val="00336615"/>
    <w:rsid w:val="00337159"/>
    <w:rsid w:val="00337779"/>
    <w:rsid w:val="00337C76"/>
    <w:rsid w:val="00337E8F"/>
    <w:rsid w:val="00340247"/>
    <w:rsid w:val="0034050A"/>
    <w:rsid w:val="0034188C"/>
    <w:rsid w:val="00341F29"/>
    <w:rsid w:val="00342446"/>
    <w:rsid w:val="00342A65"/>
    <w:rsid w:val="003452D2"/>
    <w:rsid w:val="00345658"/>
    <w:rsid w:val="00345B67"/>
    <w:rsid w:val="00345D27"/>
    <w:rsid w:val="00346799"/>
    <w:rsid w:val="003470D9"/>
    <w:rsid w:val="00350124"/>
    <w:rsid w:val="003502E8"/>
    <w:rsid w:val="00350542"/>
    <w:rsid w:val="00350A30"/>
    <w:rsid w:val="00350F03"/>
    <w:rsid w:val="003516F0"/>
    <w:rsid w:val="00351F2C"/>
    <w:rsid w:val="00352D6C"/>
    <w:rsid w:val="0035300B"/>
    <w:rsid w:val="00353316"/>
    <w:rsid w:val="003533BE"/>
    <w:rsid w:val="0035347F"/>
    <w:rsid w:val="00353ABC"/>
    <w:rsid w:val="00354058"/>
    <w:rsid w:val="003548A8"/>
    <w:rsid w:val="003548D0"/>
    <w:rsid w:val="00355618"/>
    <w:rsid w:val="00355C64"/>
    <w:rsid w:val="00355E26"/>
    <w:rsid w:val="00356953"/>
    <w:rsid w:val="00356A6A"/>
    <w:rsid w:val="00356C95"/>
    <w:rsid w:val="003574E6"/>
    <w:rsid w:val="00360223"/>
    <w:rsid w:val="0036066F"/>
    <w:rsid w:val="00360B73"/>
    <w:rsid w:val="00361411"/>
    <w:rsid w:val="0036241A"/>
    <w:rsid w:val="00362B70"/>
    <w:rsid w:val="00362BD6"/>
    <w:rsid w:val="00363E27"/>
    <w:rsid w:val="0036494D"/>
    <w:rsid w:val="00364B76"/>
    <w:rsid w:val="00364CCB"/>
    <w:rsid w:val="0036506E"/>
    <w:rsid w:val="0036571E"/>
    <w:rsid w:val="00367273"/>
    <w:rsid w:val="00367D35"/>
    <w:rsid w:val="00370759"/>
    <w:rsid w:val="003726EE"/>
    <w:rsid w:val="00372AAF"/>
    <w:rsid w:val="00372F1A"/>
    <w:rsid w:val="003733DF"/>
    <w:rsid w:val="00373730"/>
    <w:rsid w:val="00373A62"/>
    <w:rsid w:val="00373BC1"/>
    <w:rsid w:val="00373F10"/>
    <w:rsid w:val="003740D1"/>
    <w:rsid w:val="00375D17"/>
    <w:rsid w:val="00375E3B"/>
    <w:rsid w:val="00376BFE"/>
    <w:rsid w:val="0037720D"/>
    <w:rsid w:val="00377B93"/>
    <w:rsid w:val="00377C33"/>
    <w:rsid w:val="00377CFC"/>
    <w:rsid w:val="00380337"/>
    <w:rsid w:val="003806C6"/>
    <w:rsid w:val="00380B1E"/>
    <w:rsid w:val="003813E3"/>
    <w:rsid w:val="003816AC"/>
    <w:rsid w:val="003816C6"/>
    <w:rsid w:val="0038246E"/>
    <w:rsid w:val="0038258C"/>
    <w:rsid w:val="00382778"/>
    <w:rsid w:val="00382E93"/>
    <w:rsid w:val="00382F29"/>
    <w:rsid w:val="003830E8"/>
    <w:rsid w:val="00383807"/>
    <w:rsid w:val="00383F8F"/>
    <w:rsid w:val="00384D93"/>
    <w:rsid w:val="00384EF4"/>
    <w:rsid w:val="003857A6"/>
    <w:rsid w:val="00385EA4"/>
    <w:rsid w:val="003861FA"/>
    <w:rsid w:val="003864EE"/>
    <w:rsid w:val="0038674F"/>
    <w:rsid w:val="0038700F"/>
    <w:rsid w:val="003878DA"/>
    <w:rsid w:val="0039094E"/>
    <w:rsid w:val="003909FF"/>
    <w:rsid w:val="00392354"/>
    <w:rsid w:val="00392A54"/>
    <w:rsid w:val="00392F1E"/>
    <w:rsid w:val="003938F4"/>
    <w:rsid w:val="00394D10"/>
    <w:rsid w:val="00395142"/>
    <w:rsid w:val="00396DBA"/>
    <w:rsid w:val="00397747"/>
    <w:rsid w:val="00397C48"/>
    <w:rsid w:val="003A0009"/>
    <w:rsid w:val="003A0631"/>
    <w:rsid w:val="003A0EBC"/>
    <w:rsid w:val="003A1282"/>
    <w:rsid w:val="003A1FF8"/>
    <w:rsid w:val="003A4BCC"/>
    <w:rsid w:val="003A509A"/>
    <w:rsid w:val="003A7405"/>
    <w:rsid w:val="003A7CB9"/>
    <w:rsid w:val="003B06C9"/>
    <w:rsid w:val="003B1760"/>
    <w:rsid w:val="003B2329"/>
    <w:rsid w:val="003B2410"/>
    <w:rsid w:val="003B3658"/>
    <w:rsid w:val="003B3F28"/>
    <w:rsid w:val="003B404D"/>
    <w:rsid w:val="003B6329"/>
    <w:rsid w:val="003B6A7D"/>
    <w:rsid w:val="003B6D56"/>
    <w:rsid w:val="003B6E06"/>
    <w:rsid w:val="003B71C1"/>
    <w:rsid w:val="003B7CE8"/>
    <w:rsid w:val="003C0092"/>
    <w:rsid w:val="003C017C"/>
    <w:rsid w:val="003C026A"/>
    <w:rsid w:val="003C131A"/>
    <w:rsid w:val="003C13E9"/>
    <w:rsid w:val="003C1ECD"/>
    <w:rsid w:val="003C2024"/>
    <w:rsid w:val="003C2B68"/>
    <w:rsid w:val="003C2C9C"/>
    <w:rsid w:val="003C2E77"/>
    <w:rsid w:val="003C2FA1"/>
    <w:rsid w:val="003C354E"/>
    <w:rsid w:val="003C3C07"/>
    <w:rsid w:val="003C42B5"/>
    <w:rsid w:val="003C4636"/>
    <w:rsid w:val="003C4E60"/>
    <w:rsid w:val="003C53DC"/>
    <w:rsid w:val="003C5877"/>
    <w:rsid w:val="003C60B1"/>
    <w:rsid w:val="003C6509"/>
    <w:rsid w:val="003C6541"/>
    <w:rsid w:val="003C67E6"/>
    <w:rsid w:val="003C6F27"/>
    <w:rsid w:val="003C76E1"/>
    <w:rsid w:val="003C7BAA"/>
    <w:rsid w:val="003D0BD6"/>
    <w:rsid w:val="003D29C0"/>
    <w:rsid w:val="003D330F"/>
    <w:rsid w:val="003D3B0B"/>
    <w:rsid w:val="003D3B90"/>
    <w:rsid w:val="003D40BC"/>
    <w:rsid w:val="003D49EA"/>
    <w:rsid w:val="003D4AF7"/>
    <w:rsid w:val="003D629D"/>
    <w:rsid w:val="003D675B"/>
    <w:rsid w:val="003D6FB2"/>
    <w:rsid w:val="003D73B1"/>
    <w:rsid w:val="003E1037"/>
    <w:rsid w:val="003E10C7"/>
    <w:rsid w:val="003E11E2"/>
    <w:rsid w:val="003E1950"/>
    <w:rsid w:val="003E1AD1"/>
    <w:rsid w:val="003E1C7B"/>
    <w:rsid w:val="003E1C94"/>
    <w:rsid w:val="003E1D3F"/>
    <w:rsid w:val="003E202D"/>
    <w:rsid w:val="003E2730"/>
    <w:rsid w:val="003E2B3C"/>
    <w:rsid w:val="003E2CCD"/>
    <w:rsid w:val="003E399E"/>
    <w:rsid w:val="003E3B79"/>
    <w:rsid w:val="003E3F7F"/>
    <w:rsid w:val="003E45D4"/>
    <w:rsid w:val="003E4A3E"/>
    <w:rsid w:val="003E510B"/>
    <w:rsid w:val="003E5C12"/>
    <w:rsid w:val="003E5FC9"/>
    <w:rsid w:val="003E62E3"/>
    <w:rsid w:val="003E6484"/>
    <w:rsid w:val="003E660E"/>
    <w:rsid w:val="003E6831"/>
    <w:rsid w:val="003E71AB"/>
    <w:rsid w:val="003E7DE2"/>
    <w:rsid w:val="003F0613"/>
    <w:rsid w:val="003F0636"/>
    <w:rsid w:val="003F0D73"/>
    <w:rsid w:val="003F1A43"/>
    <w:rsid w:val="003F1EA2"/>
    <w:rsid w:val="003F2432"/>
    <w:rsid w:val="003F27EE"/>
    <w:rsid w:val="003F2C12"/>
    <w:rsid w:val="003F37ED"/>
    <w:rsid w:val="003F3943"/>
    <w:rsid w:val="003F3B16"/>
    <w:rsid w:val="003F48AE"/>
    <w:rsid w:val="003F49B3"/>
    <w:rsid w:val="003F5C22"/>
    <w:rsid w:val="003F5C90"/>
    <w:rsid w:val="003F69D6"/>
    <w:rsid w:val="003F6AF7"/>
    <w:rsid w:val="003F6B22"/>
    <w:rsid w:val="003F6C0C"/>
    <w:rsid w:val="003F730F"/>
    <w:rsid w:val="003F74FB"/>
    <w:rsid w:val="003F7A58"/>
    <w:rsid w:val="004004E8"/>
    <w:rsid w:val="00400C5A"/>
    <w:rsid w:val="00400DCA"/>
    <w:rsid w:val="00402A44"/>
    <w:rsid w:val="004037A5"/>
    <w:rsid w:val="00403873"/>
    <w:rsid w:val="00403AAE"/>
    <w:rsid w:val="004055F1"/>
    <w:rsid w:val="00405AB4"/>
    <w:rsid w:val="00406AC9"/>
    <w:rsid w:val="00406DE0"/>
    <w:rsid w:val="004072AB"/>
    <w:rsid w:val="0041068A"/>
    <w:rsid w:val="004111A8"/>
    <w:rsid w:val="0041351A"/>
    <w:rsid w:val="004143D4"/>
    <w:rsid w:val="004145B6"/>
    <w:rsid w:val="00414984"/>
    <w:rsid w:val="00415912"/>
    <w:rsid w:val="0041598C"/>
    <w:rsid w:val="00415ACE"/>
    <w:rsid w:val="00415C19"/>
    <w:rsid w:val="00415E71"/>
    <w:rsid w:val="004202F8"/>
    <w:rsid w:val="00420835"/>
    <w:rsid w:val="00420EE0"/>
    <w:rsid w:val="0042113E"/>
    <w:rsid w:val="00421F6C"/>
    <w:rsid w:val="0042225B"/>
    <w:rsid w:val="00422532"/>
    <w:rsid w:val="00423181"/>
    <w:rsid w:val="00423BBC"/>
    <w:rsid w:val="00423F81"/>
    <w:rsid w:val="004240C2"/>
    <w:rsid w:val="00424990"/>
    <w:rsid w:val="00425529"/>
    <w:rsid w:val="00425909"/>
    <w:rsid w:val="0042609C"/>
    <w:rsid w:val="004263C9"/>
    <w:rsid w:val="0042736E"/>
    <w:rsid w:val="0042768F"/>
    <w:rsid w:val="00427F68"/>
    <w:rsid w:val="00430D85"/>
    <w:rsid w:val="00430F48"/>
    <w:rsid w:val="00431114"/>
    <w:rsid w:val="004319ED"/>
    <w:rsid w:val="00431B32"/>
    <w:rsid w:val="0043204C"/>
    <w:rsid w:val="004321DE"/>
    <w:rsid w:val="004325BC"/>
    <w:rsid w:val="004328D8"/>
    <w:rsid w:val="0043325A"/>
    <w:rsid w:val="004344F4"/>
    <w:rsid w:val="00434D15"/>
    <w:rsid w:val="004365CA"/>
    <w:rsid w:val="00436E0F"/>
    <w:rsid w:val="00437245"/>
    <w:rsid w:val="00440BBF"/>
    <w:rsid w:val="00441562"/>
    <w:rsid w:val="004419EE"/>
    <w:rsid w:val="0044208F"/>
    <w:rsid w:val="00442E5E"/>
    <w:rsid w:val="0044327B"/>
    <w:rsid w:val="0044569B"/>
    <w:rsid w:val="00445B73"/>
    <w:rsid w:val="00445D04"/>
    <w:rsid w:val="0044650A"/>
    <w:rsid w:val="00446F79"/>
    <w:rsid w:val="00450A86"/>
    <w:rsid w:val="00450D0A"/>
    <w:rsid w:val="00450DD3"/>
    <w:rsid w:val="00451322"/>
    <w:rsid w:val="00451825"/>
    <w:rsid w:val="00452825"/>
    <w:rsid w:val="00452F21"/>
    <w:rsid w:val="0045300F"/>
    <w:rsid w:val="0045350D"/>
    <w:rsid w:val="004542A1"/>
    <w:rsid w:val="004549B3"/>
    <w:rsid w:val="00454B4E"/>
    <w:rsid w:val="00454FE5"/>
    <w:rsid w:val="004559D0"/>
    <w:rsid w:val="0045610E"/>
    <w:rsid w:val="004562B8"/>
    <w:rsid w:val="00456DDF"/>
    <w:rsid w:val="00457485"/>
    <w:rsid w:val="0045787F"/>
    <w:rsid w:val="00460B9F"/>
    <w:rsid w:val="004618FB"/>
    <w:rsid w:val="00461A63"/>
    <w:rsid w:val="004627ED"/>
    <w:rsid w:val="00462995"/>
    <w:rsid w:val="00462A01"/>
    <w:rsid w:val="004630CA"/>
    <w:rsid w:val="00463C34"/>
    <w:rsid w:val="00463D5B"/>
    <w:rsid w:val="00463E33"/>
    <w:rsid w:val="00463E47"/>
    <w:rsid w:val="00464882"/>
    <w:rsid w:val="00464D71"/>
    <w:rsid w:val="00465257"/>
    <w:rsid w:val="00465800"/>
    <w:rsid w:val="004658D0"/>
    <w:rsid w:val="00466164"/>
    <w:rsid w:val="0046662B"/>
    <w:rsid w:val="00466ED1"/>
    <w:rsid w:val="004674E0"/>
    <w:rsid w:val="00467AE8"/>
    <w:rsid w:val="00470825"/>
    <w:rsid w:val="00471CF1"/>
    <w:rsid w:val="00471D36"/>
    <w:rsid w:val="00471D43"/>
    <w:rsid w:val="00473A6E"/>
    <w:rsid w:val="00473B79"/>
    <w:rsid w:val="00473F28"/>
    <w:rsid w:val="00473F5B"/>
    <w:rsid w:val="004743C3"/>
    <w:rsid w:val="0047468E"/>
    <w:rsid w:val="00474802"/>
    <w:rsid w:val="00475522"/>
    <w:rsid w:val="00475783"/>
    <w:rsid w:val="00475E7D"/>
    <w:rsid w:val="00477729"/>
    <w:rsid w:val="00477C7A"/>
    <w:rsid w:val="0048027D"/>
    <w:rsid w:val="004806F6"/>
    <w:rsid w:val="004809E3"/>
    <w:rsid w:val="00480B49"/>
    <w:rsid w:val="00480D25"/>
    <w:rsid w:val="004812BD"/>
    <w:rsid w:val="00481A6F"/>
    <w:rsid w:val="00481A73"/>
    <w:rsid w:val="00481D2E"/>
    <w:rsid w:val="00481E0F"/>
    <w:rsid w:val="00482F7B"/>
    <w:rsid w:val="00483495"/>
    <w:rsid w:val="004837D3"/>
    <w:rsid w:val="00483D10"/>
    <w:rsid w:val="00483DA2"/>
    <w:rsid w:val="0048523D"/>
    <w:rsid w:val="00485C62"/>
    <w:rsid w:val="00485FE7"/>
    <w:rsid w:val="004860A9"/>
    <w:rsid w:val="00486BD9"/>
    <w:rsid w:val="00486E0C"/>
    <w:rsid w:val="00487320"/>
    <w:rsid w:val="00490EEA"/>
    <w:rsid w:val="0049109B"/>
    <w:rsid w:val="00491D9C"/>
    <w:rsid w:val="00491FC4"/>
    <w:rsid w:val="0049272C"/>
    <w:rsid w:val="0049296B"/>
    <w:rsid w:val="00493BA9"/>
    <w:rsid w:val="004956ED"/>
    <w:rsid w:val="00496BA6"/>
    <w:rsid w:val="004973E1"/>
    <w:rsid w:val="0049752A"/>
    <w:rsid w:val="00497F1A"/>
    <w:rsid w:val="004A0106"/>
    <w:rsid w:val="004A0313"/>
    <w:rsid w:val="004A05B9"/>
    <w:rsid w:val="004A08F8"/>
    <w:rsid w:val="004A0C73"/>
    <w:rsid w:val="004A0D29"/>
    <w:rsid w:val="004A18C2"/>
    <w:rsid w:val="004A1D35"/>
    <w:rsid w:val="004A21CF"/>
    <w:rsid w:val="004A236D"/>
    <w:rsid w:val="004A279B"/>
    <w:rsid w:val="004A2FC9"/>
    <w:rsid w:val="004A319C"/>
    <w:rsid w:val="004A34A3"/>
    <w:rsid w:val="004A39F7"/>
    <w:rsid w:val="004A4D22"/>
    <w:rsid w:val="004A4E78"/>
    <w:rsid w:val="004A52E5"/>
    <w:rsid w:val="004A53BB"/>
    <w:rsid w:val="004A5631"/>
    <w:rsid w:val="004A576D"/>
    <w:rsid w:val="004A57F8"/>
    <w:rsid w:val="004A5818"/>
    <w:rsid w:val="004A5931"/>
    <w:rsid w:val="004A62FC"/>
    <w:rsid w:val="004A65B0"/>
    <w:rsid w:val="004A6D5B"/>
    <w:rsid w:val="004A7143"/>
    <w:rsid w:val="004B1709"/>
    <w:rsid w:val="004B23F2"/>
    <w:rsid w:val="004B32C5"/>
    <w:rsid w:val="004B3BB3"/>
    <w:rsid w:val="004B4970"/>
    <w:rsid w:val="004B5D10"/>
    <w:rsid w:val="004B5FEF"/>
    <w:rsid w:val="004B6008"/>
    <w:rsid w:val="004B70A0"/>
    <w:rsid w:val="004B76DB"/>
    <w:rsid w:val="004B76EC"/>
    <w:rsid w:val="004B79B1"/>
    <w:rsid w:val="004C0CD3"/>
    <w:rsid w:val="004C1253"/>
    <w:rsid w:val="004C17BF"/>
    <w:rsid w:val="004C2253"/>
    <w:rsid w:val="004C2362"/>
    <w:rsid w:val="004C2435"/>
    <w:rsid w:val="004C284B"/>
    <w:rsid w:val="004C2DEC"/>
    <w:rsid w:val="004C33D4"/>
    <w:rsid w:val="004C372E"/>
    <w:rsid w:val="004C39B7"/>
    <w:rsid w:val="004C3AD7"/>
    <w:rsid w:val="004C4A84"/>
    <w:rsid w:val="004C4DAE"/>
    <w:rsid w:val="004C50F5"/>
    <w:rsid w:val="004C5BD0"/>
    <w:rsid w:val="004C5D66"/>
    <w:rsid w:val="004C61EA"/>
    <w:rsid w:val="004C7ADA"/>
    <w:rsid w:val="004D01B6"/>
    <w:rsid w:val="004D097C"/>
    <w:rsid w:val="004D098C"/>
    <w:rsid w:val="004D0E5A"/>
    <w:rsid w:val="004D167F"/>
    <w:rsid w:val="004D1754"/>
    <w:rsid w:val="004D1C0F"/>
    <w:rsid w:val="004D251B"/>
    <w:rsid w:val="004D27DE"/>
    <w:rsid w:val="004D4014"/>
    <w:rsid w:val="004D5207"/>
    <w:rsid w:val="004D6448"/>
    <w:rsid w:val="004D6D29"/>
    <w:rsid w:val="004D769D"/>
    <w:rsid w:val="004D79CD"/>
    <w:rsid w:val="004E08E1"/>
    <w:rsid w:val="004E1290"/>
    <w:rsid w:val="004E2E55"/>
    <w:rsid w:val="004E3004"/>
    <w:rsid w:val="004E3A23"/>
    <w:rsid w:val="004E3A79"/>
    <w:rsid w:val="004E44A6"/>
    <w:rsid w:val="004E576F"/>
    <w:rsid w:val="004E5929"/>
    <w:rsid w:val="004E6002"/>
    <w:rsid w:val="004E63EA"/>
    <w:rsid w:val="004E65DD"/>
    <w:rsid w:val="004E6AA8"/>
    <w:rsid w:val="004E6F1E"/>
    <w:rsid w:val="004E7057"/>
    <w:rsid w:val="004E71F6"/>
    <w:rsid w:val="004E75D7"/>
    <w:rsid w:val="004E76E5"/>
    <w:rsid w:val="004E7B0F"/>
    <w:rsid w:val="004E7C7B"/>
    <w:rsid w:val="004E7F8A"/>
    <w:rsid w:val="004F01E7"/>
    <w:rsid w:val="004F128E"/>
    <w:rsid w:val="004F12EC"/>
    <w:rsid w:val="004F1894"/>
    <w:rsid w:val="004F22D2"/>
    <w:rsid w:val="004F2B00"/>
    <w:rsid w:val="004F3358"/>
    <w:rsid w:val="004F3C62"/>
    <w:rsid w:val="004F452F"/>
    <w:rsid w:val="004F4F2A"/>
    <w:rsid w:val="004F749D"/>
    <w:rsid w:val="004F7BE9"/>
    <w:rsid w:val="00500510"/>
    <w:rsid w:val="00500890"/>
    <w:rsid w:val="005009AA"/>
    <w:rsid w:val="00500F46"/>
    <w:rsid w:val="00501FA0"/>
    <w:rsid w:val="005023DB"/>
    <w:rsid w:val="00502F96"/>
    <w:rsid w:val="0050430D"/>
    <w:rsid w:val="00504388"/>
    <w:rsid w:val="005047BF"/>
    <w:rsid w:val="0050496E"/>
    <w:rsid w:val="005069D2"/>
    <w:rsid w:val="00507493"/>
    <w:rsid w:val="005102A9"/>
    <w:rsid w:val="00510559"/>
    <w:rsid w:val="00510F19"/>
    <w:rsid w:val="005118C6"/>
    <w:rsid w:val="00511F89"/>
    <w:rsid w:val="00512666"/>
    <w:rsid w:val="00512ABB"/>
    <w:rsid w:val="00515342"/>
    <w:rsid w:val="005154AA"/>
    <w:rsid w:val="0051587C"/>
    <w:rsid w:val="00515A06"/>
    <w:rsid w:val="00515C1D"/>
    <w:rsid w:val="005160F0"/>
    <w:rsid w:val="00520153"/>
    <w:rsid w:val="00521545"/>
    <w:rsid w:val="0052174B"/>
    <w:rsid w:val="00521BF8"/>
    <w:rsid w:val="00521C7C"/>
    <w:rsid w:val="005228EA"/>
    <w:rsid w:val="00522C74"/>
    <w:rsid w:val="00522FEA"/>
    <w:rsid w:val="00523063"/>
    <w:rsid w:val="0052391B"/>
    <w:rsid w:val="00523958"/>
    <w:rsid w:val="00523D46"/>
    <w:rsid w:val="00523E4C"/>
    <w:rsid w:val="0052432C"/>
    <w:rsid w:val="005250CB"/>
    <w:rsid w:val="00525275"/>
    <w:rsid w:val="00525C99"/>
    <w:rsid w:val="005268B2"/>
    <w:rsid w:val="00527041"/>
    <w:rsid w:val="005274AE"/>
    <w:rsid w:val="005277C5"/>
    <w:rsid w:val="005278DB"/>
    <w:rsid w:val="005279A5"/>
    <w:rsid w:val="00527B15"/>
    <w:rsid w:val="00527C33"/>
    <w:rsid w:val="00530135"/>
    <w:rsid w:val="0053058F"/>
    <w:rsid w:val="00531B17"/>
    <w:rsid w:val="00531EBE"/>
    <w:rsid w:val="00532360"/>
    <w:rsid w:val="00532AC4"/>
    <w:rsid w:val="00533BDA"/>
    <w:rsid w:val="005352E9"/>
    <w:rsid w:val="0053533A"/>
    <w:rsid w:val="0053585D"/>
    <w:rsid w:val="00535944"/>
    <w:rsid w:val="00535DAA"/>
    <w:rsid w:val="005364BB"/>
    <w:rsid w:val="00540B40"/>
    <w:rsid w:val="00541C91"/>
    <w:rsid w:val="005421CB"/>
    <w:rsid w:val="0054234E"/>
    <w:rsid w:val="00544794"/>
    <w:rsid w:val="0054482B"/>
    <w:rsid w:val="00544B96"/>
    <w:rsid w:val="00544BE0"/>
    <w:rsid w:val="00544D15"/>
    <w:rsid w:val="00545185"/>
    <w:rsid w:val="00546396"/>
    <w:rsid w:val="00546BFA"/>
    <w:rsid w:val="00546C0D"/>
    <w:rsid w:val="00546DE1"/>
    <w:rsid w:val="00546E2D"/>
    <w:rsid w:val="005470D9"/>
    <w:rsid w:val="005474F3"/>
    <w:rsid w:val="0054780C"/>
    <w:rsid w:val="00550B27"/>
    <w:rsid w:val="00551098"/>
    <w:rsid w:val="0055119A"/>
    <w:rsid w:val="0055185E"/>
    <w:rsid w:val="00553CA9"/>
    <w:rsid w:val="00554471"/>
    <w:rsid w:val="00554BBB"/>
    <w:rsid w:val="00555073"/>
    <w:rsid w:val="00555223"/>
    <w:rsid w:val="00555476"/>
    <w:rsid w:val="005561EA"/>
    <w:rsid w:val="00556E56"/>
    <w:rsid w:val="0055709C"/>
    <w:rsid w:val="00557227"/>
    <w:rsid w:val="005614E9"/>
    <w:rsid w:val="0056181B"/>
    <w:rsid w:val="005629E9"/>
    <w:rsid w:val="00562E45"/>
    <w:rsid w:val="00563063"/>
    <w:rsid w:val="005643AD"/>
    <w:rsid w:val="005644F9"/>
    <w:rsid w:val="00564A31"/>
    <w:rsid w:val="00565F4F"/>
    <w:rsid w:val="005668AA"/>
    <w:rsid w:val="00566BA7"/>
    <w:rsid w:val="00567F85"/>
    <w:rsid w:val="0057036F"/>
    <w:rsid w:val="00570622"/>
    <w:rsid w:val="00570954"/>
    <w:rsid w:val="005709AF"/>
    <w:rsid w:val="00570C76"/>
    <w:rsid w:val="00570F39"/>
    <w:rsid w:val="005711E0"/>
    <w:rsid w:val="00571923"/>
    <w:rsid w:val="00571E35"/>
    <w:rsid w:val="00572239"/>
    <w:rsid w:val="00572461"/>
    <w:rsid w:val="005743F3"/>
    <w:rsid w:val="005749FD"/>
    <w:rsid w:val="00574A31"/>
    <w:rsid w:val="005753A3"/>
    <w:rsid w:val="005755FD"/>
    <w:rsid w:val="005758F6"/>
    <w:rsid w:val="005761E7"/>
    <w:rsid w:val="005761F4"/>
    <w:rsid w:val="00576518"/>
    <w:rsid w:val="0057696F"/>
    <w:rsid w:val="00576C4C"/>
    <w:rsid w:val="00577213"/>
    <w:rsid w:val="00577CC3"/>
    <w:rsid w:val="00580425"/>
    <w:rsid w:val="005809D2"/>
    <w:rsid w:val="005819F4"/>
    <w:rsid w:val="00581B37"/>
    <w:rsid w:val="0058221A"/>
    <w:rsid w:val="005825BB"/>
    <w:rsid w:val="00582B69"/>
    <w:rsid w:val="00582F87"/>
    <w:rsid w:val="00583B58"/>
    <w:rsid w:val="00584530"/>
    <w:rsid w:val="00584938"/>
    <w:rsid w:val="00584A10"/>
    <w:rsid w:val="005855AD"/>
    <w:rsid w:val="005866A0"/>
    <w:rsid w:val="00586D77"/>
    <w:rsid w:val="005871C2"/>
    <w:rsid w:val="005872A4"/>
    <w:rsid w:val="00587A51"/>
    <w:rsid w:val="00587A5E"/>
    <w:rsid w:val="00592343"/>
    <w:rsid w:val="00592EC4"/>
    <w:rsid w:val="00592FB9"/>
    <w:rsid w:val="00593F62"/>
    <w:rsid w:val="00594614"/>
    <w:rsid w:val="00596076"/>
    <w:rsid w:val="005964F1"/>
    <w:rsid w:val="00596A2E"/>
    <w:rsid w:val="0059731B"/>
    <w:rsid w:val="00597438"/>
    <w:rsid w:val="005A1C6D"/>
    <w:rsid w:val="005A229E"/>
    <w:rsid w:val="005A2A8B"/>
    <w:rsid w:val="005A35E6"/>
    <w:rsid w:val="005A3885"/>
    <w:rsid w:val="005A4AFA"/>
    <w:rsid w:val="005A4CE9"/>
    <w:rsid w:val="005A67E1"/>
    <w:rsid w:val="005A6F70"/>
    <w:rsid w:val="005A6F7F"/>
    <w:rsid w:val="005A76D9"/>
    <w:rsid w:val="005A77AC"/>
    <w:rsid w:val="005B0481"/>
    <w:rsid w:val="005B085D"/>
    <w:rsid w:val="005B0A55"/>
    <w:rsid w:val="005B0D88"/>
    <w:rsid w:val="005B16F5"/>
    <w:rsid w:val="005B1C54"/>
    <w:rsid w:val="005B1EB6"/>
    <w:rsid w:val="005B3460"/>
    <w:rsid w:val="005B3FB0"/>
    <w:rsid w:val="005B4095"/>
    <w:rsid w:val="005B57DA"/>
    <w:rsid w:val="005B62C0"/>
    <w:rsid w:val="005B7172"/>
    <w:rsid w:val="005B742F"/>
    <w:rsid w:val="005B744F"/>
    <w:rsid w:val="005B78A1"/>
    <w:rsid w:val="005B7C85"/>
    <w:rsid w:val="005B7F22"/>
    <w:rsid w:val="005C0D8B"/>
    <w:rsid w:val="005C10BC"/>
    <w:rsid w:val="005C1468"/>
    <w:rsid w:val="005C1AA1"/>
    <w:rsid w:val="005C208C"/>
    <w:rsid w:val="005C243D"/>
    <w:rsid w:val="005C2596"/>
    <w:rsid w:val="005C29C1"/>
    <w:rsid w:val="005C2CF9"/>
    <w:rsid w:val="005C2F63"/>
    <w:rsid w:val="005C35BE"/>
    <w:rsid w:val="005C3B37"/>
    <w:rsid w:val="005C446C"/>
    <w:rsid w:val="005C4503"/>
    <w:rsid w:val="005C5415"/>
    <w:rsid w:val="005C67D5"/>
    <w:rsid w:val="005C6947"/>
    <w:rsid w:val="005C7404"/>
    <w:rsid w:val="005C749E"/>
    <w:rsid w:val="005D11D3"/>
    <w:rsid w:val="005D1904"/>
    <w:rsid w:val="005D2FD8"/>
    <w:rsid w:val="005D34F8"/>
    <w:rsid w:val="005D3D78"/>
    <w:rsid w:val="005D4D7E"/>
    <w:rsid w:val="005D502C"/>
    <w:rsid w:val="005D5E75"/>
    <w:rsid w:val="005D5FA6"/>
    <w:rsid w:val="005D6243"/>
    <w:rsid w:val="005D7295"/>
    <w:rsid w:val="005D7427"/>
    <w:rsid w:val="005D7F08"/>
    <w:rsid w:val="005E04DA"/>
    <w:rsid w:val="005E0500"/>
    <w:rsid w:val="005E101D"/>
    <w:rsid w:val="005E1870"/>
    <w:rsid w:val="005E18EA"/>
    <w:rsid w:val="005E1A10"/>
    <w:rsid w:val="005E2C46"/>
    <w:rsid w:val="005E302B"/>
    <w:rsid w:val="005E316B"/>
    <w:rsid w:val="005E45B8"/>
    <w:rsid w:val="005E476D"/>
    <w:rsid w:val="005E4CE5"/>
    <w:rsid w:val="005E4E77"/>
    <w:rsid w:val="005E5472"/>
    <w:rsid w:val="005E5817"/>
    <w:rsid w:val="005E694D"/>
    <w:rsid w:val="005E6D6F"/>
    <w:rsid w:val="005E6F15"/>
    <w:rsid w:val="005E6FA4"/>
    <w:rsid w:val="005E6FCF"/>
    <w:rsid w:val="005E7EF5"/>
    <w:rsid w:val="005E7F36"/>
    <w:rsid w:val="005E7FC9"/>
    <w:rsid w:val="005F06C6"/>
    <w:rsid w:val="005F0ECE"/>
    <w:rsid w:val="005F11D1"/>
    <w:rsid w:val="005F1D9F"/>
    <w:rsid w:val="005F297E"/>
    <w:rsid w:val="005F2B7D"/>
    <w:rsid w:val="005F3869"/>
    <w:rsid w:val="005F466E"/>
    <w:rsid w:val="005F520B"/>
    <w:rsid w:val="005F5ADD"/>
    <w:rsid w:val="005F5D2A"/>
    <w:rsid w:val="005F66CD"/>
    <w:rsid w:val="005F68E3"/>
    <w:rsid w:val="005F6F57"/>
    <w:rsid w:val="005F75B4"/>
    <w:rsid w:val="005F77C7"/>
    <w:rsid w:val="005F7A54"/>
    <w:rsid w:val="006009E0"/>
    <w:rsid w:val="006014B4"/>
    <w:rsid w:val="00601699"/>
    <w:rsid w:val="00601CD6"/>
    <w:rsid w:val="0060252F"/>
    <w:rsid w:val="006027DE"/>
    <w:rsid w:val="006041F5"/>
    <w:rsid w:val="006056B1"/>
    <w:rsid w:val="006060C6"/>
    <w:rsid w:val="0060611A"/>
    <w:rsid w:val="006063B9"/>
    <w:rsid w:val="00606EF1"/>
    <w:rsid w:val="00607698"/>
    <w:rsid w:val="00610800"/>
    <w:rsid w:val="006109EE"/>
    <w:rsid w:val="006109EF"/>
    <w:rsid w:val="00611082"/>
    <w:rsid w:val="0061110E"/>
    <w:rsid w:val="00611A33"/>
    <w:rsid w:val="00612800"/>
    <w:rsid w:val="00612D7C"/>
    <w:rsid w:val="00612E2A"/>
    <w:rsid w:val="00613035"/>
    <w:rsid w:val="00614414"/>
    <w:rsid w:val="00614C29"/>
    <w:rsid w:val="00617458"/>
    <w:rsid w:val="006177E0"/>
    <w:rsid w:val="0061782C"/>
    <w:rsid w:val="00617DE1"/>
    <w:rsid w:val="00617DFC"/>
    <w:rsid w:val="0062124D"/>
    <w:rsid w:val="0062241F"/>
    <w:rsid w:val="0062261C"/>
    <w:rsid w:val="0062277A"/>
    <w:rsid w:val="00622DCD"/>
    <w:rsid w:val="00622E84"/>
    <w:rsid w:val="006233F0"/>
    <w:rsid w:val="00623584"/>
    <w:rsid w:val="00624E7A"/>
    <w:rsid w:val="00625384"/>
    <w:rsid w:val="00626437"/>
    <w:rsid w:val="00626629"/>
    <w:rsid w:val="006267CD"/>
    <w:rsid w:val="00626FE9"/>
    <w:rsid w:val="00627570"/>
    <w:rsid w:val="00627A2D"/>
    <w:rsid w:val="00627C8B"/>
    <w:rsid w:val="00630041"/>
    <w:rsid w:val="00630EF5"/>
    <w:rsid w:val="00631355"/>
    <w:rsid w:val="00631821"/>
    <w:rsid w:val="00631F0E"/>
    <w:rsid w:val="006320E3"/>
    <w:rsid w:val="006328E4"/>
    <w:rsid w:val="00632B94"/>
    <w:rsid w:val="00632BB3"/>
    <w:rsid w:val="006330DF"/>
    <w:rsid w:val="0063410D"/>
    <w:rsid w:val="00634634"/>
    <w:rsid w:val="00634C11"/>
    <w:rsid w:val="00634D3C"/>
    <w:rsid w:val="00635273"/>
    <w:rsid w:val="0063532E"/>
    <w:rsid w:val="006353FD"/>
    <w:rsid w:val="006356CD"/>
    <w:rsid w:val="00636F49"/>
    <w:rsid w:val="00637171"/>
    <w:rsid w:val="0063718D"/>
    <w:rsid w:val="006371C9"/>
    <w:rsid w:val="006374B8"/>
    <w:rsid w:val="00637783"/>
    <w:rsid w:val="00637836"/>
    <w:rsid w:val="00637B8A"/>
    <w:rsid w:val="006403DE"/>
    <w:rsid w:val="00640823"/>
    <w:rsid w:val="00640E6A"/>
    <w:rsid w:val="006410E6"/>
    <w:rsid w:val="006419D7"/>
    <w:rsid w:val="00641BDA"/>
    <w:rsid w:val="00642880"/>
    <w:rsid w:val="0064326A"/>
    <w:rsid w:val="006440B0"/>
    <w:rsid w:val="00644105"/>
    <w:rsid w:val="006442E4"/>
    <w:rsid w:val="006451C4"/>
    <w:rsid w:val="0064577F"/>
    <w:rsid w:val="006468E9"/>
    <w:rsid w:val="006469C4"/>
    <w:rsid w:val="00646FBD"/>
    <w:rsid w:val="006474D9"/>
    <w:rsid w:val="006475DE"/>
    <w:rsid w:val="00647F93"/>
    <w:rsid w:val="00650DAA"/>
    <w:rsid w:val="00651316"/>
    <w:rsid w:val="006516BE"/>
    <w:rsid w:val="00651D98"/>
    <w:rsid w:val="00651DD6"/>
    <w:rsid w:val="00652CE5"/>
    <w:rsid w:val="00653298"/>
    <w:rsid w:val="006544BB"/>
    <w:rsid w:val="00654671"/>
    <w:rsid w:val="00654A2D"/>
    <w:rsid w:val="00654BA5"/>
    <w:rsid w:val="00654D0F"/>
    <w:rsid w:val="00655014"/>
    <w:rsid w:val="0065513F"/>
    <w:rsid w:val="00655C87"/>
    <w:rsid w:val="00656916"/>
    <w:rsid w:val="0065707A"/>
    <w:rsid w:val="0065712F"/>
    <w:rsid w:val="006602AA"/>
    <w:rsid w:val="006604C4"/>
    <w:rsid w:val="00660622"/>
    <w:rsid w:val="00661267"/>
    <w:rsid w:val="00661D6F"/>
    <w:rsid w:val="00661D87"/>
    <w:rsid w:val="006621A1"/>
    <w:rsid w:val="00662A46"/>
    <w:rsid w:val="00662ED4"/>
    <w:rsid w:val="006630FA"/>
    <w:rsid w:val="0066471F"/>
    <w:rsid w:val="0066497C"/>
    <w:rsid w:val="00664A50"/>
    <w:rsid w:val="006657BE"/>
    <w:rsid w:val="00665DCC"/>
    <w:rsid w:val="00666271"/>
    <w:rsid w:val="006669AA"/>
    <w:rsid w:val="00666EDB"/>
    <w:rsid w:val="006673ED"/>
    <w:rsid w:val="00667519"/>
    <w:rsid w:val="0067004F"/>
    <w:rsid w:val="00670355"/>
    <w:rsid w:val="00670C65"/>
    <w:rsid w:val="00670D0F"/>
    <w:rsid w:val="006713D2"/>
    <w:rsid w:val="00671AA1"/>
    <w:rsid w:val="0067233D"/>
    <w:rsid w:val="00672C2A"/>
    <w:rsid w:val="00672E00"/>
    <w:rsid w:val="00673927"/>
    <w:rsid w:val="00673CFF"/>
    <w:rsid w:val="0067426A"/>
    <w:rsid w:val="006747C7"/>
    <w:rsid w:val="00674CBE"/>
    <w:rsid w:val="00674EB9"/>
    <w:rsid w:val="00675580"/>
    <w:rsid w:val="006758AA"/>
    <w:rsid w:val="00675D6C"/>
    <w:rsid w:val="00676098"/>
    <w:rsid w:val="0067616D"/>
    <w:rsid w:val="00676349"/>
    <w:rsid w:val="006764E5"/>
    <w:rsid w:val="00680097"/>
    <w:rsid w:val="00680E98"/>
    <w:rsid w:val="00680F15"/>
    <w:rsid w:val="00681490"/>
    <w:rsid w:val="006815F3"/>
    <w:rsid w:val="006817B8"/>
    <w:rsid w:val="00681FB2"/>
    <w:rsid w:val="006823DB"/>
    <w:rsid w:val="006825E0"/>
    <w:rsid w:val="00682B9F"/>
    <w:rsid w:val="0068309A"/>
    <w:rsid w:val="00683210"/>
    <w:rsid w:val="0068329C"/>
    <w:rsid w:val="00683850"/>
    <w:rsid w:val="00683ECA"/>
    <w:rsid w:val="00684A8A"/>
    <w:rsid w:val="00685B3E"/>
    <w:rsid w:val="00686C62"/>
    <w:rsid w:val="00686CEF"/>
    <w:rsid w:val="00686D46"/>
    <w:rsid w:val="006904FF"/>
    <w:rsid w:val="0069072C"/>
    <w:rsid w:val="00690A84"/>
    <w:rsid w:val="00691385"/>
    <w:rsid w:val="0069160B"/>
    <w:rsid w:val="00691E17"/>
    <w:rsid w:val="00692741"/>
    <w:rsid w:val="00692CB1"/>
    <w:rsid w:val="00692CDD"/>
    <w:rsid w:val="00692D57"/>
    <w:rsid w:val="00692FA9"/>
    <w:rsid w:val="0069317B"/>
    <w:rsid w:val="00693229"/>
    <w:rsid w:val="00693CC9"/>
    <w:rsid w:val="00693CFB"/>
    <w:rsid w:val="006944AD"/>
    <w:rsid w:val="0069476D"/>
    <w:rsid w:val="00694B54"/>
    <w:rsid w:val="00694DFC"/>
    <w:rsid w:val="006952FE"/>
    <w:rsid w:val="00696093"/>
    <w:rsid w:val="00696447"/>
    <w:rsid w:val="00696B72"/>
    <w:rsid w:val="00697335"/>
    <w:rsid w:val="00697743"/>
    <w:rsid w:val="006A1101"/>
    <w:rsid w:val="006A16A2"/>
    <w:rsid w:val="006A1DA1"/>
    <w:rsid w:val="006A20AD"/>
    <w:rsid w:val="006A27B0"/>
    <w:rsid w:val="006A2C8B"/>
    <w:rsid w:val="006A2F7C"/>
    <w:rsid w:val="006A3217"/>
    <w:rsid w:val="006A452E"/>
    <w:rsid w:val="006A52ED"/>
    <w:rsid w:val="006A5C8F"/>
    <w:rsid w:val="006A7BA0"/>
    <w:rsid w:val="006A7DC5"/>
    <w:rsid w:val="006B042D"/>
    <w:rsid w:val="006B0A82"/>
    <w:rsid w:val="006B154B"/>
    <w:rsid w:val="006B1A55"/>
    <w:rsid w:val="006B20D9"/>
    <w:rsid w:val="006B23F9"/>
    <w:rsid w:val="006B2724"/>
    <w:rsid w:val="006B2B3B"/>
    <w:rsid w:val="006B340C"/>
    <w:rsid w:val="006B4740"/>
    <w:rsid w:val="006B5113"/>
    <w:rsid w:val="006B60CF"/>
    <w:rsid w:val="006B6412"/>
    <w:rsid w:val="006B6E53"/>
    <w:rsid w:val="006B7A48"/>
    <w:rsid w:val="006B7F51"/>
    <w:rsid w:val="006C128F"/>
    <w:rsid w:val="006C1837"/>
    <w:rsid w:val="006C2FF5"/>
    <w:rsid w:val="006C3553"/>
    <w:rsid w:val="006C37A7"/>
    <w:rsid w:val="006C3A9D"/>
    <w:rsid w:val="006C427A"/>
    <w:rsid w:val="006C4526"/>
    <w:rsid w:val="006C461C"/>
    <w:rsid w:val="006C4ADF"/>
    <w:rsid w:val="006C4E25"/>
    <w:rsid w:val="006C4F7C"/>
    <w:rsid w:val="006C6560"/>
    <w:rsid w:val="006C708E"/>
    <w:rsid w:val="006C70C0"/>
    <w:rsid w:val="006C7678"/>
    <w:rsid w:val="006C7913"/>
    <w:rsid w:val="006C7BA1"/>
    <w:rsid w:val="006C7E1B"/>
    <w:rsid w:val="006D11A4"/>
    <w:rsid w:val="006D1886"/>
    <w:rsid w:val="006D2334"/>
    <w:rsid w:val="006D2385"/>
    <w:rsid w:val="006D36F6"/>
    <w:rsid w:val="006D3A47"/>
    <w:rsid w:val="006D4026"/>
    <w:rsid w:val="006D4298"/>
    <w:rsid w:val="006D5B9D"/>
    <w:rsid w:val="006D601F"/>
    <w:rsid w:val="006D6114"/>
    <w:rsid w:val="006D6174"/>
    <w:rsid w:val="006D6546"/>
    <w:rsid w:val="006D6970"/>
    <w:rsid w:val="006D6CC9"/>
    <w:rsid w:val="006D74A2"/>
    <w:rsid w:val="006D78B1"/>
    <w:rsid w:val="006D7BF1"/>
    <w:rsid w:val="006E0BC9"/>
    <w:rsid w:val="006E0EF7"/>
    <w:rsid w:val="006E12E7"/>
    <w:rsid w:val="006E17FC"/>
    <w:rsid w:val="006E1C32"/>
    <w:rsid w:val="006E299C"/>
    <w:rsid w:val="006E3133"/>
    <w:rsid w:val="006E3990"/>
    <w:rsid w:val="006E3B9F"/>
    <w:rsid w:val="006E3D64"/>
    <w:rsid w:val="006E45DA"/>
    <w:rsid w:val="006E485D"/>
    <w:rsid w:val="006E4B7C"/>
    <w:rsid w:val="006E4EC7"/>
    <w:rsid w:val="006E57D6"/>
    <w:rsid w:val="006E5CAC"/>
    <w:rsid w:val="006E75EF"/>
    <w:rsid w:val="006E7816"/>
    <w:rsid w:val="006E7A03"/>
    <w:rsid w:val="006E7C12"/>
    <w:rsid w:val="006E7D06"/>
    <w:rsid w:val="006F04EB"/>
    <w:rsid w:val="006F06E1"/>
    <w:rsid w:val="006F0ABF"/>
    <w:rsid w:val="006F1A76"/>
    <w:rsid w:val="006F2FFB"/>
    <w:rsid w:val="006F3CAF"/>
    <w:rsid w:val="006F3DDA"/>
    <w:rsid w:val="006F4277"/>
    <w:rsid w:val="006F446E"/>
    <w:rsid w:val="006F553A"/>
    <w:rsid w:val="006F5E47"/>
    <w:rsid w:val="0070031A"/>
    <w:rsid w:val="0070091E"/>
    <w:rsid w:val="00701024"/>
    <w:rsid w:val="00701309"/>
    <w:rsid w:val="007029BB"/>
    <w:rsid w:val="00702B9D"/>
    <w:rsid w:val="007043EB"/>
    <w:rsid w:val="00705067"/>
    <w:rsid w:val="00706179"/>
    <w:rsid w:val="00706F67"/>
    <w:rsid w:val="00707598"/>
    <w:rsid w:val="0070795B"/>
    <w:rsid w:val="00710D04"/>
    <w:rsid w:val="00711F93"/>
    <w:rsid w:val="00712594"/>
    <w:rsid w:val="007126B6"/>
    <w:rsid w:val="007132C1"/>
    <w:rsid w:val="00713A56"/>
    <w:rsid w:val="007143E0"/>
    <w:rsid w:val="007147CC"/>
    <w:rsid w:val="0071483F"/>
    <w:rsid w:val="007148DF"/>
    <w:rsid w:val="007150A3"/>
    <w:rsid w:val="007155B4"/>
    <w:rsid w:val="007159E5"/>
    <w:rsid w:val="007164F5"/>
    <w:rsid w:val="0071671B"/>
    <w:rsid w:val="007167FB"/>
    <w:rsid w:val="00717F5D"/>
    <w:rsid w:val="00720242"/>
    <w:rsid w:val="0072198B"/>
    <w:rsid w:val="007232ED"/>
    <w:rsid w:val="00723C17"/>
    <w:rsid w:val="0072538C"/>
    <w:rsid w:val="00725561"/>
    <w:rsid w:val="00725EFF"/>
    <w:rsid w:val="00726F82"/>
    <w:rsid w:val="00727479"/>
    <w:rsid w:val="00727E18"/>
    <w:rsid w:val="0073039C"/>
    <w:rsid w:val="00730C07"/>
    <w:rsid w:val="007313AC"/>
    <w:rsid w:val="00731AD4"/>
    <w:rsid w:val="0073381C"/>
    <w:rsid w:val="00733A0C"/>
    <w:rsid w:val="00734811"/>
    <w:rsid w:val="00734DBF"/>
    <w:rsid w:val="00734E80"/>
    <w:rsid w:val="00735538"/>
    <w:rsid w:val="00735B4C"/>
    <w:rsid w:val="00735D62"/>
    <w:rsid w:val="00735FA7"/>
    <w:rsid w:val="0073644F"/>
    <w:rsid w:val="00737F8D"/>
    <w:rsid w:val="007402B2"/>
    <w:rsid w:val="0074096B"/>
    <w:rsid w:val="00740A40"/>
    <w:rsid w:val="00740DE6"/>
    <w:rsid w:val="0074112F"/>
    <w:rsid w:val="00741B8D"/>
    <w:rsid w:val="00742103"/>
    <w:rsid w:val="0074297E"/>
    <w:rsid w:val="00742A07"/>
    <w:rsid w:val="00743CC3"/>
    <w:rsid w:val="0074513D"/>
    <w:rsid w:val="0074548B"/>
    <w:rsid w:val="00747116"/>
    <w:rsid w:val="007473BA"/>
    <w:rsid w:val="0074742B"/>
    <w:rsid w:val="0075001E"/>
    <w:rsid w:val="007503DA"/>
    <w:rsid w:val="00750869"/>
    <w:rsid w:val="0075178D"/>
    <w:rsid w:val="00751EDE"/>
    <w:rsid w:val="00753570"/>
    <w:rsid w:val="00753D89"/>
    <w:rsid w:val="007552EB"/>
    <w:rsid w:val="00755482"/>
    <w:rsid w:val="0075722C"/>
    <w:rsid w:val="00757CBC"/>
    <w:rsid w:val="00760178"/>
    <w:rsid w:val="0076065E"/>
    <w:rsid w:val="007626A7"/>
    <w:rsid w:val="007626AC"/>
    <w:rsid w:val="00762978"/>
    <w:rsid w:val="00762B1B"/>
    <w:rsid w:val="00763691"/>
    <w:rsid w:val="00764359"/>
    <w:rsid w:val="007649C5"/>
    <w:rsid w:val="007652B1"/>
    <w:rsid w:val="00765738"/>
    <w:rsid w:val="00765920"/>
    <w:rsid w:val="0076648E"/>
    <w:rsid w:val="007664BE"/>
    <w:rsid w:val="00766DB3"/>
    <w:rsid w:val="00766DFC"/>
    <w:rsid w:val="007671EC"/>
    <w:rsid w:val="00767FFD"/>
    <w:rsid w:val="007700F7"/>
    <w:rsid w:val="00770447"/>
    <w:rsid w:val="00772AC6"/>
    <w:rsid w:val="00772B38"/>
    <w:rsid w:val="007732BC"/>
    <w:rsid w:val="00774F4C"/>
    <w:rsid w:val="00775E90"/>
    <w:rsid w:val="00775EBC"/>
    <w:rsid w:val="007760A0"/>
    <w:rsid w:val="007766DE"/>
    <w:rsid w:val="00777483"/>
    <w:rsid w:val="007774E7"/>
    <w:rsid w:val="00777584"/>
    <w:rsid w:val="007775A2"/>
    <w:rsid w:val="00777A7D"/>
    <w:rsid w:val="00777C51"/>
    <w:rsid w:val="0078032A"/>
    <w:rsid w:val="00781E27"/>
    <w:rsid w:val="00782DD5"/>
    <w:rsid w:val="00783519"/>
    <w:rsid w:val="00784079"/>
    <w:rsid w:val="007843CA"/>
    <w:rsid w:val="0078484E"/>
    <w:rsid w:val="00784E79"/>
    <w:rsid w:val="0078570A"/>
    <w:rsid w:val="00785802"/>
    <w:rsid w:val="00787FA2"/>
    <w:rsid w:val="007905C8"/>
    <w:rsid w:val="00791756"/>
    <w:rsid w:val="00791D8C"/>
    <w:rsid w:val="007925E6"/>
    <w:rsid w:val="00792EDE"/>
    <w:rsid w:val="00794C1B"/>
    <w:rsid w:val="00794ED2"/>
    <w:rsid w:val="00795263"/>
    <w:rsid w:val="00795923"/>
    <w:rsid w:val="00795D18"/>
    <w:rsid w:val="00796D9C"/>
    <w:rsid w:val="00796F96"/>
    <w:rsid w:val="007971E3"/>
    <w:rsid w:val="00797286"/>
    <w:rsid w:val="007973C3"/>
    <w:rsid w:val="00797E5C"/>
    <w:rsid w:val="007A1486"/>
    <w:rsid w:val="007A1C1E"/>
    <w:rsid w:val="007A22AA"/>
    <w:rsid w:val="007A2795"/>
    <w:rsid w:val="007A3113"/>
    <w:rsid w:val="007A34AC"/>
    <w:rsid w:val="007A365C"/>
    <w:rsid w:val="007A3CCD"/>
    <w:rsid w:val="007A523C"/>
    <w:rsid w:val="007A53A1"/>
    <w:rsid w:val="007A578C"/>
    <w:rsid w:val="007A5807"/>
    <w:rsid w:val="007A61BE"/>
    <w:rsid w:val="007A656A"/>
    <w:rsid w:val="007A70BF"/>
    <w:rsid w:val="007A74C3"/>
    <w:rsid w:val="007B0708"/>
    <w:rsid w:val="007B07ED"/>
    <w:rsid w:val="007B0A35"/>
    <w:rsid w:val="007B0A4B"/>
    <w:rsid w:val="007B1191"/>
    <w:rsid w:val="007B1749"/>
    <w:rsid w:val="007B1E5D"/>
    <w:rsid w:val="007B28AE"/>
    <w:rsid w:val="007B2A2A"/>
    <w:rsid w:val="007B2BF8"/>
    <w:rsid w:val="007B3741"/>
    <w:rsid w:val="007B3BEF"/>
    <w:rsid w:val="007B3CA1"/>
    <w:rsid w:val="007B3E3A"/>
    <w:rsid w:val="007B4231"/>
    <w:rsid w:val="007B4582"/>
    <w:rsid w:val="007B4B19"/>
    <w:rsid w:val="007B4D3F"/>
    <w:rsid w:val="007B5435"/>
    <w:rsid w:val="007B5837"/>
    <w:rsid w:val="007B5A09"/>
    <w:rsid w:val="007B657E"/>
    <w:rsid w:val="007B779F"/>
    <w:rsid w:val="007C12DD"/>
    <w:rsid w:val="007C1343"/>
    <w:rsid w:val="007C1A08"/>
    <w:rsid w:val="007C1A7D"/>
    <w:rsid w:val="007C1E17"/>
    <w:rsid w:val="007C2107"/>
    <w:rsid w:val="007C34B1"/>
    <w:rsid w:val="007C3D9D"/>
    <w:rsid w:val="007C409A"/>
    <w:rsid w:val="007C417F"/>
    <w:rsid w:val="007C591A"/>
    <w:rsid w:val="007D0253"/>
    <w:rsid w:val="007D093F"/>
    <w:rsid w:val="007D095D"/>
    <w:rsid w:val="007D0EA2"/>
    <w:rsid w:val="007D1493"/>
    <w:rsid w:val="007D16DD"/>
    <w:rsid w:val="007D1C74"/>
    <w:rsid w:val="007D315A"/>
    <w:rsid w:val="007D334E"/>
    <w:rsid w:val="007D391C"/>
    <w:rsid w:val="007D4396"/>
    <w:rsid w:val="007D43EE"/>
    <w:rsid w:val="007D5788"/>
    <w:rsid w:val="007D586D"/>
    <w:rsid w:val="007D5FFE"/>
    <w:rsid w:val="007D62C4"/>
    <w:rsid w:val="007D64E9"/>
    <w:rsid w:val="007D651C"/>
    <w:rsid w:val="007D6577"/>
    <w:rsid w:val="007D676B"/>
    <w:rsid w:val="007D6871"/>
    <w:rsid w:val="007E0AB0"/>
    <w:rsid w:val="007E103B"/>
    <w:rsid w:val="007E1204"/>
    <w:rsid w:val="007E16FE"/>
    <w:rsid w:val="007E2191"/>
    <w:rsid w:val="007E28CA"/>
    <w:rsid w:val="007E2CF4"/>
    <w:rsid w:val="007E2FE9"/>
    <w:rsid w:val="007E504D"/>
    <w:rsid w:val="007E59F5"/>
    <w:rsid w:val="007E5C8A"/>
    <w:rsid w:val="007E5FCF"/>
    <w:rsid w:val="007E68BA"/>
    <w:rsid w:val="007E7330"/>
    <w:rsid w:val="007E7AE5"/>
    <w:rsid w:val="007F00CD"/>
    <w:rsid w:val="007F058C"/>
    <w:rsid w:val="007F0D4C"/>
    <w:rsid w:val="007F1D16"/>
    <w:rsid w:val="007F2868"/>
    <w:rsid w:val="007F2CF8"/>
    <w:rsid w:val="007F2FAE"/>
    <w:rsid w:val="007F2FCB"/>
    <w:rsid w:val="007F30DC"/>
    <w:rsid w:val="007F38D8"/>
    <w:rsid w:val="007F3D98"/>
    <w:rsid w:val="007F4B2C"/>
    <w:rsid w:val="007F5295"/>
    <w:rsid w:val="007F53F3"/>
    <w:rsid w:val="007F6209"/>
    <w:rsid w:val="007F6971"/>
    <w:rsid w:val="007F6CD8"/>
    <w:rsid w:val="007F6E08"/>
    <w:rsid w:val="007F7183"/>
    <w:rsid w:val="007F71D5"/>
    <w:rsid w:val="007F77DB"/>
    <w:rsid w:val="008006AA"/>
    <w:rsid w:val="008007BB"/>
    <w:rsid w:val="0080097C"/>
    <w:rsid w:val="00801335"/>
    <w:rsid w:val="00802124"/>
    <w:rsid w:val="00802AE8"/>
    <w:rsid w:val="00803617"/>
    <w:rsid w:val="008038FA"/>
    <w:rsid w:val="00803D61"/>
    <w:rsid w:val="008041CE"/>
    <w:rsid w:val="008041D4"/>
    <w:rsid w:val="008043C6"/>
    <w:rsid w:val="00804598"/>
    <w:rsid w:val="00804797"/>
    <w:rsid w:val="00804AED"/>
    <w:rsid w:val="00804D1B"/>
    <w:rsid w:val="008054D4"/>
    <w:rsid w:val="0080596B"/>
    <w:rsid w:val="0080686B"/>
    <w:rsid w:val="00807116"/>
    <w:rsid w:val="00807238"/>
    <w:rsid w:val="00810716"/>
    <w:rsid w:val="00810947"/>
    <w:rsid w:val="00810FE9"/>
    <w:rsid w:val="0081102C"/>
    <w:rsid w:val="00811A43"/>
    <w:rsid w:val="00812091"/>
    <w:rsid w:val="008120D3"/>
    <w:rsid w:val="00812582"/>
    <w:rsid w:val="008126EF"/>
    <w:rsid w:val="00812859"/>
    <w:rsid w:val="008130B5"/>
    <w:rsid w:val="008131D6"/>
    <w:rsid w:val="00813262"/>
    <w:rsid w:val="0081328E"/>
    <w:rsid w:val="0081386B"/>
    <w:rsid w:val="008149DA"/>
    <w:rsid w:val="00814BC0"/>
    <w:rsid w:val="00815855"/>
    <w:rsid w:val="00815BB1"/>
    <w:rsid w:val="00816C48"/>
    <w:rsid w:val="00817639"/>
    <w:rsid w:val="008176BF"/>
    <w:rsid w:val="00817CF7"/>
    <w:rsid w:val="00820765"/>
    <w:rsid w:val="00820895"/>
    <w:rsid w:val="00821354"/>
    <w:rsid w:val="00821EFA"/>
    <w:rsid w:val="008229A1"/>
    <w:rsid w:val="008234C0"/>
    <w:rsid w:val="00823838"/>
    <w:rsid w:val="0082383B"/>
    <w:rsid w:val="00824516"/>
    <w:rsid w:val="00824525"/>
    <w:rsid w:val="00824A07"/>
    <w:rsid w:val="00824CFA"/>
    <w:rsid w:val="008263B8"/>
    <w:rsid w:val="00826F98"/>
    <w:rsid w:val="00827222"/>
    <w:rsid w:val="00827CAC"/>
    <w:rsid w:val="00830241"/>
    <w:rsid w:val="0083110D"/>
    <w:rsid w:val="0083145D"/>
    <w:rsid w:val="00831A39"/>
    <w:rsid w:val="00831A5C"/>
    <w:rsid w:val="008322FC"/>
    <w:rsid w:val="0083255E"/>
    <w:rsid w:val="00832C6B"/>
    <w:rsid w:val="0083375D"/>
    <w:rsid w:val="00833999"/>
    <w:rsid w:val="008343DF"/>
    <w:rsid w:val="0083493A"/>
    <w:rsid w:val="00834941"/>
    <w:rsid w:val="0083527C"/>
    <w:rsid w:val="00835BCE"/>
    <w:rsid w:val="00836DF4"/>
    <w:rsid w:val="00837719"/>
    <w:rsid w:val="008379F9"/>
    <w:rsid w:val="008416D1"/>
    <w:rsid w:val="0084199A"/>
    <w:rsid w:val="00841B4E"/>
    <w:rsid w:val="00841BDA"/>
    <w:rsid w:val="00842327"/>
    <w:rsid w:val="00842758"/>
    <w:rsid w:val="0084425B"/>
    <w:rsid w:val="00844445"/>
    <w:rsid w:val="00844A7D"/>
    <w:rsid w:val="00844C45"/>
    <w:rsid w:val="00844DC0"/>
    <w:rsid w:val="00845070"/>
    <w:rsid w:val="008454FA"/>
    <w:rsid w:val="008457F1"/>
    <w:rsid w:val="008462C0"/>
    <w:rsid w:val="00846B43"/>
    <w:rsid w:val="008470C6"/>
    <w:rsid w:val="00847638"/>
    <w:rsid w:val="00850965"/>
    <w:rsid w:val="00850E5A"/>
    <w:rsid w:val="008523D8"/>
    <w:rsid w:val="00852A43"/>
    <w:rsid w:val="00852D3E"/>
    <w:rsid w:val="008532AB"/>
    <w:rsid w:val="00854466"/>
    <w:rsid w:val="00854D3B"/>
    <w:rsid w:val="008553AC"/>
    <w:rsid w:val="008553B3"/>
    <w:rsid w:val="0085547E"/>
    <w:rsid w:val="008560AC"/>
    <w:rsid w:val="00860A3C"/>
    <w:rsid w:val="00860A7F"/>
    <w:rsid w:val="00860DB9"/>
    <w:rsid w:val="008610F4"/>
    <w:rsid w:val="0086117B"/>
    <w:rsid w:val="00862546"/>
    <w:rsid w:val="00862630"/>
    <w:rsid w:val="00862C14"/>
    <w:rsid w:val="00862CDE"/>
    <w:rsid w:val="008630B6"/>
    <w:rsid w:val="008631C2"/>
    <w:rsid w:val="00863701"/>
    <w:rsid w:val="00863886"/>
    <w:rsid w:val="00863A8E"/>
    <w:rsid w:val="0086439E"/>
    <w:rsid w:val="00864C84"/>
    <w:rsid w:val="00865207"/>
    <w:rsid w:val="0086536B"/>
    <w:rsid w:val="008655D0"/>
    <w:rsid w:val="00865C3A"/>
    <w:rsid w:val="00865E1A"/>
    <w:rsid w:val="00866839"/>
    <w:rsid w:val="00866C78"/>
    <w:rsid w:val="00867A47"/>
    <w:rsid w:val="0087051F"/>
    <w:rsid w:val="008712BA"/>
    <w:rsid w:val="00872F65"/>
    <w:rsid w:val="008739E5"/>
    <w:rsid w:val="00873FEF"/>
    <w:rsid w:val="00874D9E"/>
    <w:rsid w:val="00874DAF"/>
    <w:rsid w:val="00874E02"/>
    <w:rsid w:val="0087635D"/>
    <w:rsid w:val="00876625"/>
    <w:rsid w:val="00876A6B"/>
    <w:rsid w:val="008776E3"/>
    <w:rsid w:val="0088081A"/>
    <w:rsid w:val="008809FE"/>
    <w:rsid w:val="00880FD4"/>
    <w:rsid w:val="00881771"/>
    <w:rsid w:val="00882402"/>
    <w:rsid w:val="00882517"/>
    <w:rsid w:val="00882AC1"/>
    <w:rsid w:val="00883C7A"/>
    <w:rsid w:val="008842A0"/>
    <w:rsid w:val="00884489"/>
    <w:rsid w:val="00884ECD"/>
    <w:rsid w:val="00885035"/>
    <w:rsid w:val="008853D1"/>
    <w:rsid w:val="00885825"/>
    <w:rsid w:val="00885BAF"/>
    <w:rsid w:val="00885C0F"/>
    <w:rsid w:val="008870E5"/>
    <w:rsid w:val="008878FC"/>
    <w:rsid w:val="00890402"/>
    <w:rsid w:val="00890690"/>
    <w:rsid w:val="00890CFD"/>
    <w:rsid w:val="00891340"/>
    <w:rsid w:val="008920D2"/>
    <w:rsid w:val="00892285"/>
    <w:rsid w:val="008923F8"/>
    <w:rsid w:val="00892EFC"/>
    <w:rsid w:val="00893881"/>
    <w:rsid w:val="008943B7"/>
    <w:rsid w:val="00894975"/>
    <w:rsid w:val="00894C87"/>
    <w:rsid w:val="008959EA"/>
    <w:rsid w:val="00895A2B"/>
    <w:rsid w:val="00895BF0"/>
    <w:rsid w:val="00895C90"/>
    <w:rsid w:val="0089679E"/>
    <w:rsid w:val="00896904"/>
    <w:rsid w:val="00897456"/>
    <w:rsid w:val="008A0D7B"/>
    <w:rsid w:val="008A1959"/>
    <w:rsid w:val="008A2706"/>
    <w:rsid w:val="008A3016"/>
    <w:rsid w:val="008A6160"/>
    <w:rsid w:val="008A663C"/>
    <w:rsid w:val="008A6A31"/>
    <w:rsid w:val="008A7349"/>
    <w:rsid w:val="008A7BA4"/>
    <w:rsid w:val="008A7D81"/>
    <w:rsid w:val="008B0498"/>
    <w:rsid w:val="008B054B"/>
    <w:rsid w:val="008B06E5"/>
    <w:rsid w:val="008B0B22"/>
    <w:rsid w:val="008B14A8"/>
    <w:rsid w:val="008B181E"/>
    <w:rsid w:val="008B1979"/>
    <w:rsid w:val="008B1AD5"/>
    <w:rsid w:val="008B2C1C"/>
    <w:rsid w:val="008B2D21"/>
    <w:rsid w:val="008B3B4F"/>
    <w:rsid w:val="008B4708"/>
    <w:rsid w:val="008B51D4"/>
    <w:rsid w:val="008B54F2"/>
    <w:rsid w:val="008B58E7"/>
    <w:rsid w:val="008B67B5"/>
    <w:rsid w:val="008B6F93"/>
    <w:rsid w:val="008B731C"/>
    <w:rsid w:val="008B73BB"/>
    <w:rsid w:val="008B777B"/>
    <w:rsid w:val="008C0F5F"/>
    <w:rsid w:val="008C1109"/>
    <w:rsid w:val="008C11E5"/>
    <w:rsid w:val="008C143B"/>
    <w:rsid w:val="008C244A"/>
    <w:rsid w:val="008C3407"/>
    <w:rsid w:val="008C34D2"/>
    <w:rsid w:val="008C34FB"/>
    <w:rsid w:val="008C36F7"/>
    <w:rsid w:val="008C397B"/>
    <w:rsid w:val="008C4080"/>
    <w:rsid w:val="008C4F00"/>
    <w:rsid w:val="008C5523"/>
    <w:rsid w:val="008C5770"/>
    <w:rsid w:val="008C5B9E"/>
    <w:rsid w:val="008C6691"/>
    <w:rsid w:val="008C6AC0"/>
    <w:rsid w:val="008C7AC2"/>
    <w:rsid w:val="008D203B"/>
    <w:rsid w:val="008D2493"/>
    <w:rsid w:val="008D26D6"/>
    <w:rsid w:val="008D336B"/>
    <w:rsid w:val="008D3738"/>
    <w:rsid w:val="008D3977"/>
    <w:rsid w:val="008D4278"/>
    <w:rsid w:val="008D5132"/>
    <w:rsid w:val="008D53B6"/>
    <w:rsid w:val="008D584E"/>
    <w:rsid w:val="008D5B64"/>
    <w:rsid w:val="008D5F99"/>
    <w:rsid w:val="008D60E0"/>
    <w:rsid w:val="008D70C0"/>
    <w:rsid w:val="008D7349"/>
    <w:rsid w:val="008D746A"/>
    <w:rsid w:val="008D7783"/>
    <w:rsid w:val="008D7A80"/>
    <w:rsid w:val="008D7B3C"/>
    <w:rsid w:val="008D7F43"/>
    <w:rsid w:val="008E02D8"/>
    <w:rsid w:val="008E17C5"/>
    <w:rsid w:val="008E211E"/>
    <w:rsid w:val="008E4BB1"/>
    <w:rsid w:val="008E4F97"/>
    <w:rsid w:val="008E517B"/>
    <w:rsid w:val="008E5A66"/>
    <w:rsid w:val="008E5C1A"/>
    <w:rsid w:val="008E5C76"/>
    <w:rsid w:val="008E6481"/>
    <w:rsid w:val="008E6511"/>
    <w:rsid w:val="008E6D52"/>
    <w:rsid w:val="008E70CF"/>
    <w:rsid w:val="008E7A49"/>
    <w:rsid w:val="008E7ACF"/>
    <w:rsid w:val="008E7F51"/>
    <w:rsid w:val="008F037F"/>
    <w:rsid w:val="008F05CE"/>
    <w:rsid w:val="008F07C6"/>
    <w:rsid w:val="008F084C"/>
    <w:rsid w:val="008F0B4B"/>
    <w:rsid w:val="008F192B"/>
    <w:rsid w:val="008F1B50"/>
    <w:rsid w:val="008F1C77"/>
    <w:rsid w:val="008F239B"/>
    <w:rsid w:val="008F2E64"/>
    <w:rsid w:val="008F405A"/>
    <w:rsid w:val="008F5BF5"/>
    <w:rsid w:val="008F5D31"/>
    <w:rsid w:val="008F6A3B"/>
    <w:rsid w:val="008F71CB"/>
    <w:rsid w:val="008F7658"/>
    <w:rsid w:val="008F7CD0"/>
    <w:rsid w:val="0090043C"/>
    <w:rsid w:val="0090099D"/>
    <w:rsid w:val="00901995"/>
    <w:rsid w:val="00901D81"/>
    <w:rsid w:val="0090373F"/>
    <w:rsid w:val="00903750"/>
    <w:rsid w:val="00903CE8"/>
    <w:rsid w:val="009052E8"/>
    <w:rsid w:val="00905341"/>
    <w:rsid w:val="00907469"/>
    <w:rsid w:val="0091052F"/>
    <w:rsid w:val="00910DF5"/>
    <w:rsid w:val="009111DD"/>
    <w:rsid w:val="00911FB3"/>
    <w:rsid w:val="0091208C"/>
    <w:rsid w:val="00912A3C"/>
    <w:rsid w:val="00912ACF"/>
    <w:rsid w:val="00912B2E"/>
    <w:rsid w:val="00914B3A"/>
    <w:rsid w:val="00914CEE"/>
    <w:rsid w:val="009151A7"/>
    <w:rsid w:val="009152E4"/>
    <w:rsid w:val="009171C7"/>
    <w:rsid w:val="009175C3"/>
    <w:rsid w:val="0092139B"/>
    <w:rsid w:val="009213F5"/>
    <w:rsid w:val="009214B3"/>
    <w:rsid w:val="009217C2"/>
    <w:rsid w:val="009218F8"/>
    <w:rsid w:val="00921ED4"/>
    <w:rsid w:val="00922A8F"/>
    <w:rsid w:val="00922AF4"/>
    <w:rsid w:val="00923027"/>
    <w:rsid w:val="0092334D"/>
    <w:rsid w:val="00923C8B"/>
    <w:rsid w:val="00925C0F"/>
    <w:rsid w:val="00925C26"/>
    <w:rsid w:val="00925E66"/>
    <w:rsid w:val="00926555"/>
    <w:rsid w:val="0092709B"/>
    <w:rsid w:val="0093035F"/>
    <w:rsid w:val="009303A2"/>
    <w:rsid w:val="009312CA"/>
    <w:rsid w:val="00931F21"/>
    <w:rsid w:val="00932128"/>
    <w:rsid w:val="00932534"/>
    <w:rsid w:val="00932967"/>
    <w:rsid w:val="00932A17"/>
    <w:rsid w:val="00932F53"/>
    <w:rsid w:val="0093373E"/>
    <w:rsid w:val="0093431D"/>
    <w:rsid w:val="009344F7"/>
    <w:rsid w:val="00934D3F"/>
    <w:rsid w:val="009352C1"/>
    <w:rsid w:val="0093556F"/>
    <w:rsid w:val="00935593"/>
    <w:rsid w:val="00935FD6"/>
    <w:rsid w:val="0093716B"/>
    <w:rsid w:val="0093760F"/>
    <w:rsid w:val="0094016B"/>
    <w:rsid w:val="00941365"/>
    <w:rsid w:val="00941A0D"/>
    <w:rsid w:val="0094234C"/>
    <w:rsid w:val="00942CCD"/>
    <w:rsid w:val="00942D69"/>
    <w:rsid w:val="0094381A"/>
    <w:rsid w:val="00943907"/>
    <w:rsid w:val="00943D27"/>
    <w:rsid w:val="00943F92"/>
    <w:rsid w:val="00944843"/>
    <w:rsid w:val="00944FE4"/>
    <w:rsid w:val="0094528F"/>
    <w:rsid w:val="00945535"/>
    <w:rsid w:val="0094560C"/>
    <w:rsid w:val="00946723"/>
    <w:rsid w:val="00946AB4"/>
    <w:rsid w:val="00946EBA"/>
    <w:rsid w:val="0094728A"/>
    <w:rsid w:val="00947AFF"/>
    <w:rsid w:val="00952E69"/>
    <w:rsid w:val="00953C28"/>
    <w:rsid w:val="00954B15"/>
    <w:rsid w:val="00954DB6"/>
    <w:rsid w:val="00954E80"/>
    <w:rsid w:val="00955033"/>
    <w:rsid w:val="00955E94"/>
    <w:rsid w:val="009576E6"/>
    <w:rsid w:val="0096024B"/>
    <w:rsid w:val="009609DC"/>
    <w:rsid w:val="00960D73"/>
    <w:rsid w:val="00961168"/>
    <w:rsid w:val="009614A3"/>
    <w:rsid w:val="00961ACC"/>
    <w:rsid w:val="00962A32"/>
    <w:rsid w:val="00962BA6"/>
    <w:rsid w:val="0096447C"/>
    <w:rsid w:val="009645CA"/>
    <w:rsid w:val="009648D9"/>
    <w:rsid w:val="00965600"/>
    <w:rsid w:val="00966207"/>
    <w:rsid w:val="009662BF"/>
    <w:rsid w:val="00966645"/>
    <w:rsid w:val="00967CE6"/>
    <w:rsid w:val="00967E6E"/>
    <w:rsid w:val="00967F6D"/>
    <w:rsid w:val="00967FE5"/>
    <w:rsid w:val="009705CF"/>
    <w:rsid w:val="00970A67"/>
    <w:rsid w:val="00970BDD"/>
    <w:rsid w:val="009718A8"/>
    <w:rsid w:val="00972E4D"/>
    <w:rsid w:val="0097378D"/>
    <w:rsid w:val="00973D3E"/>
    <w:rsid w:val="0097454B"/>
    <w:rsid w:val="00974B05"/>
    <w:rsid w:val="00974B9F"/>
    <w:rsid w:val="00974D3B"/>
    <w:rsid w:val="00975281"/>
    <w:rsid w:val="00975EE0"/>
    <w:rsid w:val="009773AE"/>
    <w:rsid w:val="00977573"/>
    <w:rsid w:val="0098033B"/>
    <w:rsid w:val="00980627"/>
    <w:rsid w:val="0098065B"/>
    <w:rsid w:val="00980684"/>
    <w:rsid w:val="009806F4"/>
    <w:rsid w:val="00981933"/>
    <w:rsid w:val="009825E2"/>
    <w:rsid w:val="00982ABA"/>
    <w:rsid w:val="00983AB9"/>
    <w:rsid w:val="00983C8C"/>
    <w:rsid w:val="00983FF7"/>
    <w:rsid w:val="00984122"/>
    <w:rsid w:val="00984214"/>
    <w:rsid w:val="009846CE"/>
    <w:rsid w:val="00984740"/>
    <w:rsid w:val="00984845"/>
    <w:rsid w:val="009863C3"/>
    <w:rsid w:val="00986EF6"/>
    <w:rsid w:val="00987170"/>
    <w:rsid w:val="00987515"/>
    <w:rsid w:val="009875A6"/>
    <w:rsid w:val="0098767D"/>
    <w:rsid w:val="009900A5"/>
    <w:rsid w:val="0099153E"/>
    <w:rsid w:val="0099178C"/>
    <w:rsid w:val="00991948"/>
    <w:rsid w:val="00992CC4"/>
    <w:rsid w:val="00993257"/>
    <w:rsid w:val="00994B2C"/>
    <w:rsid w:val="00994FC8"/>
    <w:rsid w:val="00995EE8"/>
    <w:rsid w:val="00996A2D"/>
    <w:rsid w:val="00997D72"/>
    <w:rsid w:val="00997FD2"/>
    <w:rsid w:val="009A03C2"/>
    <w:rsid w:val="009A03E0"/>
    <w:rsid w:val="009A0F7A"/>
    <w:rsid w:val="009A15C9"/>
    <w:rsid w:val="009A2F7E"/>
    <w:rsid w:val="009A4658"/>
    <w:rsid w:val="009A64E7"/>
    <w:rsid w:val="009A64FF"/>
    <w:rsid w:val="009A7CCF"/>
    <w:rsid w:val="009B0028"/>
    <w:rsid w:val="009B0262"/>
    <w:rsid w:val="009B0350"/>
    <w:rsid w:val="009B0954"/>
    <w:rsid w:val="009B0D34"/>
    <w:rsid w:val="009B1216"/>
    <w:rsid w:val="009B1414"/>
    <w:rsid w:val="009B155A"/>
    <w:rsid w:val="009B15E9"/>
    <w:rsid w:val="009B2605"/>
    <w:rsid w:val="009B276A"/>
    <w:rsid w:val="009B2A8A"/>
    <w:rsid w:val="009B2AE5"/>
    <w:rsid w:val="009B2EE3"/>
    <w:rsid w:val="009B302C"/>
    <w:rsid w:val="009B40D8"/>
    <w:rsid w:val="009B469C"/>
    <w:rsid w:val="009B4789"/>
    <w:rsid w:val="009B4A13"/>
    <w:rsid w:val="009B4E2B"/>
    <w:rsid w:val="009B504F"/>
    <w:rsid w:val="009B5AD0"/>
    <w:rsid w:val="009B75AE"/>
    <w:rsid w:val="009C0467"/>
    <w:rsid w:val="009C097B"/>
    <w:rsid w:val="009C0C7C"/>
    <w:rsid w:val="009C1C33"/>
    <w:rsid w:val="009C28A4"/>
    <w:rsid w:val="009C2B36"/>
    <w:rsid w:val="009C2C43"/>
    <w:rsid w:val="009C3146"/>
    <w:rsid w:val="009C33B0"/>
    <w:rsid w:val="009C45C9"/>
    <w:rsid w:val="009C48EE"/>
    <w:rsid w:val="009C5574"/>
    <w:rsid w:val="009C5F4A"/>
    <w:rsid w:val="009C60E8"/>
    <w:rsid w:val="009C6E1A"/>
    <w:rsid w:val="009D0E7B"/>
    <w:rsid w:val="009D0F02"/>
    <w:rsid w:val="009D1224"/>
    <w:rsid w:val="009D1303"/>
    <w:rsid w:val="009D188D"/>
    <w:rsid w:val="009D1BCC"/>
    <w:rsid w:val="009D20E3"/>
    <w:rsid w:val="009D2289"/>
    <w:rsid w:val="009D2CE4"/>
    <w:rsid w:val="009D2EA5"/>
    <w:rsid w:val="009D36D4"/>
    <w:rsid w:val="009D3810"/>
    <w:rsid w:val="009D3D5C"/>
    <w:rsid w:val="009D4ABB"/>
    <w:rsid w:val="009D4E41"/>
    <w:rsid w:val="009D54DB"/>
    <w:rsid w:val="009D5AEA"/>
    <w:rsid w:val="009D755D"/>
    <w:rsid w:val="009D78F5"/>
    <w:rsid w:val="009D7B05"/>
    <w:rsid w:val="009D7E51"/>
    <w:rsid w:val="009E0DE7"/>
    <w:rsid w:val="009E1B5E"/>
    <w:rsid w:val="009E3C0B"/>
    <w:rsid w:val="009E4A79"/>
    <w:rsid w:val="009F0976"/>
    <w:rsid w:val="009F11D2"/>
    <w:rsid w:val="009F1794"/>
    <w:rsid w:val="009F1C81"/>
    <w:rsid w:val="009F1FAA"/>
    <w:rsid w:val="009F2812"/>
    <w:rsid w:val="009F432E"/>
    <w:rsid w:val="009F4582"/>
    <w:rsid w:val="009F47AE"/>
    <w:rsid w:val="009F51ED"/>
    <w:rsid w:val="009F5AB5"/>
    <w:rsid w:val="009F5EB2"/>
    <w:rsid w:val="009F5F40"/>
    <w:rsid w:val="009F60A1"/>
    <w:rsid w:val="009F67C0"/>
    <w:rsid w:val="009F6B12"/>
    <w:rsid w:val="009F7622"/>
    <w:rsid w:val="00A0071C"/>
    <w:rsid w:val="00A01215"/>
    <w:rsid w:val="00A0161A"/>
    <w:rsid w:val="00A0376E"/>
    <w:rsid w:val="00A037CF"/>
    <w:rsid w:val="00A03F88"/>
    <w:rsid w:val="00A04000"/>
    <w:rsid w:val="00A0410E"/>
    <w:rsid w:val="00A042FC"/>
    <w:rsid w:val="00A056C6"/>
    <w:rsid w:val="00A05A16"/>
    <w:rsid w:val="00A06245"/>
    <w:rsid w:val="00A06396"/>
    <w:rsid w:val="00A063C7"/>
    <w:rsid w:val="00A0741B"/>
    <w:rsid w:val="00A075AB"/>
    <w:rsid w:val="00A075D7"/>
    <w:rsid w:val="00A07B59"/>
    <w:rsid w:val="00A07B6F"/>
    <w:rsid w:val="00A11331"/>
    <w:rsid w:val="00A115BF"/>
    <w:rsid w:val="00A11673"/>
    <w:rsid w:val="00A118D8"/>
    <w:rsid w:val="00A11BA5"/>
    <w:rsid w:val="00A11BF5"/>
    <w:rsid w:val="00A11FA0"/>
    <w:rsid w:val="00A121C5"/>
    <w:rsid w:val="00A142F9"/>
    <w:rsid w:val="00A148BC"/>
    <w:rsid w:val="00A14AAB"/>
    <w:rsid w:val="00A14EB9"/>
    <w:rsid w:val="00A15419"/>
    <w:rsid w:val="00A15F0C"/>
    <w:rsid w:val="00A169F9"/>
    <w:rsid w:val="00A16A24"/>
    <w:rsid w:val="00A16AD7"/>
    <w:rsid w:val="00A16CA4"/>
    <w:rsid w:val="00A16F6C"/>
    <w:rsid w:val="00A1777B"/>
    <w:rsid w:val="00A2000A"/>
    <w:rsid w:val="00A2058D"/>
    <w:rsid w:val="00A20761"/>
    <w:rsid w:val="00A21BAC"/>
    <w:rsid w:val="00A2290C"/>
    <w:rsid w:val="00A23980"/>
    <w:rsid w:val="00A26056"/>
    <w:rsid w:val="00A26630"/>
    <w:rsid w:val="00A26639"/>
    <w:rsid w:val="00A2666A"/>
    <w:rsid w:val="00A2710A"/>
    <w:rsid w:val="00A271BD"/>
    <w:rsid w:val="00A30B42"/>
    <w:rsid w:val="00A30BCB"/>
    <w:rsid w:val="00A310DD"/>
    <w:rsid w:val="00A3199D"/>
    <w:rsid w:val="00A32276"/>
    <w:rsid w:val="00A32595"/>
    <w:rsid w:val="00A32A2A"/>
    <w:rsid w:val="00A32F20"/>
    <w:rsid w:val="00A32F5B"/>
    <w:rsid w:val="00A3312F"/>
    <w:rsid w:val="00A333A2"/>
    <w:rsid w:val="00A341D3"/>
    <w:rsid w:val="00A34636"/>
    <w:rsid w:val="00A35425"/>
    <w:rsid w:val="00A3596C"/>
    <w:rsid w:val="00A367E9"/>
    <w:rsid w:val="00A37144"/>
    <w:rsid w:val="00A373CA"/>
    <w:rsid w:val="00A375EB"/>
    <w:rsid w:val="00A37610"/>
    <w:rsid w:val="00A37872"/>
    <w:rsid w:val="00A378B8"/>
    <w:rsid w:val="00A4001E"/>
    <w:rsid w:val="00A40F64"/>
    <w:rsid w:val="00A420ED"/>
    <w:rsid w:val="00A424BF"/>
    <w:rsid w:val="00A43B26"/>
    <w:rsid w:val="00A4414C"/>
    <w:rsid w:val="00A44610"/>
    <w:rsid w:val="00A44AA6"/>
    <w:rsid w:val="00A458A5"/>
    <w:rsid w:val="00A458C4"/>
    <w:rsid w:val="00A45D90"/>
    <w:rsid w:val="00A46164"/>
    <w:rsid w:val="00A4672B"/>
    <w:rsid w:val="00A46D57"/>
    <w:rsid w:val="00A47407"/>
    <w:rsid w:val="00A47F2A"/>
    <w:rsid w:val="00A47FF8"/>
    <w:rsid w:val="00A503F9"/>
    <w:rsid w:val="00A50BC1"/>
    <w:rsid w:val="00A51AFA"/>
    <w:rsid w:val="00A531AC"/>
    <w:rsid w:val="00A55F57"/>
    <w:rsid w:val="00A60D89"/>
    <w:rsid w:val="00A60E3C"/>
    <w:rsid w:val="00A61C86"/>
    <w:rsid w:val="00A6224B"/>
    <w:rsid w:val="00A625A1"/>
    <w:rsid w:val="00A62B01"/>
    <w:rsid w:val="00A63458"/>
    <w:rsid w:val="00A63BAE"/>
    <w:rsid w:val="00A63C5F"/>
    <w:rsid w:val="00A63EE9"/>
    <w:rsid w:val="00A63FC5"/>
    <w:rsid w:val="00A64403"/>
    <w:rsid w:val="00A64545"/>
    <w:rsid w:val="00A64885"/>
    <w:rsid w:val="00A64A39"/>
    <w:rsid w:val="00A6521C"/>
    <w:rsid w:val="00A654CA"/>
    <w:rsid w:val="00A65AD2"/>
    <w:rsid w:val="00A65CD3"/>
    <w:rsid w:val="00A65F5D"/>
    <w:rsid w:val="00A66943"/>
    <w:rsid w:val="00A66F77"/>
    <w:rsid w:val="00A67C88"/>
    <w:rsid w:val="00A67E54"/>
    <w:rsid w:val="00A70059"/>
    <w:rsid w:val="00A70A2B"/>
    <w:rsid w:val="00A70ADD"/>
    <w:rsid w:val="00A721F3"/>
    <w:rsid w:val="00A72363"/>
    <w:rsid w:val="00A734F1"/>
    <w:rsid w:val="00A74248"/>
    <w:rsid w:val="00A748F9"/>
    <w:rsid w:val="00A74AA4"/>
    <w:rsid w:val="00A750B9"/>
    <w:rsid w:val="00A755A6"/>
    <w:rsid w:val="00A7594F"/>
    <w:rsid w:val="00A75F29"/>
    <w:rsid w:val="00A7660C"/>
    <w:rsid w:val="00A76A89"/>
    <w:rsid w:val="00A770AD"/>
    <w:rsid w:val="00A77BFE"/>
    <w:rsid w:val="00A80152"/>
    <w:rsid w:val="00A80A5C"/>
    <w:rsid w:val="00A80CD9"/>
    <w:rsid w:val="00A81564"/>
    <w:rsid w:val="00A81FB5"/>
    <w:rsid w:val="00A827A9"/>
    <w:rsid w:val="00A82830"/>
    <w:rsid w:val="00A82D66"/>
    <w:rsid w:val="00A82FC9"/>
    <w:rsid w:val="00A8344D"/>
    <w:rsid w:val="00A83B6E"/>
    <w:rsid w:val="00A84C9F"/>
    <w:rsid w:val="00A84FB8"/>
    <w:rsid w:val="00A859D4"/>
    <w:rsid w:val="00A859F2"/>
    <w:rsid w:val="00A91D8C"/>
    <w:rsid w:val="00A937DF"/>
    <w:rsid w:val="00A93871"/>
    <w:rsid w:val="00A94E3B"/>
    <w:rsid w:val="00A952AB"/>
    <w:rsid w:val="00A95392"/>
    <w:rsid w:val="00A954E9"/>
    <w:rsid w:val="00A95DB5"/>
    <w:rsid w:val="00A96E03"/>
    <w:rsid w:val="00A97132"/>
    <w:rsid w:val="00A971C5"/>
    <w:rsid w:val="00A97250"/>
    <w:rsid w:val="00A97335"/>
    <w:rsid w:val="00A9775F"/>
    <w:rsid w:val="00A97813"/>
    <w:rsid w:val="00A97AF2"/>
    <w:rsid w:val="00AA01D6"/>
    <w:rsid w:val="00AA16B1"/>
    <w:rsid w:val="00AA18ED"/>
    <w:rsid w:val="00AA1FD0"/>
    <w:rsid w:val="00AA35A3"/>
    <w:rsid w:val="00AA443C"/>
    <w:rsid w:val="00AA4733"/>
    <w:rsid w:val="00AA478B"/>
    <w:rsid w:val="00AA48C7"/>
    <w:rsid w:val="00AA4D31"/>
    <w:rsid w:val="00AA53FE"/>
    <w:rsid w:val="00AA544D"/>
    <w:rsid w:val="00AA587F"/>
    <w:rsid w:val="00AA643B"/>
    <w:rsid w:val="00AA66CF"/>
    <w:rsid w:val="00AA71E2"/>
    <w:rsid w:val="00AA7DE1"/>
    <w:rsid w:val="00AB1229"/>
    <w:rsid w:val="00AB18BF"/>
    <w:rsid w:val="00AB27B6"/>
    <w:rsid w:val="00AB2E27"/>
    <w:rsid w:val="00AB2ED8"/>
    <w:rsid w:val="00AB3D1A"/>
    <w:rsid w:val="00AB3FFD"/>
    <w:rsid w:val="00AB4309"/>
    <w:rsid w:val="00AB5C83"/>
    <w:rsid w:val="00AB5F29"/>
    <w:rsid w:val="00AB63AB"/>
    <w:rsid w:val="00AB7504"/>
    <w:rsid w:val="00AB75F5"/>
    <w:rsid w:val="00AC0285"/>
    <w:rsid w:val="00AC0A19"/>
    <w:rsid w:val="00AC1618"/>
    <w:rsid w:val="00AC2A40"/>
    <w:rsid w:val="00AC2DB8"/>
    <w:rsid w:val="00AC3242"/>
    <w:rsid w:val="00AC498F"/>
    <w:rsid w:val="00AC4A78"/>
    <w:rsid w:val="00AC53F7"/>
    <w:rsid w:val="00AC5507"/>
    <w:rsid w:val="00AC60A9"/>
    <w:rsid w:val="00AC61A9"/>
    <w:rsid w:val="00AC62F3"/>
    <w:rsid w:val="00AC6D19"/>
    <w:rsid w:val="00AC70F0"/>
    <w:rsid w:val="00AC7923"/>
    <w:rsid w:val="00AC7DAD"/>
    <w:rsid w:val="00AC7E5E"/>
    <w:rsid w:val="00AD0ABA"/>
    <w:rsid w:val="00AD13CA"/>
    <w:rsid w:val="00AD14DE"/>
    <w:rsid w:val="00AD19FB"/>
    <w:rsid w:val="00AD1EC3"/>
    <w:rsid w:val="00AD2C09"/>
    <w:rsid w:val="00AD390C"/>
    <w:rsid w:val="00AD42A5"/>
    <w:rsid w:val="00AD5755"/>
    <w:rsid w:val="00AD5A9E"/>
    <w:rsid w:val="00AD65D0"/>
    <w:rsid w:val="00AD709B"/>
    <w:rsid w:val="00AD730B"/>
    <w:rsid w:val="00AE0F77"/>
    <w:rsid w:val="00AE1660"/>
    <w:rsid w:val="00AE2032"/>
    <w:rsid w:val="00AE2823"/>
    <w:rsid w:val="00AE2B8C"/>
    <w:rsid w:val="00AE374F"/>
    <w:rsid w:val="00AE39DE"/>
    <w:rsid w:val="00AE3D72"/>
    <w:rsid w:val="00AE48E6"/>
    <w:rsid w:val="00AE4A25"/>
    <w:rsid w:val="00AE4E63"/>
    <w:rsid w:val="00AE528A"/>
    <w:rsid w:val="00AE65AD"/>
    <w:rsid w:val="00AE68E1"/>
    <w:rsid w:val="00AE7C81"/>
    <w:rsid w:val="00AF0641"/>
    <w:rsid w:val="00AF0D29"/>
    <w:rsid w:val="00AF0E08"/>
    <w:rsid w:val="00AF221D"/>
    <w:rsid w:val="00AF238F"/>
    <w:rsid w:val="00AF26EC"/>
    <w:rsid w:val="00AF2813"/>
    <w:rsid w:val="00AF3668"/>
    <w:rsid w:val="00AF3B43"/>
    <w:rsid w:val="00AF3D4B"/>
    <w:rsid w:val="00AF4605"/>
    <w:rsid w:val="00AF5140"/>
    <w:rsid w:val="00AF5255"/>
    <w:rsid w:val="00AF54B9"/>
    <w:rsid w:val="00AF5E4C"/>
    <w:rsid w:val="00AF6699"/>
    <w:rsid w:val="00AF6F9D"/>
    <w:rsid w:val="00AF73F2"/>
    <w:rsid w:val="00B004B3"/>
    <w:rsid w:val="00B01059"/>
    <w:rsid w:val="00B02457"/>
    <w:rsid w:val="00B02C7C"/>
    <w:rsid w:val="00B02D24"/>
    <w:rsid w:val="00B02FBF"/>
    <w:rsid w:val="00B03648"/>
    <w:rsid w:val="00B038A7"/>
    <w:rsid w:val="00B03A03"/>
    <w:rsid w:val="00B03D16"/>
    <w:rsid w:val="00B048FE"/>
    <w:rsid w:val="00B05286"/>
    <w:rsid w:val="00B05F58"/>
    <w:rsid w:val="00B0609D"/>
    <w:rsid w:val="00B063BE"/>
    <w:rsid w:val="00B063E6"/>
    <w:rsid w:val="00B0643C"/>
    <w:rsid w:val="00B06E49"/>
    <w:rsid w:val="00B06E5B"/>
    <w:rsid w:val="00B07078"/>
    <w:rsid w:val="00B070D0"/>
    <w:rsid w:val="00B10039"/>
    <w:rsid w:val="00B101AA"/>
    <w:rsid w:val="00B1052F"/>
    <w:rsid w:val="00B11A1A"/>
    <w:rsid w:val="00B11BA3"/>
    <w:rsid w:val="00B12096"/>
    <w:rsid w:val="00B12352"/>
    <w:rsid w:val="00B12D71"/>
    <w:rsid w:val="00B1307C"/>
    <w:rsid w:val="00B13F05"/>
    <w:rsid w:val="00B14172"/>
    <w:rsid w:val="00B14516"/>
    <w:rsid w:val="00B14D3F"/>
    <w:rsid w:val="00B14DD2"/>
    <w:rsid w:val="00B163FC"/>
    <w:rsid w:val="00B16979"/>
    <w:rsid w:val="00B1758A"/>
    <w:rsid w:val="00B17A3A"/>
    <w:rsid w:val="00B207C3"/>
    <w:rsid w:val="00B20A54"/>
    <w:rsid w:val="00B20FDB"/>
    <w:rsid w:val="00B2164C"/>
    <w:rsid w:val="00B21DB4"/>
    <w:rsid w:val="00B21E3D"/>
    <w:rsid w:val="00B224FA"/>
    <w:rsid w:val="00B22DEF"/>
    <w:rsid w:val="00B22E16"/>
    <w:rsid w:val="00B22E6A"/>
    <w:rsid w:val="00B23478"/>
    <w:rsid w:val="00B2380C"/>
    <w:rsid w:val="00B23D8F"/>
    <w:rsid w:val="00B23E78"/>
    <w:rsid w:val="00B2439B"/>
    <w:rsid w:val="00B25B67"/>
    <w:rsid w:val="00B26569"/>
    <w:rsid w:val="00B2792B"/>
    <w:rsid w:val="00B30238"/>
    <w:rsid w:val="00B30305"/>
    <w:rsid w:val="00B306C2"/>
    <w:rsid w:val="00B30ECC"/>
    <w:rsid w:val="00B31844"/>
    <w:rsid w:val="00B31E0B"/>
    <w:rsid w:val="00B32481"/>
    <w:rsid w:val="00B325A2"/>
    <w:rsid w:val="00B3277C"/>
    <w:rsid w:val="00B32886"/>
    <w:rsid w:val="00B32B9C"/>
    <w:rsid w:val="00B32D5C"/>
    <w:rsid w:val="00B33558"/>
    <w:rsid w:val="00B33688"/>
    <w:rsid w:val="00B3429A"/>
    <w:rsid w:val="00B34578"/>
    <w:rsid w:val="00B350FF"/>
    <w:rsid w:val="00B35C1C"/>
    <w:rsid w:val="00B3669A"/>
    <w:rsid w:val="00B367CF"/>
    <w:rsid w:val="00B375E4"/>
    <w:rsid w:val="00B37A80"/>
    <w:rsid w:val="00B40159"/>
    <w:rsid w:val="00B40A4C"/>
    <w:rsid w:val="00B41217"/>
    <w:rsid w:val="00B4132D"/>
    <w:rsid w:val="00B424D9"/>
    <w:rsid w:val="00B42D6A"/>
    <w:rsid w:val="00B433C1"/>
    <w:rsid w:val="00B440B8"/>
    <w:rsid w:val="00B44158"/>
    <w:rsid w:val="00B4469C"/>
    <w:rsid w:val="00B44864"/>
    <w:rsid w:val="00B44ADF"/>
    <w:rsid w:val="00B4509A"/>
    <w:rsid w:val="00B458AE"/>
    <w:rsid w:val="00B462C8"/>
    <w:rsid w:val="00B465C2"/>
    <w:rsid w:val="00B46B5A"/>
    <w:rsid w:val="00B47961"/>
    <w:rsid w:val="00B51BB5"/>
    <w:rsid w:val="00B52ACA"/>
    <w:rsid w:val="00B52C30"/>
    <w:rsid w:val="00B539D2"/>
    <w:rsid w:val="00B53D89"/>
    <w:rsid w:val="00B54541"/>
    <w:rsid w:val="00B549C5"/>
    <w:rsid w:val="00B55723"/>
    <w:rsid w:val="00B55839"/>
    <w:rsid w:val="00B57F8F"/>
    <w:rsid w:val="00B614FE"/>
    <w:rsid w:val="00B61A73"/>
    <w:rsid w:val="00B625C5"/>
    <w:rsid w:val="00B62E57"/>
    <w:rsid w:val="00B634BA"/>
    <w:rsid w:val="00B63660"/>
    <w:rsid w:val="00B64221"/>
    <w:rsid w:val="00B642E4"/>
    <w:rsid w:val="00B64DF3"/>
    <w:rsid w:val="00B64FD9"/>
    <w:rsid w:val="00B653FE"/>
    <w:rsid w:val="00B65462"/>
    <w:rsid w:val="00B66358"/>
    <w:rsid w:val="00B672F3"/>
    <w:rsid w:val="00B67775"/>
    <w:rsid w:val="00B70636"/>
    <w:rsid w:val="00B70948"/>
    <w:rsid w:val="00B709C6"/>
    <w:rsid w:val="00B71543"/>
    <w:rsid w:val="00B71FC7"/>
    <w:rsid w:val="00B71FEE"/>
    <w:rsid w:val="00B7341C"/>
    <w:rsid w:val="00B736FD"/>
    <w:rsid w:val="00B73E7D"/>
    <w:rsid w:val="00B74278"/>
    <w:rsid w:val="00B74710"/>
    <w:rsid w:val="00B7553D"/>
    <w:rsid w:val="00B75EA5"/>
    <w:rsid w:val="00B76C58"/>
    <w:rsid w:val="00B773B0"/>
    <w:rsid w:val="00B777A6"/>
    <w:rsid w:val="00B77B28"/>
    <w:rsid w:val="00B77E93"/>
    <w:rsid w:val="00B81204"/>
    <w:rsid w:val="00B814B7"/>
    <w:rsid w:val="00B81742"/>
    <w:rsid w:val="00B81821"/>
    <w:rsid w:val="00B82B61"/>
    <w:rsid w:val="00B833F1"/>
    <w:rsid w:val="00B83669"/>
    <w:rsid w:val="00B83B7D"/>
    <w:rsid w:val="00B842C8"/>
    <w:rsid w:val="00B8452B"/>
    <w:rsid w:val="00B8497B"/>
    <w:rsid w:val="00B84A48"/>
    <w:rsid w:val="00B851A5"/>
    <w:rsid w:val="00B85F98"/>
    <w:rsid w:val="00B86328"/>
    <w:rsid w:val="00B903B6"/>
    <w:rsid w:val="00B9057F"/>
    <w:rsid w:val="00B91D79"/>
    <w:rsid w:val="00B92C9E"/>
    <w:rsid w:val="00B92F80"/>
    <w:rsid w:val="00B943EC"/>
    <w:rsid w:val="00B94522"/>
    <w:rsid w:val="00B955CC"/>
    <w:rsid w:val="00B95960"/>
    <w:rsid w:val="00B95968"/>
    <w:rsid w:val="00B95F05"/>
    <w:rsid w:val="00B9662C"/>
    <w:rsid w:val="00B967D4"/>
    <w:rsid w:val="00B96B91"/>
    <w:rsid w:val="00B9721A"/>
    <w:rsid w:val="00B978EC"/>
    <w:rsid w:val="00BA07B2"/>
    <w:rsid w:val="00BA2594"/>
    <w:rsid w:val="00BA289B"/>
    <w:rsid w:val="00BA3AB5"/>
    <w:rsid w:val="00BA49D5"/>
    <w:rsid w:val="00BA4D8C"/>
    <w:rsid w:val="00BA4F73"/>
    <w:rsid w:val="00BA536E"/>
    <w:rsid w:val="00BA592F"/>
    <w:rsid w:val="00BA5B3B"/>
    <w:rsid w:val="00BA676A"/>
    <w:rsid w:val="00BA790B"/>
    <w:rsid w:val="00BA7941"/>
    <w:rsid w:val="00BA7C0A"/>
    <w:rsid w:val="00BA7D1F"/>
    <w:rsid w:val="00BB00D1"/>
    <w:rsid w:val="00BB0258"/>
    <w:rsid w:val="00BB062A"/>
    <w:rsid w:val="00BB0E59"/>
    <w:rsid w:val="00BB0F11"/>
    <w:rsid w:val="00BB0FC3"/>
    <w:rsid w:val="00BB1556"/>
    <w:rsid w:val="00BB17CF"/>
    <w:rsid w:val="00BB186B"/>
    <w:rsid w:val="00BB1CD3"/>
    <w:rsid w:val="00BB1D9F"/>
    <w:rsid w:val="00BB1F6A"/>
    <w:rsid w:val="00BB2C43"/>
    <w:rsid w:val="00BB2F13"/>
    <w:rsid w:val="00BB3AA3"/>
    <w:rsid w:val="00BB3F26"/>
    <w:rsid w:val="00BB4B6C"/>
    <w:rsid w:val="00BB5076"/>
    <w:rsid w:val="00BB545D"/>
    <w:rsid w:val="00BB589A"/>
    <w:rsid w:val="00BB6B4C"/>
    <w:rsid w:val="00BB7882"/>
    <w:rsid w:val="00BC039B"/>
    <w:rsid w:val="00BC1A7F"/>
    <w:rsid w:val="00BC1BF2"/>
    <w:rsid w:val="00BC1E5B"/>
    <w:rsid w:val="00BC31FB"/>
    <w:rsid w:val="00BC3CDD"/>
    <w:rsid w:val="00BC43EE"/>
    <w:rsid w:val="00BC456B"/>
    <w:rsid w:val="00BC48EB"/>
    <w:rsid w:val="00BC517C"/>
    <w:rsid w:val="00BC63B7"/>
    <w:rsid w:val="00BD014E"/>
    <w:rsid w:val="00BD02BD"/>
    <w:rsid w:val="00BD06A3"/>
    <w:rsid w:val="00BD0A01"/>
    <w:rsid w:val="00BD12A1"/>
    <w:rsid w:val="00BD1A7C"/>
    <w:rsid w:val="00BD2FAF"/>
    <w:rsid w:val="00BD3223"/>
    <w:rsid w:val="00BD359F"/>
    <w:rsid w:val="00BD3B66"/>
    <w:rsid w:val="00BD43A1"/>
    <w:rsid w:val="00BD5537"/>
    <w:rsid w:val="00BD599C"/>
    <w:rsid w:val="00BD5B5A"/>
    <w:rsid w:val="00BD67DD"/>
    <w:rsid w:val="00BD7D84"/>
    <w:rsid w:val="00BE00A4"/>
    <w:rsid w:val="00BE00ED"/>
    <w:rsid w:val="00BE03CF"/>
    <w:rsid w:val="00BE05DA"/>
    <w:rsid w:val="00BE0BBF"/>
    <w:rsid w:val="00BE0D98"/>
    <w:rsid w:val="00BE10B4"/>
    <w:rsid w:val="00BE1195"/>
    <w:rsid w:val="00BE1279"/>
    <w:rsid w:val="00BE1396"/>
    <w:rsid w:val="00BE1709"/>
    <w:rsid w:val="00BE1862"/>
    <w:rsid w:val="00BE198A"/>
    <w:rsid w:val="00BE1DA2"/>
    <w:rsid w:val="00BE28F4"/>
    <w:rsid w:val="00BE29BC"/>
    <w:rsid w:val="00BE2B4B"/>
    <w:rsid w:val="00BE3415"/>
    <w:rsid w:val="00BE36BD"/>
    <w:rsid w:val="00BE3754"/>
    <w:rsid w:val="00BE39AA"/>
    <w:rsid w:val="00BE509D"/>
    <w:rsid w:val="00BE5DD2"/>
    <w:rsid w:val="00BE7A38"/>
    <w:rsid w:val="00BE7FD1"/>
    <w:rsid w:val="00BF174E"/>
    <w:rsid w:val="00BF200B"/>
    <w:rsid w:val="00BF201A"/>
    <w:rsid w:val="00BF204F"/>
    <w:rsid w:val="00BF22D1"/>
    <w:rsid w:val="00BF250E"/>
    <w:rsid w:val="00BF2680"/>
    <w:rsid w:val="00BF2F1C"/>
    <w:rsid w:val="00BF4328"/>
    <w:rsid w:val="00BF4A5B"/>
    <w:rsid w:val="00BF4AB6"/>
    <w:rsid w:val="00BF4E03"/>
    <w:rsid w:val="00BF567C"/>
    <w:rsid w:val="00BF5688"/>
    <w:rsid w:val="00BF5DE0"/>
    <w:rsid w:val="00BF5EB6"/>
    <w:rsid w:val="00BF659F"/>
    <w:rsid w:val="00BF73BE"/>
    <w:rsid w:val="00BF7FDC"/>
    <w:rsid w:val="00C0044F"/>
    <w:rsid w:val="00C00CEB"/>
    <w:rsid w:val="00C00D0D"/>
    <w:rsid w:val="00C0219E"/>
    <w:rsid w:val="00C04BD6"/>
    <w:rsid w:val="00C05D61"/>
    <w:rsid w:val="00C062F2"/>
    <w:rsid w:val="00C077A2"/>
    <w:rsid w:val="00C07B50"/>
    <w:rsid w:val="00C07C1E"/>
    <w:rsid w:val="00C1012C"/>
    <w:rsid w:val="00C108B8"/>
    <w:rsid w:val="00C10A96"/>
    <w:rsid w:val="00C10B0B"/>
    <w:rsid w:val="00C11120"/>
    <w:rsid w:val="00C11257"/>
    <w:rsid w:val="00C1154A"/>
    <w:rsid w:val="00C1164C"/>
    <w:rsid w:val="00C12234"/>
    <w:rsid w:val="00C12E64"/>
    <w:rsid w:val="00C132EC"/>
    <w:rsid w:val="00C1366D"/>
    <w:rsid w:val="00C1475A"/>
    <w:rsid w:val="00C1540C"/>
    <w:rsid w:val="00C16C87"/>
    <w:rsid w:val="00C173C2"/>
    <w:rsid w:val="00C17496"/>
    <w:rsid w:val="00C216F5"/>
    <w:rsid w:val="00C218C0"/>
    <w:rsid w:val="00C222DE"/>
    <w:rsid w:val="00C22E73"/>
    <w:rsid w:val="00C22E86"/>
    <w:rsid w:val="00C23240"/>
    <w:rsid w:val="00C23787"/>
    <w:rsid w:val="00C24303"/>
    <w:rsid w:val="00C257EF"/>
    <w:rsid w:val="00C264C3"/>
    <w:rsid w:val="00C26B28"/>
    <w:rsid w:val="00C26D63"/>
    <w:rsid w:val="00C26DF0"/>
    <w:rsid w:val="00C3022E"/>
    <w:rsid w:val="00C31F76"/>
    <w:rsid w:val="00C326A3"/>
    <w:rsid w:val="00C3280D"/>
    <w:rsid w:val="00C32B2B"/>
    <w:rsid w:val="00C33A01"/>
    <w:rsid w:val="00C33DDA"/>
    <w:rsid w:val="00C345D6"/>
    <w:rsid w:val="00C34C6E"/>
    <w:rsid w:val="00C34E20"/>
    <w:rsid w:val="00C35040"/>
    <w:rsid w:val="00C35B3C"/>
    <w:rsid w:val="00C35B8E"/>
    <w:rsid w:val="00C360F9"/>
    <w:rsid w:val="00C363AE"/>
    <w:rsid w:val="00C365EB"/>
    <w:rsid w:val="00C37D17"/>
    <w:rsid w:val="00C4005C"/>
    <w:rsid w:val="00C40C6A"/>
    <w:rsid w:val="00C41419"/>
    <w:rsid w:val="00C41448"/>
    <w:rsid w:val="00C4210E"/>
    <w:rsid w:val="00C42143"/>
    <w:rsid w:val="00C42161"/>
    <w:rsid w:val="00C42B63"/>
    <w:rsid w:val="00C42C2E"/>
    <w:rsid w:val="00C43A87"/>
    <w:rsid w:val="00C43E49"/>
    <w:rsid w:val="00C43FBB"/>
    <w:rsid w:val="00C44157"/>
    <w:rsid w:val="00C44856"/>
    <w:rsid w:val="00C45C63"/>
    <w:rsid w:val="00C50F58"/>
    <w:rsid w:val="00C52998"/>
    <w:rsid w:val="00C52EBF"/>
    <w:rsid w:val="00C53250"/>
    <w:rsid w:val="00C53E52"/>
    <w:rsid w:val="00C55AA4"/>
    <w:rsid w:val="00C57082"/>
    <w:rsid w:val="00C57C22"/>
    <w:rsid w:val="00C60576"/>
    <w:rsid w:val="00C609A9"/>
    <w:rsid w:val="00C60E72"/>
    <w:rsid w:val="00C60EB1"/>
    <w:rsid w:val="00C6139B"/>
    <w:rsid w:val="00C636FD"/>
    <w:rsid w:val="00C63F01"/>
    <w:rsid w:val="00C64756"/>
    <w:rsid w:val="00C65611"/>
    <w:rsid w:val="00C658F3"/>
    <w:rsid w:val="00C66A7F"/>
    <w:rsid w:val="00C66DAC"/>
    <w:rsid w:val="00C67447"/>
    <w:rsid w:val="00C679EB"/>
    <w:rsid w:val="00C703C0"/>
    <w:rsid w:val="00C706CF"/>
    <w:rsid w:val="00C71280"/>
    <w:rsid w:val="00C71CD8"/>
    <w:rsid w:val="00C72A5B"/>
    <w:rsid w:val="00C73473"/>
    <w:rsid w:val="00C740DA"/>
    <w:rsid w:val="00C7444A"/>
    <w:rsid w:val="00C74A95"/>
    <w:rsid w:val="00C74A96"/>
    <w:rsid w:val="00C74C8C"/>
    <w:rsid w:val="00C752DE"/>
    <w:rsid w:val="00C76458"/>
    <w:rsid w:val="00C76940"/>
    <w:rsid w:val="00C76AA9"/>
    <w:rsid w:val="00C76F34"/>
    <w:rsid w:val="00C80823"/>
    <w:rsid w:val="00C80C51"/>
    <w:rsid w:val="00C8124F"/>
    <w:rsid w:val="00C814EE"/>
    <w:rsid w:val="00C823A5"/>
    <w:rsid w:val="00C82D1F"/>
    <w:rsid w:val="00C82D78"/>
    <w:rsid w:val="00C831D0"/>
    <w:rsid w:val="00C83E07"/>
    <w:rsid w:val="00C83ED8"/>
    <w:rsid w:val="00C84139"/>
    <w:rsid w:val="00C84747"/>
    <w:rsid w:val="00C84FB7"/>
    <w:rsid w:val="00C861BC"/>
    <w:rsid w:val="00C863B0"/>
    <w:rsid w:val="00C86500"/>
    <w:rsid w:val="00C87C1A"/>
    <w:rsid w:val="00C9010E"/>
    <w:rsid w:val="00C91767"/>
    <w:rsid w:val="00C92864"/>
    <w:rsid w:val="00C92AE0"/>
    <w:rsid w:val="00C92B82"/>
    <w:rsid w:val="00C92BBF"/>
    <w:rsid w:val="00C93073"/>
    <w:rsid w:val="00C933AD"/>
    <w:rsid w:val="00C94C06"/>
    <w:rsid w:val="00C9546C"/>
    <w:rsid w:val="00C96546"/>
    <w:rsid w:val="00C96BDE"/>
    <w:rsid w:val="00C96FB8"/>
    <w:rsid w:val="00CA09EE"/>
    <w:rsid w:val="00CA1E3B"/>
    <w:rsid w:val="00CA2499"/>
    <w:rsid w:val="00CA25A2"/>
    <w:rsid w:val="00CA2792"/>
    <w:rsid w:val="00CA2C97"/>
    <w:rsid w:val="00CA30BB"/>
    <w:rsid w:val="00CA3BFF"/>
    <w:rsid w:val="00CA3D91"/>
    <w:rsid w:val="00CA424E"/>
    <w:rsid w:val="00CA4BBF"/>
    <w:rsid w:val="00CA516E"/>
    <w:rsid w:val="00CA5480"/>
    <w:rsid w:val="00CA5734"/>
    <w:rsid w:val="00CA5A91"/>
    <w:rsid w:val="00CA5B06"/>
    <w:rsid w:val="00CA63CF"/>
    <w:rsid w:val="00CA73B5"/>
    <w:rsid w:val="00CA7460"/>
    <w:rsid w:val="00CA76E7"/>
    <w:rsid w:val="00CA7C0C"/>
    <w:rsid w:val="00CA7DEB"/>
    <w:rsid w:val="00CB04F4"/>
    <w:rsid w:val="00CB0888"/>
    <w:rsid w:val="00CB1AD3"/>
    <w:rsid w:val="00CB1BF2"/>
    <w:rsid w:val="00CB2DA3"/>
    <w:rsid w:val="00CB3504"/>
    <w:rsid w:val="00CB39F7"/>
    <w:rsid w:val="00CB43D7"/>
    <w:rsid w:val="00CB4576"/>
    <w:rsid w:val="00CB4DDB"/>
    <w:rsid w:val="00CB536A"/>
    <w:rsid w:val="00CB621E"/>
    <w:rsid w:val="00CB67A7"/>
    <w:rsid w:val="00CB69A3"/>
    <w:rsid w:val="00CB6C31"/>
    <w:rsid w:val="00CB6CCB"/>
    <w:rsid w:val="00CB724E"/>
    <w:rsid w:val="00CB7543"/>
    <w:rsid w:val="00CB7B7E"/>
    <w:rsid w:val="00CB7ECA"/>
    <w:rsid w:val="00CC0D26"/>
    <w:rsid w:val="00CC1654"/>
    <w:rsid w:val="00CC1E8C"/>
    <w:rsid w:val="00CC2D6C"/>
    <w:rsid w:val="00CC2E9B"/>
    <w:rsid w:val="00CC369E"/>
    <w:rsid w:val="00CC37A8"/>
    <w:rsid w:val="00CC3FEE"/>
    <w:rsid w:val="00CC4250"/>
    <w:rsid w:val="00CC626B"/>
    <w:rsid w:val="00CC6BA9"/>
    <w:rsid w:val="00CC6D06"/>
    <w:rsid w:val="00CC736A"/>
    <w:rsid w:val="00CD0B39"/>
    <w:rsid w:val="00CD1136"/>
    <w:rsid w:val="00CD12A2"/>
    <w:rsid w:val="00CD1AD9"/>
    <w:rsid w:val="00CD1C30"/>
    <w:rsid w:val="00CD2345"/>
    <w:rsid w:val="00CD2658"/>
    <w:rsid w:val="00CD32BD"/>
    <w:rsid w:val="00CD33CA"/>
    <w:rsid w:val="00CD3C0C"/>
    <w:rsid w:val="00CD3EFA"/>
    <w:rsid w:val="00CD4B7E"/>
    <w:rsid w:val="00CD4FE3"/>
    <w:rsid w:val="00CD5905"/>
    <w:rsid w:val="00CD5B5E"/>
    <w:rsid w:val="00CD5DC0"/>
    <w:rsid w:val="00CD6133"/>
    <w:rsid w:val="00CD73AD"/>
    <w:rsid w:val="00CD7A04"/>
    <w:rsid w:val="00CE0E2F"/>
    <w:rsid w:val="00CE0FDA"/>
    <w:rsid w:val="00CE118A"/>
    <w:rsid w:val="00CE1F0D"/>
    <w:rsid w:val="00CE2365"/>
    <w:rsid w:val="00CE26E8"/>
    <w:rsid w:val="00CE29B8"/>
    <w:rsid w:val="00CE2D03"/>
    <w:rsid w:val="00CE317E"/>
    <w:rsid w:val="00CE3844"/>
    <w:rsid w:val="00CE48EB"/>
    <w:rsid w:val="00CE4E5C"/>
    <w:rsid w:val="00CE4FDF"/>
    <w:rsid w:val="00CE551C"/>
    <w:rsid w:val="00CE7493"/>
    <w:rsid w:val="00CE76D8"/>
    <w:rsid w:val="00CE7A24"/>
    <w:rsid w:val="00CF0132"/>
    <w:rsid w:val="00CF04A0"/>
    <w:rsid w:val="00CF07A6"/>
    <w:rsid w:val="00CF0C69"/>
    <w:rsid w:val="00CF116D"/>
    <w:rsid w:val="00CF1E73"/>
    <w:rsid w:val="00CF24EF"/>
    <w:rsid w:val="00CF2E2F"/>
    <w:rsid w:val="00CF2FCD"/>
    <w:rsid w:val="00CF4150"/>
    <w:rsid w:val="00CF4241"/>
    <w:rsid w:val="00CF4795"/>
    <w:rsid w:val="00CF4D78"/>
    <w:rsid w:val="00CF615A"/>
    <w:rsid w:val="00CF6BAB"/>
    <w:rsid w:val="00CF6EE4"/>
    <w:rsid w:val="00CF7106"/>
    <w:rsid w:val="00CF7497"/>
    <w:rsid w:val="00CF7656"/>
    <w:rsid w:val="00D00045"/>
    <w:rsid w:val="00D000C3"/>
    <w:rsid w:val="00D005C3"/>
    <w:rsid w:val="00D00A29"/>
    <w:rsid w:val="00D0110E"/>
    <w:rsid w:val="00D01C52"/>
    <w:rsid w:val="00D02754"/>
    <w:rsid w:val="00D02769"/>
    <w:rsid w:val="00D02995"/>
    <w:rsid w:val="00D033DC"/>
    <w:rsid w:val="00D0380A"/>
    <w:rsid w:val="00D05423"/>
    <w:rsid w:val="00D0550B"/>
    <w:rsid w:val="00D05FD3"/>
    <w:rsid w:val="00D0739E"/>
    <w:rsid w:val="00D07841"/>
    <w:rsid w:val="00D10564"/>
    <w:rsid w:val="00D11813"/>
    <w:rsid w:val="00D12E88"/>
    <w:rsid w:val="00D137C2"/>
    <w:rsid w:val="00D13B9A"/>
    <w:rsid w:val="00D14648"/>
    <w:rsid w:val="00D14C2D"/>
    <w:rsid w:val="00D15393"/>
    <w:rsid w:val="00D163BB"/>
    <w:rsid w:val="00D164D2"/>
    <w:rsid w:val="00D16E4E"/>
    <w:rsid w:val="00D17054"/>
    <w:rsid w:val="00D17AE0"/>
    <w:rsid w:val="00D20A0A"/>
    <w:rsid w:val="00D216C3"/>
    <w:rsid w:val="00D222E3"/>
    <w:rsid w:val="00D2265F"/>
    <w:rsid w:val="00D22F81"/>
    <w:rsid w:val="00D22FE8"/>
    <w:rsid w:val="00D236C2"/>
    <w:rsid w:val="00D23772"/>
    <w:rsid w:val="00D24D87"/>
    <w:rsid w:val="00D25B15"/>
    <w:rsid w:val="00D25C63"/>
    <w:rsid w:val="00D30297"/>
    <w:rsid w:val="00D3061B"/>
    <w:rsid w:val="00D314E1"/>
    <w:rsid w:val="00D318C8"/>
    <w:rsid w:val="00D31D27"/>
    <w:rsid w:val="00D31FF4"/>
    <w:rsid w:val="00D32014"/>
    <w:rsid w:val="00D3284D"/>
    <w:rsid w:val="00D32B34"/>
    <w:rsid w:val="00D32BE4"/>
    <w:rsid w:val="00D3300D"/>
    <w:rsid w:val="00D333C7"/>
    <w:rsid w:val="00D33A03"/>
    <w:rsid w:val="00D33D27"/>
    <w:rsid w:val="00D33ECF"/>
    <w:rsid w:val="00D34331"/>
    <w:rsid w:val="00D348D5"/>
    <w:rsid w:val="00D353F7"/>
    <w:rsid w:val="00D35548"/>
    <w:rsid w:val="00D3560A"/>
    <w:rsid w:val="00D356DD"/>
    <w:rsid w:val="00D35855"/>
    <w:rsid w:val="00D35A74"/>
    <w:rsid w:val="00D35A84"/>
    <w:rsid w:val="00D35F3B"/>
    <w:rsid w:val="00D36666"/>
    <w:rsid w:val="00D36960"/>
    <w:rsid w:val="00D370ED"/>
    <w:rsid w:val="00D377DA"/>
    <w:rsid w:val="00D3780F"/>
    <w:rsid w:val="00D379AB"/>
    <w:rsid w:val="00D37DA7"/>
    <w:rsid w:val="00D40517"/>
    <w:rsid w:val="00D406AA"/>
    <w:rsid w:val="00D40AAA"/>
    <w:rsid w:val="00D40F91"/>
    <w:rsid w:val="00D4116C"/>
    <w:rsid w:val="00D41171"/>
    <w:rsid w:val="00D426C5"/>
    <w:rsid w:val="00D43AA2"/>
    <w:rsid w:val="00D4415B"/>
    <w:rsid w:val="00D464E3"/>
    <w:rsid w:val="00D46B84"/>
    <w:rsid w:val="00D476EF"/>
    <w:rsid w:val="00D47840"/>
    <w:rsid w:val="00D50182"/>
    <w:rsid w:val="00D50207"/>
    <w:rsid w:val="00D5088C"/>
    <w:rsid w:val="00D509F8"/>
    <w:rsid w:val="00D50EF5"/>
    <w:rsid w:val="00D51116"/>
    <w:rsid w:val="00D51A2E"/>
    <w:rsid w:val="00D52BB7"/>
    <w:rsid w:val="00D52D73"/>
    <w:rsid w:val="00D52EE3"/>
    <w:rsid w:val="00D53425"/>
    <w:rsid w:val="00D5472A"/>
    <w:rsid w:val="00D5484E"/>
    <w:rsid w:val="00D54E3A"/>
    <w:rsid w:val="00D5613A"/>
    <w:rsid w:val="00D5712F"/>
    <w:rsid w:val="00D57796"/>
    <w:rsid w:val="00D57EDA"/>
    <w:rsid w:val="00D57F61"/>
    <w:rsid w:val="00D602F0"/>
    <w:rsid w:val="00D60521"/>
    <w:rsid w:val="00D606C8"/>
    <w:rsid w:val="00D60C31"/>
    <w:rsid w:val="00D60CC6"/>
    <w:rsid w:val="00D60F8C"/>
    <w:rsid w:val="00D610A1"/>
    <w:rsid w:val="00D62467"/>
    <w:rsid w:val="00D6299D"/>
    <w:rsid w:val="00D63648"/>
    <w:rsid w:val="00D63B82"/>
    <w:rsid w:val="00D64D71"/>
    <w:rsid w:val="00D64EA5"/>
    <w:rsid w:val="00D6526A"/>
    <w:rsid w:val="00D65519"/>
    <w:rsid w:val="00D65FE3"/>
    <w:rsid w:val="00D6615F"/>
    <w:rsid w:val="00D66180"/>
    <w:rsid w:val="00D6626F"/>
    <w:rsid w:val="00D66DCB"/>
    <w:rsid w:val="00D66E06"/>
    <w:rsid w:val="00D67838"/>
    <w:rsid w:val="00D7019E"/>
    <w:rsid w:val="00D70BDE"/>
    <w:rsid w:val="00D7110C"/>
    <w:rsid w:val="00D713C0"/>
    <w:rsid w:val="00D71F8B"/>
    <w:rsid w:val="00D72148"/>
    <w:rsid w:val="00D7223D"/>
    <w:rsid w:val="00D73554"/>
    <w:rsid w:val="00D73FC3"/>
    <w:rsid w:val="00D74DAE"/>
    <w:rsid w:val="00D75866"/>
    <w:rsid w:val="00D76479"/>
    <w:rsid w:val="00D767F9"/>
    <w:rsid w:val="00D76B41"/>
    <w:rsid w:val="00D76EA9"/>
    <w:rsid w:val="00D77185"/>
    <w:rsid w:val="00D775A2"/>
    <w:rsid w:val="00D77D7B"/>
    <w:rsid w:val="00D77E2C"/>
    <w:rsid w:val="00D805EF"/>
    <w:rsid w:val="00D813E8"/>
    <w:rsid w:val="00D81531"/>
    <w:rsid w:val="00D81667"/>
    <w:rsid w:val="00D82336"/>
    <w:rsid w:val="00D828F4"/>
    <w:rsid w:val="00D838C8"/>
    <w:rsid w:val="00D83E65"/>
    <w:rsid w:val="00D84669"/>
    <w:rsid w:val="00D84BB4"/>
    <w:rsid w:val="00D8571A"/>
    <w:rsid w:val="00D85950"/>
    <w:rsid w:val="00D85964"/>
    <w:rsid w:val="00D86317"/>
    <w:rsid w:val="00D86932"/>
    <w:rsid w:val="00D86967"/>
    <w:rsid w:val="00D87341"/>
    <w:rsid w:val="00D87F15"/>
    <w:rsid w:val="00D90FC8"/>
    <w:rsid w:val="00D91536"/>
    <w:rsid w:val="00D91DAC"/>
    <w:rsid w:val="00D9233C"/>
    <w:rsid w:val="00D92AEF"/>
    <w:rsid w:val="00D92B09"/>
    <w:rsid w:val="00D931D3"/>
    <w:rsid w:val="00D93203"/>
    <w:rsid w:val="00D93367"/>
    <w:rsid w:val="00D949CF"/>
    <w:rsid w:val="00D94E24"/>
    <w:rsid w:val="00D952DC"/>
    <w:rsid w:val="00D96330"/>
    <w:rsid w:val="00D96458"/>
    <w:rsid w:val="00D96BA9"/>
    <w:rsid w:val="00D9744A"/>
    <w:rsid w:val="00DA0489"/>
    <w:rsid w:val="00DA0E62"/>
    <w:rsid w:val="00DA1425"/>
    <w:rsid w:val="00DA174C"/>
    <w:rsid w:val="00DA1C03"/>
    <w:rsid w:val="00DA3AFF"/>
    <w:rsid w:val="00DA4425"/>
    <w:rsid w:val="00DA4864"/>
    <w:rsid w:val="00DA6126"/>
    <w:rsid w:val="00DA626A"/>
    <w:rsid w:val="00DA6505"/>
    <w:rsid w:val="00DA66C2"/>
    <w:rsid w:val="00DA6BC5"/>
    <w:rsid w:val="00DB01FA"/>
    <w:rsid w:val="00DB077C"/>
    <w:rsid w:val="00DB18CC"/>
    <w:rsid w:val="00DB221F"/>
    <w:rsid w:val="00DB3013"/>
    <w:rsid w:val="00DB4206"/>
    <w:rsid w:val="00DB4322"/>
    <w:rsid w:val="00DB464F"/>
    <w:rsid w:val="00DB5224"/>
    <w:rsid w:val="00DB5254"/>
    <w:rsid w:val="00DB5B46"/>
    <w:rsid w:val="00DB5B86"/>
    <w:rsid w:val="00DB5EE2"/>
    <w:rsid w:val="00DB5FC7"/>
    <w:rsid w:val="00DB620C"/>
    <w:rsid w:val="00DB71D6"/>
    <w:rsid w:val="00DB7D02"/>
    <w:rsid w:val="00DB7FB7"/>
    <w:rsid w:val="00DC0E0B"/>
    <w:rsid w:val="00DC10A8"/>
    <w:rsid w:val="00DC11BD"/>
    <w:rsid w:val="00DC2824"/>
    <w:rsid w:val="00DC2871"/>
    <w:rsid w:val="00DC3038"/>
    <w:rsid w:val="00DC3C5A"/>
    <w:rsid w:val="00DC3FCE"/>
    <w:rsid w:val="00DC47F2"/>
    <w:rsid w:val="00DC4D63"/>
    <w:rsid w:val="00DC4E39"/>
    <w:rsid w:val="00DC5043"/>
    <w:rsid w:val="00DC507A"/>
    <w:rsid w:val="00DC5C7A"/>
    <w:rsid w:val="00DC5C90"/>
    <w:rsid w:val="00DC637A"/>
    <w:rsid w:val="00DC63F6"/>
    <w:rsid w:val="00DC6B9E"/>
    <w:rsid w:val="00DC6F4B"/>
    <w:rsid w:val="00DC71A6"/>
    <w:rsid w:val="00DC7281"/>
    <w:rsid w:val="00DC750A"/>
    <w:rsid w:val="00DC7C7B"/>
    <w:rsid w:val="00DD068B"/>
    <w:rsid w:val="00DD0949"/>
    <w:rsid w:val="00DD09CC"/>
    <w:rsid w:val="00DD0C33"/>
    <w:rsid w:val="00DD0FF0"/>
    <w:rsid w:val="00DD10E6"/>
    <w:rsid w:val="00DD1408"/>
    <w:rsid w:val="00DD162A"/>
    <w:rsid w:val="00DD1B0F"/>
    <w:rsid w:val="00DD1CBD"/>
    <w:rsid w:val="00DD1F04"/>
    <w:rsid w:val="00DD26E6"/>
    <w:rsid w:val="00DD32EB"/>
    <w:rsid w:val="00DD3B2F"/>
    <w:rsid w:val="00DD41DF"/>
    <w:rsid w:val="00DD4232"/>
    <w:rsid w:val="00DD49D0"/>
    <w:rsid w:val="00DD502E"/>
    <w:rsid w:val="00DD52A4"/>
    <w:rsid w:val="00DD5A25"/>
    <w:rsid w:val="00DD5DD4"/>
    <w:rsid w:val="00DD6284"/>
    <w:rsid w:val="00DD6E13"/>
    <w:rsid w:val="00DD7744"/>
    <w:rsid w:val="00DE06D4"/>
    <w:rsid w:val="00DE0788"/>
    <w:rsid w:val="00DE0AF4"/>
    <w:rsid w:val="00DE0BB0"/>
    <w:rsid w:val="00DE0BB3"/>
    <w:rsid w:val="00DE0E76"/>
    <w:rsid w:val="00DE0FB5"/>
    <w:rsid w:val="00DE1106"/>
    <w:rsid w:val="00DE1317"/>
    <w:rsid w:val="00DE14BB"/>
    <w:rsid w:val="00DE2364"/>
    <w:rsid w:val="00DE23C9"/>
    <w:rsid w:val="00DE295F"/>
    <w:rsid w:val="00DE34AA"/>
    <w:rsid w:val="00DE5954"/>
    <w:rsid w:val="00DE59D4"/>
    <w:rsid w:val="00DE5B8D"/>
    <w:rsid w:val="00DE6AC0"/>
    <w:rsid w:val="00DE7114"/>
    <w:rsid w:val="00DE742A"/>
    <w:rsid w:val="00DF1A64"/>
    <w:rsid w:val="00DF2205"/>
    <w:rsid w:val="00DF28F6"/>
    <w:rsid w:val="00DF2C14"/>
    <w:rsid w:val="00DF3A3F"/>
    <w:rsid w:val="00DF4B9D"/>
    <w:rsid w:val="00DF5B3A"/>
    <w:rsid w:val="00DF7205"/>
    <w:rsid w:val="00DF7D36"/>
    <w:rsid w:val="00E01414"/>
    <w:rsid w:val="00E01C2F"/>
    <w:rsid w:val="00E01D17"/>
    <w:rsid w:val="00E02881"/>
    <w:rsid w:val="00E028F0"/>
    <w:rsid w:val="00E02EF5"/>
    <w:rsid w:val="00E03611"/>
    <w:rsid w:val="00E03794"/>
    <w:rsid w:val="00E0408D"/>
    <w:rsid w:val="00E0464E"/>
    <w:rsid w:val="00E04719"/>
    <w:rsid w:val="00E04E1B"/>
    <w:rsid w:val="00E058E5"/>
    <w:rsid w:val="00E06DCF"/>
    <w:rsid w:val="00E07060"/>
    <w:rsid w:val="00E077D9"/>
    <w:rsid w:val="00E07D5C"/>
    <w:rsid w:val="00E1000D"/>
    <w:rsid w:val="00E10851"/>
    <w:rsid w:val="00E10C04"/>
    <w:rsid w:val="00E11083"/>
    <w:rsid w:val="00E113D9"/>
    <w:rsid w:val="00E11AA8"/>
    <w:rsid w:val="00E1218E"/>
    <w:rsid w:val="00E126A3"/>
    <w:rsid w:val="00E12B12"/>
    <w:rsid w:val="00E13222"/>
    <w:rsid w:val="00E135C3"/>
    <w:rsid w:val="00E14215"/>
    <w:rsid w:val="00E14D61"/>
    <w:rsid w:val="00E14E92"/>
    <w:rsid w:val="00E14FA5"/>
    <w:rsid w:val="00E1585F"/>
    <w:rsid w:val="00E159B6"/>
    <w:rsid w:val="00E15A90"/>
    <w:rsid w:val="00E15C24"/>
    <w:rsid w:val="00E164B0"/>
    <w:rsid w:val="00E16636"/>
    <w:rsid w:val="00E17FD7"/>
    <w:rsid w:val="00E20489"/>
    <w:rsid w:val="00E21906"/>
    <w:rsid w:val="00E22745"/>
    <w:rsid w:val="00E22A24"/>
    <w:rsid w:val="00E230DA"/>
    <w:rsid w:val="00E23FF9"/>
    <w:rsid w:val="00E24950"/>
    <w:rsid w:val="00E26759"/>
    <w:rsid w:val="00E2763B"/>
    <w:rsid w:val="00E307D2"/>
    <w:rsid w:val="00E3115B"/>
    <w:rsid w:val="00E31619"/>
    <w:rsid w:val="00E31ACB"/>
    <w:rsid w:val="00E32064"/>
    <w:rsid w:val="00E32A12"/>
    <w:rsid w:val="00E32D15"/>
    <w:rsid w:val="00E32E35"/>
    <w:rsid w:val="00E337DE"/>
    <w:rsid w:val="00E33EEE"/>
    <w:rsid w:val="00E345C3"/>
    <w:rsid w:val="00E35210"/>
    <w:rsid w:val="00E35426"/>
    <w:rsid w:val="00E3542F"/>
    <w:rsid w:val="00E35E95"/>
    <w:rsid w:val="00E3605B"/>
    <w:rsid w:val="00E36B5C"/>
    <w:rsid w:val="00E37626"/>
    <w:rsid w:val="00E400E5"/>
    <w:rsid w:val="00E402EB"/>
    <w:rsid w:val="00E40525"/>
    <w:rsid w:val="00E405E2"/>
    <w:rsid w:val="00E40718"/>
    <w:rsid w:val="00E40B1D"/>
    <w:rsid w:val="00E40CC2"/>
    <w:rsid w:val="00E40E3F"/>
    <w:rsid w:val="00E419B5"/>
    <w:rsid w:val="00E421E6"/>
    <w:rsid w:val="00E4317B"/>
    <w:rsid w:val="00E435FA"/>
    <w:rsid w:val="00E43959"/>
    <w:rsid w:val="00E43B93"/>
    <w:rsid w:val="00E44A54"/>
    <w:rsid w:val="00E44E83"/>
    <w:rsid w:val="00E450B6"/>
    <w:rsid w:val="00E4526C"/>
    <w:rsid w:val="00E45D4F"/>
    <w:rsid w:val="00E46135"/>
    <w:rsid w:val="00E47183"/>
    <w:rsid w:val="00E47345"/>
    <w:rsid w:val="00E508CF"/>
    <w:rsid w:val="00E50BF1"/>
    <w:rsid w:val="00E50C33"/>
    <w:rsid w:val="00E5148E"/>
    <w:rsid w:val="00E51517"/>
    <w:rsid w:val="00E51768"/>
    <w:rsid w:val="00E51999"/>
    <w:rsid w:val="00E53284"/>
    <w:rsid w:val="00E5426A"/>
    <w:rsid w:val="00E5448E"/>
    <w:rsid w:val="00E546E4"/>
    <w:rsid w:val="00E54974"/>
    <w:rsid w:val="00E559A8"/>
    <w:rsid w:val="00E55F37"/>
    <w:rsid w:val="00E561B1"/>
    <w:rsid w:val="00E5789E"/>
    <w:rsid w:val="00E57C97"/>
    <w:rsid w:val="00E57F7B"/>
    <w:rsid w:val="00E6002D"/>
    <w:rsid w:val="00E600C4"/>
    <w:rsid w:val="00E60187"/>
    <w:rsid w:val="00E6027E"/>
    <w:rsid w:val="00E6029E"/>
    <w:rsid w:val="00E6065D"/>
    <w:rsid w:val="00E60BB8"/>
    <w:rsid w:val="00E61870"/>
    <w:rsid w:val="00E61E07"/>
    <w:rsid w:val="00E62543"/>
    <w:rsid w:val="00E63FC7"/>
    <w:rsid w:val="00E642BC"/>
    <w:rsid w:val="00E64706"/>
    <w:rsid w:val="00E64BA8"/>
    <w:rsid w:val="00E64E76"/>
    <w:rsid w:val="00E650E5"/>
    <w:rsid w:val="00E657EB"/>
    <w:rsid w:val="00E6582F"/>
    <w:rsid w:val="00E65AFD"/>
    <w:rsid w:val="00E65BCA"/>
    <w:rsid w:val="00E665B4"/>
    <w:rsid w:val="00E66895"/>
    <w:rsid w:val="00E66C5E"/>
    <w:rsid w:val="00E66D64"/>
    <w:rsid w:val="00E671BC"/>
    <w:rsid w:val="00E671FE"/>
    <w:rsid w:val="00E67695"/>
    <w:rsid w:val="00E6777F"/>
    <w:rsid w:val="00E7085A"/>
    <w:rsid w:val="00E70A33"/>
    <w:rsid w:val="00E70A54"/>
    <w:rsid w:val="00E70AA6"/>
    <w:rsid w:val="00E717E9"/>
    <w:rsid w:val="00E7188D"/>
    <w:rsid w:val="00E722B3"/>
    <w:rsid w:val="00E7367F"/>
    <w:rsid w:val="00E7384B"/>
    <w:rsid w:val="00E73D56"/>
    <w:rsid w:val="00E74715"/>
    <w:rsid w:val="00E750D1"/>
    <w:rsid w:val="00E757DE"/>
    <w:rsid w:val="00E76261"/>
    <w:rsid w:val="00E76596"/>
    <w:rsid w:val="00E769C4"/>
    <w:rsid w:val="00E77A99"/>
    <w:rsid w:val="00E77D89"/>
    <w:rsid w:val="00E77F7A"/>
    <w:rsid w:val="00E81BEB"/>
    <w:rsid w:val="00E81C5C"/>
    <w:rsid w:val="00E82426"/>
    <w:rsid w:val="00E8247D"/>
    <w:rsid w:val="00E8399F"/>
    <w:rsid w:val="00E840BF"/>
    <w:rsid w:val="00E85335"/>
    <w:rsid w:val="00E85BF3"/>
    <w:rsid w:val="00E86047"/>
    <w:rsid w:val="00E864A1"/>
    <w:rsid w:val="00E86DAF"/>
    <w:rsid w:val="00E86F10"/>
    <w:rsid w:val="00E87318"/>
    <w:rsid w:val="00E90545"/>
    <w:rsid w:val="00E9062F"/>
    <w:rsid w:val="00E90A8B"/>
    <w:rsid w:val="00E91602"/>
    <w:rsid w:val="00E91A58"/>
    <w:rsid w:val="00E9206C"/>
    <w:rsid w:val="00E92368"/>
    <w:rsid w:val="00E9295B"/>
    <w:rsid w:val="00E92970"/>
    <w:rsid w:val="00E92A2F"/>
    <w:rsid w:val="00E932E9"/>
    <w:rsid w:val="00E941D6"/>
    <w:rsid w:val="00E953A5"/>
    <w:rsid w:val="00E9599C"/>
    <w:rsid w:val="00E9651C"/>
    <w:rsid w:val="00E96718"/>
    <w:rsid w:val="00E96809"/>
    <w:rsid w:val="00E96839"/>
    <w:rsid w:val="00E973C6"/>
    <w:rsid w:val="00E9770F"/>
    <w:rsid w:val="00EA044C"/>
    <w:rsid w:val="00EA13F8"/>
    <w:rsid w:val="00EA15D2"/>
    <w:rsid w:val="00EA2858"/>
    <w:rsid w:val="00EA2B74"/>
    <w:rsid w:val="00EA2CF3"/>
    <w:rsid w:val="00EA2CFB"/>
    <w:rsid w:val="00EA33DD"/>
    <w:rsid w:val="00EA345B"/>
    <w:rsid w:val="00EA3DBD"/>
    <w:rsid w:val="00EA4188"/>
    <w:rsid w:val="00EA6172"/>
    <w:rsid w:val="00EA674C"/>
    <w:rsid w:val="00EA6FCB"/>
    <w:rsid w:val="00EA7201"/>
    <w:rsid w:val="00EA79F2"/>
    <w:rsid w:val="00EB0059"/>
    <w:rsid w:val="00EB0B80"/>
    <w:rsid w:val="00EB197D"/>
    <w:rsid w:val="00EB1ECE"/>
    <w:rsid w:val="00EB2181"/>
    <w:rsid w:val="00EB2ABC"/>
    <w:rsid w:val="00EB34FE"/>
    <w:rsid w:val="00EB51DF"/>
    <w:rsid w:val="00EB615B"/>
    <w:rsid w:val="00EB660D"/>
    <w:rsid w:val="00EB67EA"/>
    <w:rsid w:val="00EB6BBB"/>
    <w:rsid w:val="00EB6FE6"/>
    <w:rsid w:val="00EB726C"/>
    <w:rsid w:val="00EB7982"/>
    <w:rsid w:val="00EC05FD"/>
    <w:rsid w:val="00EC0A7E"/>
    <w:rsid w:val="00EC0D6F"/>
    <w:rsid w:val="00EC1149"/>
    <w:rsid w:val="00EC1329"/>
    <w:rsid w:val="00EC15B4"/>
    <w:rsid w:val="00EC1AD3"/>
    <w:rsid w:val="00EC1F0B"/>
    <w:rsid w:val="00EC2412"/>
    <w:rsid w:val="00EC2925"/>
    <w:rsid w:val="00EC34ED"/>
    <w:rsid w:val="00EC3C90"/>
    <w:rsid w:val="00EC4154"/>
    <w:rsid w:val="00EC48E3"/>
    <w:rsid w:val="00EC4B58"/>
    <w:rsid w:val="00EC559A"/>
    <w:rsid w:val="00EC5D01"/>
    <w:rsid w:val="00EC645D"/>
    <w:rsid w:val="00ED067B"/>
    <w:rsid w:val="00ED0719"/>
    <w:rsid w:val="00ED08AE"/>
    <w:rsid w:val="00ED0DD7"/>
    <w:rsid w:val="00ED103D"/>
    <w:rsid w:val="00ED15D6"/>
    <w:rsid w:val="00ED1C9E"/>
    <w:rsid w:val="00ED25CC"/>
    <w:rsid w:val="00ED271E"/>
    <w:rsid w:val="00ED2D3D"/>
    <w:rsid w:val="00ED369B"/>
    <w:rsid w:val="00ED3C56"/>
    <w:rsid w:val="00ED46AA"/>
    <w:rsid w:val="00ED477C"/>
    <w:rsid w:val="00ED4873"/>
    <w:rsid w:val="00ED6ABB"/>
    <w:rsid w:val="00ED70B9"/>
    <w:rsid w:val="00ED7595"/>
    <w:rsid w:val="00ED765E"/>
    <w:rsid w:val="00ED7BAA"/>
    <w:rsid w:val="00EE04DD"/>
    <w:rsid w:val="00EE09C2"/>
    <w:rsid w:val="00EE0A14"/>
    <w:rsid w:val="00EE19D8"/>
    <w:rsid w:val="00EE1AA1"/>
    <w:rsid w:val="00EE3456"/>
    <w:rsid w:val="00EE372E"/>
    <w:rsid w:val="00EE4512"/>
    <w:rsid w:val="00EE6DB3"/>
    <w:rsid w:val="00EE6FE8"/>
    <w:rsid w:val="00EE7B53"/>
    <w:rsid w:val="00EF0A19"/>
    <w:rsid w:val="00EF2906"/>
    <w:rsid w:val="00EF2F43"/>
    <w:rsid w:val="00EF3165"/>
    <w:rsid w:val="00EF380A"/>
    <w:rsid w:val="00EF3938"/>
    <w:rsid w:val="00EF3B66"/>
    <w:rsid w:val="00EF3B79"/>
    <w:rsid w:val="00EF435F"/>
    <w:rsid w:val="00EF4658"/>
    <w:rsid w:val="00EF4FA3"/>
    <w:rsid w:val="00EF5B42"/>
    <w:rsid w:val="00EF5E6C"/>
    <w:rsid w:val="00EF60F8"/>
    <w:rsid w:val="00EF6B9B"/>
    <w:rsid w:val="00EF798E"/>
    <w:rsid w:val="00F004BC"/>
    <w:rsid w:val="00F00998"/>
    <w:rsid w:val="00F00FF4"/>
    <w:rsid w:val="00F01317"/>
    <w:rsid w:val="00F01CD5"/>
    <w:rsid w:val="00F023C4"/>
    <w:rsid w:val="00F0242C"/>
    <w:rsid w:val="00F025B5"/>
    <w:rsid w:val="00F037E8"/>
    <w:rsid w:val="00F04947"/>
    <w:rsid w:val="00F04D32"/>
    <w:rsid w:val="00F050AA"/>
    <w:rsid w:val="00F057AA"/>
    <w:rsid w:val="00F05A47"/>
    <w:rsid w:val="00F05BD9"/>
    <w:rsid w:val="00F06399"/>
    <w:rsid w:val="00F0681C"/>
    <w:rsid w:val="00F06F6E"/>
    <w:rsid w:val="00F07107"/>
    <w:rsid w:val="00F07890"/>
    <w:rsid w:val="00F103CB"/>
    <w:rsid w:val="00F1080F"/>
    <w:rsid w:val="00F11008"/>
    <w:rsid w:val="00F11559"/>
    <w:rsid w:val="00F11658"/>
    <w:rsid w:val="00F12381"/>
    <w:rsid w:val="00F12505"/>
    <w:rsid w:val="00F125CB"/>
    <w:rsid w:val="00F12BCB"/>
    <w:rsid w:val="00F14218"/>
    <w:rsid w:val="00F151C6"/>
    <w:rsid w:val="00F15862"/>
    <w:rsid w:val="00F15DF6"/>
    <w:rsid w:val="00F16A3D"/>
    <w:rsid w:val="00F17951"/>
    <w:rsid w:val="00F17FDC"/>
    <w:rsid w:val="00F2100C"/>
    <w:rsid w:val="00F217F1"/>
    <w:rsid w:val="00F21E64"/>
    <w:rsid w:val="00F22129"/>
    <w:rsid w:val="00F2327E"/>
    <w:rsid w:val="00F245EC"/>
    <w:rsid w:val="00F24FD7"/>
    <w:rsid w:val="00F25446"/>
    <w:rsid w:val="00F26202"/>
    <w:rsid w:val="00F26288"/>
    <w:rsid w:val="00F26378"/>
    <w:rsid w:val="00F264D5"/>
    <w:rsid w:val="00F268F6"/>
    <w:rsid w:val="00F2707E"/>
    <w:rsid w:val="00F3134D"/>
    <w:rsid w:val="00F31526"/>
    <w:rsid w:val="00F31820"/>
    <w:rsid w:val="00F31D61"/>
    <w:rsid w:val="00F32515"/>
    <w:rsid w:val="00F3284D"/>
    <w:rsid w:val="00F32ACA"/>
    <w:rsid w:val="00F330B1"/>
    <w:rsid w:val="00F334A1"/>
    <w:rsid w:val="00F33891"/>
    <w:rsid w:val="00F34F47"/>
    <w:rsid w:val="00F3503A"/>
    <w:rsid w:val="00F35BE7"/>
    <w:rsid w:val="00F36470"/>
    <w:rsid w:val="00F3667D"/>
    <w:rsid w:val="00F36B77"/>
    <w:rsid w:val="00F3756E"/>
    <w:rsid w:val="00F40B2A"/>
    <w:rsid w:val="00F425A1"/>
    <w:rsid w:val="00F42BC7"/>
    <w:rsid w:val="00F42C21"/>
    <w:rsid w:val="00F42F9B"/>
    <w:rsid w:val="00F43650"/>
    <w:rsid w:val="00F43890"/>
    <w:rsid w:val="00F43954"/>
    <w:rsid w:val="00F43DA7"/>
    <w:rsid w:val="00F44675"/>
    <w:rsid w:val="00F4499F"/>
    <w:rsid w:val="00F44C82"/>
    <w:rsid w:val="00F44EAC"/>
    <w:rsid w:val="00F452F8"/>
    <w:rsid w:val="00F45451"/>
    <w:rsid w:val="00F46EE2"/>
    <w:rsid w:val="00F46FFD"/>
    <w:rsid w:val="00F470D9"/>
    <w:rsid w:val="00F4763C"/>
    <w:rsid w:val="00F50D4A"/>
    <w:rsid w:val="00F51834"/>
    <w:rsid w:val="00F51955"/>
    <w:rsid w:val="00F51E88"/>
    <w:rsid w:val="00F521FB"/>
    <w:rsid w:val="00F523BF"/>
    <w:rsid w:val="00F53263"/>
    <w:rsid w:val="00F5363E"/>
    <w:rsid w:val="00F5480A"/>
    <w:rsid w:val="00F549A5"/>
    <w:rsid w:val="00F557F6"/>
    <w:rsid w:val="00F56B14"/>
    <w:rsid w:val="00F56DE2"/>
    <w:rsid w:val="00F5787A"/>
    <w:rsid w:val="00F57F26"/>
    <w:rsid w:val="00F60AD8"/>
    <w:rsid w:val="00F614F4"/>
    <w:rsid w:val="00F61F05"/>
    <w:rsid w:val="00F62A6D"/>
    <w:rsid w:val="00F632BA"/>
    <w:rsid w:val="00F638F8"/>
    <w:rsid w:val="00F63E0D"/>
    <w:rsid w:val="00F63EF9"/>
    <w:rsid w:val="00F63F01"/>
    <w:rsid w:val="00F64411"/>
    <w:rsid w:val="00F649E5"/>
    <w:rsid w:val="00F65015"/>
    <w:rsid w:val="00F652DE"/>
    <w:rsid w:val="00F661E6"/>
    <w:rsid w:val="00F66D1D"/>
    <w:rsid w:val="00F673D6"/>
    <w:rsid w:val="00F679FE"/>
    <w:rsid w:val="00F67E68"/>
    <w:rsid w:val="00F71266"/>
    <w:rsid w:val="00F7147B"/>
    <w:rsid w:val="00F71737"/>
    <w:rsid w:val="00F71E10"/>
    <w:rsid w:val="00F7205C"/>
    <w:rsid w:val="00F725F8"/>
    <w:rsid w:val="00F72EC3"/>
    <w:rsid w:val="00F72EE3"/>
    <w:rsid w:val="00F7323F"/>
    <w:rsid w:val="00F734BA"/>
    <w:rsid w:val="00F741D5"/>
    <w:rsid w:val="00F7444F"/>
    <w:rsid w:val="00F747DE"/>
    <w:rsid w:val="00F7480E"/>
    <w:rsid w:val="00F74A4A"/>
    <w:rsid w:val="00F74AC5"/>
    <w:rsid w:val="00F74CE0"/>
    <w:rsid w:val="00F76355"/>
    <w:rsid w:val="00F765C2"/>
    <w:rsid w:val="00F76DB5"/>
    <w:rsid w:val="00F76F8E"/>
    <w:rsid w:val="00F772FC"/>
    <w:rsid w:val="00F77959"/>
    <w:rsid w:val="00F77ABF"/>
    <w:rsid w:val="00F8020C"/>
    <w:rsid w:val="00F806A9"/>
    <w:rsid w:val="00F80A33"/>
    <w:rsid w:val="00F815C5"/>
    <w:rsid w:val="00F81AA2"/>
    <w:rsid w:val="00F82013"/>
    <w:rsid w:val="00F820EB"/>
    <w:rsid w:val="00F83260"/>
    <w:rsid w:val="00F837CD"/>
    <w:rsid w:val="00F837EB"/>
    <w:rsid w:val="00F83F5F"/>
    <w:rsid w:val="00F84F98"/>
    <w:rsid w:val="00F85637"/>
    <w:rsid w:val="00F85B15"/>
    <w:rsid w:val="00F85D4F"/>
    <w:rsid w:val="00F86079"/>
    <w:rsid w:val="00F860AF"/>
    <w:rsid w:val="00F865DB"/>
    <w:rsid w:val="00F86794"/>
    <w:rsid w:val="00F86D1B"/>
    <w:rsid w:val="00F8752E"/>
    <w:rsid w:val="00F879F6"/>
    <w:rsid w:val="00F87A52"/>
    <w:rsid w:val="00F90F6B"/>
    <w:rsid w:val="00F91D1E"/>
    <w:rsid w:val="00F926B6"/>
    <w:rsid w:val="00F92E3B"/>
    <w:rsid w:val="00F93FAE"/>
    <w:rsid w:val="00F94A40"/>
    <w:rsid w:val="00F94C36"/>
    <w:rsid w:val="00F94FED"/>
    <w:rsid w:val="00F96184"/>
    <w:rsid w:val="00F963C0"/>
    <w:rsid w:val="00F97075"/>
    <w:rsid w:val="00F970C4"/>
    <w:rsid w:val="00F9731E"/>
    <w:rsid w:val="00F976DA"/>
    <w:rsid w:val="00FA07DC"/>
    <w:rsid w:val="00FA1D90"/>
    <w:rsid w:val="00FA1E8B"/>
    <w:rsid w:val="00FA1F50"/>
    <w:rsid w:val="00FA2D01"/>
    <w:rsid w:val="00FA369C"/>
    <w:rsid w:val="00FA3C3B"/>
    <w:rsid w:val="00FA47EC"/>
    <w:rsid w:val="00FA4AB9"/>
    <w:rsid w:val="00FA4D08"/>
    <w:rsid w:val="00FA51D1"/>
    <w:rsid w:val="00FA59EE"/>
    <w:rsid w:val="00FA619E"/>
    <w:rsid w:val="00FA70F1"/>
    <w:rsid w:val="00FA7677"/>
    <w:rsid w:val="00FA77C3"/>
    <w:rsid w:val="00FB0194"/>
    <w:rsid w:val="00FB04BF"/>
    <w:rsid w:val="00FB07FC"/>
    <w:rsid w:val="00FB122D"/>
    <w:rsid w:val="00FB1DC0"/>
    <w:rsid w:val="00FB2875"/>
    <w:rsid w:val="00FB2B2D"/>
    <w:rsid w:val="00FB2C01"/>
    <w:rsid w:val="00FB2ED6"/>
    <w:rsid w:val="00FB32D0"/>
    <w:rsid w:val="00FB4167"/>
    <w:rsid w:val="00FB5011"/>
    <w:rsid w:val="00FB5E66"/>
    <w:rsid w:val="00FB6427"/>
    <w:rsid w:val="00FB6688"/>
    <w:rsid w:val="00FB7DAE"/>
    <w:rsid w:val="00FC0311"/>
    <w:rsid w:val="00FC0630"/>
    <w:rsid w:val="00FC08D4"/>
    <w:rsid w:val="00FC095A"/>
    <w:rsid w:val="00FC0AE7"/>
    <w:rsid w:val="00FC0C4D"/>
    <w:rsid w:val="00FC0CB3"/>
    <w:rsid w:val="00FC12EE"/>
    <w:rsid w:val="00FC2BE3"/>
    <w:rsid w:val="00FC2FB0"/>
    <w:rsid w:val="00FC4035"/>
    <w:rsid w:val="00FC4450"/>
    <w:rsid w:val="00FC45AD"/>
    <w:rsid w:val="00FC4743"/>
    <w:rsid w:val="00FC5C8F"/>
    <w:rsid w:val="00FC6F6C"/>
    <w:rsid w:val="00FC74B4"/>
    <w:rsid w:val="00FC77F4"/>
    <w:rsid w:val="00FD03B9"/>
    <w:rsid w:val="00FD142A"/>
    <w:rsid w:val="00FD204F"/>
    <w:rsid w:val="00FD20D5"/>
    <w:rsid w:val="00FD2219"/>
    <w:rsid w:val="00FD304A"/>
    <w:rsid w:val="00FD342F"/>
    <w:rsid w:val="00FD35AD"/>
    <w:rsid w:val="00FD35C8"/>
    <w:rsid w:val="00FD43EE"/>
    <w:rsid w:val="00FD464E"/>
    <w:rsid w:val="00FD49A0"/>
    <w:rsid w:val="00FD4F5E"/>
    <w:rsid w:val="00FD54B5"/>
    <w:rsid w:val="00FD5EBA"/>
    <w:rsid w:val="00FD61EC"/>
    <w:rsid w:val="00FD6C56"/>
    <w:rsid w:val="00FD6F67"/>
    <w:rsid w:val="00FD7166"/>
    <w:rsid w:val="00FD71B2"/>
    <w:rsid w:val="00FD7926"/>
    <w:rsid w:val="00FD7BA5"/>
    <w:rsid w:val="00FE0DE7"/>
    <w:rsid w:val="00FE1442"/>
    <w:rsid w:val="00FE2D54"/>
    <w:rsid w:val="00FE3F7E"/>
    <w:rsid w:val="00FE44D6"/>
    <w:rsid w:val="00FE58C7"/>
    <w:rsid w:val="00FE62F8"/>
    <w:rsid w:val="00FE68AD"/>
    <w:rsid w:val="00FE6D9F"/>
    <w:rsid w:val="00FE75BB"/>
    <w:rsid w:val="00FE7846"/>
    <w:rsid w:val="00FE7FE0"/>
    <w:rsid w:val="00FF03F8"/>
    <w:rsid w:val="00FF0D8A"/>
    <w:rsid w:val="00FF102D"/>
    <w:rsid w:val="00FF15DF"/>
    <w:rsid w:val="00FF1A23"/>
    <w:rsid w:val="00FF2229"/>
    <w:rsid w:val="00FF2334"/>
    <w:rsid w:val="00FF2BB2"/>
    <w:rsid w:val="00FF2E1D"/>
    <w:rsid w:val="00FF3BE1"/>
    <w:rsid w:val="00FF3C1F"/>
    <w:rsid w:val="00FF4340"/>
    <w:rsid w:val="00FF4C08"/>
    <w:rsid w:val="00FF5451"/>
    <w:rsid w:val="00FF62B1"/>
    <w:rsid w:val="00FF67A6"/>
    <w:rsid w:val="00FF6B02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E6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E0BBF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E0BBF"/>
    <w:pPr>
      <w:keepNext/>
      <w:spacing w:before="240" w:after="60" w:line="276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locked/>
    <w:rsid w:val="00BE0BBF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0BB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E0BBF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9"/>
    <w:locked/>
    <w:rsid w:val="00BE0BBF"/>
    <w:rPr>
      <w:rFonts w:cs="Times New Roman"/>
      <w:b/>
      <w:bCs/>
      <w:color w:val="247908"/>
      <w:sz w:val="27"/>
      <w:szCs w:val="27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4A58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D17054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1705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D17054"/>
    <w:rPr>
      <w:rFonts w:cs="Times New Roman"/>
    </w:rPr>
  </w:style>
  <w:style w:type="paragraph" w:styleId="a9">
    <w:name w:val="List Paragraph"/>
    <w:basedOn w:val="a"/>
    <w:link w:val="aa"/>
    <w:uiPriority w:val="99"/>
    <w:qFormat/>
    <w:rsid w:val="009D54DB"/>
    <w:pPr>
      <w:ind w:left="720"/>
      <w:contextualSpacing/>
    </w:pPr>
    <w:rPr>
      <w:szCs w:val="20"/>
    </w:rPr>
  </w:style>
  <w:style w:type="character" w:customStyle="1" w:styleId="12">
    <w:name w:val="Заголовок №1 (2)"/>
    <w:link w:val="121"/>
    <w:uiPriority w:val="99"/>
    <w:locked/>
    <w:rsid w:val="006451C4"/>
    <w:rPr>
      <w:b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6451C4"/>
    <w:pPr>
      <w:shd w:val="clear" w:color="auto" w:fill="FFFFFF"/>
      <w:spacing w:line="322" w:lineRule="exact"/>
      <w:jc w:val="center"/>
      <w:outlineLvl w:val="0"/>
    </w:pPr>
    <w:rPr>
      <w:b/>
      <w:sz w:val="20"/>
      <w:szCs w:val="20"/>
      <w:shd w:val="clear" w:color="auto" w:fill="FFFFFF"/>
    </w:rPr>
  </w:style>
  <w:style w:type="character" w:styleId="ab">
    <w:name w:val="Strong"/>
    <w:aliases w:val="Знак Знак4, Знак Знак5 Знак Знак"/>
    <w:link w:val="11"/>
    <w:uiPriority w:val="99"/>
    <w:qFormat/>
    <w:locked/>
    <w:rsid w:val="00BE0BBF"/>
    <w:rPr>
      <w:rFonts w:eastAsia="SimSun" w:cs="Times New Roman"/>
      <w:sz w:val="24"/>
      <w:szCs w:val="24"/>
      <w:lang w:eastAsia="zh-CN"/>
    </w:rPr>
  </w:style>
  <w:style w:type="character" w:styleId="ac">
    <w:name w:val="Hyperlink"/>
    <w:uiPriority w:val="99"/>
    <w:rsid w:val="00B77B28"/>
    <w:rPr>
      <w:rFonts w:cs="Times New Roman"/>
      <w:color w:val="0000FF"/>
      <w:u w:val="single"/>
    </w:rPr>
  </w:style>
  <w:style w:type="paragraph" w:customStyle="1" w:styleId="Default">
    <w:name w:val="Default"/>
    <w:rsid w:val="00766DF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ad">
    <w:name w:val="Normal (Web)"/>
    <w:aliases w:val="Обычный (Web)1,Обычный (веб) Знак,Обычный (Web) Знак"/>
    <w:basedOn w:val="a"/>
    <w:link w:val="13"/>
    <w:rsid w:val="00974B9F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character" w:customStyle="1" w:styleId="13">
    <w:name w:val="Обычный (веб) Знак1"/>
    <w:aliases w:val="Обычный (Web)1 Знак,Обычный (веб) Знак Знак,Обычный (Web) Знак Знак"/>
    <w:link w:val="ad"/>
    <w:locked/>
    <w:rsid w:val="00974B9F"/>
    <w:rPr>
      <w:rFonts w:eastAsia="Times New Roman"/>
      <w:sz w:val="20"/>
      <w:lang w:eastAsia="ru-RU"/>
    </w:rPr>
  </w:style>
  <w:style w:type="character" w:customStyle="1" w:styleId="extended-textshort">
    <w:name w:val="extended-text__short"/>
    <w:uiPriority w:val="99"/>
    <w:rsid w:val="00E421E6"/>
    <w:rPr>
      <w:rFonts w:cs="Times New Roman"/>
    </w:rPr>
  </w:style>
  <w:style w:type="character" w:customStyle="1" w:styleId="5">
    <w:name w:val="Основной текст (5)"/>
    <w:link w:val="51"/>
    <w:uiPriority w:val="99"/>
    <w:locked/>
    <w:rsid w:val="003B6A7D"/>
    <w:rPr>
      <w:b/>
      <w:sz w:val="2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B6A7D"/>
    <w:pPr>
      <w:shd w:val="clear" w:color="auto" w:fill="FFFFFF"/>
      <w:spacing w:before="600" w:after="240" w:line="278" w:lineRule="exact"/>
      <w:jc w:val="center"/>
    </w:pPr>
    <w:rPr>
      <w:b/>
      <w:sz w:val="22"/>
      <w:szCs w:val="20"/>
      <w:shd w:val="clear" w:color="auto" w:fill="FFFFFF"/>
    </w:rPr>
  </w:style>
  <w:style w:type="character" w:customStyle="1" w:styleId="Web11">
    <w:name w:val="Обычный (Web)1 Знак1"/>
    <w:aliases w:val="Обычный (веб) Знак Знак1,Обычный (Web) Знак Знак Знак1"/>
    <w:uiPriority w:val="99"/>
    <w:locked/>
    <w:rsid w:val="004E44A6"/>
    <w:rPr>
      <w:sz w:val="24"/>
      <w:lang w:val="ru-RU" w:eastAsia="ru-RU"/>
    </w:rPr>
  </w:style>
  <w:style w:type="table" w:styleId="ae">
    <w:name w:val="Table Grid"/>
    <w:basedOn w:val="a1"/>
    <w:uiPriority w:val="99"/>
    <w:locked/>
    <w:rsid w:val="00EF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320CD8"/>
    <w:rPr>
      <w:b/>
      <w:color w:val="008000"/>
    </w:rPr>
  </w:style>
  <w:style w:type="character" w:customStyle="1" w:styleId="21">
    <w:name w:val="Основной текст (2)"/>
    <w:link w:val="210"/>
    <w:locked/>
    <w:rsid w:val="00854D3B"/>
    <w:rPr>
      <w:sz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854D3B"/>
    <w:pPr>
      <w:shd w:val="clear" w:color="auto" w:fill="FFFFFF"/>
      <w:spacing w:line="240" w:lineRule="atLeast"/>
      <w:jc w:val="left"/>
    </w:pPr>
    <w:rPr>
      <w:sz w:val="22"/>
      <w:szCs w:val="20"/>
      <w:shd w:val="clear" w:color="auto" w:fill="FFFFFF"/>
    </w:rPr>
  </w:style>
  <w:style w:type="character" w:customStyle="1" w:styleId="30">
    <w:name w:val="Заголовок 3 Знак"/>
    <w:link w:val="3"/>
    <w:uiPriority w:val="99"/>
    <w:locked/>
    <w:rsid w:val="00BE0BBF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2">
    <w:name w:val="Заголовок №2"/>
    <w:link w:val="211"/>
    <w:uiPriority w:val="99"/>
    <w:locked/>
    <w:rsid w:val="00BE0BBF"/>
    <w:rPr>
      <w:rFonts w:ascii="Arial" w:hAnsi="Arial"/>
      <w:shd w:val="clear" w:color="auto" w:fill="FFFFFF"/>
    </w:rPr>
  </w:style>
  <w:style w:type="paragraph" w:customStyle="1" w:styleId="211">
    <w:name w:val="Заголовок №21"/>
    <w:basedOn w:val="a"/>
    <w:link w:val="22"/>
    <w:uiPriority w:val="99"/>
    <w:rsid w:val="00BE0BBF"/>
    <w:pPr>
      <w:shd w:val="clear" w:color="auto" w:fill="FFFFFF"/>
      <w:spacing w:line="557" w:lineRule="exact"/>
      <w:jc w:val="center"/>
      <w:outlineLvl w:val="1"/>
    </w:pPr>
    <w:rPr>
      <w:rFonts w:ascii="Arial" w:hAnsi="Arial"/>
      <w:sz w:val="20"/>
      <w:szCs w:val="20"/>
    </w:rPr>
  </w:style>
  <w:style w:type="character" w:customStyle="1" w:styleId="217pt">
    <w:name w:val="Заголовок №2 + 17 pt"/>
    <w:aliases w:val="Малые прописные"/>
    <w:uiPriority w:val="99"/>
    <w:rsid w:val="00BE0BBF"/>
    <w:rPr>
      <w:rFonts w:ascii="Arial" w:hAnsi="Arial"/>
      <w:smallCaps/>
      <w:sz w:val="34"/>
    </w:rPr>
  </w:style>
  <w:style w:type="paragraph" w:styleId="af0">
    <w:name w:val="Body Text"/>
    <w:basedOn w:val="a"/>
    <w:link w:val="af1"/>
    <w:uiPriority w:val="99"/>
    <w:rsid w:val="00BE0BBF"/>
    <w:rPr>
      <w:rFonts w:ascii="MS Serif" w:hAnsi="MS Serif"/>
      <w:b/>
      <w:sz w:val="20"/>
      <w:szCs w:val="20"/>
    </w:rPr>
  </w:style>
  <w:style w:type="character" w:customStyle="1" w:styleId="BodyTextChar">
    <w:name w:val="Body Text Char"/>
    <w:uiPriority w:val="99"/>
    <w:locked/>
    <w:rsid w:val="00BE0BBF"/>
    <w:rPr>
      <w:rFonts w:ascii="Calibri" w:hAnsi="Calibri" w:cs="Times New Roman"/>
    </w:rPr>
  </w:style>
  <w:style w:type="character" w:customStyle="1" w:styleId="af1">
    <w:name w:val="Основной текст Знак"/>
    <w:link w:val="af0"/>
    <w:uiPriority w:val="99"/>
    <w:locked/>
    <w:rsid w:val="00BE0BBF"/>
    <w:rPr>
      <w:rFonts w:ascii="MS Serif" w:hAnsi="MS Serif" w:cs="Times New Roman"/>
      <w:b/>
      <w:sz w:val="20"/>
      <w:szCs w:val="20"/>
    </w:rPr>
  </w:style>
  <w:style w:type="paragraph" w:customStyle="1" w:styleId="14">
    <w:name w:val="Знак Знак Знак Знак Знак1 Знак"/>
    <w:basedOn w:val="a"/>
    <w:uiPriority w:val="99"/>
    <w:rsid w:val="00BE0BBF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rsid w:val="00BE0BBF"/>
    <w:pPr>
      <w:spacing w:after="120"/>
      <w:ind w:left="283"/>
      <w:jc w:val="left"/>
    </w:pPr>
    <w:rPr>
      <w:rFonts w:eastAsia="Times New Roman"/>
      <w:sz w:val="24"/>
      <w:szCs w:val="24"/>
    </w:rPr>
  </w:style>
  <w:style w:type="character" w:customStyle="1" w:styleId="af3">
    <w:name w:val="Основной текст с отступом Знак"/>
    <w:link w:val="af2"/>
    <w:uiPriority w:val="99"/>
    <w:locked/>
    <w:rsid w:val="00BE0BBF"/>
    <w:rPr>
      <w:rFonts w:eastAsia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E0BBF"/>
    <w:pPr>
      <w:spacing w:after="120"/>
      <w:ind w:left="283"/>
      <w:jc w:val="left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с отступом 3 Знак"/>
    <w:link w:val="31"/>
    <w:uiPriority w:val="99"/>
    <w:locked/>
    <w:rsid w:val="00BE0BBF"/>
    <w:rPr>
      <w:rFonts w:eastAsia="SimSun" w:cs="Times New Roman"/>
      <w:sz w:val="16"/>
      <w:szCs w:val="16"/>
      <w:lang w:eastAsia="zh-CN"/>
    </w:rPr>
  </w:style>
  <w:style w:type="paragraph" w:styleId="af4">
    <w:name w:val="No Spacing"/>
    <w:link w:val="af5"/>
    <w:qFormat/>
    <w:rsid w:val="00BE0BBF"/>
    <w:rPr>
      <w:rFonts w:ascii="Calibri" w:hAnsi="Calibri"/>
      <w:sz w:val="22"/>
    </w:rPr>
  </w:style>
  <w:style w:type="character" w:customStyle="1" w:styleId="af5">
    <w:name w:val="Без интервала Знак"/>
    <w:link w:val="af4"/>
    <w:locked/>
    <w:rsid w:val="00BE0BBF"/>
    <w:rPr>
      <w:rFonts w:ascii="Calibri" w:hAnsi="Calibri"/>
      <w:sz w:val="22"/>
      <w:lang w:val="ru-RU" w:eastAsia="ru-RU" w:bidi="ar-SA"/>
    </w:rPr>
  </w:style>
  <w:style w:type="paragraph" w:styleId="af6">
    <w:name w:val="Document Map"/>
    <w:basedOn w:val="a"/>
    <w:link w:val="af7"/>
    <w:uiPriority w:val="99"/>
    <w:semiHidden/>
    <w:rsid w:val="00BE0BB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sid w:val="00BE0BBF"/>
    <w:rPr>
      <w:rFonts w:ascii="Tahoma" w:hAnsi="Tahoma" w:cs="Tahoma"/>
      <w:sz w:val="20"/>
      <w:szCs w:val="20"/>
      <w:shd w:val="clear" w:color="auto" w:fill="000080"/>
      <w:lang w:eastAsia="en-US"/>
    </w:rPr>
  </w:style>
  <w:style w:type="paragraph" w:styleId="af8">
    <w:name w:val="Plain Text"/>
    <w:basedOn w:val="a"/>
    <w:link w:val="af9"/>
    <w:uiPriority w:val="99"/>
    <w:rsid w:val="00BE0BBF"/>
    <w:pPr>
      <w:jc w:val="left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uiPriority w:val="99"/>
    <w:locked/>
    <w:rsid w:val="00BE0BBF"/>
    <w:rPr>
      <w:rFonts w:ascii="Courier New" w:hAnsi="Courier New" w:cs="Courier New"/>
      <w:sz w:val="20"/>
      <w:szCs w:val="20"/>
    </w:rPr>
  </w:style>
  <w:style w:type="character" w:customStyle="1" w:styleId="TitleChar1">
    <w:name w:val="Title Char1"/>
    <w:aliases w:val="Знак Char1"/>
    <w:uiPriority w:val="99"/>
    <w:locked/>
    <w:rsid w:val="00BE0BBF"/>
    <w:rPr>
      <w:b/>
      <w:sz w:val="28"/>
    </w:rPr>
  </w:style>
  <w:style w:type="paragraph" w:styleId="afa">
    <w:name w:val="Title"/>
    <w:aliases w:val="Знак"/>
    <w:basedOn w:val="a"/>
    <w:link w:val="afb"/>
    <w:uiPriority w:val="99"/>
    <w:qFormat/>
    <w:locked/>
    <w:rsid w:val="00BE0BBF"/>
    <w:pPr>
      <w:jc w:val="center"/>
    </w:pPr>
    <w:rPr>
      <w:rFonts w:eastAsia="Times New Roman"/>
      <w:b/>
      <w:sz w:val="20"/>
      <w:szCs w:val="20"/>
    </w:rPr>
  </w:style>
  <w:style w:type="character" w:customStyle="1" w:styleId="afb">
    <w:name w:val="Название Знак"/>
    <w:aliases w:val="Знак Знак"/>
    <w:link w:val="afa"/>
    <w:uiPriority w:val="99"/>
    <w:locked/>
    <w:rsid w:val="00BE0BBF"/>
    <w:rPr>
      <w:rFonts w:eastAsia="Times New Roman" w:cs="Times New Roman"/>
      <w:b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BE0BBF"/>
    <w:rPr>
      <w:sz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E0BBF"/>
    <w:pPr>
      <w:shd w:val="clear" w:color="auto" w:fill="FFFFFF"/>
      <w:spacing w:before="1560" w:line="643" w:lineRule="exact"/>
      <w:jc w:val="center"/>
    </w:pPr>
    <w:rPr>
      <w:sz w:val="27"/>
      <w:szCs w:val="20"/>
      <w:shd w:val="clear" w:color="auto" w:fill="FFFFFF"/>
    </w:rPr>
  </w:style>
  <w:style w:type="paragraph" w:customStyle="1" w:styleId="ConsPlusNormal">
    <w:name w:val="ConsPlusNormal"/>
    <w:uiPriority w:val="99"/>
    <w:rsid w:val="00BE0BB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5">
    <w:name w:val="Без интервала1"/>
    <w:rsid w:val="00BE0BBF"/>
    <w:rPr>
      <w:rFonts w:ascii="Calibri" w:eastAsia="Times New Roman" w:hAnsi="Calibri"/>
      <w:sz w:val="22"/>
      <w:szCs w:val="22"/>
      <w:lang w:eastAsia="en-US"/>
    </w:rPr>
  </w:style>
  <w:style w:type="character" w:customStyle="1" w:styleId="110">
    <w:name w:val="Основной текст (11)"/>
    <w:link w:val="111"/>
    <w:uiPriority w:val="99"/>
    <w:locked/>
    <w:rsid w:val="00BE0BBF"/>
    <w:rPr>
      <w:rFonts w:cs="Times New Roman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BE0BBF"/>
    <w:pPr>
      <w:shd w:val="clear" w:color="auto" w:fill="FFFFFF"/>
      <w:spacing w:after="60" w:line="240" w:lineRule="atLeast"/>
      <w:jc w:val="left"/>
    </w:pPr>
    <w:rPr>
      <w:sz w:val="20"/>
      <w:szCs w:val="20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BE0BBF"/>
    <w:rPr>
      <w:rFonts w:cs="Times New Roman"/>
      <w:sz w:val="26"/>
      <w:szCs w:val="2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BE0BBF"/>
    <w:pPr>
      <w:shd w:val="clear" w:color="auto" w:fill="FFFFFF"/>
      <w:spacing w:before="420" w:line="480" w:lineRule="exact"/>
      <w:ind w:hanging="300"/>
    </w:pPr>
    <w:rPr>
      <w:sz w:val="26"/>
      <w:szCs w:val="26"/>
      <w:shd w:val="clear" w:color="auto" w:fill="FFFFFF"/>
    </w:rPr>
  </w:style>
  <w:style w:type="character" w:customStyle="1" w:styleId="normalchar">
    <w:name w:val="normal__char"/>
    <w:uiPriority w:val="99"/>
    <w:rsid w:val="00BE0BBF"/>
    <w:rPr>
      <w:rFonts w:cs="Times New Roman"/>
    </w:rPr>
  </w:style>
  <w:style w:type="character" w:customStyle="1" w:styleId="BodyTextChar1">
    <w:name w:val="Body Text Char1"/>
    <w:uiPriority w:val="99"/>
    <w:locked/>
    <w:rsid w:val="00BE0BBF"/>
    <w:rPr>
      <w:rFonts w:ascii="MS Serif" w:hAnsi="MS Serif"/>
      <w:b/>
      <w:sz w:val="28"/>
    </w:rPr>
  </w:style>
  <w:style w:type="paragraph" w:customStyle="1" w:styleId="Style14">
    <w:name w:val="Style14"/>
    <w:basedOn w:val="a"/>
    <w:uiPriority w:val="99"/>
    <w:rsid w:val="00BE0BBF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99"/>
    <w:rsid w:val="00BE0BBF"/>
    <w:pPr>
      <w:ind w:left="708"/>
    </w:pPr>
    <w:rPr>
      <w:szCs w:val="24"/>
    </w:rPr>
  </w:style>
  <w:style w:type="paragraph" w:customStyle="1" w:styleId="16">
    <w:name w:val="Абзац списка1"/>
    <w:basedOn w:val="a"/>
    <w:link w:val="ListParagraphChar1"/>
    <w:uiPriority w:val="99"/>
    <w:rsid w:val="00BE0BBF"/>
    <w:pPr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</w:rPr>
  </w:style>
  <w:style w:type="character" w:customStyle="1" w:styleId="ListParagraphChar1">
    <w:name w:val="List Paragraph Char1"/>
    <w:link w:val="16"/>
    <w:uiPriority w:val="99"/>
    <w:locked/>
    <w:rsid w:val="00BE0BBF"/>
    <w:rPr>
      <w:rFonts w:ascii="Calibri" w:hAnsi="Calibri"/>
      <w:sz w:val="20"/>
    </w:rPr>
  </w:style>
  <w:style w:type="paragraph" w:customStyle="1" w:styleId="24">
    <w:name w:val="Без интервала2"/>
    <w:uiPriority w:val="99"/>
    <w:rsid w:val="00BE0BBF"/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1">
    <w:name w:val="Balloon Text Char1"/>
    <w:uiPriority w:val="99"/>
    <w:locked/>
    <w:rsid w:val="00BE0BBF"/>
    <w:rPr>
      <w:rFonts w:ascii="Tahoma" w:hAnsi="Tahoma"/>
      <w:sz w:val="16"/>
      <w:lang w:val="ru-RU" w:eastAsia="ru-RU"/>
    </w:rPr>
  </w:style>
  <w:style w:type="paragraph" w:customStyle="1" w:styleId="introtext">
    <w:name w:val="intro_text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catitemdatecreated1">
    <w:name w:val="catitemdatecreated1"/>
    <w:uiPriority w:val="99"/>
    <w:rsid w:val="00BE0BBF"/>
    <w:rPr>
      <w:rFonts w:cs="Times New Roman"/>
      <w:color w:val="999999"/>
      <w:sz w:val="17"/>
      <w:szCs w:val="17"/>
    </w:rPr>
  </w:style>
  <w:style w:type="character" w:customStyle="1" w:styleId="catitemauthor1">
    <w:name w:val="catitemauthor1"/>
    <w:uiPriority w:val="99"/>
    <w:rsid w:val="00BE0BBF"/>
    <w:rPr>
      <w:rFonts w:cs="Times New Roman"/>
    </w:rPr>
  </w:style>
  <w:style w:type="paragraph" w:customStyle="1" w:styleId="underhead">
    <w:name w:val="under_head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E0BBF"/>
    <w:rPr>
      <w:rFonts w:cs="Times New Roman"/>
    </w:rPr>
  </w:style>
  <w:style w:type="character" w:customStyle="1" w:styleId="FooterChar1">
    <w:name w:val="Footer Char1"/>
    <w:uiPriority w:val="99"/>
    <w:locked/>
    <w:rsid w:val="00BE0BBF"/>
    <w:rPr>
      <w:lang w:val="ru-RU" w:eastAsia="ru-RU"/>
    </w:rPr>
  </w:style>
  <w:style w:type="character" w:customStyle="1" w:styleId="catitemhits">
    <w:name w:val="catitemhits"/>
    <w:uiPriority w:val="99"/>
    <w:rsid w:val="00BE0BBF"/>
    <w:rPr>
      <w:rFonts w:cs="Times New Roman"/>
    </w:rPr>
  </w:style>
  <w:style w:type="paragraph" w:customStyle="1" w:styleId="author">
    <w:name w:val="author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нак Знак5"/>
    <w:uiPriority w:val="99"/>
    <w:rsid w:val="00BE0BBF"/>
    <w:rPr>
      <w:rFonts w:ascii="MS Serif" w:hAnsi="MS Serif"/>
      <w:b/>
      <w:sz w:val="28"/>
    </w:rPr>
  </w:style>
  <w:style w:type="character" w:customStyle="1" w:styleId="FontStyle21">
    <w:name w:val="Font Style21"/>
    <w:uiPriority w:val="99"/>
    <w:rsid w:val="00BE0BBF"/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c">
    <w:name w:val="Emphasis"/>
    <w:qFormat/>
    <w:locked/>
    <w:rsid w:val="00BE0BBF"/>
    <w:rPr>
      <w:rFonts w:cs="Times New Roman"/>
      <w:i/>
      <w:iCs/>
    </w:rPr>
  </w:style>
  <w:style w:type="paragraph" w:customStyle="1" w:styleId="Iniiaiieoaeno21">
    <w:name w:val="Iniiaiie oaeno 21"/>
    <w:basedOn w:val="a"/>
    <w:uiPriority w:val="99"/>
    <w:rsid w:val="00BE0BBF"/>
    <w:pPr>
      <w:widowControl w:val="0"/>
      <w:overflowPunct w:val="0"/>
      <w:autoSpaceDE w:val="0"/>
      <w:autoSpaceDN w:val="0"/>
      <w:adjustRightInd w:val="0"/>
      <w:ind w:right="283" w:firstLine="567"/>
    </w:pPr>
    <w:rPr>
      <w:rFonts w:eastAsia="Times New Roman"/>
      <w:szCs w:val="20"/>
      <w:lang w:eastAsia="ru-RU"/>
    </w:rPr>
  </w:style>
  <w:style w:type="paragraph" w:customStyle="1" w:styleId="17">
    <w:name w:val="Обычный1"/>
    <w:uiPriority w:val="99"/>
    <w:rsid w:val="00BE0BBF"/>
    <w:pPr>
      <w:widowControl w:val="0"/>
      <w:spacing w:line="312" w:lineRule="auto"/>
      <w:ind w:firstLine="720"/>
    </w:pPr>
    <w:rPr>
      <w:rFonts w:ascii="Courier New" w:eastAsia="Times New Roman" w:hAnsi="Courier New"/>
      <w:sz w:val="18"/>
    </w:rPr>
  </w:style>
  <w:style w:type="character" w:customStyle="1" w:styleId="afd">
    <w:name w:val="Знак Знак Знак"/>
    <w:uiPriority w:val="99"/>
    <w:rsid w:val="00BE0BBF"/>
    <w:rPr>
      <w:rFonts w:ascii="Times New Roman" w:hAnsi="Times New Roman"/>
      <w:sz w:val="24"/>
      <w:lang w:eastAsia="ru-RU"/>
    </w:rPr>
  </w:style>
  <w:style w:type="character" w:customStyle="1" w:styleId="spelle">
    <w:name w:val="spelle"/>
    <w:uiPriority w:val="99"/>
    <w:rsid w:val="00BE0BBF"/>
    <w:rPr>
      <w:rFonts w:cs="Times New Roman"/>
    </w:rPr>
  </w:style>
  <w:style w:type="character" w:customStyle="1" w:styleId="rphighlightallclassrphighlightsubjectclass">
    <w:name w:val="rphighlightallclass rphighlightsubjectclass"/>
    <w:uiPriority w:val="99"/>
    <w:rsid w:val="00BE0BBF"/>
    <w:rPr>
      <w:rFonts w:cs="Times New Roman"/>
    </w:rPr>
  </w:style>
  <w:style w:type="character" w:customStyle="1" w:styleId="itemauthor">
    <w:name w:val="itemauthor"/>
    <w:uiPriority w:val="99"/>
    <w:rsid w:val="00BE0BBF"/>
    <w:rPr>
      <w:rFonts w:cs="Times New Roman"/>
    </w:rPr>
  </w:style>
  <w:style w:type="character" w:customStyle="1" w:styleId="itemdatecreated">
    <w:name w:val="itemdatecreated"/>
    <w:uiPriority w:val="99"/>
    <w:rsid w:val="00BE0BBF"/>
    <w:rPr>
      <w:rFonts w:cs="Times New Roman"/>
    </w:rPr>
  </w:style>
  <w:style w:type="character" w:customStyle="1" w:styleId="itemhits">
    <w:name w:val="itemhits"/>
    <w:uiPriority w:val="99"/>
    <w:rsid w:val="00BE0BBF"/>
    <w:rPr>
      <w:rFonts w:cs="Times New Roman"/>
    </w:rPr>
  </w:style>
  <w:style w:type="character" w:customStyle="1" w:styleId="catitemauthor">
    <w:name w:val="catitemauthor"/>
    <w:uiPriority w:val="99"/>
    <w:rsid w:val="00BE0BBF"/>
    <w:rPr>
      <w:rFonts w:cs="Times New Roman"/>
    </w:rPr>
  </w:style>
  <w:style w:type="character" w:styleId="afe">
    <w:name w:val="endnote reference"/>
    <w:uiPriority w:val="99"/>
    <w:semiHidden/>
    <w:rsid w:val="00BE0BBF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BE0BBF"/>
    <w:pPr>
      <w:widowControl w:val="0"/>
      <w:autoSpaceDE w:val="0"/>
      <w:autoSpaceDN w:val="0"/>
      <w:adjustRightInd w:val="0"/>
      <w:spacing w:line="361" w:lineRule="exact"/>
      <w:ind w:firstLine="701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E0BBF"/>
    <w:rPr>
      <w:rFonts w:ascii="Times New Roman" w:hAnsi="Times New Roman"/>
      <w:sz w:val="28"/>
    </w:rPr>
  </w:style>
  <w:style w:type="character" w:customStyle="1" w:styleId="itemimage">
    <w:name w:val="itemimage"/>
    <w:uiPriority w:val="99"/>
    <w:rsid w:val="00BE0BBF"/>
    <w:rPr>
      <w:rFonts w:cs="Times New Roman"/>
    </w:rPr>
  </w:style>
  <w:style w:type="character" w:customStyle="1" w:styleId="itemauthor1">
    <w:name w:val="itemauthor1"/>
    <w:uiPriority w:val="99"/>
    <w:rsid w:val="00BE0BBF"/>
    <w:rPr>
      <w:rFonts w:cs="Times New Roman"/>
    </w:rPr>
  </w:style>
  <w:style w:type="character" w:customStyle="1" w:styleId="itemtextresizertitle">
    <w:name w:val="itemtextresizertitle"/>
    <w:uiPriority w:val="99"/>
    <w:rsid w:val="00BE0BBF"/>
    <w:rPr>
      <w:rFonts w:cs="Times New Roman"/>
    </w:rPr>
  </w:style>
  <w:style w:type="character" w:customStyle="1" w:styleId="itemdatecreated1">
    <w:name w:val="itemdatecreated1"/>
    <w:uiPriority w:val="99"/>
    <w:rsid w:val="00BE0BBF"/>
    <w:rPr>
      <w:rFonts w:cs="Times New Roman"/>
      <w:color w:val="999999"/>
      <w:sz w:val="17"/>
      <w:szCs w:val="17"/>
    </w:rPr>
  </w:style>
  <w:style w:type="character" w:customStyle="1" w:styleId="catitemimage">
    <w:name w:val="catitemimage"/>
    <w:uiPriority w:val="99"/>
    <w:rsid w:val="00BE0BBF"/>
    <w:rPr>
      <w:rFonts w:cs="Times New Roman"/>
    </w:rPr>
  </w:style>
  <w:style w:type="character" w:styleId="aff">
    <w:name w:val="FollowedHyperlink"/>
    <w:uiPriority w:val="99"/>
    <w:rsid w:val="00BE0BBF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link w:val="ListParagraphChar"/>
    <w:rsid w:val="00BE0BBF"/>
    <w:pPr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ListParagraph1"/>
    <w:locked/>
    <w:rsid w:val="00BE0BBF"/>
    <w:rPr>
      <w:rFonts w:ascii="Calibri" w:hAnsi="Calibri"/>
      <w:sz w:val="20"/>
      <w:lang w:eastAsia="en-US"/>
    </w:rPr>
  </w:style>
  <w:style w:type="paragraph" w:customStyle="1" w:styleId="212">
    <w:name w:val="Без интервала21"/>
    <w:uiPriority w:val="99"/>
    <w:rsid w:val="00BE0BBF"/>
    <w:rPr>
      <w:rFonts w:ascii="Calibri" w:eastAsia="Times New Roman" w:hAnsi="Calibri"/>
      <w:sz w:val="22"/>
      <w:szCs w:val="22"/>
      <w:lang w:eastAsia="en-US"/>
    </w:rPr>
  </w:style>
  <w:style w:type="character" w:customStyle="1" w:styleId="labellabel-success">
    <w:name w:val="label label-success"/>
    <w:uiPriority w:val="99"/>
    <w:rsid w:val="00BE0BBF"/>
    <w:rPr>
      <w:rFonts w:cs="Times New Roman"/>
    </w:rPr>
  </w:style>
  <w:style w:type="character" w:customStyle="1" w:styleId="c27">
    <w:name w:val="c27"/>
    <w:uiPriority w:val="99"/>
    <w:rsid w:val="00BE0BBF"/>
    <w:rPr>
      <w:rFonts w:cs="Times New Roman"/>
    </w:rPr>
  </w:style>
  <w:style w:type="paragraph" w:customStyle="1" w:styleId="112">
    <w:name w:val="Абзац списка11"/>
    <w:basedOn w:val="a"/>
    <w:uiPriority w:val="99"/>
    <w:rsid w:val="00BE0BB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BE0BBF"/>
    <w:rPr>
      <w:rFonts w:cs="Times New Roman"/>
    </w:rPr>
  </w:style>
  <w:style w:type="paragraph" w:customStyle="1" w:styleId="p3">
    <w:name w:val="p3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uiPriority w:val="99"/>
    <w:rsid w:val="00BE0BBF"/>
    <w:rPr>
      <w:rFonts w:cs="Times New Roman"/>
    </w:rPr>
  </w:style>
  <w:style w:type="character" w:customStyle="1" w:styleId="s3">
    <w:name w:val="s3"/>
    <w:uiPriority w:val="99"/>
    <w:rsid w:val="00BE0BBF"/>
    <w:rPr>
      <w:rFonts w:cs="Times New Roman"/>
    </w:rPr>
  </w:style>
  <w:style w:type="character" w:customStyle="1" w:styleId="s4">
    <w:name w:val="s4"/>
    <w:uiPriority w:val="99"/>
    <w:rsid w:val="00BE0BBF"/>
    <w:rPr>
      <w:rFonts w:cs="Times New Roman"/>
    </w:rPr>
  </w:style>
  <w:style w:type="character" w:customStyle="1" w:styleId="catitemdatecreated">
    <w:name w:val="catitemdatecreated"/>
    <w:uiPriority w:val="99"/>
    <w:rsid w:val="00BE0BBF"/>
    <w:rPr>
      <w:rFonts w:cs="Times New Roman"/>
    </w:rPr>
  </w:style>
  <w:style w:type="paragraph" w:customStyle="1" w:styleId="ConsPlusCell">
    <w:name w:val="ConsPlusCell"/>
    <w:uiPriority w:val="99"/>
    <w:rsid w:val="00BE0B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BE0BBF"/>
    <w:rPr>
      <w:rFonts w:ascii="Times New Roman" w:hAnsi="Times New Roman"/>
      <w:sz w:val="16"/>
    </w:rPr>
  </w:style>
  <w:style w:type="character" w:customStyle="1" w:styleId="aff0">
    <w:name w:val="Основной текст_"/>
    <w:link w:val="25"/>
    <w:locked/>
    <w:rsid w:val="00BE0BBF"/>
    <w:rPr>
      <w:rFonts w:cs="Times New Roman"/>
      <w:sz w:val="26"/>
      <w:szCs w:val="26"/>
      <w:shd w:val="clear" w:color="auto" w:fill="FFFFFF"/>
      <w:lang w:val="tt-RU" w:eastAsia="tt-RU"/>
    </w:rPr>
  </w:style>
  <w:style w:type="paragraph" w:customStyle="1" w:styleId="25">
    <w:name w:val="Основной текст2"/>
    <w:basedOn w:val="a"/>
    <w:link w:val="aff0"/>
    <w:uiPriority w:val="99"/>
    <w:rsid w:val="00BE0BBF"/>
    <w:pPr>
      <w:widowControl w:val="0"/>
      <w:shd w:val="clear" w:color="auto" w:fill="FFFFFF"/>
      <w:spacing w:line="331" w:lineRule="exact"/>
    </w:pPr>
    <w:rPr>
      <w:sz w:val="26"/>
      <w:szCs w:val="26"/>
      <w:shd w:val="clear" w:color="auto" w:fill="FFFFFF"/>
      <w:lang w:val="tt-RU" w:eastAsia="tt-RU"/>
    </w:rPr>
  </w:style>
  <w:style w:type="character" w:customStyle="1" w:styleId="18">
    <w:name w:val="Заголовок №1_"/>
    <w:link w:val="19"/>
    <w:uiPriority w:val="99"/>
    <w:locked/>
    <w:rsid w:val="00BE0BBF"/>
    <w:rPr>
      <w:b/>
      <w:spacing w:val="3"/>
      <w:sz w:val="25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BE0BBF"/>
    <w:pPr>
      <w:widowControl w:val="0"/>
      <w:shd w:val="clear" w:color="auto" w:fill="FFFFFF"/>
      <w:spacing w:before="300" w:line="322" w:lineRule="exact"/>
      <w:ind w:firstLine="700"/>
      <w:outlineLvl w:val="0"/>
    </w:pPr>
    <w:rPr>
      <w:b/>
      <w:spacing w:val="3"/>
      <w:sz w:val="25"/>
      <w:szCs w:val="20"/>
      <w:shd w:val="clear" w:color="auto" w:fill="FFFFFF"/>
    </w:rPr>
  </w:style>
  <w:style w:type="character" w:customStyle="1" w:styleId="33">
    <w:name w:val="Основной текст3"/>
    <w:uiPriority w:val="99"/>
    <w:rsid w:val="00BE0BBF"/>
    <w:rPr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130">
    <w:name w:val="Основной текст13"/>
    <w:basedOn w:val="a"/>
    <w:uiPriority w:val="99"/>
    <w:rsid w:val="00BE0BBF"/>
    <w:pPr>
      <w:widowControl w:val="0"/>
      <w:shd w:val="clear" w:color="auto" w:fill="FFFFFF"/>
      <w:spacing w:after="240" w:line="240" w:lineRule="atLeast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0B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pebpekpe41bidipedms-font-color-blackms-font-color-themeprimary-hoverallowtextselection">
    <w:name w:val="_pe_b _pe_k _pe_41 bidi _pe_d ms-font-color-black ms-font-color-themeprimary-hover allowtextselection"/>
    <w:uiPriority w:val="99"/>
    <w:rsid w:val="00BE0BBF"/>
    <w:rPr>
      <w:rFonts w:cs="Times New Roman"/>
    </w:rPr>
  </w:style>
  <w:style w:type="paragraph" w:customStyle="1" w:styleId="page-mainlead">
    <w:name w:val="page-main__lead"/>
    <w:basedOn w:val="a"/>
    <w:uiPriority w:val="99"/>
    <w:rsid w:val="00BE0B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BE0BBF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locked/>
    <w:rsid w:val="00BE0BBF"/>
    <w:rPr>
      <w:sz w:val="28"/>
      <w:lang w:eastAsia="en-US"/>
    </w:rPr>
  </w:style>
  <w:style w:type="character" w:styleId="aff1">
    <w:name w:val="line number"/>
    <w:uiPriority w:val="99"/>
    <w:semiHidden/>
    <w:rsid w:val="00CA7460"/>
    <w:rPr>
      <w:rFonts w:cs="Times New Roman"/>
    </w:rPr>
  </w:style>
  <w:style w:type="character" w:customStyle="1" w:styleId="n-doc-full-title">
    <w:name w:val="n-doc-full-title"/>
    <w:uiPriority w:val="99"/>
    <w:rsid w:val="00485FE7"/>
    <w:rPr>
      <w:rFonts w:cs="Times New Roman"/>
    </w:rPr>
  </w:style>
  <w:style w:type="paragraph" w:customStyle="1" w:styleId="34">
    <w:name w:val="Без интервала3"/>
    <w:uiPriority w:val="99"/>
    <w:rsid w:val="003F49B3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42">
    <w:name w:val="Font Style42"/>
    <w:rsid w:val="00B96B9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D47840"/>
    <w:rPr>
      <w:rFonts w:ascii="Calibri" w:hAnsi="Calibri"/>
      <w:sz w:val="22"/>
    </w:rPr>
  </w:style>
  <w:style w:type="character" w:customStyle="1" w:styleId="normaltextrun">
    <w:name w:val="normaltextrun"/>
    <w:rsid w:val="001E0C0C"/>
    <w:rPr>
      <w:rFonts w:cs="Times New Roman"/>
    </w:rPr>
  </w:style>
  <w:style w:type="character" w:customStyle="1" w:styleId="eop">
    <w:name w:val="eop"/>
    <w:rsid w:val="001E0C0C"/>
    <w:rPr>
      <w:rFonts w:cs="Times New Roman"/>
    </w:rPr>
  </w:style>
  <w:style w:type="paragraph" w:customStyle="1" w:styleId="11">
    <w:name w:val="Строгий1"/>
    <w:basedOn w:val="a"/>
    <w:link w:val="ab"/>
    <w:rsid w:val="001E0C0C"/>
    <w:pPr>
      <w:spacing w:after="200" w:line="276" w:lineRule="auto"/>
      <w:jc w:val="left"/>
    </w:pPr>
    <w:rPr>
      <w:rFonts w:eastAsia="SimSun"/>
      <w:sz w:val="24"/>
      <w:szCs w:val="24"/>
      <w:lang w:eastAsia="zh-CN"/>
    </w:rPr>
  </w:style>
  <w:style w:type="paragraph" w:customStyle="1" w:styleId="41">
    <w:name w:val="Без интервала4"/>
    <w:uiPriority w:val="99"/>
    <w:rsid w:val="004973E1"/>
    <w:rPr>
      <w:rFonts w:ascii="Calibri" w:eastAsia="Times New Roman" w:hAnsi="Calibri"/>
      <w:sz w:val="22"/>
      <w:szCs w:val="22"/>
    </w:rPr>
  </w:style>
  <w:style w:type="character" w:customStyle="1" w:styleId="c5c1">
    <w:name w:val="c5 c1"/>
    <w:uiPriority w:val="99"/>
    <w:rsid w:val="004973E1"/>
    <w:rPr>
      <w:rFonts w:cs="Times New Roman"/>
    </w:rPr>
  </w:style>
  <w:style w:type="paragraph" w:customStyle="1" w:styleId="35">
    <w:name w:val="Абзац списка3"/>
    <w:basedOn w:val="a"/>
    <w:rsid w:val="009B0954"/>
    <w:pPr>
      <w:spacing w:after="200" w:line="276" w:lineRule="auto"/>
      <w:ind w:left="720" w:firstLine="284"/>
      <w:contextualSpacing/>
    </w:pPr>
    <w:rPr>
      <w:rFonts w:ascii="Calibri" w:hAnsi="Calibri"/>
      <w:sz w:val="22"/>
      <w:szCs w:val="22"/>
    </w:rPr>
  </w:style>
  <w:style w:type="character" w:customStyle="1" w:styleId="layout">
    <w:name w:val="layout"/>
    <w:rsid w:val="003C4E60"/>
    <w:rPr>
      <w:rFonts w:cs="Times New Roman"/>
    </w:rPr>
  </w:style>
  <w:style w:type="paragraph" w:customStyle="1" w:styleId="52">
    <w:name w:val="Знак Знак5"/>
    <w:basedOn w:val="a"/>
    <w:rsid w:val="007F5295"/>
    <w:pPr>
      <w:spacing w:after="200" w:line="276" w:lineRule="auto"/>
      <w:jc w:val="left"/>
    </w:pPr>
    <w:rPr>
      <w:rFonts w:ascii="Calibri" w:hAnsi="Calibri"/>
      <w:b/>
      <w:bCs/>
      <w:sz w:val="20"/>
      <w:szCs w:val="20"/>
    </w:rPr>
  </w:style>
  <w:style w:type="character" w:customStyle="1" w:styleId="FontStyle18">
    <w:name w:val="Font Style18"/>
    <w:rsid w:val="00656916"/>
    <w:rPr>
      <w:rFonts w:ascii="Times New Roman" w:hAnsi="Times New Roman" w:cs="Times New Roman" w:hint="default"/>
      <w:sz w:val="22"/>
      <w:szCs w:val="22"/>
    </w:rPr>
  </w:style>
  <w:style w:type="paragraph" w:customStyle="1" w:styleId="1a">
    <w:name w:val="Основной текст1"/>
    <w:basedOn w:val="a"/>
    <w:rsid w:val="00535944"/>
    <w:pPr>
      <w:widowControl w:val="0"/>
      <w:shd w:val="clear" w:color="auto" w:fill="FFFFFF"/>
      <w:ind w:firstLine="400"/>
      <w:jc w:val="left"/>
    </w:pPr>
    <w:rPr>
      <w:rFonts w:eastAsia="Times New Roman"/>
      <w:color w:val="000000"/>
      <w:sz w:val="26"/>
      <w:szCs w:val="26"/>
      <w:lang w:eastAsia="ru-RU" w:bidi="ru-RU"/>
    </w:rPr>
  </w:style>
  <w:style w:type="character" w:customStyle="1" w:styleId="markedcontent">
    <w:name w:val="markedcontent"/>
    <w:rsid w:val="000C20ED"/>
  </w:style>
  <w:style w:type="paragraph" w:customStyle="1" w:styleId="53">
    <w:name w:val="Без интервала5"/>
    <w:rsid w:val="00807238"/>
    <w:rPr>
      <w:rFonts w:ascii="Calibri" w:eastAsia="Times New Roman" w:hAnsi="Calibri"/>
      <w:sz w:val="22"/>
      <w:szCs w:val="22"/>
      <w:lang w:eastAsia="en-US"/>
    </w:rPr>
  </w:style>
  <w:style w:type="paragraph" w:customStyle="1" w:styleId="s15">
    <w:name w:val="s_15"/>
    <w:basedOn w:val="a"/>
    <w:uiPriority w:val="99"/>
    <w:rsid w:val="005C694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54">
    <w:name w:val="Знак Знак5"/>
    <w:basedOn w:val="a"/>
    <w:rsid w:val="0098065B"/>
    <w:pPr>
      <w:spacing w:after="200" w:line="276" w:lineRule="auto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6">
    <w:name w:val="Без интервала6"/>
    <w:link w:val="NoSpacingChar"/>
    <w:rsid w:val="002B12C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6"/>
    <w:locked/>
    <w:rsid w:val="002B12C1"/>
    <w:rPr>
      <w:rFonts w:ascii="Calibri" w:hAnsi="Calibri"/>
      <w:sz w:val="22"/>
      <w:szCs w:val="22"/>
    </w:rPr>
  </w:style>
  <w:style w:type="character" w:customStyle="1" w:styleId="rphighlightallclass">
    <w:name w:val="rphighlightallclass"/>
    <w:rsid w:val="00A26639"/>
  </w:style>
  <w:style w:type="paragraph" w:customStyle="1" w:styleId="7">
    <w:name w:val="Без интервала7"/>
    <w:rsid w:val="001F0C94"/>
    <w:rPr>
      <w:rFonts w:ascii="Calibri" w:eastAsia="Times New Roman" w:hAnsi="Calibri"/>
      <w:sz w:val="22"/>
      <w:szCs w:val="22"/>
      <w:lang w:eastAsia="en-US"/>
    </w:rPr>
  </w:style>
  <w:style w:type="character" w:styleId="aff2">
    <w:name w:val="Intense Emphasis"/>
    <w:uiPriority w:val="21"/>
    <w:qFormat/>
    <w:rsid w:val="001F0C94"/>
    <w:rPr>
      <w:rFonts w:cs="Times New Roman"/>
      <w:b/>
      <w:bCs/>
      <w:i/>
      <w:iCs/>
      <w:color w:val="4F81BD"/>
    </w:rPr>
  </w:style>
  <w:style w:type="paragraph" w:customStyle="1" w:styleId="55">
    <w:name w:val="Знак Знак5"/>
    <w:basedOn w:val="a"/>
    <w:rsid w:val="001F0C94"/>
    <w:pPr>
      <w:spacing w:after="200" w:line="276" w:lineRule="auto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80">
    <w:name w:val="Без интервала8"/>
    <w:rsid w:val="004A0106"/>
    <w:rPr>
      <w:rFonts w:ascii="Calibri" w:eastAsia="Times New Roman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04D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654048308_12321" TargetMode="External"/><Relationship Id="rId117" Type="http://schemas.openxmlformats.org/officeDocument/2006/relationships/hyperlink" Target="https://vk.com/wall710668433_5551" TargetMode="External"/><Relationship Id="rId21" Type="http://schemas.openxmlformats.org/officeDocument/2006/relationships/hyperlink" Target="https://vk.com/wall-197480595_11609" TargetMode="External"/><Relationship Id="rId42" Type="http://schemas.openxmlformats.org/officeDocument/2006/relationships/hyperlink" Target="https://alki-rt.ru/news/novosti/v-bazarnyx-matakax-proslo-zasedanie-raionnoi-komissii-po-koordinacii-raboty-po-protivodeistviiu-korr" TargetMode="External"/><Relationship Id="rId47" Type="http://schemas.openxmlformats.org/officeDocument/2006/relationships/hyperlink" Target="https://vk.com/wall-64690122_54705" TargetMode="External"/><Relationship Id="rId63" Type="http://schemas.openxmlformats.org/officeDocument/2006/relationships/hyperlink" Target="https://vk.com/wall-197480595_8526" TargetMode="External"/><Relationship Id="rId68" Type="http://schemas.openxmlformats.org/officeDocument/2006/relationships/hyperlink" Target="https://t.me/Alkeevsky_official/11976" TargetMode="External"/><Relationship Id="rId84" Type="http://schemas.openxmlformats.org/officeDocument/2006/relationships/hyperlink" Target="https://alkeevskiy.tatarstan.ru/index.htm/news/2382508.htm" TargetMode="External"/><Relationship Id="rId89" Type="http://schemas.openxmlformats.org/officeDocument/2006/relationships/hyperlink" Target="https://t.me/AleksandrNikoshin/2790" TargetMode="External"/><Relationship Id="rId112" Type="http://schemas.openxmlformats.org/officeDocument/2006/relationships/hyperlink" Target="https://alkeevskiy.tatarstan.ru/file/pub/pub_4852494.docx" TargetMode="External"/><Relationship Id="rId16" Type="http://schemas.openxmlformats.org/officeDocument/2006/relationships/hyperlink" Target="https://vk.com/wall710668433_5120" TargetMode="External"/><Relationship Id="rId107" Type="http://schemas.openxmlformats.org/officeDocument/2006/relationships/hyperlink" Target="https://vk.ru/wall-211909604_488" TargetMode="External"/><Relationship Id="rId11" Type="http://schemas.openxmlformats.org/officeDocument/2006/relationships/hyperlink" Target="https://vk.com/wall-197480595_14177" TargetMode="External"/><Relationship Id="rId32" Type="http://schemas.openxmlformats.org/officeDocument/2006/relationships/hyperlink" Target="https://vk.com/wall654048308_12300" TargetMode="External"/><Relationship Id="rId37" Type="http://schemas.openxmlformats.org/officeDocument/2006/relationships/hyperlink" Target="https://vk.com/wall-161241769_1949" TargetMode="External"/><Relationship Id="rId53" Type="http://schemas.openxmlformats.org/officeDocument/2006/relationships/hyperlink" Target="https://vk.com/wall-197480595_13028" TargetMode="External"/><Relationship Id="rId58" Type="http://schemas.openxmlformats.org/officeDocument/2006/relationships/hyperlink" Target="https://vk.com/wall-197480595_11510" TargetMode="External"/><Relationship Id="rId74" Type="http://schemas.openxmlformats.org/officeDocument/2006/relationships/hyperlink" Target="https://vk.com/wall-197480595_9176" TargetMode="External"/><Relationship Id="rId79" Type="http://schemas.openxmlformats.org/officeDocument/2006/relationships/hyperlink" Target="https://vk.com/wall-197480595_8573" TargetMode="External"/><Relationship Id="rId102" Type="http://schemas.openxmlformats.org/officeDocument/2006/relationships/hyperlink" Target="https://alkeevskiy.tatarstan.ru/file/pub/pub_4839582.docx" TargetMode="External"/><Relationship Id="rId123" Type="http://schemas.openxmlformats.org/officeDocument/2006/relationships/hyperlink" Target="https://vk.com/wall710668433_5685" TargetMode="External"/><Relationship Id="rId128" Type="http://schemas.openxmlformats.org/officeDocument/2006/relationships/header" Target="header2.xml"/><Relationship Id="rId5" Type="http://schemas.openxmlformats.org/officeDocument/2006/relationships/settings" Target="settings.xml"/><Relationship Id="rId90" Type="http://schemas.openxmlformats.org/officeDocument/2006/relationships/hyperlink" Target="https://t.me/Alkeevsky_official/13286" TargetMode="External"/><Relationship Id="rId95" Type="http://schemas.openxmlformats.org/officeDocument/2006/relationships/hyperlink" Target="https://vk.com/wall-64690122_57916" TargetMode="External"/><Relationship Id="rId19" Type="http://schemas.openxmlformats.org/officeDocument/2006/relationships/hyperlink" Target="https://vk.com/wall-197480595_12707" TargetMode="External"/><Relationship Id="rId14" Type="http://schemas.openxmlformats.org/officeDocument/2006/relationships/hyperlink" Target="https://vk.com/wall-197480595_11046" TargetMode="External"/><Relationship Id="rId22" Type="http://schemas.openxmlformats.org/officeDocument/2006/relationships/hyperlink" Target="https://vk.com/wall-197480595_11235" TargetMode="External"/><Relationship Id="rId27" Type="http://schemas.openxmlformats.org/officeDocument/2006/relationships/hyperlink" Target="https://vk.com/wall654048308_12318" TargetMode="External"/><Relationship Id="rId30" Type="http://schemas.openxmlformats.org/officeDocument/2006/relationships/hyperlink" Target="https://vk.com/wall654048308_12308" TargetMode="External"/><Relationship Id="rId35" Type="http://schemas.openxmlformats.org/officeDocument/2006/relationships/hyperlink" Target="https://vk.com/wall654048308_12205" TargetMode="External"/><Relationship Id="rId43" Type="http://schemas.openxmlformats.org/officeDocument/2006/relationships/hyperlink" Target="https://alki-rt.ru/news/vnimaniyu-naseleniya/v-tecenie-kakogo-perioda-cinovnik-dolzen-soobshhat-o-novom-meste-raboty" TargetMode="External"/><Relationship Id="rId48" Type="http://schemas.openxmlformats.org/officeDocument/2006/relationships/hyperlink" Target="https://vk.com/wall-197480595_10510" TargetMode="External"/><Relationship Id="rId56" Type="http://schemas.openxmlformats.org/officeDocument/2006/relationships/hyperlink" Target="https://vk.com/wall-64690122_54918" TargetMode="External"/><Relationship Id="rId64" Type="http://schemas.openxmlformats.org/officeDocument/2006/relationships/hyperlink" Target="https://t.me/AleksandrNikoshin/1891" TargetMode="External"/><Relationship Id="rId69" Type="http://schemas.openxmlformats.org/officeDocument/2006/relationships/hyperlink" Target="https://vk.com/wall-197480595_10692" TargetMode="External"/><Relationship Id="rId77" Type="http://schemas.openxmlformats.org/officeDocument/2006/relationships/hyperlink" Target="https://vk.com/wall-197480595_8399" TargetMode="External"/><Relationship Id="rId100" Type="http://schemas.openxmlformats.org/officeDocument/2006/relationships/hyperlink" Target="https://alkeevskiy.tatarstan.ru/file/pub/pub_4692814.docx" TargetMode="External"/><Relationship Id="rId105" Type="http://schemas.openxmlformats.org/officeDocument/2006/relationships/hyperlink" Target="https://alkeevskiy.tatarstan.ru/adstchel.htm" TargetMode="External"/><Relationship Id="rId113" Type="http://schemas.openxmlformats.org/officeDocument/2006/relationships/hyperlink" Target="https://alkeevskiy.tatarstan.ru/file/pub/pub_4830326.docx" TargetMode="External"/><Relationship Id="rId118" Type="http://schemas.openxmlformats.org/officeDocument/2006/relationships/hyperlink" Target="https://vk.com/wall710668433_5531" TargetMode="External"/><Relationship Id="rId126" Type="http://schemas.openxmlformats.org/officeDocument/2006/relationships/hyperlink" Target="https://vk.com/wall-197480595_1373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wall-64690122_56907" TargetMode="External"/><Relationship Id="rId72" Type="http://schemas.openxmlformats.org/officeDocument/2006/relationships/hyperlink" Target="https://vk.com/wall-197480595_10305" TargetMode="External"/><Relationship Id="rId80" Type="http://schemas.openxmlformats.org/officeDocument/2006/relationships/hyperlink" Target="https://vk.com/wall-197480595_8526" TargetMode="External"/><Relationship Id="rId85" Type="http://schemas.openxmlformats.org/officeDocument/2006/relationships/hyperlink" Target="https://vk.com/wall-197480595_8573" TargetMode="External"/><Relationship Id="rId93" Type="http://schemas.openxmlformats.org/officeDocument/2006/relationships/hyperlink" Target="https://vk.com/wall-197480595_13028" TargetMode="External"/><Relationship Id="rId98" Type="http://schemas.openxmlformats.org/officeDocument/2006/relationships/hyperlink" Target="https://alkeevskiy.tatarstan.ru/file/pub/pub_4765186.docx" TargetMode="External"/><Relationship Id="rId121" Type="http://schemas.openxmlformats.org/officeDocument/2006/relationships/hyperlink" Target="https://vk.com/wall-197480595_118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710668433_5571" TargetMode="External"/><Relationship Id="rId17" Type="http://schemas.openxmlformats.org/officeDocument/2006/relationships/hyperlink" Target="https://vk.com/wall-197480595_10960" TargetMode="External"/><Relationship Id="rId25" Type="http://schemas.openxmlformats.org/officeDocument/2006/relationships/hyperlink" Target="https://vk.com/wall654048308_12328" TargetMode="External"/><Relationship Id="rId33" Type="http://schemas.openxmlformats.org/officeDocument/2006/relationships/hyperlink" Target="https://vk.com/wall654048308_12297" TargetMode="External"/><Relationship Id="rId38" Type="http://schemas.openxmlformats.org/officeDocument/2006/relationships/hyperlink" Target="https://vk.com/wall-161241769_1533" TargetMode="External"/><Relationship Id="rId46" Type="http://schemas.openxmlformats.org/officeDocument/2006/relationships/hyperlink" Target="https://vk.com/wall-197480595_13907" TargetMode="External"/><Relationship Id="rId59" Type="http://schemas.openxmlformats.org/officeDocument/2006/relationships/hyperlink" Target="https://vk.com/wall-197480595_10305" TargetMode="External"/><Relationship Id="rId67" Type="http://schemas.openxmlformats.org/officeDocument/2006/relationships/hyperlink" Target="https://vk.com/wall-197480595_8668" TargetMode="External"/><Relationship Id="rId103" Type="http://schemas.openxmlformats.org/officeDocument/2006/relationships/hyperlink" Target="https://alkeevskiy.tatarstan.ru/file/pub/pub_4599217.docx" TargetMode="External"/><Relationship Id="rId108" Type="http://schemas.openxmlformats.org/officeDocument/2006/relationships/hyperlink" Target="https://alkeevskiy.tatarstan.ru/file/pub/pub_4625726.docx" TargetMode="External"/><Relationship Id="rId116" Type="http://schemas.openxmlformats.org/officeDocument/2006/relationships/hyperlink" Target="https://vk.com/wall710668433_4158" TargetMode="External"/><Relationship Id="rId124" Type="http://schemas.openxmlformats.org/officeDocument/2006/relationships/hyperlink" Target="https://vk.com/wall710668433_5811" TargetMode="External"/><Relationship Id="rId129" Type="http://schemas.openxmlformats.org/officeDocument/2006/relationships/footer" Target="footer1.xml"/><Relationship Id="rId20" Type="http://schemas.openxmlformats.org/officeDocument/2006/relationships/hyperlink" Target="https://vk.com/wall-197480595_11802" TargetMode="External"/><Relationship Id="rId41" Type="http://schemas.openxmlformats.org/officeDocument/2006/relationships/hyperlink" Target="https://alki-rt.ru/news/novosti/v-alkeevskom-raione-sostoialos-zasedanie-komissii-po-protivodeistviiu-korrupcii" TargetMode="External"/><Relationship Id="rId54" Type="http://schemas.openxmlformats.org/officeDocument/2006/relationships/hyperlink" Target="https://vk.com/wall710668433_5945" TargetMode="External"/><Relationship Id="rId62" Type="http://schemas.openxmlformats.org/officeDocument/2006/relationships/hyperlink" Target="https://vk.com/wall-197480595_8573" TargetMode="External"/><Relationship Id="rId70" Type="http://schemas.openxmlformats.org/officeDocument/2006/relationships/hyperlink" Target="https://vk.com/wall-197480595_10680" TargetMode="External"/><Relationship Id="rId75" Type="http://schemas.openxmlformats.org/officeDocument/2006/relationships/hyperlink" Target="https://vk.com/wall-197480595_9140" TargetMode="External"/><Relationship Id="rId83" Type="http://schemas.openxmlformats.org/officeDocument/2006/relationships/hyperlink" Target="https://alkeevskiy.tatarstan.ru/index.htm/news/2384449.htm" TargetMode="External"/><Relationship Id="rId88" Type="http://schemas.openxmlformats.org/officeDocument/2006/relationships/hyperlink" Target="https://t.me/AleksandrNikoshin/2692" TargetMode="External"/><Relationship Id="rId91" Type="http://schemas.openxmlformats.org/officeDocument/2006/relationships/hyperlink" Target="https://t.me/Alkeevsky_official/13909" TargetMode="External"/><Relationship Id="rId96" Type="http://schemas.openxmlformats.org/officeDocument/2006/relationships/hyperlink" Target="https://alkeevskiy.tatarstan.ru/Novostiappak.htm?pub_id=4885069" TargetMode="External"/><Relationship Id="rId111" Type="http://schemas.openxmlformats.org/officeDocument/2006/relationships/hyperlink" Target="https://alkeevskiy.tatarstan.ru/file/pub/pub_4838206.docx" TargetMode="Externa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wall710668433_6148" TargetMode="External"/><Relationship Id="rId23" Type="http://schemas.openxmlformats.org/officeDocument/2006/relationships/hyperlink" Target="https://vk.com/wall-197480595_11125" TargetMode="External"/><Relationship Id="rId28" Type="http://schemas.openxmlformats.org/officeDocument/2006/relationships/hyperlink" Target="https://vk.com/wall654048308_12311" TargetMode="External"/><Relationship Id="rId36" Type="http://schemas.openxmlformats.org/officeDocument/2006/relationships/hyperlink" Target="https://vk.com/wall654048308_12167" TargetMode="External"/><Relationship Id="rId49" Type="http://schemas.openxmlformats.org/officeDocument/2006/relationships/hyperlink" Target="https://vk.com/wall-197480595_14169" TargetMode="External"/><Relationship Id="rId57" Type="http://schemas.openxmlformats.org/officeDocument/2006/relationships/hyperlink" Target="https://vk.com/wall-64690122_56907" TargetMode="External"/><Relationship Id="rId106" Type="http://schemas.openxmlformats.org/officeDocument/2006/relationships/hyperlink" Target="https://vk.com/wall-217385702_244" TargetMode="External"/><Relationship Id="rId114" Type="http://schemas.openxmlformats.org/officeDocument/2006/relationships/hyperlink" Target="https://vk.com/wall710668433_5519" TargetMode="External"/><Relationship Id="rId119" Type="http://schemas.openxmlformats.org/officeDocument/2006/relationships/hyperlink" Target="https://vk.com/wall710668433_4415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vk.com/wall-197480595_12057" TargetMode="External"/><Relationship Id="rId31" Type="http://schemas.openxmlformats.org/officeDocument/2006/relationships/hyperlink" Target="https://vk.com/wall654048308_12307" TargetMode="External"/><Relationship Id="rId44" Type="http://schemas.openxmlformats.org/officeDocument/2006/relationships/hyperlink" Target="https://vk.com/wall-197480595_14612" TargetMode="External"/><Relationship Id="rId52" Type="http://schemas.openxmlformats.org/officeDocument/2006/relationships/hyperlink" Target="https://vk.com/wall-42942729_7442" TargetMode="External"/><Relationship Id="rId60" Type="http://schemas.openxmlformats.org/officeDocument/2006/relationships/hyperlink" Target="https://vk.com/wall-197480595_9140" TargetMode="External"/><Relationship Id="rId65" Type="http://schemas.openxmlformats.org/officeDocument/2006/relationships/hyperlink" Target="https://t.me/AleksandrNikoshin/1888" TargetMode="External"/><Relationship Id="rId73" Type="http://schemas.openxmlformats.org/officeDocument/2006/relationships/hyperlink" Target="https://vk.com/wall-197480595_9872" TargetMode="External"/><Relationship Id="rId78" Type="http://schemas.openxmlformats.org/officeDocument/2006/relationships/hyperlink" Target="https://vk.com/wall-197480595_8668" TargetMode="External"/><Relationship Id="rId81" Type="http://schemas.openxmlformats.org/officeDocument/2006/relationships/hyperlink" Target="https://vk.com/wall-197480595_8445" TargetMode="External"/><Relationship Id="rId86" Type="http://schemas.openxmlformats.org/officeDocument/2006/relationships/hyperlink" Target="https://vk.com/wall-197480595_8526" TargetMode="External"/><Relationship Id="rId94" Type="http://schemas.openxmlformats.org/officeDocument/2006/relationships/hyperlink" Target="https://vk.com/wall-64690122_56907" TargetMode="External"/><Relationship Id="rId99" Type="http://schemas.openxmlformats.org/officeDocument/2006/relationships/hyperlink" Target="https://alkeevskiy.tatarstan.ru/file/pub/pub_4839594.docx" TargetMode="External"/><Relationship Id="rId101" Type="http://schemas.openxmlformats.org/officeDocument/2006/relationships/hyperlink" Target="https://alkeevskiy.tatarstan.ru/file/pub/pub_4765194.docx" TargetMode="External"/><Relationship Id="rId122" Type="http://schemas.openxmlformats.org/officeDocument/2006/relationships/hyperlink" Target="https://vk.com/wall710668433_5581" TargetMode="External"/><Relationship Id="rId13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vk.com/wall-197480595_13986" TargetMode="External"/><Relationship Id="rId13" Type="http://schemas.openxmlformats.org/officeDocument/2006/relationships/hyperlink" Target="https://vk.com/wall710668433_5277" TargetMode="External"/><Relationship Id="rId18" Type="http://schemas.openxmlformats.org/officeDocument/2006/relationships/hyperlink" Target="https://vk.com/wall-197480595_14087" TargetMode="External"/><Relationship Id="rId39" Type="http://schemas.openxmlformats.org/officeDocument/2006/relationships/hyperlink" Target="https://alki-rt.ru/news/novosti/proslo-zasedanie-raionnoi-komissii-po-koordinacii-raboty-po-protivodeistviiu-korrupcii" TargetMode="External"/><Relationship Id="rId109" Type="http://schemas.openxmlformats.org/officeDocument/2006/relationships/hyperlink" Target="https://alkeevskiy.tatarstan.ru/file/pub/pub_4625762.docx" TargetMode="External"/><Relationship Id="rId34" Type="http://schemas.openxmlformats.org/officeDocument/2006/relationships/hyperlink" Target="https://vk.com/wall654048308_12290" TargetMode="External"/><Relationship Id="rId50" Type="http://schemas.openxmlformats.org/officeDocument/2006/relationships/hyperlink" Target="https://vk.com/wall-197480595_9872" TargetMode="External"/><Relationship Id="rId55" Type="http://schemas.openxmlformats.org/officeDocument/2006/relationships/hyperlink" Target="https://vk.com/wall710668433_5650" TargetMode="External"/><Relationship Id="rId76" Type="http://schemas.openxmlformats.org/officeDocument/2006/relationships/hyperlink" Target="https://vk.com/wall-197480595_8691" TargetMode="External"/><Relationship Id="rId97" Type="http://schemas.openxmlformats.org/officeDocument/2006/relationships/hyperlink" Target="https://alkeevskiy.tatarstan.ru/file/pub/pub_4832342.docx" TargetMode="External"/><Relationship Id="rId104" Type="http://schemas.openxmlformats.org/officeDocument/2006/relationships/hyperlink" Target="https://alkeevskiy.tatarstan.ru/file/pub/pub_4755958.docx" TargetMode="External"/><Relationship Id="rId120" Type="http://schemas.openxmlformats.org/officeDocument/2006/relationships/hyperlink" Target="https://vk.com/wall710668433_4180" TargetMode="External"/><Relationship Id="rId125" Type="http://schemas.openxmlformats.org/officeDocument/2006/relationships/hyperlink" Target="https://vk.com/wall710668433_587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wall-197480595_10510" TargetMode="External"/><Relationship Id="rId92" Type="http://schemas.openxmlformats.org/officeDocument/2006/relationships/hyperlink" Target="https://t.me/Alkeevsky_official/1319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654048308_12309" TargetMode="External"/><Relationship Id="rId24" Type="http://schemas.openxmlformats.org/officeDocument/2006/relationships/hyperlink" Target="https://vk.com/wall654048308_12344" TargetMode="External"/><Relationship Id="rId40" Type="http://schemas.openxmlformats.org/officeDocument/2006/relationships/hyperlink" Target="https://alki-rt.ru/news/tsentralnye-novosti/ministerstvo-zemelnyx-i-imushhestvennyx-otnosenii-rt-podvelo-itogi-antikorrupcionnoi-raboty-za-2025" TargetMode="External"/><Relationship Id="rId45" Type="http://schemas.openxmlformats.org/officeDocument/2006/relationships/hyperlink" Target="https://vk.com/wall-197480595_14065" TargetMode="External"/><Relationship Id="rId66" Type="http://schemas.openxmlformats.org/officeDocument/2006/relationships/hyperlink" Target="https://t.me/AleksandrNikoshin/1855" TargetMode="External"/><Relationship Id="rId87" Type="http://schemas.openxmlformats.org/officeDocument/2006/relationships/hyperlink" Target="https://t.me/AleksandrNikoshin/2652" TargetMode="External"/><Relationship Id="rId110" Type="http://schemas.openxmlformats.org/officeDocument/2006/relationships/hyperlink" Target="https://alkeevskiy.tatarstan.ru/file/pub/pub_4852554.docx" TargetMode="External"/><Relationship Id="rId115" Type="http://schemas.openxmlformats.org/officeDocument/2006/relationships/hyperlink" Target="https://vk.com/wall710668433_4183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vk.com/wall-197480595_8668" TargetMode="External"/><Relationship Id="rId82" Type="http://schemas.openxmlformats.org/officeDocument/2006/relationships/hyperlink" Target="https://alkeevskiy.tatarstan.ru/index.htm/news/238658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A11C-C972-4445-A7FF-3BCFE1C5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12638</TotalTime>
  <Pages>46</Pages>
  <Words>20047</Words>
  <Characters>114274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Гущин_И</dc:creator>
  <cp:keywords/>
  <dc:description/>
  <cp:lastModifiedBy>User</cp:lastModifiedBy>
  <cp:revision>1036</cp:revision>
  <cp:lastPrinted>2025-01-29T07:38:00Z</cp:lastPrinted>
  <dcterms:created xsi:type="dcterms:W3CDTF">2020-01-24T05:03:00Z</dcterms:created>
  <dcterms:modified xsi:type="dcterms:W3CDTF">2026-02-02T14:24:00Z</dcterms:modified>
</cp:coreProperties>
</file>