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84" w:rsidRPr="00BA6984" w:rsidRDefault="00BA6984" w:rsidP="007510E6">
      <w:pPr>
        <w:spacing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мерах безопасности при очистке крыш от снега</w:t>
      </w:r>
    </w:p>
    <w:p w:rsidR="00A97B76" w:rsidRPr="00BA6984" w:rsidRDefault="00BA6984" w:rsidP="00BA69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9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 уборке снега с крыш важно соблюдать технику безопасности, использовать подходящие инструменты и учитывать частоту уборки</w:t>
      </w:r>
      <w:r w:rsidRPr="00BA6984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стоит учитывать нормативные требования.</w:t>
      </w:r>
    </w:p>
    <w:p w:rsidR="00BA6984" w:rsidRPr="00BA6984" w:rsidRDefault="00BA6984" w:rsidP="00BA6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уборки снега с крыши подходят, например:</w:t>
      </w:r>
    </w:p>
    <w:p w:rsidR="00BA6984" w:rsidRPr="00BA6984" w:rsidRDefault="00BA6984" w:rsidP="00BA698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Телескопические скреперы (снежные грабли)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позволяют работать с земли, счищая снег с помощью длинной ручки. Это безопасный вариант для скатных крыш.</w:t>
      </w:r>
    </w:p>
    <w:p w:rsidR="00BA6984" w:rsidRPr="00BA6984" w:rsidRDefault="00BA6984" w:rsidP="00BA698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Кровельные лопаты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изготавливаются из прочного пластика или алюминия без острых краёв, чтобы не повредить покрытие.</w:t>
      </w:r>
    </w:p>
    <w:p w:rsidR="00BA6984" w:rsidRPr="00BA6984" w:rsidRDefault="00BA6984" w:rsidP="00BA6984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Снегорез</w:t>
      </w:r>
      <w:proofErr w:type="spellEnd"/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наледи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металлический лист с острым краем, способный прорезать наст. К нему крепят плёнку, по которой срезанный снег скатывается вниз.</w:t>
      </w:r>
    </w:p>
    <w:p w:rsidR="00BA6984" w:rsidRPr="00BA6984" w:rsidRDefault="00BA6984" w:rsidP="00BA69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9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Металлические лопаты</w:t>
      </w:r>
      <w:r w:rsidRPr="00BA6984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использовать не рекомендуется — они могут повредить крышу.</w:t>
      </w:r>
    </w:p>
    <w:p w:rsidR="00BA6984" w:rsidRPr="00BA6984" w:rsidRDefault="00BA6984" w:rsidP="00BA6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уборки снега с крыши: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Лучше чистить снег в первые дни после снегопада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снег не уплотнился и не превратился в наледь.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чистить при небольших температурах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так снег легче счищать, он остаётся рыхлым. Однако нужно избегать резкого таяния снега, чтобы не создать наледь и не перегрузить кровлю.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Убирать снег слоями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удалять по слоям, постепенно уменьшая толщину, чтобы снизить риск повреждений и перегрузки.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направлении уборки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 конька к карнизу, работать сверху вниз.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снимать снег до голой поверхности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оставлять 2–3 см для защиты покрытия.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началом работ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убрать с прилегающей территории всё, что может пострадать: хрупкие предметы, транспорт, садовую мебель. Хорошо прикрыть растения, чтобы защитить их от падающих глыб.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работе на крыше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страховочную систему: привязь к прочной точке, карабины и напарника на земле. Надеть нескользящую обувь и каску.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Избегать работы при мокрой, обледенелой поверхности и ветре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984" w:rsidRPr="00BA6984" w:rsidRDefault="00BA6984" w:rsidP="00BA6984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уборки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проверить водостоки и </w:t>
      </w:r>
      <w:proofErr w:type="spellStart"/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снегозадержатели</w:t>
      </w:r>
      <w:proofErr w:type="spellEnd"/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засоры.</w:t>
      </w:r>
    </w:p>
    <w:p w:rsidR="00BA6984" w:rsidRPr="00BA6984" w:rsidRDefault="00BA6984" w:rsidP="00BA69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984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Частота уборки снега с крыши зависит от особенностей крыши и погодных условий. Например:</w:t>
      </w:r>
    </w:p>
    <w:p w:rsidR="00BA6984" w:rsidRPr="00BA6984" w:rsidRDefault="00BA6984" w:rsidP="00BA698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наклонных двухскатных крышах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 не задерживается в большом количестве — он соскальзывает с крыши под тяжестью собственного веса.</w:t>
      </w:r>
    </w:p>
    <w:p w:rsidR="00BA6984" w:rsidRPr="00BA6984" w:rsidRDefault="00BA6984" w:rsidP="00BA698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кровле с углом наклона до 17°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 будет задерживаться, и его придётся чистить.</w:t>
      </w:r>
    </w:p>
    <w:p w:rsidR="00BA6984" w:rsidRPr="00BA6984" w:rsidRDefault="00BA6984" w:rsidP="00BA6984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плоской крыше</w:t>
      </w:r>
      <w:r w:rsidRPr="00BA698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 будет скапливаться в большем количестве, но всё равно здесь его будет меньше, чем на земле, так как он выдувается ветром.</w:t>
      </w:r>
    </w:p>
    <w:p w:rsidR="00BA6984" w:rsidRPr="00BA6984" w:rsidRDefault="00BA6984" w:rsidP="00BA6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снежные зимы</w:t>
      </w:r>
      <w:r w:rsidRPr="00BA6984">
        <w:rPr>
          <w:rFonts w:ascii="Times New Roman" w:hAnsi="Times New Roman" w:cs="Times New Roman"/>
          <w:sz w:val="28"/>
          <w:szCs w:val="28"/>
          <w:shd w:val="clear" w:color="auto" w:fill="FFFFFF"/>
        </w:rPr>
        <w:t> убирать снег с крыши нужно не реже одного раза в месяц.</w:t>
      </w:r>
    </w:p>
    <w:p w:rsidR="007510E6" w:rsidRPr="004A6EF0" w:rsidRDefault="007510E6" w:rsidP="007510E6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BA6984" w:rsidRPr="00BA6984" w:rsidRDefault="00BA6984" w:rsidP="00BA6984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BA6984" w:rsidRDefault="00BA6984">
      <w:pPr>
        <w:rPr>
          <w:rFonts w:ascii="Arial" w:hAnsi="Arial" w:cs="Arial"/>
          <w:color w:val="333333"/>
          <w:shd w:val="clear" w:color="auto" w:fill="FFFFFF"/>
        </w:rPr>
      </w:pPr>
    </w:p>
    <w:sectPr w:rsidR="00BA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910"/>
    <w:multiLevelType w:val="multilevel"/>
    <w:tmpl w:val="6118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E6BBC"/>
    <w:multiLevelType w:val="multilevel"/>
    <w:tmpl w:val="AED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D017F8"/>
    <w:multiLevelType w:val="multilevel"/>
    <w:tmpl w:val="7D7C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07668"/>
    <w:multiLevelType w:val="multilevel"/>
    <w:tmpl w:val="81CE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3249C"/>
    <w:multiLevelType w:val="multilevel"/>
    <w:tmpl w:val="4450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4D4D06"/>
    <w:multiLevelType w:val="multilevel"/>
    <w:tmpl w:val="444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D6051"/>
    <w:multiLevelType w:val="multilevel"/>
    <w:tmpl w:val="B7A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661B20"/>
    <w:multiLevelType w:val="multilevel"/>
    <w:tmpl w:val="A13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84"/>
    <w:rsid w:val="00117A48"/>
    <w:rsid w:val="007510E6"/>
    <w:rsid w:val="0095430E"/>
    <w:rsid w:val="009E4E05"/>
    <w:rsid w:val="00A97B76"/>
    <w:rsid w:val="00B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BA6984"/>
    <w:rPr>
      <w:b/>
      <w:bCs/>
    </w:rPr>
  </w:style>
  <w:style w:type="paragraph" w:styleId="a7">
    <w:name w:val="Normal (Web)"/>
    <w:basedOn w:val="a"/>
    <w:uiPriority w:val="99"/>
    <w:semiHidden/>
    <w:unhideWhenUsed/>
    <w:rsid w:val="00BA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BA6984"/>
    <w:rPr>
      <w:b/>
      <w:bCs/>
    </w:rPr>
  </w:style>
  <w:style w:type="paragraph" w:styleId="a7">
    <w:name w:val="Normal (Web)"/>
    <w:basedOn w:val="a"/>
    <w:uiPriority w:val="99"/>
    <w:semiHidden/>
    <w:unhideWhenUsed/>
    <w:rsid w:val="00BA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7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2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2026-02-10T05:14:00Z</dcterms:created>
  <dcterms:modified xsi:type="dcterms:W3CDTF">2026-02-10T05:29:00Z</dcterms:modified>
</cp:coreProperties>
</file>