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272" w:rsidRDefault="00974272" w:rsidP="00974272">
      <w:pPr>
        <w:rPr>
          <w:rFonts w:ascii="Arial" w:eastAsia="Times New Roman" w:hAnsi="Arial" w:cs="Arial"/>
          <w:color w:val="000000"/>
          <w:sz w:val="25"/>
          <w:szCs w:val="25"/>
          <w:lang w:val="tt-RU"/>
        </w:rPr>
      </w:pPr>
    </w:p>
    <w:p w:rsidR="00974272" w:rsidRPr="00974272" w:rsidRDefault="00974272" w:rsidP="00974272">
      <w:pPr>
        <w:rPr>
          <w:rFonts w:ascii="Arial" w:eastAsia="Times New Roman" w:hAnsi="Arial" w:cs="Arial"/>
          <w:sz w:val="25"/>
          <w:szCs w:val="25"/>
          <w:lang w:val="tt-RU"/>
        </w:rPr>
      </w:pPr>
    </w:p>
    <w:p w:rsidR="00974272" w:rsidRPr="00974272" w:rsidRDefault="00974272" w:rsidP="00974272">
      <w:pPr>
        <w:pStyle w:val="1"/>
        <w:spacing w:before="0" w:beforeAutospacing="0" w:after="396" w:afterAutospacing="0" w:line="437" w:lineRule="atLeast"/>
        <w:rPr>
          <w:rFonts w:ascii="Arial" w:hAnsi="Arial" w:cs="Arial"/>
          <w:color w:val="000000"/>
          <w:sz w:val="38"/>
          <w:szCs w:val="38"/>
          <w:lang w:val="tt-RU"/>
        </w:rPr>
      </w:pPr>
      <w:r w:rsidRPr="00974272">
        <w:rPr>
          <w:rFonts w:ascii="Arial" w:hAnsi="Arial" w:cs="Arial"/>
          <w:color w:val="000000"/>
          <w:sz w:val="38"/>
          <w:szCs w:val="38"/>
          <w:lang w:val="tt-RU"/>
        </w:rPr>
        <w:t>Рөстәм Миңнеханов: «Изге Рамазан ае мөбарәк булсын!»</w:t>
      </w:r>
    </w:p>
    <w:p w:rsidR="00974272" w:rsidRDefault="00974272" w:rsidP="00974272">
      <w:pPr>
        <w:pStyle w:val="singlelead"/>
        <w:spacing w:before="0" w:beforeAutospacing="0" w:after="396" w:afterAutospacing="0" w:line="355" w:lineRule="atLeast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Татарстан </w:t>
      </w:r>
      <w:proofErr w:type="gramStart"/>
      <w:r>
        <w:rPr>
          <w:rFonts w:ascii="Arial" w:hAnsi="Arial" w:cs="Arial"/>
          <w:b/>
          <w:bCs/>
          <w:color w:val="000000"/>
          <w:sz w:val="25"/>
          <w:szCs w:val="25"/>
        </w:rPr>
        <w:t>Р</w:t>
      </w:r>
      <w:proofErr w:type="gram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әисе Рөстәм Миңнеханов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изге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Рамазан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ае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башлану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уңаеннан МАХ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каналында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котлады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>.</w:t>
      </w:r>
    </w:p>
    <w:p w:rsidR="00974272" w:rsidRDefault="00974272" w:rsidP="00974272">
      <w:pPr>
        <w:pStyle w:val="a3"/>
        <w:spacing w:before="253" w:beforeAutospacing="0" w:after="253" w:afterAutospacing="0" w:line="355" w:lineRule="atLeast"/>
        <w:rPr>
          <w:rFonts w:ascii="Arial" w:hAnsi="Arial" w:cs="Arial"/>
          <w:color w:val="000000"/>
          <w:sz w:val="25"/>
          <w:szCs w:val="25"/>
        </w:rPr>
      </w:pPr>
      <w:proofErr w:type="spellStart"/>
      <w:proofErr w:type="gramStart"/>
      <w:r>
        <w:rPr>
          <w:rFonts w:ascii="Arial" w:hAnsi="Arial" w:cs="Arial"/>
          <w:color w:val="000000"/>
          <w:sz w:val="25"/>
          <w:szCs w:val="25"/>
        </w:rPr>
        <w:t>Ул</w:t>
      </w:r>
      <w:proofErr w:type="spellEnd"/>
      <w:proofErr w:type="gramEnd"/>
      <w:r>
        <w:rPr>
          <w:rFonts w:ascii="Arial" w:hAnsi="Arial" w:cs="Arial"/>
          <w:color w:val="000000"/>
          <w:sz w:val="25"/>
          <w:szCs w:val="25"/>
        </w:rPr>
        <w:t>  «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Изге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Рамазан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ае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мөбарәк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булсын</w:t>
      </w:r>
      <w:proofErr w:type="spellEnd"/>
      <w:r>
        <w:rPr>
          <w:rFonts w:ascii="Arial" w:hAnsi="Arial" w:cs="Arial"/>
          <w:color w:val="000000"/>
          <w:sz w:val="25"/>
          <w:szCs w:val="25"/>
        </w:rPr>
        <w:t>!» дигән сүләр белән мәчеттән </w:t>
      </w:r>
      <w:hyperlink r:id="rId4" w:tgtFrame="_blank" w:history="1">
        <w:r>
          <w:rPr>
            <w:rStyle w:val="a6"/>
            <w:rFonts w:ascii="Arial" w:hAnsi="Arial" w:cs="Arial"/>
            <w:color w:val="367702"/>
            <w:sz w:val="25"/>
            <w:szCs w:val="25"/>
          </w:rPr>
          <w:t>видео</w:t>
        </w:r>
      </w:hyperlink>
      <w:r>
        <w:rPr>
          <w:rFonts w:ascii="Arial" w:hAnsi="Arial" w:cs="Arial"/>
          <w:color w:val="000000"/>
          <w:sz w:val="25"/>
          <w:szCs w:val="25"/>
        </w:rPr>
        <w:t> урнаштырды. </w:t>
      </w:r>
    </w:p>
    <w:p w:rsidR="00974272" w:rsidRDefault="00974272" w:rsidP="00974272">
      <w:pPr>
        <w:pStyle w:val="a3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https://vatantat.ru/news/rostam-minnexanov-izge-ramazan-ae-mobarak-bulsyn-112474</w:t>
      </w:r>
    </w:p>
    <w:p w:rsidR="00974272" w:rsidRDefault="00974272" w:rsidP="00974272">
      <w:pPr>
        <w:rPr>
          <w:rFonts w:ascii="Arial" w:eastAsia="Times New Roman" w:hAnsi="Arial" w:cs="Arial"/>
          <w:sz w:val="25"/>
          <w:szCs w:val="25"/>
          <w:lang w:val="tt-RU"/>
        </w:rPr>
      </w:pPr>
    </w:p>
    <w:p w:rsidR="00974272" w:rsidRDefault="00974272" w:rsidP="00974272">
      <w:pPr>
        <w:rPr>
          <w:rFonts w:ascii="Arial" w:eastAsia="Times New Roman" w:hAnsi="Arial" w:cs="Arial"/>
          <w:sz w:val="25"/>
          <w:szCs w:val="25"/>
          <w:lang w:val="tt-RU"/>
        </w:rPr>
      </w:pPr>
    </w:p>
    <w:p w:rsidR="007B671D" w:rsidRPr="00974272" w:rsidRDefault="00974272" w:rsidP="00974272">
      <w:pPr>
        <w:rPr>
          <w:rFonts w:ascii="Arial" w:eastAsia="Times New Roman" w:hAnsi="Arial" w:cs="Arial"/>
          <w:sz w:val="25"/>
          <w:szCs w:val="25"/>
          <w:lang w:val="tt-RU"/>
        </w:rPr>
      </w:pPr>
      <w:r>
        <w:rPr>
          <w:rFonts w:ascii="Arial" w:eastAsia="Times New Roman" w:hAnsi="Arial" w:cs="Arial"/>
          <w:noProof/>
          <w:sz w:val="25"/>
          <w:szCs w:val="25"/>
        </w:rPr>
        <w:drawing>
          <wp:inline distT="0" distB="0" distL="0" distR="0">
            <wp:extent cx="5859235" cy="4149969"/>
            <wp:effectExtent l="19050" t="0" r="8165" b="0"/>
            <wp:docPr id="1" name="Рисунок 1" descr="C:\Users\Admin\Documents\Новости 2026 г\MvTU2SjsHsiY6dkqGc946IM_kq2v-bSS5qxLBV7P28OmxCbxnvhZCkcttX8Vtote442w2mDMkW6xEiETiXgEoz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Новости 2026 г\MvTU2SjsHsiY6dkqGc946IM_kq2v-bSS5qxLBV7P28OmxCbxnvhZCkcttX8Vtote442w2mDMkW6xEiETiXgEozeG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9187" cy="414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B671D" w:rsidRPr="00974272" w:rsidSect="00685FD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001C0D"/>
    <w:rsid w:val="00001C0D"/>
    <w:rsid w:val="00116801"/>
    <w:rsid w:val="00437F03"/>
    <w:rsid w:val="00685FDF"/>
    <w:rsid w:val="007B671D"/>
    <w:rsid w:val="00901486"/>
    <w:rsid w:val="00974272"/>
    <w:rsid w:val="00A85813"/>
    <w:rsid w:val="00E64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F03"/>
  </w:style>
  <w:style w:type="paragraph" w:styleId="1">
    <w:name w:val="heading 1"/>
    <w:basedOn w:val="a"/>
    <w:link w:val="10"/>
    <w:uiPriority w:val="9"/>
    <w:qFormat/>
    <w:rsid w:val="007B67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s-main-containerparagraphbold">
    <w:name w:val="news-main-container__paragraph_bold"/>
    <w:basedOn w:val="a"/>
    <w:rsid w:val="00685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685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85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5FD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B671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singlelead">
    <w:name w:val="single__lead"/>
    <w:basedOn w:val="a"/>
    <w:rsid w:val="007B6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E6476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6566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0628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0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6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4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max.ru/rustamminnikhanov/AZxxD_0Od6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2026-02-19T05:52:00Z</dcterms:created>
  <dcterms:modified xsi:type="dcterms:W3CDTF">2026-02-19T05:52:00Z</dcterms:modified>
</cp:coreProperties>
</file>