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D05B" w14:textId="77777777" w:rsidR="002264EF" w:rsidRPr="002264EF" w:rsidRDefault="002264EF" w:rsidP="002264EF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D516C"/>
          <w:kern w:val="36"/>
          <w:sz w:val="42"/>
          <w:szCs w:val="42"/>
          <w:lang w:eastAsia="ru-RU"/>
        </w:rPr>
      </w:pPr>
      <w:r w:rsidRPr="002264EF">
        <w:rPr>
          <w:rFonts w:ascii="Times New Roman" w:eastAsia="Times New Roman" w:hAnsi="Times New Roman" w:cs="Times New Roman"/>
          <w:b/>
          <w:bCs/>
          <w:color w:val="3D516C"/>
          <w:kern w:val="36"/>
          <w:sz w:val="42"/>
          <w:szCs w:val="42"/>
          <w:lang w:eastAsia="ru-RU"/>
        </w:rPr>
        <w:t>ПАМЯТКА населению о порядке действий при обнаружении беспилотных летательных аппаратов (БПЛА)</w:t>
      </w:r>
    </w:p>
    <w:p w14:paraId="71442758" w14:textId="77777777" w:rsidR="002264EF" w:rsidRPr="002264EF" w:rsidRDefault="002264EF" w:rsidP="002264EF">
      <w:pPr>
        <w:shd w:val="clear" w:color="auto" w:fill="F5F5F5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264EF">
        <w:rPr>
          <w:rFonts w:ascii="Times New Roman" w:eastAsia="Times New Roman" w:hAnsi="Times New Roman" w:cs="Times New Roman"/>
          <w:noProof/>
          <w:color w:val="00A7E4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3577601D" wp14:editId="3FAEF899">
            <wp:extent cx="4488180" cy="3223260"/>
            <wp:effectExtent l="0" t="0" r="7620" b="0"/>
            <wp:docPr id="1" name="Рисунок 1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65793" w14:textId="77777777" w:rsidR="002264EF" w:rsidRPr="002264EF" w:rsidRDefault="002264EF" w:rsidP="002264EF">
      <w:pPr>
        <w:shd w:val="clear" w:color="auto" w:fill="F5F5F5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4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визуального обнаружения в воздухе БПЛА, полёт которого может сопровождаться характерным звуком двигателя, необходимо:</w:t>
      </w:r>
    </w:p>
    <w:p w14:paraId="2E7A7EF1" w14:textId="77777777" w:rsidR="002264EF" w:rsidRPr="002264EF" w:rsidRDefault="002264EF" w:rsidP="00226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4E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B0DAF9C">
          <v:rect id="_x0000_i1025" style="width:4.85pt;height:0" o:hrpct="0" o:hralign="center" o:hrstd="t" o:hr="t" fillcolor="#a0a0a0" stroked="f"/>
        </w:pict>
      </w:r>
    </w:p>
    <w:p w14:paraId="2C64A38B" w14:textId="77777777" w:rsidR="002264EF" w:rsidRPr="002264EF" w:rsidRDefault="002264EF" w:rsidP="002264E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Вы находитесь на улице, необходимо пройти в ближайшее укрытие;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если вы находитесь в помещении, необходимо отойти от окон;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сообщить в службу спасения с мобильного телефона по номеру — 112 или в полицию по номеру — 102, следующую информацию: свою фамилию, имя, отчество; место обнаружения БПЛА; время обнаружения; количество аппаратов; тип БПЛА; примерное направление, высоту полёта и характер поведения; другую важную информацию.     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внезапном применении противником обычных средств поражения, в том числе с использованием БПЛА, необходимо следовать основным правилам: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не паниковать и действовать в зависимости от обстановки;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при нахождении на открытой местности, услышав характерный звук летящего БПЛА, при резком снижении высоты которого, может последовать взрыв, необходимо сразу лечь на землю, закрыть голову руками и приоткрыть рот;  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по возможности использовать ближайшие простые укрытия.    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случае посадки или падения БПЛА на местности, приближаться к нему запрещено!      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 информацию о месте его падения сообщить по телефонам 102 или </w:t>
      </w:r>
      <w:proofErr w:type="gramStart"/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112;   </w:t>
      </w:r>
      <w:proofErr w:type="gramEnd"/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— не подходить к обломкам и не трогать их; 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отойти на безопасное расстояние и предупредить окружающих о происшествии.     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экстренного укрытия могут использоваться:    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подвалы и цокольные этажи жилых домов, капитальных зданий и сооружений, в том числе расположенных на территориях предприятий (организаций);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первые этажи подъездов многоквартирных жилых домов, внутренние помещения в зданиях, квартирах жилых домов (коридор, тамбур, ванная комната и т.д.).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атаке БПЛА, когда Вы в транспорте:     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если первые взрывы застали Вас в дороге, то не пытайтесь уехать из зоны атаки, быстрее остановитесь и найдите укрытие;   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покидайте машину с противоположной стороны атаки, отползите как можно дальше;   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как можно быстрее лягте на землю, закрыв голову руками, и приоткройте рот;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если рядом заметили надежное укрытие, постарайтесь сразу в него перебежать после прозвучавшего взрыва. 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атаке БПЛА, когда Вы дома: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возьмите с собой личные документы, телефон, радио на батарейках, фонарик, воду, медицинскую аптечку;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категорически нельзя подходить к окнам; 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выберите комнату, которая не имеет окон – это ванная, кладовая коридор, туалет;      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если в доме есть подвал или погреб, спуститесь вниз, если в доме нет подвала – на нижние этажи, в паркинг; чем ниже – тем лучше;  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лифтом во время атаки пользоваться ЗАПРЕЩЕНО!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делать после окончания атаки БПЛА     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 передвигайтесь осторожно и внимательно, смотрите себе под </w:t>
      </w:r>
      <w:proofErr w:type="gramStart"/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ноги;   </w:t>
      </w:r>
      <w:proofErr w:type="gramEnd"/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не поднимайте с земли никаких незнакомых предметов;      </w:t>
      </w:r>
    </w:p>
    <w:p w14:paraId="2BE2C39E" w14:textId="77777777" w:rsidR="002264EF" w:rsidRPr="002264EF" w:rsidRDefault="002264EF" w:rsidP="002264E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смотрите за детьми, держите их при </w:t>
      </w:r>
      <w:proofErr w:type="gramStart"/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себе;   </w:t>
      </w:r>
      <w:proofErr w:type="gramEnd"/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2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ГЛАВНОЕ – действуйте без паники, сохраняйте спокойствие!</w:t>
      </w:r>
    </w:p>
    <w:sectPr w:rsidR="002264EF" w:rsidRPr="0022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40BB"/>
    <w:multiLevelType w:val="multilevel"/>
    <w:tmpl w:val="F966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136E"/>
    <w:multiLevelType w:val="multilevel"/>
    <w:tmpl w:val="08FA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F1563"/>
    <w:multiLevelType w:val="multilevel"/>
    <w:tmpl w:val="5FA4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C6C77"/>
    <w:multiLevelType w:val="multilevel"/>
    <w:tmpl w:val="E1B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21C64"/>
    <w:multiLevelType w:val="multilevel"/>
    <w:tmpl w:val="D5C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877DC"/>
    <w:multiLevelType w:val="multilevel"/>
    <w:tmpl w:val="247A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A1C23"/>
    <w:multiLevelType w:val="multilevel"/>
    <w:tmpl w:val="475C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A657F"/>
    <w:multiLevelType w:val="multilevel"/>
    <w:tmpl w:val="1268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D3702C"/>
    <w:multiLevelType w:val="multilevel"/>
    <w:tmpl w:val="30BA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0F5C6F"/>
    <w:multiLevelType w:val="multilevel"/>
    <w:tmpl w:val="CBC6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E2"/>
    <w:rsid w:val="00164A3B"/>
    <w:rsid w:val="001B3999"/>
    <w:rsid w:val="002264EF"/>
    <w:rsid w:val="00393396"/>
    <w:rsid w:val="004508F5"/>
    <w:rsid w:val="008C22B8"/>
    <w:rsid w:val="00900CE3"/>
    <w:rsid w:val="00A749E2"/>
    <w:rsid w:val="00F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33F0"/>
  <w15:chartTrackingRefBased/>
  <w15:docId w15:val="{7323CEA5-215F-45FF-9689-FD6EBB41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7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0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19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ervomajskoe-sp.ru/media/project_mo_400/92/c7/d7/ee/78/d4/bespilotnik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2026-02-24T04:05:00Z</dcterms:created>
  <dcterms:modified xsi:type="dcterms:W3CDTF">2026-02-24T13:22:00Z</dcterms:modified>
</cp:coreProperties>
</file>