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5451" w:rsidRPr="00165451" w:rsidRDefault="00165451" w:rsidP="00165451">
      <w:pPr>
        <w:pBdr>
          <w:top w:val="nil"/>
          <w:left w:val="nil"/>
          <w:bottom w:val="nil"/>
          <w:right w:val="nil"/>
          <w:between w:val="nil"/>
        </w:pBdr>
        <w:tabs>
          <w:tab w:val="left" w:pos="8235"/>
        </w:tabs>
        <w:rPr>
          <w:color w:val="000000"/>
          <w:sz w:val="24"/>
          <w:szCs w:val="24"/>
        </w:rPr>
      </w:pPr>
    </w:p>
    <w:tbl>
      <w:tblPr>
        <w:tblW w:w="10065" w:type="dxa"/>
        <w:tblInd w:w="-108" w:type="dxa"/>
        <w:tblLayout w:type="fixed"/>
        <w:tblLook w:val="0000" w:firstRow="0" w:lastRow="0" w:firstColumn="0" w:lastColumn="0" w:noHBand="0" w:noVBand="0"/>
      </w:tblPr>
      <w:tblGrid>
        <w:gridCol w:w="4537"/>
        <w:gridCol w:w="1177"/>
        <w:gridCol w:w="4351"/>
      </w:tblGrid>
      <w:tr w:rsidR="00165451" w:rsidRPr="00165451" w:rsidTr="0036344C">
        <w:trPr>
          <w:trHeight w:val="1407"/>
        </w:trPr>
        <w:tc>
          <w:tcPr>
            <w:tcW w:w="4537" w:type="dxa"/>
          </w:tcPr>
          <w:p w:rsidR="00165451" w:rsidRPr="00165451" w:rsidRDefault="00165451" w:rsidP="00165451">
            <w:pPr>
              <w:keepNext/>
              <w:pBdr>
                <w:top w:val="nil"/>
                <w:left w:val="nil"/>
                <w:bottom w:val="nil"/>
                <w:right w:val="nil"/>
                <w:between w:val="nil"/>
              </w:pBdr>
              <w:jc w:val="center"/>
              <w:rPr>
                <w:color w:val="000000"/>
                <w:sz w:val="22"/>
                <w:szCs w:val="22"/>
              </w:rPr>
            </w:pPr>
            <w:r w:rsidRPr="00165451">
              <w:rPr>
                <w:b/>
                <w:color w:val="000000"/>
                <w:sz w:val="22"/>
                <w:szCs w:val="22"/>
              </w:rPr>
              <w:t>РЕСПУБЛИКА ТАТАРСТАН</w:t>
            </w:r>
          </w:p>
          <w:p w:rsidR="00165451" w:rsidRPr="00165451" w:rsidRDefault="00165451" w:rsidP="00165451">
            <w:pPr>
              <w:keepNext/>
              <w:pBdr>
                <w:top w:val="nil"/>
                <w:left w:val="nil"/>
                <w:bottom w:val="nil"/>
                <w:right w:val="nil"/>
                <w:between w:val="nil"/>
              </w:pBdr>
              <w:jc w:val="center"/>
              <w:rPr>
                <w:color w:val="000000"/>
                <w:sz w:val="22"/>
                <w:szCs w:val="22"/>
              </w:rPr>
            </w:pPr>
            <w:r w:rsidRPr="00165451">
              <w:rPr>
                <w:b/>
                <w:color w:val="000000"/>
                <w:sz w:val="22"/>
                <w:szCs w:val="22"/>
              </w:rPr>
              <w:t>СОВЕТ АЛЬКЕЕВСКОГО</w:t>
            </w:r>
          </w:p>
          <w:p w:rsidR="00165451" w:rsidRPr="00165451" w:rsidRDefault="00165451" w:rsidP="00165451">
            <w:pPr>
              <w:pBdr>
                <w:top w:val="nil"/>
                <w:left w:val="nil"/>
                <w:bottom w:val="nil"/>
                <w:right w:val="nil"/>
                <w:between w:val="nil"/>
              </w:pBdr>
              <w:jc w:val="center"/>
              <w:rPr>
                <w:rFonts w:ascii="Times" w:eastAsia="Times" w:hAnsi="Times" w:cs="Times"/>
                <w:color w:val="000000"/>
                <w:sz w:val="22"/>
                <w:szCs w:val="22"/>
              </w:rPr>
            </w:pPr>
            <w:r w:rsidRPr="00165451">
              <w:rPr>
                <w:rFonts w:ascii="Times" w:eastAsia="Times" w:hAnsi="Times" w:cs="Times"/>
                <w:b/>
                <w:color w:val="000000"/>
                <w:sz w:val="22"/>
                <w:szCs w:val="22"/>
              </w:rPr>
              <w:t>МУНИЦИПАЛЬНОГО РАЙОНА</w:t>
            </w:r>
          </w:p>
          <w:p w:rsidR="00165451" w:rsidRPr="00165451" w:rsidRDefault="00165451" w:rsidP="00165451">
            <w:pPr>
              <w:pBdr>
                <w:top w:val="nil"/>
                <w:left w:val="nil"/>
                <w:bottom w:val="nil"/>
                <w:right w:val="nil"/>
                <w:between w:val="nil"/>
              </w:pBdr>
              <w:jc w:val="center"/>
              <w:rPr>
                <w:color w:val="000000"/>
              </w:rPr>
            </w:pPr>
            <w:r w:rsidRPr="00165451">
              <w:rPr>
                <w:color w:val="000000"/>
              </w:rPr>
              <w:t xml:space="preserve">422870, </w:t>
            </w:r>
            <w:proofErr w:type="spellStart"/>
            <w:r w:rsidRPr="00165451">
              <w:rPr>
                <w:color w:val="000000"/>
              </w:rPr>
              <w:t>с.Базарные</w:t>
            </w:r>
            <w:proofErr w:type="spellEnd"/>
            <w:r w:rsidRPr="00165451">
              <w:rPr>
                <w:color w:val="000000"/>
              </w:rPr>
              <w:t xml:space="preserve"> Матаки,</w:t>
            </w:r>
          </w:p>
          <w:p w:rsidR="00165451" w:rsidRPr="00165451" w:rsidRDefault="00165451" w:rsidP="00165451">
            <w:pPr>
              <w:pBdr>
                <w:top w:val="nil"/>
                <w:left w:val="nil"/>
                <w:bottom w:val="nil"/>
                <w:right w:val="nil"/>
                <w:between w:val="nil"/>
              </w:pBdr>
              <w:jc w:val="center"/>
              <w:rPr>
                <w:color w:val="000000"/>
                <w:sz w:val="12"/>
                <w:szCs w:val="12"/>
              </w:rPr>
            </w:pPr>
            <w:r w:rsidRPr="00165451">
              <w:rPr>
                <w:color w:val="000000"/>
              </w:rPr>
              <w:t xml:space="preserve"> ул. </w:t>
            </w:r>
            <w:proofErr w:type="spellStart"/>
            <w:r w:rsidRPr="00165451">
              <w:rPr>
                <w:color w:val="000000"/>
              </w:rPr>
              <w:t>С.Крайнова</w:t>
            </w:r>
            <w:proofErr w:type="spellEnd"/>
            <w:r w:rsidRPr="00165451">
              <w:rPr>
                <w:color w:val="000000"/>
              </w:rPr>
              <w:t>, д.58</w:t>
            </w:r>
          </w:p>
        </w:tc>
        <w:tc>
          <w:tcPr>
            <w:tcW w:w="1177" w:type="dxa"/>
          </w:tcPr>
          <w:p w:rsidR="00165451" w:rsidRPr="00165451" w:rsidRDefault="00165451" w:rsidP="00165451">
            <w:pPr>
              <w:pBdr>
                <w:top w:val="nil"/>
                <w:left w:val="nil"/>
                <w:bottom w:val="nil"/>
                <w:right w:val="nil"/>
                <w:between w:val="nil"/>
              </w:pBdr>
              <w:jc w:val="center"/>
              <w:rPr>
                <w:rFonts w:ascii="Times" w:eastAsia="Times" w:hAnsi="Times" w:cs="Times"/>
                <w:color w:val="000000"/>
                <w:sz w:val="24"/>
                <w:szCs w:val="24"/>
              </w:rPr>
            </w:pPr>
            <w:r w:rsidRPr="00165451">
              <w:rPr>
                <w:rFonts w:ascii="Calibri" w:eastAsia="Calibri" w:hAnsi="Calibri" w:cs="Calibri"/>
                <w:noProof/>
              </w:rPr>
              <w:drawing>
                <wp:anchor distT="0" distB="0" distL="114300" distR="114300" simplePos="0" relativeHeight="251659264" behindDoc="0" locked="0" layoutInCell="1" hidden="0" allowOverlap="1" wp14:anchorId="2F763135" wp14:editId="644A7819">
                  <wp:simplePos x="0" y="0"/>
                  <wp:positionH relativeFrom="column">
                    <wp:posOffset>11431</wp:posOffset>
                  </wp:positionH>
                  <wp:positionV relativeFrom="paragraph">
                    <wp:posOffset>3810</wp:posOffset>
                  </wp:positionV>
                  <wp:extent cx="609600" cy="873125"/>
                  <wp:effectExtent l="0" t="0" r="0" b="0"/>
                  <wp:wrapNone/>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609600" cy="873125"/>
                          </a:xfrm>
                          <a:prstGeom prst="rect">
                            <a:avLst/>
                          </a:prstGeom>
                          <a:ln/>
                        </pic:spPr>
                      </pic:pic>
                    </a:graphicData>
                  </a:graphic>
                </wp:anchor>
              </w:drawing>
            </w:r>
          </w:p>
        </w:tc>
        <w:tc>
          <w:tcPr>
            <w:tcW w:w="4351" w:type="dxa"/>
          </w:tcPr>
          <w:p w:rsidR="00165451" w:rsidRPr="00165451" w:rsidRDefault="00165451" w:rsidP="00165451">
            <w:pPr>
              <w:pBdr>
                <w:top w:val="nil"/>
                <w:left w:val="nil"/>
                <w:bottom w:val="nil"/>
                <w:right w:val="nil"/>
                <w:between w:val="nil"/>
              </w:pBdr>
              <w:jc w:val="center"/>
              <w:rPr>
                <w:color w:val="000000"/>
                <w:sz w:val="22"/>
                <w:szCs w:val="22"/>
              </w:rPr>
            </w:pPr>
            <w:r w:rsidRPr="00165451">
              <w:rPr>
                <w:b/>
                <w:color w:val="000000"/>
                <w:sz w:val="22"/>
                <w:szCs w:val="22"/>
              </w:rPr>
              <w:t>ТАТАРСТАН РЕСПУБЛИКАСЫ</w:t>
            </w:r>
          </w:p>
          <w:p w:rsidR="00165451" w:rsidRPr="00165451" w:rsidRDefault="00165451" w:rsidP="00165451">
            <w:pPr>
              <w:keepNext/>
              <w:pBdr>
                <w:top w:val="nil"/>
                <w:left w:val="nil"/>
                <w:bottom w:val="nil"/>
                <w:right w:val="nil"/>
                <w:between w:val="nil"/>
              </w:pBdr>
              <w:jc w:val="center"/>
              <w:rPr>
                <w:rFonts w:ascii="Times" w:eastAsia="Times" w:hAnsi="Times" w:cs="Times"/>
                <w:color w:val="000000"/>
                <w:sz w:val="22"/>
                <w:szCs w:val="22"/>
              </w:rPr>
            </w:pPr>
            <w:proofErr w:type="gramStart"/>
            <w:r w:rsidRPr="00165451">
              <w:rPr>
                <w:rFonts w:ascii="Times" w:eastAsia="Times" w:hAnsi="Times" w:cs="Times"/>
                <w:b/>
                <w:color w:val="000000"/>
                <w:sz w:val="22"/>
                <w:szCs w:val="22"/>
              </w:rPr>
              <w:t>ӘЛКИ  МУНИЦИПАЛЬ</w:t>
            </w:r>
            <w:proofErr w:type="gramEnd"/>
            <w:r w:rsidRPr="00165451">
              <w:rPr>
                <w:rFonts w:ascii="Times" w:eastAsia="Times" w:hAnsi="Times" w:cs="Times"/>
                <w:b/>
                <w:color w:val="000000"/>
                <w:sz w:val="22"/>
                <w:szCs w:val="22"/>
              </w:rPr>
              <w:t xml:space="preserve"> РАЙОНЫ</w:t>
            </w:r>
          </w:p>
          <w:p w:rsidR="00165451" w:rsidRPr="00165451" w:rsidRDefault="00165451" w:rsidP="00165451">
            <w:pPr>
              <w:keepNext/>
              <w:pBdr>
                <w:top w:val="nil"/>
                <w:left w:val="nil"/>
                <w:bottom w:val="nil"/>
                <w:right w:val="nil"/>
                <w:between w:val="nil"/>
              </w:pBdr>
              <w:jc w:val="center"/>
              <w:rPr>
                <w:rFonts w:ascii="Times" w:eastAsia="Times" w:hAnsi="Times" w:cs="Times"/>
                <w:color w:val="000000"/>
                <w:sz w:val="22"/>
                <w:szCs w:val="22"/>
              </w:rPr>
            </w:pPr>
            <w:r w:rsidRPr="00165451">
              <w:rPr>
                <w:rFonts w:ascii="Times" w:eastAsia="Times" w:hAnsi="Times" w:cs="Times"/>
                <w:b/>
                <w:color w:val="000000"/>
                <w:sz w:val="22"/>
                <w:szCs w:val="22"/>
              </w:rPr>
              <w:t xml:space="preserve">СОВЕТЫ </w:t>
            </w:r>
          </w:p>
          <w:p w:rsidR="00165451" w:rsidRPr="00165451" w:rsidRDefault="00165451" w:rsidP="00165451">
            <w:pPr>
              <w:pBdr>
                <w:top w:val="nil"/>
                <w:left w:val="nil"/>
                <w:bottom w:val="nil"/>
                <w:right w:val="nil"/>
                <w:between w:val="nil"/>
              </w:pBdr>
              <w:ind w:right="-108"/>
              <w:jc w:val="center"/>
              <w:rPr>
                <w:color w:val="000000"/>
              </w:rPr>
            </w:pPr>
            <w:r w:rsidRPr="00165451">
              <w:rPr>
                <w:color w:val="000000"/>
              </w:rPr>
              <w:t xml:space="preserve">422870, РТ </w:t>
            </w:r>
            <w:proofErr w:type="spellStart"/>
            <w:r w:rsidRPr="00165451">
              <w:rPr>
                <w:color w:val="000000"/>
              </w:rPr>
              <w:t>Базарлы</w:t>
            </w:r>
            <w:proofErr w:type="spellEnd"/>
            <w:r w:rsidRPr="00165451">
              <w:rPr>
                <w:color w:val="000000"/>
              </w:rPr>
              <w:t xml:space="preserve"> </w:t>
            </w:r>
            <w:proofErr w:type="spellStart"/>
            <w:r w:rsidRPr="00165451">
              <w:rPr>
                <w:color w:val="000000"/>
              </w:rPr>
              <w:t>Матак</w:t>
            </w:r>
            <w:proofErr w:type="spellEnd"/>
            <w:r w:rsidRPr="00165451">
              <w:rPr>
                <w:color w:val="000000"/>
              </w:rPr>
              <w:t xml:space="preserve"> </w:t>
            </w:r>
            <w:proofErr w:type="spellStart"/>
            <w:r w:rsidRPr="00165451">
              <w:rPr>
                <w:color w:val="000000"/>
              </w:rPr>
              <w:t>авылы</w:t>
            </w:r>
            <w:proofErr w:type="spellEnd"/>
            <w:r w:rsidRPr="00165451">
              <w:rPr>
                <w:color w:val="000000"/>
              </w:rPr>
              <w:t xml:space="preserve">, </w:t>
            </w:r>
          </w:p>
          <w:p w:rsidR="00165451" w:rsidRPr="00165451" w:rsidRDefault="00165451" w:rsidP="00165451">
            <w:pPr>
              <w:pBdr>
                <w:top w:val="nil"/>
                <w:left w:val="nil"/>
                <w:bottom w:val="nil"/>
                <w:right w:val="nil"/>
                <w:between w:val="nil"/>
              </w:pBdr>
              <w:ind w:right="-108"/>
              <w:jc w:val="center"/>
              <w:rPr>
                <w:color w:val="000000"/>
              </w:rPr>
            </w:pPr>
            <w:r w:rsidRPr="00165451">
              <w:rPr>
                <w:color w:val="000000"/>
              </w:rPr>
              <w:t xml:space="preserve">С. </w:t>
            </w:r>
            <w:proofErr w:type="spellStart"/>
            <w:r w:rsidRPr="00165451">
              <w:rPr>
                <w:color w:val="000000"/>
              </w:rPr>
              <w:t>Крайнов</w:t>
            </w:r>
            <w:proofErr w:type="spellEnd"/>
            <w:r w:rsidRPr="00165451">
              <w:rPr>
                <w:color w:val="000000"/>
              </w:rPr>
              <w:t xml:space="preserve"> </w:t>
            </w:r>
            <w:proofErr w:type="spellStart"/>
            <w:r w:rsidRPr="00165451">
              <w:rPr>
                <w:color w:val="000000"/>
              </w:rPr>
              <w:t>ур</w:t>
            </w:r>
            <w:proofErr w:type="spellEnd"/>
            <w:r w:rsidRPr="00165451">
              <w:rPr>
                <w:color w:val="000000"/>
              </w:rPr>
              <w:t>., 58</w:t>
            </w:r>
          </w:p>
        </w:tc>
      </w:tr>
      <w:tr w:rsidR="00165451" w:rsidRPr="00165451" w:rsidTr="0036344C">
        <w:trPr>
          <w:trHeight w:val="451"/>
        </w:trPr>
        <w:tc>
          <w:tcPr>
            <w:tcW w:w="10065" w:type="dxa"/>
            <w:gridSpan w:val="3"/>
          </w:tcPr>
          <w:p w:rsidR="00165451" w:rsidRPr="00165451" w:rsidRDefault="00165451" w:rsidP="00165451">
            <w:pPr>
              <w:pBdr>
                <w:top w:val="nil"/>
                <w:left w:val="nil"/>
                <w:bottom w:val="nil"/>
                <w:right w:val="nil"/>
                <w:between w:val="nil"/>
              </w:pBdr>
              <w:ind w:left="-108"/>
              <w:jc w:val="center"/>
              <w:rPr>
                <w:color w:val="0000FF"/>
                <w:u w:val="single"/>
              </w:rPr>
            </w:pPr>
            <w:r w:rsidRPr="00165451">
              <w:rPr>
                <w:color w:val="000000"/>
              </w:rPr>
              <w:t xml:space="preserve">       Телефон: (84346) 20-0-26, 21-0-48, факс: (84346) 21-7-57. E-</w:t>
            </w:r>
            <w:proofErr w:type="spellStart"/>
            <w:r w:rsidRPr="00165451">
              <w:rPr>
                <w:color w:val="000000"/>
              </w:rPr>
              <w:t>mail</w:t>
            </w:r>
            <w:proofErr w:type="spellEnd"/>
            <w:r w:rsidRPr="00165451">
              <w:rPr>
                <w:color w:val="000000"/>
              </w:rPr>
              <w:t>: alkay@tatar.ru,</w:t>
            </w:r>
            <w:r w:rsidRPr="00165451">
              <w:rPr>
                <w:color w:val="000000"/>
                <w:sz w:val="24"/>
                <w:szCs w:val="24"/>
              </w:rPr>
              <w:t xml:space="preserve"> с</w:t>
            </w:r>
            <w:r w:rsidRPr="00165451">
              <w:rPr>
                <w:color w:val="000000"/>
              </w:rPr>
              <w:t>айт: alkeevskiy.tatarstan.ru.</w:t>
            </w:r>
            <w:r w:rsidRPr="00165451">
              <w:rPr>
                <w:rFonts w:ascii="Calibri" w:eastAsia="Calibri" w:hAnsi="Calibri" w:cs="Calibri"/>
                <w:noProof/>
              </w:rPr>
              <mc:AlternateContent>
                <mc:Choice Requires="wps">
                  <w:drawing>
                    <wp:anchor distT="0" distB="0" distL="114300" distR="114300" simplePos="0" relativeHeight="251660288" behindDoc="0" locked="0" layoutInCell="1" hidden="0" allowOverlap="1" wp14:anchorId="17EE399E" wp14:editId="29251068">
                      <wp:simplePos x="0" y="0"/>
                      <wp:positionH relativeFrom="column">
                        <wp:posOffset>187325</wp:posOffset>
                      </wp:positionH>
                      <wp:positionV relativeFrom="paragraph">
                        <wp:posOffset>198120</wp:posOffset>
                      </wp:positionV>
                      <wp:extent cx="6089650" cy="6350"/>
                      <wp:effectExtent l="0" t="0" r="0" b="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089650" cy="635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0A52BB4E" id="Прямая соединительная линия 1"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14.75pt,15.6pt" to="494.25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">
                      <o:lock v:ext="edit" shapetype="f"/>
                    </v:line>
                  </w:pict>
                </mc:Fallback>
              </mc:AlternateContent>
            </w:r>
          </w:p>
        </w:tc>
      </w:tr>
    </w:tbl>
    <w:p w:rsidR="00165451" w:rsidRPr="00165451" w:rsidRDefault="00165451" w:rsidP="00165451">
      <w:pPr>
        <w:pBdr>
          <w:top w:val="nil"/>
          <w:left w:val="nil"/>
          <w:bottom w:val="nil"/>
          <w:right w:val="nil"/>
          <w:between w:val="nil"/>
        </w:pBdr>
        <w:rPr>
          <w:color w:val="000000"/>
          <w:sz w:val="28"/>
          <w:szCs w:val="28"/>
        </w:rPr>
      </w:pPr>
      <w:r w:rsidRPr="00165451">
        <w:rPr>
          <w:color w:val="000000"/>
          <w:sz w:val="28"/>
          <w:szCs w:val="28"/>
        </w:rPr>
        <w:t xml:space="preserve">          </w:t>
      </w:r>
      <w:r w:rsidRPr="00165451">
        <w:rPr>
          <w:b/>
          <w:color w:val="000000"/>
          <w:sz w:val="28"/>
          <w:szCs w:val="28"/>
        </w:rPr>
        <w:t xml:space="preserve">РЕШЕНИЕ                                                                                   КАРАР            </w:t>
      </w:r>
      <w:r w:rsidRPr="00165451">
        <w:rPr>
          <w:b/>
          <w:color w:val="000000"/>
          <w:sz w:val="28"/>
          <w:szCs w:val="28"/>
        </w:rPr>
        <w:tab/>
      </w:r>
    </w:p>
    <w:p w:rsidR="00165451" w:rsidRPr="00165451" w:rsidRDefault="00165451" w:rsidP="00165451">
      <w:pPr>
        <w:pBdr>
          <w:top w:val="nil"/>
          <w:left w:val="nil"/>
          <w:bottom w:val="nil"/>
          <w:right w:val="nil"/>
          <w:between w:val="nil"/>
        </w:pBdr>
        <w:jc w:val="center"/>
        <w:rPr>
          <w:color w:val="000000"/>
          <w:sz w:val="24"/>
          <w:szCs w:val="24"/>
        </w:rPr>
      </w:pPr>
      <w:proofErr w:type="spellStart"/>
      <w:r w:rsidRPr="00165451">
        <w:rPr>
          <w:color w:val="000000"/>
          <w:sz w:val="24"/>
          <w:szCs w:val="24"/>
        </w:rPr>
        <w:t>с.Базарные</w:t>
      </w:r>
      <w:proofErr w:type="spellEnd"/>
      <w:r w:rsidRPr="00165451">
        <w:rPr>
          <w:color w:val="000000"/>
          <w:sz w:val="24"/>
          <w:szCs w:val="24"/>
        </w:rPr>
        <w:t xml:space="preserve"> Матаки</w:t>
      </w:r>
    </w:p>
    <w:p w:rsidR="00165451" w:rsidRPr="00165451" w:rsidRDefault="00165451" w:rsidP="00165451">
      <w:pPr>
        <w:pBdr>
          <w:top w:val="nil"/>
          <w:left w:val="nil"/>
          <w:bottom w:val="nil"/>
          <w:right w:val="nil"/>
          <w:between w:val="nil"/>
        </w:pBdr>
        <w:jc w:val="both"/>
        <w:rPr>
          <w:color w:val="000000"/>
          <w:sz w:val="24"/>
          <w:szCs w:val="24"/>
        </w:rPr>
      </w:pPr>
    </w:p>
    <w:p w:rsidR="00165451" w:rsidRPr="00165451" w:rsidRDefault="00165451" w:rsidP="00165451">
      <w:pPr>
        <w:pBdr>
          <w:top w:val="nil"/>
          <w:left w:val="nil"/>
          <w:bottom w:val="nil"/>
          <w:right w:val="nil"/>
          <w:between w:val="nil"/>
        </w:pBdr>
        <w:jc w:val="both"/>
        <w:rPr>
          <w:color w:val="000000"/>
          <w:sz w:val="28"/>
          <w:szCs w:val="28"/>
        </w:rPr>
      </w:pPr>
    </w:p>
    <w:p w:rsidR="00165451" w:rsidRPr="00165451" w:rsidRDefault="00165451" w:rsidP="00165451">
      <w:pPr>
        <w:pBdr>
          <w:top w:val="nil"/>
          <w:left w:val="nil"/>
          <w:bottom w:val="nil"/>
          <w:right w:val="nil"/>
          <w:between w:val="nil"/>
        </w:pBdr>
        <w:rPr>
          <w:color w:val="000000"/>
          <w:sz w:val="28"/>
          <w:szCs w:val="28"/>
        </w:rPr>
      </w:pPr>
      <w:r w:rsidRPr="00165451">
        <w:rPr>
          <w:color w:val="000000"/>
          <w:sz w:val="28"/>
          <w:szCs w:val="28"/>
        </w:rPr>
        <w:t xml:space="preserve">от 06 марта 2026 года                                                                                   </w:t>
      </w:r>
      <w:r w:rsidR="00D7589D">
        <w:rPr>
          <w:color w:val="000000"/>
          <w:sz w:val="28"/>
          <w:szCs w:val="28"/>
        </w:rPr>
        <w:t xml:space="preserve">        </w:t>
      </w:r>
      <w:r w:rsidRPr="00165451">
        <w:rPr>
          <w:color w:val="000000"/>
          <w:sz w:val="28"/>
          <w:szCs w:val="28"/>
        </w:rPr>
        <w:t xml:space="preserve">        </w:t>
      </w:r>
      <w:r w:rsidRPr="00165451">
        <w:rPr>
          <w:color w:val="000000"/>
          <w:sz w:val="26"/>
          <w:szCs w:val="26"/>
        </w:rPr>
        <w:t xml:space="preserve"> </w:t>
      </w:r>
      <w:r w:rsidRPr="00165451">
        <w:rPr>
          <w:color w:val="000000"/>
          <w:sz w:val="28"/>
          <w:szCs w:val="28"/>
        </w:rPr>
        <w:t>№</w:t>
      </w:r>
      <w:r w:rsidR="00D7589D">
        <w:rPr>
          <w:color w:val="000000"/>
          <w:sz w:val="28"/>
          <w:szCs w:val="28"/>
        </w:rPr>
        <w:t xml:space="preserve"> 35</w:t>
      </w:r>
      <w:r w:rsidRPr="00165451">
        <w:rPr>
          <w:color w:val="000000"/>
          <w:sz w:val="28"/>
          <w:szCs w:val="28"/>
        </w:rPr>
        <w:tab/>
      </w:r>
    </w:p>
    <w:p w:rsidR="000016DF" w:rsidRDefault="000016DF" w:rsidP="002E45B3">
      <w:pPr>
        <w:pStyle w:val="a5"/>
        <w:jc w:val="both"/>
        <w:rPr>
          <w:sz w:val="28"/>
          <w:szCs w:val="28"/>
        </w:rPr>
      </w:pPr>
    </w:p>
    <w:p w:rsidR="00CB24ED" w:rsidRDefault="00CB24ED" w:rsidP="002E45B3">
      <w:pPr>
        <w:pStyle w:val="a5"/>
        <w:jc w:val="both"/>
        <w:rPr>
          <w:sz w:val="28"/>
          <w:szCs w:val="28"/>
        </w:rPr>
      </w:pPr>
    </w:p>
    <w:p w:rsidR="00FE692C" w:rsidRDefault="00D96B20" w:rsidP="002E45B3">
      <w:pPr>
        <w:pStyle w:val="a5"/>
        <w:jc w:val="both"/>
        <w:rPr>
          <w:sz w:val="28"/>
          <w:szCs w:val="28"/>
        </w:rPr>
      </w:pPr>
      <w:r w:rsidRPr="002E45B3">
        <w:rPr>
          <w:sz w:val="28"/>
          <w:szCs w:val="28"/>
        </w:rPr>
        <w:t xml:space="preserve">О </w:t>
      </w:r>
      <w:r w:rsidR="00FF09E1">
        <w:rPr>
          <w:sz w:val="28"/>
          <w:szCs w:val="28"/>
        </w:rPr>
        <w:t>конкурсе на замещение должности</w:t>
      </w:r>
    </w:p>
    <w:p w:rsidR="00BE6CF8" w:rsidRDefault="008F533F" w:rsidP="002E45B3">
      <w:pPr>
        <w:pStyle w:val="a5"/>
        <w:jc w:val="both"/>
        <w:rPr>
          <w:sz w:val="28"/>
          <w:szCs w:val="28"/>
        </w:rPr>
      </w:pPr>
      <w:r>
        <w:rPr>
          <w:sz w:val="28"/>
          <w:szCs w:val="28"/>
        </w:rPr>
        <w:t>Руководителя Исполнительного комитета</w:t>
      </w:r>
      <w:r w:rsidR="00FE692C">
        <w:rPr>
          <w:sz w:val="28"/>
          <w:szCs w:val="28"/>
        </w:rPr>
        <w:t xml:space="preserve"> </w:t>
      </w:r>
    </w:p>
    <w:p w:rsidR="0092527B" w:rsidRDefault="00FE692C" w:rsidP="002E45B3">
      <w:pPr>
        <w:pStyle w:val="a5"/>
        <w:jc w:val="both"/>
        <w:rPr>
          <w:sz w:val="28"/>
          <w:szCs w:val="28"/>
        </w:rPr>
      </w:pPr>
      <w:r>
        <w:rPr>
          <w:sz w:val="28"/>
          <w:szCs w:val="28"/>
        </w:rPr>
        <w:t xml:space="preserve">Алькеевского муниципального района </w:t>
      </w:r>
    </w:p>
    <w:p w:rsidR="00D96B20" w:rsidRPr="002E45B3" w:rsidRDefault="00FE692C" w:rsidP="002E45B3">
      <w:pPr>
        <w:pStyle w:val="a5"/>
        <w:jc w:val="both"/>
        <w:rPr>
          <w:sz w:val="28"/>
          <w:szCs w:val="28"/>
        </w:rPr>
      </w:pPr>
      <w:r>
        <w:rPr>
          <w:sz w:val="28"/>
          <w:szCs w:val="28"/>
        </w:rPr>
        <w:t>Р</w:t>
      </w:r>
      <w:r w:rsidR="0092527B">
        <w:rPr>
          <w:sz w:val="28"/>
          <w:szCs w:val="28"/>
        </w:rPr>
        <w:t xml:space="preserve">еспублики </w:t>
      </w:r>
      <w:r>
        <w:rPr>
          <w:sz w:val="28"/>
          <w:szCs w:val="28"/>
        </w:rPr>
        <w:t>Т</w:t>
      </w:r>
      <w:r w:rsidR="0092527B">
        <w:rPr>
          <w:sz w:val="28"/>
          <w:szCs w:val="28"/>
        </w:rPr>
        <w:t>атарстан</w:t>
      </w:r>
      <w:r w:rsidR="00D96B20" w:rsidRPr="002E45B3">
        <w:rPr>
          <w:sz w:val="28"/>
          <w:szCs w:val="28"/>
        </w:rPr>
        <w:t xml:space="preserve"> </w:t>
      </w:r>
    </w:p>
    <w:p w:rsidR="00D96B20" w:rsidRDefault="00D96B20" w:rsidP="002E45B3">
      <w:pPr>
        <w:pStyle w:val="a5"/>
        <w:jc w:val="both"/>
        <w:rPr>
          <w:sz w:val="28"/>
          <w:szCs w:val="28"/>
        </w:rPr>
      </w:pPr>
      <w:r w:rsidRPr="002E45B3">
        <w:rPr>
          <w:sz w:val="28"/>
          <w:szCs w:val="28"/>
        </w:rPr>
        <w:t xml:space="preserve"> </w:t>
      </w:r>
    </w:p>
    <w:p w:rsidR="00DE49F5" w:rsidRPr="002E45B3" w:rsidRDefault="00DE49F5" w:rsidP="002E45B3">
      <w:pPr>
        <w:pStyle w:val="a5"/>
        <w:jc w:val="both"/>
        <w:rPr>
          <w:sz w:val="28"/>
          <w:szCs w:val="28"/>
        </w:rPr>
      </w:pPr>
    </w:p>
    <w:p w:rsidR="00FE692C" w:rsidRDefault="00FF09E1" w:rsidP="008F533F">
      <w:pPr>
        <w:pStyle w:val="a5"/>
        <w:ind w:firstLine="708"/>
        <w:jc w:val="both"/>
        <w:rPr>
          <w:sz w:val="28"/>
          <w:szCs w:val="28"/>
        </w:rPr>
      </w:pPr>
      <w:r>
        <w:rPr>
          <w:sz w:val="28"/>
          <w:szCs w:val="28"/>
        </w:rPr>
        <w:t>В  связи с прекращением полномочий</w:t>
      </w:r>
      <w:r w:rsidR="002B4D35">
        <w:rPr>
          <w:sz w:val="28"/>
          <w:szCs w:val="28"/>
        </w:rPr>
        <w:t xml:space="preserve"> </w:t>
      </w:r>
      <w:r>
        <w:rPr>
          <w:sz w:val="28"/>
          <w:szCs w:val="28"/>
        </w:rPr>
        <w:t xml:space="preserve">Руководителя Исполнительного комитета Алькеевского муниципального района </w:t>
      </w:r>
      <w:r w:rsidRPr="00EF3B6E">
        <w:rPr>
          <w:sz w:val="28"/>
          <w:szCs w:val="28"/>
        </w:rPr>
        <w:t xml:space="preserve">Республики Татарстан, руководствуясь статьей </w:t>
      </w:r>
      <w:r w:rsidR="00E16B3D" w:rsidRPr="00EF3B6E">
        <w:rPr>
          <w:sz w:val="28"/>
          <w:szCs w:val="28"/>
        </w:rPr>
        <w:t>89</w:t>
      </w:r>
      <w:r w:rsidRPr="00EF3B6E">
        <w:rPr>
          <w:sz w:val="28"/>
          <w:szCs w:val="28"/>
        </w:rPr>
        <w:t xml:space="preserve"> Федерального закона от </w:t>
      </w:r>
      <w:r w:rsidR="00E16B3D" w:rsidRPr="00EF3B6E">
        <w:rPr>
          <w:sz w:val="28"/>
          <w:szCs w:val="28"/>
        </w:rPr>
        <w:t>20 марта 2025 года</w:t>
      </w:r>
      <w:r w:rsidR="008F533F" w:rsidRPr="00EF3B6E">
        <w:rPr>
          <w:sz w:val="28"/>
          <w:szCs w:val="28"/>
        </w:rPr>
        <w:t xml:space="preserve"> №</w:t>
      </w:r>
      <w:r w:rsidR="00E16B3D" w:rsidRPr="00EF3B6E">
        <w:rPr>
          <w:sz w:val="28"/>
          <w:szCs w:val="28"/>
        </w:rPr>
        <w:t>33</w:t>
      </w:r>
      <w:r w:rsidR="008F533F" w:rsidRPr="00EF3B6E">
        <w:rPr>
          <w:sz w:val="28"/>
          <w:szCs w:val="28"/>
        </w:rPr>
        <w:t>-ФЗ «Об общих принципах организации местного самоуправления</w:t>
      </w:r>
      <w:r w:rsidR="00E16B3D" w:rsidRPr="00EF3B6E">
        <w:rPr>
          <w:sz w:val="28"/>
          <w:szCs w:val="28"/>
        </w:rPr>
        <w:t xml:space="preserve"> в единой системе публичной власти</w:t>
      </w:r>
      <w:r w:rsidR="008F533F" w:rsidRPr="00EF3B6E">
        <w:rPr>
          <w:sz w:val="28"/>
          <w:szCs w:val="28"/>
        </w:rPr>
        <w:t>», статьей 26 Закона Республики Татарстан от 28 июля 2004 года № 45</w:t>
      </w:r>
      <w:r w:rsidRPr="00EF3B6E">
        <w:rPr>
          <w:sz w:val="28"/>
          <w:szCs w:val="28"/>
        </w:rPr>
        <w:t>-</w:t>
      </w:r>
      <w:r w:rsidR="008F533F" w:rsidRPr="00EF3B6E">
        <w:rPr>
          <w:sz w:val="28"/>
          <w:szCs w:val="28"/>
        </w:rPr>
        <w:t xml:space="preserve">ЗРТ «О местном самоуправлении в Республике Татарстан», </w:t>
      </w:r>
      <w:r w:rsidRPr="00EF3B6E">
        <w:rPr>
          <w:sz w:val="28"/>
          <w:szCs w:val="28"/>
        </w:rPr>
        <w:t xml:space="preserve">статьей </w:t>
      </w:r>
      <w:r w:rsidR="00D14921" w:rsidRPr="009106EA">
        <w:rPr>
          <w:sz w:val="28"/>
          <w:szCs w:val="28"/>
        </w:rPr>
        <w:t>50</w:t>
      </w:r>
      <w:r w:rsidRPr="009106EA">
        <w:rPr>
          <w:sz w:val="28"/>
          <w:szCs w:val="28"/>
        </w:rPr>
        <w:t xml:space="preserve"> </w:t>
      </w:r>
      <w:r>
        <w:rPr>
          <w:sz w:val="28"/>
          <w:szCs w:val="28"/>
        </w:rPr>
        <w:t>Устава Алькеевского</w:t>
      </w:r>
      <w:r w:rsidR="008F533F">
        <w:rPr>
          <w:sz w:val="28"/>
          <w:szCs w:val="28"/>
        </w:rPr>
        <w:t xml:space="preserve"> муниципального района Республики Татарстан, </w:t>
      </w:r>
      <w:r w:rsidR="00FE692C">
        <w:rPr>
          <w:sz w:val="28"/>
          <w:szCs w:val="28"/>
        </w:rPr>
        <w:t xml:space="preserve">Совет Алькеевского муниципального района </w:t>
      </w:r>
      <w:r w:rsidR="0092527B">
        <w:rPr>
          <w:sz w:val="28"/>
          <w:szCs w:val="28"/>
        </w:rPr>
        <w:t xml:space="preserve">Республики Татарстан </w:t>
      </w:r>
      <w:r w:rsidR="00FE692C" w:rsidRPr="0092527B">
        <w:rPr>
          <w:b/>
          <w:sz w:val="28"/>
          <w:szCs w:val="28"/>
        </w:rPr>
        <w:t>РЕШ</w:t>
      </w:r>
      <w:r w:rsidR="0092527B" w:rsidRPr="0092527B">
        <w:rPr>
          <w:b/>
          <w:sz w:val="28"/>
          <w:szCs w:val="28"/>
        </w:rPr>
        <w:t>ИЛ</w:t>
      </w:r>
      <w:r w:rsidR="00FE692C">
        <w:rPr>
          <w:sz w:val="28"/>
          <w:szCs w:val="28"/>
        </w:rPr>
        <w:t>:</w:t>
      </w:r>
    </w:p>
    <w:p w:rsidR="0092527B" w:rsidRDefault="00E16B3D" w:rsidP="00394A3B">
      <w:pPr>
        <w:pStyle w:val="a5"/>
        <w:ind w:firstLine="708"/>
        <w:jc w:val="both"/>
        <w:rPr>
          <w:sz w:val="28"/>
          <w:szCs w:val="28"/>
        </w:rPr>
      </w:pPr>
      <w:r>
        <w:rPr>
          <w:sz w:val="28"/>
          <w:szCs w:val="28"/>
        </w:rPr>
        <w:t>1</w:t>
      </w:r>
      <w:r w:rsidR="0092527B">
        <w:rPr>
          <w:sz w:val="28"/>
          <w:szCs w:val="28"/>
        </w:rPr>
        <w:t xml:space="preserve">. </w:t>
      </w:r>
      <w:r w:rsidR="00FF09E1">
        <w:rPr>
          <w:sz w:val="28"/>
          <w:szCs w:val="28"/>
        </w:rPr>
        <w:t xml:space="preserve">Объявить конкурс на замещение должности </w:t>
      </w:r>
      <w:r w:rsidR="008F533F">
        <w:rPr>
          <w:sz w:val="28"/>
          <w:szCs w:val="28"/>
        </w:rPr>
        <w:t>Руководителя Исполнительного комитета Алькеевского муниципального района Республики Татарстан</w:t>
      </w:r>
      <w:r w:rsidR="00FF09E1">
        <w:rPr>
          <w:sz w:val="28"/>
          <w:szCs w:val="28"/>
        </w:rPr>
        <w:t xml:space="preserve"> и провести его в соответствии с Положением</w:t>
      </w:r>
      <w:r w:rsidR="00AB6FA6">
        <w:rPr>
          <w:sz w:val="28"/>
          <w:szCs w:val="28"/>
        </w:rPr>
        <w:t xml:space="preserve"> о порядке проведения конкурса на замещение должности Руководителя Исполнительного комитета Алькеевского муниципального района </w:t>
      </w:r>
      <w:r w:rsidR="00FF09E1">
        <w:rPr>
          <w:sz w:val="28"/>
          <w:szCs w:val="28"/>
        </w:rPr>
        <w:t>Республики Татарстан</w:t>
      </w:r>
      <w:r w:rsidR="00AB6FA6">
        <w:rPr>
          <w:sz w:val="28"/>
          <w:szCs w:val="28"/>
        </w:rPr>
        <w:t>.</w:t>
      </w:r>
      <w:r w:rsidR="008F533F">
        <w:rPr>
          <w:sz w:val="28"/>
          <w:szCs w:val="28"/>
        </w:rPr>
        <w:t xml:space="preserve"> </w:t>
      </w:r>
    </w:p>
    <w:p w:rsidR="00FF09E1" w:rsidRDefault="00843067" w:rsidP="00FF09E1">
      <w:pPr>
        <w:pStyle w:val="a5"/>
        <w:ind w:firstLine="708"/>
        <w:jc w:val="both"/>
        <w:rPr>
          <w:sz w:val="28"/>
          <w:szCs w:val="28"/>
        </w:rPr>
      </w:pPr>
      <w:r>
        <w:rPr>
          <w:sz w:val="28"/>
          <w:szCs w:val="28"/>
        </w:rPr>
        <w:t>3</w:t>
      </w:r>
      <w:r w:rsidR="0092527B">
        <w:rPr>
          <w:sz w:val="28"/>
          <w:szCs w:val="28"/>
        </w:rPr>
        <w:t xml:space="preserve">. </w:t>
      </w:r>
      <w:r w:rsidR="00FF09E1">
        <w:rPr>
          <w:sz w:val="28"/>
          <w:szCs w:val="28"/>
        </w:rPr>
        <w:t xml:space="preserve">Прием документов на конкурс производить </w:t>
      </w:r>
      <w:r w:rsidR="00FF09E1" w:rsidRPr="009F2EAB">
        <w:rPr>
          <w:sz w:val="28"/>
          <w:szCs w:val="28"/>
        </w:rPr>
        <w:t xml:space="preserve">с </w:t>
      </w:r>
      <w:r w:rsidR="009F2EAB" w:rsidRPr="009F2EAB">
        <w:rPr>
          <w:sz w:val="28"/>
          <w:szCs w:val="28"/>
        </w:rPr>
        <w:t xml:space="preserve">06 по 26 марта </w:t>
      </w:r>
      <w:r w:rsidR="009106EA" w:rsidRPr="009F2EAB">
        <w:rPr>
          <w:sz w:val="28"/>
          <w:szCs w:val="28"/>
        </w:rPr>
        <w:t>202</w:t>
      </w:r>
      <w:r w:rsidR="00EF3B6E" w:rsidRPr="009F2EAB">
        <w:rPr>
          <w:sz w:val="28"/>
          <w:szCs w:val="28"/>
        </w:rPr>
        <w:t>6</w:t>
      </w:r>
      <w:r w:rsidR="00FF09E1" w:rsidRPr="009F2EAB">
        <w:rPr>
          <w:sz w:val="28"/>
          <w:szCs w:val="28"/>
        </w:rPr>
        <w:t xml:space="preserve"> года </w:t>
      </w:r>
      <w:r w:rsidR="00FF09E1">
        <w:rPr>
          <w:sz w:val="28"/>
          <w:szCs w:val="28"/>
        </w:rPr>
        <w:t xml:space="preserve">до 17.00 часов включительно в здании Совета Алькеевского муниципального района  Республики Татарстан по адресу: с. Базарные Матаки, ул. </w:t>
      </w:r>
      <w:proofErr w:type="spellStart"/>
      <w:r w:rsidR="00FF09E1">
        <w:rPr>
          <w:sz w:val="28"/>
          <w:szCs w:val="28"/>
        </w:rPr>
        <w:t>Крайнова</w:t>
      </w:r>
      <w:proofErr w:type="spellEnd"/>
      <w:r w:rsidR="00FF09E1">
        <w:rPr>
          <w:sz w:val="28"/>
          <w:szCs w:val="28"/>
        </w:rPr>
        <w:t xml:space="preserve">, д. </w:t>
      </w:r>
      <w:r w:rsidR="00FF09E1" w:rsidRPr="009106EA">
        <w:rPr>
          <w:sz w:val="28"/>
          <w:szCs w:val="28"/>
        </w:rPr>
        <w:t>5</w:t>
      </w:r>
      <w:r w:rsidR="009106EA" w:rsidRPr="009106EA">
        <w:rPr>
          <w:sz w:val="28"/>
          <w:szCs w:val="28"/>
        </w:rPr>
        <w:t>8</w:t>
      </w:r>
      <w:r w:rsidR="00FF09E1" w:rsidRPr="009106EA">
        <w:rPr>
          <w:sz w:val="28"/>
          <w:szCs w:val="28"/>
        </w:rPr>
        <w:t xml:space="preserve">, </w:t>
      </w:r>
      <w:r w:rsidR="00FF09E1">
        <w:rPr>
          <w:sz w:val="28"/>
          <w:szCs w:val="28"/>
        </w:rPr>
        <w:t>с 8 до 17 часов, ежедневно, кроме субботы и воскресенья, тел. 2-17-55, факс 2-17-5</w:t>
      </w:r>
      <w:r w:rsidR="000016DF">
        <w:rPr>
          <w:sz w:val="28"/>
          <w:szCs w:val="28"/>
        </w:rPr>
        <w:t>7</w:t>
      </w:r>
      <w:r w:rsidR="00FF09E1">
        <w:rPr>
          <w:sz w:val="28"/>
          <w:szCs w:val="28"/>
        </w:rPr>
        <w:t>.</w:t>
      </w:r>
    </w:p>
    <w:p w:rsidR="00EE3A89" w:rsidRDefault="00843067" w:rsidP="00FF09E1">
      <w:pPr>
        <w:pStyle w:val="a5"/>
        <w:ind w:firstLine="708"/>
        <w:jc w:val="both"/>
        <w:rPr>
          <w:sz w:val="28"/>
          <w:szCs w:val="28"/>
        </w:rPr>
      </w:pPr>
      <w:r>
        <w:rPr>
          <w:sz w:val="28"/>
          <w:szCs w:val="28"/>
        </w:rPr>
        <w:t>4</w:t>
      </w:r>
      <w:r w:rsidR="00FF09E1">
        <w:rPr>
          <w:sz w:val="28"/>
          <w:szCs w:val="28"/>
        </w:rPr>
        <w:t>. Установить общее число членов конкурсной комиссии для рассмотрения кандидатур на замещение должности Руководителя Исполнительного комитета Алькеевского муниципального района Республики Татарстан в количестве шесть человек (далее – конкурс</w:t>
      </w:r>
      <w:r w:rsidR="00EE3A89">
        <w:rPr>
          <w:sz w:val="28"/>
          <w:szCs w:val="28"/>
        </w:rPr>
        <w:t>ная комиссия</w:t>
      </w:r>
      <w:r w:rsidR="00FF09E1">
        <w:rPr>
          <w:sz w:val="28"/>
          <w:szCs w:val="28"/>
        </w:rPr>
        <w:t>).</w:t>
      </w:r>
    </w:p>
    <w:p w:rsidR="00EE3A89" w:rsidRPr="009106EA" w:rsidRDefault="00843067" w:rsidP="00FF09E1">
      <w:pPr>
        <w:pStyle w:val="a5"/>
        <w:ind w:firstLine="708"/>
        <w:jc w:val="both"/>
        <w:rPr>
          <w:sz w:val="28"/>
          <w:szCs w:val="28"/>
        </w:rPr>
      </w:pPr>
      <w:r>
        <w:rPr>
          <w:sz w:val="28"/>
          <w:szCs w:val="28"/>
        </w:rPr>
        <w:t>5</w:t>
      </w:r>
      <w:r w:rsidR="00EE3A89" w:rsidRPr="009106EA">
        <w:rPr>
          <w:sz w:val="28"/>
          <w:szCs w:val="28"/>
        </w:rPr>
        <w:t>. Назначить в состав конкурсной комиссии от муниципального района следующих лиц:</w:t>
      </w:r>
    </w:p>
    <w:p w:rsidR="00EE3A89" w:rsidRPr="009106EA" w:rsidRDefault="00EF3B6E" w:rsidP="00FF09E1">
      <w:pPr>
        <w:pStyle w:val="a5"/>
        <w:ind w:firstLine="708"/>
        <w:jc w:val="both"/>
        <w:rPr>
          <w:sz w:val="28"/>
          <w:szCs w:val="28"/>
        </w:rPr>
      </w:pPr>
      <w:proofErr w:type="spellStart"/>
      <w:r>
        <w:rPr>
          <w:sz w:val="28"/>
          <w:szCs w:val="28"/>
        </w:rPr>
        <w:t>Билалов</w:t>
      </w:r>
      <w:proofErr w:type="spellEnd"/>
      <w:r>
        <w:rPr>
          <w:sz w:val="28"/>
          <w:szCs w:val="28"/>
        </w:rPr>
        <w:t xml:space="preserve"> Рашит Абрарович</w:t>
      </w:r>
      <w:r w:rsidR="00EE3A89" w:rsidRPr="009106EA">
        <w:rPr>
          <w:sz w:val="28"/>
          <w:szCs w:val="28"/>
        </w:rPr>
        <w:t xml:space="preserve"> – </w:t>
      </w:r>
      <w:r>
        <w:rPr>
          <w:sz w:val="28"/>
          <w:szCs w:val="28"/>
        </w:rPr>
        <w:t>заместитель Главы</w:t>
      </w:r>
      <w:r w:rsidR="009E04AE" w:rsidRPr="009106EA">
        <w:rPr>
          <w:sz w:val="28"/>
          <w:szCs w:val="28"/>
        </w:rPr>
        <w:t xml:space="preserve"> Алькеевского муниципального района</w:t>
      </w:r>
      <w:r w:rsidR="00EE3A89" w:rsidRPr="009106EA">
        <w:rPr>
          <w:sz w:val="28"/>
          <w:szCs w:val="28"/>
        </w:rPr>
        <w:t>, председатель конкурсной комиссии;</w:t>
      </w:r>
    </w:p>
    <w:p w:rsidR="00524A3A" w:rsidRPr="009106EA" w:rsidRDefault="009106EA" w:rsidP="00524A3A">
      <w:pPr>
        <w:pStyle w:val="a5"/>
        <w:ind w:firstLine="708"/>
        <w:jc w:val="both"/>
        <w:rPr>
          <w:sz w:val="28"/>
          <w:szCs w:val="28"/>
        </w:rPr>
      </w:pPr>
      <w:proofErr w:type="spellStart"/>
      <w:r w:rsidRPr="009106EA">
        <w:rPr>
          <w:sz w:val="28"/>
          <w:szCs w:val="28"/>
        </w:rPr>
        <w:t>Советникова</w:t>
      </w:r>
      <w:proofErr w:type="spellEnd"/>
      <w:r w:rsidRPr="009106EA">
        <w:rPr>
          <w:sz w:val="28"/>
          <w:szCs w:val="28"/>
        </w:rPr>
        <w:t xml:space="preserve"> Маргарита Анатольевна</w:t>
      </w:r>
      <w:r w:rsidR="00524A3A" w:rsidRPr="009106EA">
        <w:rPr>
          <w:sz w:val="28"/>
          <w:szCs w:val="28"/>
        </w:rPr>
        <w:t xml:space="preserve"> –</w:t>
      </w:r>
      <w:r w:rsidR="00E16B3D">
        <w:rPr>
          <w:sz w:val="28"/>
          <w:szCs w:val="28"/>
        </w:rPr>
        <w:t xml:space="preserve"> </w:t>
      </w:r>
      <w:r w:rsidRPr="009106EA">
        <w:rPr>
          <w:sz w:val="28"/>
          <w:szCs w:val="28"/>
        </w:rPr>
        <w:t>начальник</w:t>
      </w:r>
      <w:r w:rsidR="00524A3A" w:rsidRPr="009106EA">
        <w:rPr>
          <w:sz w:val="28"/>
          <w:szCs w:val="28"/>
        </w:rPr>
        <w:t xml:space="preserve"> организационного отдела Совета Алькеевского муниципального района, секретарь конкурсной комиссии;</w:t>
      </w:r>
    </w:p>
    <w:p w:rsidR="00EE3A89" w:rsidRPr="00A065AF" w:rsidRDefault="002A6F90" w:rsidP="00524A3A">
      <w:pPr>
        <w:pStyle w:val="a5"/>
        <w:ind w:firstLine="708"/>
        <w:jc w:val="both"/>
        <w:rPr>
          <w:sz w:val="28"/>
          <w:szCs w:val="28"/>
        </w:rPr>
      </w:pPr>
      <w:proofErr w:type="spellStart"/>
      <w:r>
        <w:rPr>
          <w:sz w:val="28"/>
          <w:szCs w:val="28"/>
        </w:rPr>
        <w:lastRenderedPageBreak/>
        <w:t>Абдрахманова</w:t>
      </w:r>
      <w:proofErr w:type="spellEnd"/>
      <w:r>
        <w:rPr>
          <w:sz w:val="28"/>
          <w:szCs w:val="28"/>
        </w:rPr>
        <w:t xml:space="preserve"> Луиза </w:t>
      </w:r>
      <w:proofErr w:type="spellStart"/>
      <w:r>
        <w:rPr>
          <w:sz w:val="28"/>
          <w:szCs w:val="28"/>
        </w:rPr>
        <w:t>Загидулловна</w:t>
      </w:r>
      <w:proofErr w:type="spellEnd"/>
      <w:r w:rsidR="00EE3A89" w:rsidRPr="00A065AF">
        <w:rPr>
          <w:sz w:val="28"/>
          <w:szCs w:val="28"/>
        </w:rPr>
        <w:t xml:space="preserve"> – </w:t>
      </w:r>
      <w:r w:rsidR="00D13310">
        <w:rPr>
          <w:sz w:val="28"/>
          <w:szCs w:val="28"/>
        </w:rPr>
        <w:t>директор муниципального бюджетного общеобразовательного учреждения</w:t>
      </w:r>
      <w:r>
        <w:rPr>
          <w:sz w:val="28"/>
          <w:szCs w:val="28"/>
        </w:rPr>
        <w:t xml:space="preserve"> «Базарно-</w:t>
      </w:r>
      <w:proofErr w:type="spellStart"/>
      <w:r>
        <w:rPr>
          <w:sz w:val="28"/>
          <w:szCs w:val="28"/>
        </w:rPr>
        <w:t>Матакская</w:t>
      </w:r>
      <w:proofErr w:type="spellEnd"/>
      <w:r>
        <w:rPr>
          <w:sz w:val="28"/>
          <w:szCs w:val="28"/>
        </w:rPr>
        <w:t xml:space="preserve"> средняя общеобразовательная школа»</w:t>
      </w:r>
      <w:r w:rsidR="00A065AF" w:rsidRPr="00A065AF">
        <w:rPr>
          <w:sz w:val="28"/>
          <w:szCs w:val="28"/>
        </w:rPr>
        <w:t xml:space="preserve"> Алькеевского муниципального района</w:t>
      </w:r>
      <w:r w:rsidR="00524A3A" w:rsidRPr="00A065AF">
        <w:rPr>
          <w:sz w:val="28"/>
          <w:szCs w:val="28"/>
        </w:rPr>
        <w:t>.</w:t>
      </w:r>
    </w:p>
    <w:p w:rsidR="00EE3A89" w:rsidRPr="00EF3B6E" w:rsidRDefault="00843067" w:rsidP="00FF09E1">
      <w:pPr>
        <w:pStyle w:val="a5"/>
        <w:ind w:firstLine="708"/>
        <w:jc w:val="both"/>
        <w:rPr>
          <w:sz w:val="28"/>
          <w:szCs w:val="28"/>
        </w:rPr>
      </w:pPr>
      <w:r>
        <w:rPr>
          <w:sz w:val="28"/>
          <w:szCs w:val="28"/>
        </w:rPr>
        <w:t>6</w:t>
      </w:r>
      <w:r w:rsidR="00EE3A89">
        <w:rPr>
          <w:sz w:val="28"/>
          <w:szCs w:val="28"/>
        </w:rPr>
        <w:t xml:space="preserve">. Принять к сведению, что половина состава конкурсной комиссии назначается </w:t>
      </w:r>
      <w:r w:rsidR="009E04AE">
        <w:rPr>
          <w:sz w:val="28"/>
          <w:szCs w:val="28"/>
        </w:rPr>
        <w:t>Раисом</w:t>
      </w:r>
      <w:r w:rsidR="00EE3A89">
        <w:rPr>
          <w:sz w:val="28"/>
          <w:szCs w:val="28"/>
        </w:rPr>
        <w:t xml:space="preserve"> Республики Татарстан в </w:t>
      </w:r>
      <w:r w:rsidR="00EE3A89" w:rsidRPr="00EF3B6E">
        <w:rPr>
          <w:sz w:val="28"/>
          <w:szCs w:val="28"/>
        </w:rPr>
        <w:t xml:space="preserve">соответствии </w:t>
      </w:r>
      <w:r w:rsidR="00E16B3D" w:rsidRPr="00EF3B6E">
        <w:rPr>
          <w:sz w:val="28"/>
          <w:szCs w:val="28"/>
        </w:rPr>
        <w:t>с частью 11 статьи 22 и частью 22 статьи 89 Федерального закона от 20 марта 2025 года № 33-ФЗ «Об общих принципах организации местного самоуправления в единой системе публичной власти».</w:t>
      </w:r>
    </w:p>
    <w:p w:rsidR="00A73F94" w:rsidRDefault="00843067" w:rsidP="00E16B3D">
      <w:pPr>
        <w:pStyle w:val="a5"/>
        <w:ind w:firstLine="708"/>
        <w:jc w:val="both"/>
        <w:rPr>
          <w:sz w:val="28"/>
          <w:szCs w:val="28"/>
        </w:rPr>
      </w:pPr>
      <w:r>
        <w:rPr>
          <w:sz w:val="28"/>
          <w:szCs w:val="28"/>
        </w:rPr>
        <w:t>7</w:t>
      </w:r>
      <w:r w:rsidR="00EE3A89">
        <w:rPr>
          <w:sz w:val="28"/>
          <w:szCs w:val="28"/>
        </w:rPr>
        <w:t xml:space="preserve">. Конкурсной комиссии провести конкурсный отбор кандидатов на замещение должности Руководителя Исполнительного комитета Алькеевского муниципального района Республики </w:t>
      </w:r>
      <w:r w:rsidR="00EE3A89" w:rsidRPr="009106EA">
        <w:rPr>
          <w:sz w:val="28"/>
          <w:szCs w:val="28"/>
        </w:rPr>
        <w:t xml:space="preserve">Татарстан и не позднее </w:t>
      </w:r>
      <w:r w:rsidR="009F2EAB">
        <w:rPr>
          <w:color w:val="FF0000"/>
          <w:sz w:val="28"/>
          <w:szCs w:val="28"/>
        </w:rPr>
        <w:t>27 марта</w:t>
      </w:r>
      <w:r w:rsidR="009106EA" w:rsidRPr="00E16B3D">
        <w:rPr>
          <w:color w:val="FF0000"/>
          <w:sz w:val="28"/>
          <w:szCs w:val="28"/>
        </w:rPr>
        <w:t xml:space="preserve"> 202</w:t>
      </w:r>
      <w:r w:rsidR="00EF3B6E">
        <w:rPr>
          <w:color w:val="FF0000"/>
          <w:sz w:val="28"/>
          <w:szCs w:val="28"/>
        </w:rPr>
        <w:t>6</w:t>
      </w:r>
      <w:r w:rsidR="00A73F94" w:rsidRPr="00E16B3D">
        <w:rPr>
          <w:color w:val="FF0000"/>
          <w:sz w:val="28"/>
          <w:szCs w:val="28"/>
        </w:rPr>
        <w:t xml:space="preserve"> </w:t>
      </w:r>
      <w:r w:rsidR="00A73F94" w:rsidRPr="009106EA">
        <w:rPr>
          <w:sz w:val="28"/>
          <w:szCs w:val="28"/>
        </w:rPr>
        <w:t xml:space="preserve">года представить результаты конкурса и информацию о кандидатах в Совет </w:t>
      </w:r>
      <w:r w:rsidR="00A73F94">
        <w:rPr>
          <w:sz w:val="28"/>
          <w:szCs w:val="28"/>
        </w:rPr>
        <w:t xml:space="preserve">Алькеевского муниципального района. </w:t>
      </w:r>
      <w:r w:rsidR="00EE3A89">
        <w:rPr>
          <w:sz w:val="28"/>
          <w:szCs w:val="28"/>
        </w:rPr>
        <w:t xml:space="preserve"> </w:t>
      </w:r>
    </w:p>
    <w:p w:rsidR="00E16B3D" w:rsidRPr="00EF3B6E" w:rsidRDefault="00E16B3D" w:rsidP="00E16B3D">
      <w:pPr>
        <w:ind w:firstLine="709"/>
        <w:contextualSpacing/>
        <w:jc w:val="both"/>
        <w:rPr>
          <w:sz w:val="28"/>
          <w:szCs w:val="28"/>
        </w:rPr>
      </w:pPr>
      <w:r w:rsidRPr="00EF3B6E">
        <w:rPr>
          <w:sz w:val="28"/>
          <w:szCs w:val="28"/>
        </w:rPr>
        <w:t>8.</w:t>
      </w:r>
      <w:r w:rsidR="00165451">
        <w:rPr>
          <w:sz w:val="28"/>
          <w:szCs w:val="28"/>
        </w:rPr>
        <w:t xml:space="preserve"> </w:t>
      </w:r>
      <w:r w:rsidRPr="00EF3B6E">
        <w:rPr>
          <w:sz w:val="28"/>
          <w:szCs w:val="28"/>
        </w:rPr>
        <w:t xml:space="preserve">Утвердить состав </w:t>
      </w:r>
      <w:r w:rsidRPr="00EF3B6E">
        <w:rPr>
          <w:rFonts w:eastAsia="Calibri"/>
          <w:sz w:val="28"/>
          <w:szCs w:val="28"/>
          <w:lang w:eastAsia="en-US"/>
        </w:rPr>
        <w:t xml:space="preserve">конкурсной комиссии для рассмотрения кандидатур на замещение должности руководителя Исполнительного комитета Алькеевского муниципального района </w:t>
      </w:r>
      <w:r w:rsidRPr="00EF3B6E">
        <w:rPr>
          <w:sz w:val="28"/>
          <w:szCs w:val="28"/>
        </w:rPr>
        <w:t>согласно приложению №1.</w:t>
      </w:r>
    </w:p>
    <w:p w:rsidR="00A73F94" w:rsidRDefault="00E16B3D" w:rsidP="00E16B3D">
      <w:pPr>
        <w:pStyle w:val="a5"/>
        <w:ind w:firstLine="709"/>
        <w:jc w:val="both"/>
        <w:rPr>
          <w:sz w:val="28"/>
          <w:szCs w:val="28"/>
        </w:rPr>
      </w:pPr>
      <w:r>
        <w:rPr>
          <w:sz w:val="28"/>
          <w:szCs w:val="28"/>
        </w:rPr>
        <w:t>9</w:t>
      </w:r>
      <w:r w:rsidR="00A73F94">
        <w:rPr>
          <w:sz w:val="28"/>
          <w:szCs w:val="28"/>
        </w:rPr>
        <w:t>. Утвердить форму контракта с Руководителем Исполнительного комитета Алькеевского муниципального района Республики Татарстан согласно приложению №</w:t>
      </w:r>
      <w:r>
        <w:rPr>
          <w:sz w:val="28"/>
          <w:szCs w:val="28"/>
        </w:rPr>
        <w:t>2</w:t>
      </w:r>
      <w:r w:rsidR="00A73F94">
        <w:rPr>
          <w:sz w:val="28"/>
          <w:szCs w:val="28"/>
        </w:rPr>
        <w:t xml:space="preserve">. </w:t>
      </w:r>
    </w:p>
    <w:p w:rsidR="00A73F94" w:rsidRDefault="00E16B3D" w:rsidP="00E16B3D">
      <w:pPr>
        <w:pStyle w:val="a5"/>
        <w:ind w:firstLine="708"/>
        <w:jc w:val="both"/>
        <w:rPr>
          <w:sz w:val="28"/>
          <w:szCs w:val="28"/>
        </w:rPr>
      </w:pPr>
      <w:r>
        <w:rPr>
          <w:sz w:val="28"/>
          <w:szCs w:val="28"/>
        </w:rPr>
        <w:t>10</w:t>
      </w:r>
      <w:r w:rsidR="00A73F94">
        <w:rPr>
          <w:sz w:val="28"/>
          <w:szCs w:val="28"/>
        </w:rPr>
        <w:t>. Настоящее решение опубликовать в газете «</w:t>
      </w:r>
      <w:proofErr w:type="spellStart"/>
      <w:r w:rsidR="00A73F94">
        <w:rPr>
          <w:sz w:val="28"/>
          <w:szCs w:val="28"/>
        </w:rPr>
        <w:t>Алькеевские</w:t>
      </w:r>
      <w:proofErr w:type="spellEnd"/>
      <w:r w:rsidR="00A73F94">
        <w:rPr>
          <w:sz w:val="28"/>
          <w:szCs w:val="28"/>
        </w:rPr>
        <w:t xml:space="preserve"> вести» и разместить на официальном сайте Алькеевского муниципального района</w:t>
      </w:r>
      <w:r w:rsidR="00A73F94" w:rsidRPr="00A73F94">
        <w:t xml:space="preserve"> </w:t>
      </w:r>
      <w:r w:rsidR="00A73F94" w:rsidRPr="00A73F94">
        <w:rPr>
          <w:sz w:val="28"/>
          <w:szCs w:val="28"/>
        </w:rPr>
        <w:t>alkeevskiy.tatarstan.ru.</w:t>
      </w:r>
      <w:r w:rsidR="00A73F94">
        <w:rPr>
          <w:sz w:val="28"/>
          <w:szCs w:val="28"/>
        </w:rPr>
        <w:t xml:space="preserve"> </w:t>
      </w:r>
    </w:p>
    <w:p w:rsidR="00EE3A89" w:rsidRDefault="00204C8D" w:rsidP="00E16B3D">
      <w:pPr>
        <w:pStyle w:val="a5"/>
        <w:ind w:firstLine="708"/>
        <w:jc w:val="both"/>
        <w:rPr>
          <w:sz w:val="28"/>
          <w:szCs w:val="28"/>
        </w:rPr>
      </w:pPr>
      <w:r>
        <w:rPr>
          <w:sz w:val="28"/>
          <w:szCs w:val="28"/>
        </w:rPr>
        <w:t>1</w:t>
      </w:r>
      <w:r w:rsidR="00E16B3D">
        <w:rPr>
          <w:sz w:val="28"/>
          <w:szCs w:val="28"/>
        </w:rPr>
        <w:t>1</w:t>
      </w:r>
      <w:r w:rsidR="00A73F94">
        <w:rPr>
          <w:sz w:val="28"/>
          <w:szCs w:val="28"/>
        </w:rPr>
        <w:t xml:space="preserve">. Контроль за исполнением настоящего решения оставляю за собой.  </w:t>
      </w:r>
      <w:r w:rsidR="00EE3A89">
        <w:rPr>
          <w:sz w:val="28"/>
          <w:szCs w:val="28"/>
        </w:rPr>
        <w:t xml:space="preserve">  </w:t>
      </w:r>
    </w:p>
    <w:p w:rsidR="003D1A27" w:rsidRPr="000C609D" w:rsidRDefault="00FF09E1" w:rsidP="00FF09E1">
      <w:pPr>
        <w:pStyle w:val="a5"/>
        <w:ind w:firstLine="708"/>
        <w:jc w:val="both"/>
        <w:rPr>
          <w:sz w:val="28"/>
          <w:szCs w:val="28"/>
        </w:rPr>
      </w:pPr>
      <w:r>
        <w:rPr>
          <w:sz w:val="28"/>
          <w:szCs w:val="28"/>
        </w:rPr>
        <w:t xml:space="preserve"> </w:t>
      </w:r>
      <w:r w:rsidRPr="000C609D">
        <w:rPr>
          <w:sz w:val="28"/>
          <w:szCs w:val="28"/>
        </w:rPr>
        <w:t xml:space="preserve"> </w:t>
      </w:r>
    </w:p>
    <w:p w:rsidR="003D1A27" w:rsidRPr="000C609D" w:rsidRDefault="003D1A27" w:rsidP="002E45B3">
      <w:pPr>
        <w:pStyle w:val="a5"/>
        <w:jc w:val="both"/>
        <w:rPr>
          <w:sz w:val="28"/>
          <w:szCs w:val="28"/>
        </w:rPr>
      </w:pPr>
    </w:p>
    <w:p w:rsidR="003D1A27" w:rsidRPr="000C609D" w:rsidRDefault="003D1A27" w:rsidP="002E45B3">
      <w:pPr>
        <w:pStyle w:val="a5"/>
        <w:jc w:val="both"/>
        <w:rPr>
          <w:sz w:val="28"/>
          <w:szCs w:val="28"/>
        </w:rPr>
      </w:pPr>
    </w:p>
    <w:p w:rsidR="003D1A27" w:rsidRPr="000C609D" w:rsidRDefault="003D1A27" w:rsidP="002E45B3">
      <w:pPr>
        <w:pStyle w:val="a5"/>
        <w:jc w:val="both"/>
        <w:rPr>
          <w:sz w:val="28"/>
          <w:szCs w:val="28"/>
        </w:rPr>
      </w:pPr>
    </w:p>
    <w:p w:rsidR="00D96B20" w:rsidRPr="002E45B3" w:rsidRDefault="002E45B3" w:rsidP="002E45B3">
      <w:pPr>
        <w:pStyle w:val="a5"/>
        <w:jc w:val="both"/>
        <w:rPr>
          <w:sz w:val="28"/>
          <w:szCs w:val="28"/>
        </w:rPr>
      </w:pPr>
      <w:r>
        <w:rPr>
          <w:sz w:val="28"/>
          <w:szCs w:val="28"/>
        </w:rPr>
        <w:t>Председатель Совета,</w:t>
      </w:r>
    </w:p>
    <w:p w:rsidR="00D96B20" w:rsidRPr="002E45B3" w:rsidRDefault="00D96B20" w:rsidP="002E45B3">
      <w:pPr>
        <w:pStyle w:val="a5"/>
        <w:jc w:val="both"/>
        <w:rPr>
          <w:sz w:val="28"/>
          <w:szCs w:val="28"/>
        </w:rPr>
      </w:pPr>
      <w:r w:rsidRPr="002E45B3">
        <w:rPr>
          <w:sz w:val="28"/>
          <w:szCs w:val="28"/>
        </w:rPr>
        <w:t>Глава Алькеевского</w:t>
      </w:r>
    </w:p>
    <w:p w:rsidR="00D96B20" w:rsidRPr="00A00772" w:rsidRDefault="00D96B20" w:rsidP="002E45B3">
      <w:pPr>
        <w:pStyle w:val="a5"/>
        <w:jc w:val="both"/>
        <w:rPr>
          <w:sz w:val="28"/>
          <w:szCs w:val="28"/>
        </w:rPr>
      </w:pPr>
      <w:r w:rsidRPr="002E45B3">
        <w:rPr>
          <w:sz w:val="28"/>
          <w:szCs w:val="28"/>
        </w:rPr>
        <w:t xml:space="preserve">муниципального района      </w:t>
      </w:r>
      <w:r w:rsidRPr="002E45B3">
        <w:rPr>
          <w:sz w:val="28"/>
          <w:szCs w:val="28"/>
        </w:rPr>
        <w:tab/>
        <w:t xml:space="preserve">                                                 </w:t>
      </w:r>
      <w:r w:rsidR="002A6F90">
        <w:rPr>
          <w:sz w:val="28"/>
          <w:szCs w:val="28"/>
        </w:rPr>
        <w:t xml:space="preserve">             </w:t>
      </w:r>
      <w:r w:rsidRPr="002E45B3">
        <w:rPr>
          <w:sz w:val="28"/>
          <w:szCs w:val="28"/>
        </w:rPr>
        <w:t xml:space="preserve">    </w:t>
      </w:r>
      <w:r w:rsidR="00D7589D">
        <w:rPr>
          <w:sz w:val="28"/>
          <w:szCs w:val="28"/>
        </w:rPr>
        <w:t xml:space="preserve">      </w:t>
      </w:r>
      <w:r w:rsidRPr="002E45B3">
        <w:rPr>
          <w:sz w:val="28"/>
          <w:szCs w:val="28"/>
        </w:rPr>
        <w:t>А.Ф. Никошин</w:t>
      </w:r>
    </w:p>
    <w:p w:rsidR="003D1A27" w:rsidRPr="00A00772" w:rsidRDefault="003D1A27" w:rsidP="002E45B3">
      <w:pPr>
        <w:pStyle w:val="a5"/>
        <w:jc w:val="both"/>
        <w:rPr>
          <w:sz w:val="28"/>
          <w:szCs w:val="28"/>
        </w:rPr>
      </w:pPr>
    </w:p>
    <w:p w:rsidR="003D1A27" w:rsidRPr="00A00772" w:rsidRDefault="003D1A27" w:rsidP="002E45B3">
      <w:pPr>
        <w:pStyle w:val="a5"/>
        <w:jc w:val="both"/>
        <w:rPr>
          <w:sz w:val="28"/>
          <w:szCs w:val="28"/>
        </w:rPr>
      </w:pPr>
    </w:p>
    <w:p w:rsidR="003D1A27" w:rsidRDefault="003D1A27" w:rsidP="002E45B3">
      <w:pPr>
        <w:pStyle w:val="a5"/>
        <w:jc w:val="both"/>
        <w:rPr>
          <w:sz w:val="28"/>
          <w:szCs w:val="28"/>
        </w:rPr>
      </w:pPr>
    </w:p>
    <w:p w:rsidR="00E16B3D" w:rsidRDefault="00E16B3D" w:rsidP="002E45B3">
      <w:pPr>
        <w:pStyle w:val="a5"/>
        <w:jc w:val="both"/>
        <w:rPr>
          <w:sz w:val="28"/>
          <w:szCs w:val="28"/>
        </w:rPr>
      </w:pPr>
    </w:p>
    <w:p w:rsidR="00E16B3D" w:rsidRDefault="00E16B3D" w:rsidP="002E45B3">
      <w:pPr>
        <w:pStyle w:val="a5"/>
        <w:jc w:val="both"/>
        <w:rPr>
          <w:sz w:val="28"/>
          <w:szCs w:val="28"/>
        </w:rPr>
      </w:pPr>
    </w:p>
    <w:p w:rsidR="00E16B3D" w:rsidRDefault="00E16B3D" w:rsidP="002E45B3">
      <w:pPr>
        <w:pStyle w:val="a5"/>
        <w:jc w:val="both"/>
        <w:rPr>
          <w:sz w:val="28"/>
          <w:szCs w:val="28"/>
        </w:rPr>
      </w:pPr>
    </w:p>
    <w:p w:rsidR="00E16B3D" w:rsidRDefault="00E16B3D" w:rsidP="002E45B3">
      <w:pPr>
        <w:pStyle w:val="a5"/>
        <w:jc w:val="both"/>
        <w:rPr>
          <w:sz w:val="28"/>
          <w:szCs w:val="28"/>
        </w:rPr>
      </w:pPr>
    </w:p>
    <w:p w:rsidR="00E16B3D" w:rsidRDefault="00E16B3D" w:rsidP="002E45B3">
      <w:pPr>
        <w:pStyle w:val="a5"/>
        <w:jc w:val="both"/>
        <w:rPr>
          <w:sz w:val="28"/>
          <w:szCs w:val="28"/>
        </w:rPr>
      </w:pPr>
    </w:p>
    <w:p w:rsidR="00E16B3D" w:rsidRDefault="00E16B3D" w:rsidP="002E45B3">
      <w:pPr>
        <w:pStyle w:val="a5"/>
        <w:jc w:val="both"/>
        <w:rPr>
          <w:sz w:val="28"/>
          <w:szCs w:val="28"/>
        </w:rPr>
      </w:pPr>
    </w:p>
    <w:p w:rsidR="00E16B3D" w:rsidRDefault="00E16B3D" w:rsidP="002E45B3">
      <w:pPr>
        <w:pStyle w:val="a5"/>
        <w:jc w:val="both"/>
        <w:rPr>
          <w:sz w:val="28"/>
          <w:szCs w:val="28"/>
        </w:rPr>
      </w:pPr>
    </w:p>
    <w:p w:rsidR="00E16B3D" w:rsidRDefault="00E16B3D" w:rsidP="002E45B3">
      <w:pPr>
        <w:pStyle w:val="a5"/>
        <w:jc w:val="both"/>
        <w:rPr>
          <w:sz w:val="28"/>
          <w:szCs w:val="28"/>
        </w:rPr>
      </w:pPr>
    </w:p>
    <w:p w:rsidR="00E16B3D" w:rsidRDefault="00E16B3D" w:rsidP="002E45B3">
      <w:pPr>
        <w:pStyle w:val="a5"/>
        <w:jc w:val="both"/>
        <w:rPr>
          <w:sz w:val="28"/>
          <w:szCs w:val="28"/>
        </w:rPr>
      </w:pPr>
    </w:p>
    <w:p w:rsidR="00E16B3D" w:rsidRDefault="00E16B3D" w:rsidP="002E45B3">
      <w:pPr>
        <w:pStyle w:val="a5"/>
        <w:jc w:val="both"/>
        <w:rPr>
          <w:sz w:val="28"/>
          <w:szCs w:val="28"/>
        </w:rPr>
      </w:pPr>
    </w:p>
    <w:p w:rsidR="00E16B3D" w:rsidRDefault="00E16B3D" w:rsidP="002E45B3">
      <w:pPr>
        <w:pStyle w:val="a5"/>
        <w:jc w:val="both"/>
        <w:rPr>
          <w:sz w:val="28"/>
          <w:szCs w:val="28"/>
        </w:rPr>
      </w:pPr>
    </w:p>
    <w:p w:rsidR="00E16B3D" w:rsidRDefault="00E16B3D" w:rsidP="002E45B3">
      <w:pPr>
        <w:pStyle w:val="a5"/>
        <w:jc w:val="both"/>
        <w:rPr>
          <w:sz w:val="28"/>
          <w:szCs w:val="28"/>
        </w:rPr>
      </w:pPr>
    </w:p>
    <w:p w:rsidR="00E16B3D" w:rsidRDefault="00E16B3D" w:rsidP="002E45B3">
      <w:pPr>
        <w:pStyle w:val="a5"/>
        <w:jc w:val="both"/>
        <w:rPr>
          <w:sz w:val="28"/>
          <w:szCs w:val="28"/>
        </w:rPr>
      </w:pPr>
    </w:p>
    <w:p w:rsidR="00E16B3D" w:rsidRDefault="00E16B3D" w:rsidP="002E45B3">
      <w:pPr>
        <w:pStyle w:val="a5"/>
        <w:jc w:val="both"/>
        <w:rPr>
          <w:sz w:val="28"/>
          <w:szCs w:val="28"/>
        </w:rPr>
      </w:pPr>
    </w:p>
    <w:p w:rsidR="00E16B3D" w:rsidRDefault="00E16B3D" w:rsidP="002E45B3">
      <w:pPr>
        <w:pStyle w:val="a5"/>
        <w:jc w:val="both"/>
        <w:rPr>
          <w:sz w:val="28"/>
          <w:szCs w:val="28"/>
        </w:rPr>
      </w:pPr>
    </w:p>
    <w:p w:rsidR="00E16B3D" w:rsidRDefault="00E16B3D" w:rsidP="002E45B3">
      <w:pPr>
        <w:pStyle w:val="a5"/>
        <w:jc w:val="both"/>
        <w:rPr>
          <w:sz w:val="28"/>
          <w:szCs w:val="28"/>
        </w:rPr>
      </w:pPr>
    </w:p>
    <w:p w:rsidR="00E16B3D" w:rsidRDefault="00E16B3D" w:rsidP="002E45B3">
      <w:pPr>
        <w:pStyle w:val="a5"/>
        <w:jc w:val="both"/>
        <w:rPr>
          <w:sz w:val="28"/>
          <w:szCs w:val="28"/>
        </w:rPr>
      </w:pPr>
    </w:p>
    <w:p w:rsidR="00750F41" w:rsidRDefault="00750F41" w:rsidP="002E45B3">
      <w:pPr>
        <w:pStyle w:val="a5"/>
        <w:jc w:val="both"/>
        <w:rPr>
          <w:sz w:val="28"/>
          <w:szCs w:val="28"/>
        </w:rPr>
      </w:pPr>
    </w:p>
    <w:p w:rsidR="00D7589D" w:rsidRDefault="00D7589D" w:rsidP="002E45B3">
      <w:pPr>
        <w:pStyle w:val="a5"/>
        <w:jc w:val="both"/>
        <w:rPr>
          <w:sz w:val="28"/>
          <w:szCs w:val="28"/>
        </w:rPr>
      </w:pPr>
    </w:p>
    <w:p w:rsidR="00D7589D" w:rsidRDefault="00D7589D" w:rsidP="002E45B3">
      <w:pPr>
        <w:pStyle w:val="a5"/>
        <w:jc w:val="both"/>
        <w:rPr>
          <w:sz w:val="28"/>
          <w:szCs w:val="28"/>
        </w:rPr>
      </w:pPr>
    </w:p>
    <w:p w:rsidR="00C53C39" w:rsidRPr="0074279C" w:rsidRDefault="00C53C39" w:rsidP="006A0C0F">
      <w:pPr>
        <w:spacing w:after="200"/>
        <w:ind w:left="5245"/>
        <w:contextualSpacing/>
        <w:jc w:val="both"/>
        <w:rPr>
          <w:rFonts w:eastAsia="Calibri"/>
          <w:sz w:val="24"/>
          <w:szCs w:val="24"/>
          <w:lang w:eastAsia="en-US"/>
        </w:rPr>
      </w:pPr>
      <w:r w:rsidRPr="0074279C">
        <w:rPr>
          <w:rFonts w:eastAsia="Calibri"/>
          <w:sz w:val="24"/>
          <w:szCs w:val="24"/>
          <w:lang w:eastAsia="en-US"/>
        </w:rPr>
        <w:lastRenderedPageBreak/>
        <w:t>Приложение № 1 к решению</w:t>
      </w:r>
    </w:p>
    <w:p w:rsidR="00C53C39" w:rsidRPr="0074279C" w:rsidRDefault="00C53C39" w:rsidP="006A0C0F">
      <w:pPr>
        <w:spacing w:after="200"/>
        <w:ind w:left="5245"/>
        <w:contextualSpacing/>
        <w:jc w:val="both"/>
        <w:rPr>
          <w:rFonts w:eastAsia="Calibri"/>
          <w:sz w:val="24"/>
          <w:szCs w:val="24"/>
          <w:lang w:eastAsia="en-US"/>
        </w:rPr>
      </w:pPr>
      <w:r w:rsidRPr="0074279C">
        <w:rPr>
          <w:rFonts w:eastAsia="Calibri"/>
          <w:sz w:val="24"/>
          <w:szCs w:val="24"/>
          <w:lang w:eastAsia="en-US"/>
        </w:rPr>
        <w:t>Совета Алькеевского</w:t>
      </w:r>
      <w:r w:rsidR="006A0C0F">
        <w:rPr>
          <w:rFonts w:eastAsia="Calibri"/>
          <w:sz w:val="24"/>
          <w:szCs w:val="24"/>
          <w:lang w:eastAsia="en-US"/>
        </w:rPr>
        <w:t xml:space="preserve"> </w:t>
      </w:r>
      <w:r w:rsidRPr="0074279C">
        <w:rPr>
          <w:rFonts w:eastAsia="Calibri"/>
          <w:sz w:val="24"/>
          <w:szCs w:val="24"/>
          <w:lang w:eastAsia="en-US"/>
        </w:rPr>
        <w:t>муниципального района</w:t>
      </w:r>
    </w:p>
    <w:p w:rsidR="00C53C39" w:rsidRPr="00D7589D" w:rsidRDefault="00C53C39" w:rsidP="006A0C0F">
      <w:pPr>
        <w:spacing w:after="200"/>
        <w:ind w:left="5245"/>
        <w:contextualSpacing/>
        <w:jc w:val="both"/>
        <w:rPr>
          <w:rFonts w:eastAsia="Calibri"/>
          <w:sz w:val="24"/>
          <w:szCs w:val="24"/>
          <w:lang w:eastAsia="en-US"/>
        </w:rPr>
      </w:pPr>
      <w:r w:rsidRPr="00D7589D">
        <w:rPr>
          <w:rFonts w:eastAsia="Calibri"/>
          <w:sz w:val="24"/>
          <w:szCs w:val="24"/>
          <w:lang w:eastAsia="en-US"/>
        </w:rPr>
        <w:t xml:space="preserve">от </w:t>
      </w:r>
      <w:r w:rsidR="009F2EAB" w:rsidRPr="00D7589D">
        <w:rPr>
          <w:rFonts w:eastAsia="Calibri"/>
          <w:sz w:val="24"/>
          <w:szCs w:val="24"/>
          <w:lang w:eastAsia="en-US"/>
        </w:rPr>
        <w:t>06</w:t>
      </w:r>
      <w:r w:rsidRPr="00D7589D">
        <w:rPr>
          <w:rFonts w:eastAsia="Calibri"/>
          <w:sz w:val="24"/>
          <w:szCs w:val="24"/>
          <w:lang w:eastAsia="en-US"/>
        </w:rPr>
        <w:t>.0</w:t>
      </w:r>
      <w:r w:rsidR="009F2EAB" w:rsidRPr="00D7589D">
        <w:rPr>
          <w:rFonts w:eastAsia="Calibri"/>
          <w:sz w:val="24"/>
          <w:szCs w:val="24"/>
          <w:lang w:eastAsia="en-US"/>
        </w:rPr>
        <w:t>3</w:t>
      </w:r>
      <w:r w:rsidRPr="00D7589D">
        <w:rPr>
          <w:rFonts w:eastAsia="Calibri"/>
          <w:sz w:val="24"/>
          <w:szCs w:val="24"/>
          <w:lang w:eastAsia="en-US"/>
        </w:rPr>
        <w:t>.202</w:t>
      </w:r>
      <w:r w:rsidR="00EF3B6E" w:rsidRPr="00D7589D">
        <w:rPr>
          <w:rFonts w:eastAsia="Calibri"/>
          <w:sz w:val="24"/>
          <w:szCs w:val="24"/>
          <w:lang w:eastAsia="en-US"/>
        </w:rPr>
        <w:t>6</w:t>
      </w:r>
      <w:r w:rsidR="00E16B3D" w:rsidRPr="00D7589D">
        <w:rPr>
          <w:rFonts w:eastAsia="Calibri"/>
          <w:sz w:val="24"/>
          <w:szCs w:val="24"/>
          <w:lang w:eastAsia="en-US"/>
        </w:rPr>
        <w:t xml:space="preserve"> </w:t>
      </w:r>
      <w:r w:rsidRPr="00D7589D">
        <w:rPr>
          <w:rFonts w:eastAsia="Calibri"/>
          <w:sz w:val="24"/>
          <w:szCs w:val="24"/>
          <w:lang w:eastAsia="en-US"/>
        </w:rPr>
        <w:t xml:space="preserve">г. № </w:t>
      </w:r>
      <w:r w:rsidR="00D7589D" w:rsidRPr="00D7589D">
        <w:rPr>
          <w:rFonts w:eastAsia="Calibri"/>
          <w:sz w:val="24"/>
          <w:szCs w:val="24"/>
          <w:lang w:eastAsia="en-US"/>
        </w:rPr>
        <w:t>35</w:t>
      </w:r>
    </w:p>
    <w:p w:rsidR="00C53C39" w:rsidRPr="00C53C39" w:rsidRDefault="00C53C39" w:rsidP="00C53C39">
      <w:pPr>
        <w:spacing w:after="200"/>
        <w:contextualSpacing/>
        <w:jc w:val="both"/>
        <w:rPr>
          <w:rFonts w:eastAsia="Calibri"/>
          <w:sz w:val="28"/>
          <w:szCs w:val="28"/>
          <w:lang w:eastAsia="en-US"/>
        </w:rPr>
      </w:pPr>
    </w:p>
    <w:p w:rsidR="00C53C39" w:rsidRPr="00C53C39" w:rsidRDefault="00C53C39" w:rsidP="00C53C39">
      <w:pPr>
        <w:spacing w:after="200"/>
        <w:contextualSpacing/>
        <w:jc w:val="both"/>
        <w:rPr>
          <w:rFonts w:eastAsia="Calibri"/>
          <w:sz w:val="28"/>
          <w:szCs w:val="28"/>
          <w:lang w:eastAsia="en-US"/>
        </w:rPr>
      </w:pPr>
    </w:p>
    <w:p w:rsidR="00C53C39" w:rsidRPr="00C53C39" w:rsidRDefault="00C53C39" w:rsidP="00C53C39">
      <w:pPr>
        <w:spacing w:after="200"/>
        <w:contextualSpacing/>
        <w:jc w:val="center"/>
        <w:rPr>
          <w:rFonts w:eastAsia="Calibri"/>
          <w:sz w:val="28"/>
          <w:szCs w:val="28"/>
          <w:lang w:eastAsia="en-US"/>
        </w:rPr>
      </w:pPr>
      <w:r w:rsidRPr="00C53C39">
        <w:rPr>
          <w:rFonts w:eastAsia="Calibri"/>
          <w:sz w:val="28"/>
          <w:szCs w:val="28"/>
          <w:lang w:eastAsia="en-US"/>
        </w:rPr>
        <w:t>СОСТАВ</w:t>
      </w:r>
    </w:p>
    <w:p w:rsidR="00C53C39" w:rsidRPr="00C53C39" w:rsidRDefault="00C53C39" w:rsidP="00C53C39">
      <w:pPr>
        <w:spacing w:after="200"/>
        <w:contextualSpacing/>
        <w:jc w:val="center"/>
        <w:rPr>
          <w:rFonts w:eastAsia="Calibri"/>
          <w:sz w:val="28"/>
          <w:szCs w:val="28"/>
          <w:lang w:eastAsia="en-US"/>
        </w:rPr>
      </w:pPr>
      <w:r w:rsidRPr="00C53C39">
        <w:rPr>
          <w:rFonts w:eastAsia="Calibri"/>
          <w:sz w:val="28"/>
          <w:szCs w:val="28"/>
          <w:lang w:eastAsia="en-US"/>
        </w:rPr>
        <w:t>конкурсной комиссии для рассмотрения кандидатур</w:t>
      </w:r>
    </w:p>
    <w:p w:rsidR="00C53C39" w:rsidRPr="00C53C39" w:rsidRDefault="00C53C39" w:rsidP="00C53C39">
      <w:pPr>
        <w:spacing w:after="200"/>
        <w:contextualSpacing/>
        <w:jc w:val="center"/>
        <w:rPr>
          <w:rFonts w:eastAsia="Calibri"/>
          <w:sz w:val="28"/>
          <w:szCs w:val="28"/>
          <w:lang w:eastAsia="en-US"/>
        </w:rPr>
      </w:pPr>
      <w:r w:rsidRPr="00C53C39">
        <w:rPr>
          <w:rFonts w:eastAsia="Calibri"/>
          <w:sz w:val="28"/>
          <w:szCs w:val="28"/>
          <w:lang w:eastAsia="en-US"/>
        </w:rPr>
        <w:t>на замещение должности руководителя Исполнительного комитета</w:t>
      </w:r>
    </w:p>
    <w:p w:rsidR="00C53C39" w:rsidRPr="00C53C39" w:rsidRDefault="00C53C39" w:rsidP="00C53C39">
      <w:pPr>
        <w:spacing w:after="200"/>
        <w:contextualSpacing/>
        <w:jc w:val="center"/>
        <w:rPr>
          <w:rFonts w:eastAsia="Calibri"/>
          <w:sz w:val="28"/>
          <w:szCs w:val="28"/>
          <w:lang w:eastAsia="en-US"/>
        </w:rPr>
      </w:pPr>
      <w:r w:rsidRPr="00C53C39">
        <w:rPr>
          <w:rFonts w:eastAsia="Calibri"/>
          <w:sz w:val="28"/>
          <w:szCs w:val="28"/>
          <w:lang w:eastAsia="en-US"/>
        </w:rPr>
        <w:t>Алькеевского муниципального района</w:t>
      </w:r>
    </w:p>
    <w:p w:rsidR="00C53C39" w:rsidRPr="00C53C39" w:rsidRDefault="00C53C39" w:rsidP="00C53C39">
      <w:pPr>
        <w:spacing w:after="200"/>
        <w:contextualSpacing/>
        <w:jc w:val="center"/>
        <w:rPr>
          <w:rFonts w:eastAsia="Calibri"/>
          <w:sz w:val="28"/>
          <w:szCs w:val="28"/>
          <w:lang w:eastAsia="en-US"/>
        </w:rPr>
      </w:pPr>
    </w:p>
    <w:p w:rsidR="00C53C39" w:rsidRPr="00C53C39" w:rsidRDefault="00E16B3D" w:rsidP="00C53C39">
      <w:pPr>
        <w:spacing w:after="200"/>
        <w:ind w:firstLine="708"/>
        <w:contextualSpacing/>
        <w:jc w:val="both"/>
        <w:rPr>
          <w:rFonts w:eastAsia="Calibri"/>
          <w:sz w:val="28"/>
          <w:szCs w:val="28"/>
          <w:lang w:eastAsia="en-US"/>
        </w:rPr>
      </w:pPr>
      <w:proofErr w:type="spellStart"/>
      <w:r>
        <w:rPr>
          <w:rFonts w:eastAsia="Calibri"/>
          <w:sz w:val="28"/>
          <w:szCs w:val="28"/>
          <w:lang w:eastAsia="en-US"/>
        </w:rPr>
        <w:t>Галеев</w:t>
      </w:r>
      <w:proofErr w:type="spellEnd"/>
      <w:r>
        <w:rPr>
          <w:rFonts w:eastAsia="Calibri"/>
          <w:sz w:val="28"/>
          <w:szCs w:val="28"/>
          <w:lang w:eastAsia="en-US"/>
        </w:rPr>
        <w:t xml:space="preserve"> </w:t>
      </w:r>
      <w:proofErr w:type="spellStart"/>
      <w:r>
        <w:rPr>
          <w:rFonts w:eastAsia="Calibri"/>
          <w:sz w:val="28"/>
          <w:szCs w:val="28"/>
          <w:lang w:eastAsia="en-US"/>
        </w:rPr>
        <w:t>Ильнур</w:t>
      </w:r>
      <w:proofErr w:type="spellEnd"/>
      <w:r>
        <w:rPr>
          <w:rFonts w:eastAsia="Calibri"/>
          <w:sz w:val="28"/>
          <w:szCs w:val="28"/>
          <w:lang w:eastAsia="en-US"/>
        </w:rPr>
        <w:t xml:space="preserve"> </w:t>
      </w:r>
      <w:proofErr w:type="spellStart"/>
      <w:r>
        <w:rPr>
          <w:rFonts w:eastAsia="Calibri"/>
          <w:sz w:val="28"/>
          <w:szCs w:val="28"/>
          <w:lang w:eastAsia="en-US"/>
        </w:rPr>
        <w:t>Наилович</w:t>
      </w:r>
      <w:proofErr w:type="spellEnd"/>
      <w:r w:rsidR="00C53C39" w:rsidRPr="00C53C39">
        <w:rPr>
          <w:rFonts w:eastAsia="Calibri"/>
          <w:sz w:val="28"/>
          <w:szCs w:val="28"/>
          <w:lang w:eastAsia="en-US"/>
        </w:rPr>
        <w:t xml:space="preserve"> – </w:t>
      </w:r>
      <w:r>
        <w:rPr>
          <w:rFonts w:eastAsia="Calibri"/>
          <w:sz w:val="28"/>
          <w:szCs w:val="28"/>
          <w:lang w:eastAsia="en-US"/>
        </w:rPr>
        <w:t>руководитель Управления Федеральной службы по ветеринарному и фитосанитарному надзору по</w:t>
      </w:r>
      <w:r w:rsidR="002B4D35">
        <w:rPr>
          <w:rFonts w:eastAsia="Calibri"/>
          <w:sz w:val="28"/>
          <w:szCs w:val="28"/>
          <w:lang w:eastAsia="en-US"/>
        </w:rPr>
        <w:t xml:space="preserve"> Республик</w:t>
      </w:r>
      <w:r>
        <w:rPr>
          <w:rFonts w:eastAsia="Calibri"/>
          <w:sz w:val="28"/>
          <w:szCs w:val="28"/>
          <w:lang w:eastAsia="en-US"/>
        </w:rPr>
        <w:t>е</w:t>
      </w:r>
      <w:r w:rsidR="002B4D35">
        <w:rPr>
          <w:rFonts w:eastAsia="Calibri"/>
          <w:sz w:val="28"/>
          <w:szCs w:val="28"/>
          <w:lang w:eastAsia="en-US"/>
        </w:rPr>
        <w:t xml:space="preserve"> Татарстан</w:t>
      </w:r>
      <w:r w:rsidR="00C53C39" w:rsidRPr="00C53C39">
        <w:rPr>
          <w:rFonts w:eastAsia="Calibri"/>
          <w:sz w:val="28"/>
          <w:szCs w:val="28"/>
          <w:lang w:eastAsia="en-US"/>
        </w:rPr>
        <w:t>;</w:t>
      </w:r>
    </w:p>
    <w:p w:rsidR="00C53C39" w:rsidRPr="00C53C39" w:rsidRDefault="00C53C39" w:rsidP="00C53C39">
      <w:pPr>
        <w:spacing w:after="200"/>
        <w:ind w:firstLine="708"/>
        <w:contextualSpacing/>
        <w:jc w:val="both"/>
        <w:rPr>
          <w:rFonts w:eastAsia="Calibri"/>
          <w:sz w:val="28"/>
          <w:szCs w:val="28"/>
          <w:lang w:eastAsia="en-US"/>
        </w:rPr>
      </w:pPr>
    </w:p>
    <w:p w:rsidR="00C53C39" w:rsidRPr="00C53C39" w:rsidRDefault="002B4D35" w:rsidP="00C53C39">
      <w:pPr>
        <w:spacing w:after="200"/>
        <w:ind w:firstLine="708"/>
        <w:contextualSpacing/>
        <w:jc w:val="both"/>
        <w:rPr>
          <w:rFonts w:eastAsia="Calibri"/>
          <w:sz w:val="28"/>
          <w:szCs w:val="28"/>
          <w:lang w:eastAsia="en-US"/>
        </w:rPr>
      </w:pPr>
      <w:r>
        <w:rPr>
          <w:rFonts w:eastAsia="Calibri"/>
          <w:sz w:val="28"/>
          <w:szCs w:val="28"/>
          <w:lang w:eastAsia="en-US"/>
        </w:rPr>
        <w:t>Чубаров Александр Анатольевич</w:t>
      </w:r>
      <w:r w:rsidR="00C53C39" w:rsidRPr="00C53C39">
        <w:rPr>
          <w:rFonts w:eastAsia="Calibri"/>
          <w:sz w:val="28"/>
          <w:szCs w:val="28"/>
          <w:lang w:eastAsia="en-US"/>
        </w:rPr>
        <w:t xml:space="preserve"> –</w:t>
      </w:r>
      <w:r w:rsidR="00EF3B6E">
        <w:rPr>
          <w:rFonts w:eastAsia="Calibri"/>
          <w:sz w:val="28"/>
          <w:szCs w:val="28"/>
          <w:lang w:eastAsia="en-US"/>
        </w:rPr>
        <w:t xml:space="preserve"> </w:t>
      </w:r>
      <w:r>
        <w:rPr>
          <w:rFonts w:eastAsia="Calibri"/>
          <w:sz w:val="28"/>
          <w:szCs w:val="28"/>
          <w:lang w:eastAsia="en-US"/>
        </w:rPr>
        <w:t>председател</w:t>
      </w:r>
      <w:r w:rsidR="00E16B3D">
        <w:rPr>
          <w:rFonts w:eastAsia="Calibri"/>
          <w:sz w:val="28"/>
          <w:szCs w:val="28"/>
          <w:lang w:eastAsia="en-US"/>
        </w:rPr>
        <w:t>ь</w:t>
      </w:r>
      <w:r>
        <w:rPr>
          <w:rFonts w:eastAsia="Calibri"/>
          <w:sz w:val="28"/>
          <w:szCs w:val="28"/>
          <w:lang w:eastAsia="en-US"/>
        </w:rPr>
        <w:t xml:space="preserve"> Комитета Государственного Совета Республики Татарстан по законности и правопорядку (по согласованию)</w:t>
      </w:r>
      <w:r w:rsidR="00C53C39" w:rsidRPr="00C53C39">
        <w:rPr>
          <w:rFonts w:eastAsia="Calibri"/>
          <w:sz w:val="28"/>
          <w:szCs w:val="28"/>
          <w:lang w:eastAsia="en-US"/>
        </w:rPr>
        <w:t>;</w:t>
      </w:r>
    </w:p>
    <w:p w:rsidR="00C53C39" w:rsidRPr="00C53C39" w:rsidRDefault="00C53C39" w:rsidP="00C53C39">
      <w:pPr>
        <w:spacing w:after="200"/>
        <w:ind w:firstLine="708"/>
        <w:contextualSpacing/>
        <w:jc w:val="both"/>
        <w:rPr>
          <w:rFonts w:eastAsia="Calibri"/>
          <w:sz w:val="28"/>
          <w:szCs w:val="28"/>
          <w:lang w:eastAsia="en-US"/>
        </w:rPr>
      </w:pPr>
    </w:p>
    <w:p w:rsidR="00C53C39" w:rsidRPr="00AD74F9" w:rsidRDefault="00E16B3D" w:rsidP="00C53C39">
      <w:pPr>
        <w:spacing w:after="200"/>
        <w:ind w:firstLine="708"/>
        <w:contextualSpacing/>
        <w:jc w:val="both"/>
        <w:rPr>
          <w:rFonts w:eastAsia="Calibri"/>
          <w:color w:val="FF0000"/>
          <w:sz w:val="28"/>
          <w:szCs w:val="28"/>
          <w:lang w:eastAsia="en-US"/>
        </w:rPr>
      </w:pPr>
      <w:proofErr w:type="spellStart"/>
      <w:r>
        <w:rPr>
          <w:rFonts w:eastAsia="Calibri"/>
          <w:sz w:val="28"/>
          <w:szCs w:val="28"/>
          <w:lang w:eastAsia="en-US"/>
        </w:rPr>
        <w:t>Галяутдинов</w:t>
      </w:r>
      <w:proofErr w:type="spellEnd"/>
      <w:r>
        <w:rPr>
          <w:rFonts w:eastAsia="Calibri"/>
          <w:sz w:val="28"/>
          <w:szCs w:val="28"/>
          <w:lang w:eastAsia="en-US"/>
        </w:rPr>
        <w:t xml:space="preserve"> Алмаз Гаптрахманович</w:t>
      </w:r>
      <w:r w:rsidR="00C53C39" w:rsidRPr="00C53C39">
        <w:rPr>
          <w:rFonts w:eastAsia="Calibri"/>
          <w:sz w:val="28"/>
          <w:szCs w:val="28"/>
          <w:lang w:eastAsia="en-US"/>
        </w:rPr>
        <w:t xml:space="preserve"> – главный советник Управления </w:t>
      </w:r>
      <w:r w:rsidR="00AD74F9">
        <w:rPr>
          <w:rFonts w:eastAsia="Calibri"/>
          <w:sz w:val="28"/>
          <w:szCs w:val="28"/>
          <w:lang w:eastAsia="en-US"/>
        </w:rPr>
        <w:t xml:space="preserve">Раиса Республики Татарстан </w:t>
      </w:r>
      <w:r w:rsidR="00C53C39" w:rsidRPr="00C53C39">
        <w:rPr>
          <w:rFonts w:eastAsia="Calibri"/>
          <w:sz w:val="28"/>
          <w:szCs w:val="28"/>
          <w:lang w:eastAsia="en-US"/>
        </w:rPr>
        <w:t xml:space="preserve">по работе с территориями, </w:t>
      </w:r>
      <w:r w:rsidR="00C53C39" w:rsidRPr="00AD74F9">
        <w:rPr>
          <w:rFonts w:eastAsia="Calibri"/>
          <w:color w:val="FF0000"/>
          <w:sz w:val="28"/>
          <w:szCs w:val="28"/>
          <w:lang w:eastAsia="en-US"/>
        </w:rPr>
        <w:t>заместитель председателя комиссии;</w:t>
      </w:r>
    </w:p>
    <w:p w:rsidR="002B4D35" w:rsidRDefault="00EF3B6E" w:rsidP="002B4D35">
      <w:pPr>
        <w:pStyle w:val="a5"/>
        <w:ind w:firstLine="708"/>
        <w:jc w:val="both"/>
        <w:rPr>
          <w:sz w:val="28"/>
          <w:szCs w:val="28"/>
        </w:rPr>
      </w:pPr>
      <w:proofErr w:type="spellStart"/>
      <w:r>
        <w:rPr>
          <w:sz w:val="28"/>
          <w:szCs w:val="28"/>
        </w:rPr>
        <w:t>Билалов</w:t>
      </w:r>
      <w:proofErr w:type="spellEnd"/>
      <w:r>
        <w:rPr>
          <w:sz w:val="28"/>
          <w:szCs w:val="28"/>
        </w:rPr>
        <w:t xml:space="preserve"> Рашит Абрарович</w:t>
      </w:r>
      <w:r w:rsidR="002B4D35" w:rsidRPr="009106EA">
        <w:rPr>
          <w:sz w:val="28"/>
          <w:szCs w:val="28"/>
        </w:rPr>
        <w:t xml:space="preserve"> – </w:t>
      </w:r>
      <w:r>
        <w:rPr>
          <w:sz w:val="28"/>
          <w:szCs w:val="28"/>
        </w:rPr>
        <w:t>заместитель Главы</w:t>
      </w:r>
      <w:r w:rsidR="002B4D35" w:rsidRPr="009106EA">
        <w:rPr>
          <w:sz w:val="28"/>
          <w:szCs w:val="28"/>
        </w:rPr>
        <w:t xml:space="preserve"> Алькеевского муниципального района, </w:t>
      </w:r>
      <w:r w:rsidR="002B4D35" w:rsidRPr="00AD74F9">
        <w:rPr>
          <w:color w:val="FF0000"/>
          <w:sz w:val="28"/>
          <w:szCs w:val="28"/>
        </w:rPr>
        <w:t>председатель конкурсной комиссии</w:t>
      </w:r>
      <w:r w:rsidR="002B4D35" w:rsidRPr="009106EA">
        <w:rPr>
          <w:sz w:val="28"/>
          <w:szCs w:val="28"/>
        </w:rPr>
        <w:t>;</w:t>
      </w:r>
    </w:p>
    <w:p w:rsidR="002B4D35" w:rsidRPr="009106EA" w:rsidRDefault="002B4D35" w:rsidP="002B4D35">
      <w:pPr>
        <w:pStyle w:val="a5"/>
        <w:ind w:firstLine="708"/>
        <w:jc w:val="both"/>
        <w:rPr>
          <w:sz w:val="28"/>
          <w:szCs w:val="28"/>
        </w:rPr>
      </w:pPr>
    </w:p>
    <w:p w:rsidR="002B4D35" w:rsidRDefault="002B4D35" w:rsidP="002B4D35">
      <w:pPr>
        <w:pStyle w:val="a5"/>
        <w:ind w:firstLine="708"/>
        <w:jc w:val="both"/>
        <w:rPr>
          <w:sz w:val="28"/>
          <w:szCs w:val="28"/>
        </w:rPr>
      </w:pPr>
      <w:proofErr w:type="spellStart"/>
      <w:r w:rsidRPr="009106EA">
        <w:rPr>
          <w:sz w:val="28"/>
          <w:szCs w:val="28"/>
        </w:rPr>
        <w:t>Советникова</w:t>
      </w:r>
      <w:proofErr w:type="spellEnd"/>
      <w:r w:rsidRPr="009106EA">
        <w:rPr>
          <w:sz w:val="28"/>
          <w:szCs w:val="28"/>
        </w:rPr>
        <w:t xml:space="preserve"> Маргарита Анатольевна –</w:t>
      </w:r>
      <w:r w:rsidR="00F8376B">
        <w:rPr>
          <w:sz w:val="28"/>
          <w:szCs w:val="28"/>
        </w:rPr>
        <w:t xml:space="preserve"> </w:t>
      </w:r>
      <w:r w:rsidRPr="009106EA">
        <w:rPr>
          <w:sz w:val="28"/>
          <w:szCs w:val="28"/>
        </w:rPr>
        <w:t xml:space="preserve">начальник организационного отдела Совета Алькеевского муниципального района, </w:t>
      </w:r>
      <w:r w:rsidRPr="00AD74F9">
        <w:rPr>
          <w:color w:val="FF0000"/>
          <w:sz w:val="28"/>
          <w:szCs w:val="28"/>
        </w:rPr>
        <w:t>секретарь конкурсной комиссии</w:t>
      </w:r>
      <w:r w:rsidRPr="009106EA">
        <w:rPr>
          <w:sz w:val="28"/>
          <w:szCs w:val="28"/>
        </w:rPr>
        <w:t>;</w:t>
      </w:r>
    </w:p>
    <w:p w:rsidR="002B4D35" w:rsidRPr="009106EA" w:rsidRDefault="002B4D35" w:rsidP="002B4D35">
      <w:pPr>
        <w:pStyle w:val="a5"/>
        <w:ind w:firstLine="708"/>
        <w:jc w:val="both"/>
        <w:rPr>
          <w:sz w:val="28"/>
          <w:szCs w:val="28"/>
        </w:rPr>
      </w:pPr>
    </w:p>
    <w:p w:rsidR="002B4D35" w:rsidRPr="00A065AF" w:rsidRDefault="002B4D35" w:rsidP="002B4D35">
      <w:pPr>
        <w:pStyle w:val="a5"/>
        <w:ind w:firstLine="708"/>
        <w:jc w:val="both"/>
        <w:rPr>
          <w:sz w:val="28"/>
          <w:szCs w:val="28"/>
        </w:rPr>
      </w:pPr>
      <w:proofErr w:type="spellStart"/>
      <w:r>
        <w:rPr>
          <w:sz w:val="28"/>
          <w:szCs w:val="28"/>
        </w:rPr>
        <w:t>Абдрахманова</w:t>
      </w:r>
      <w:proofErr w:type="spellEnd"/>
      <w:r>
        <w:rPr>
          <w:sz w:val="28"/>
          <w:szCs w:val="28"/>
        </w:rPr>
        <w:t xml:space="preserve"> Луиза </w:t>
      </w:r>
      <w:proofErr w:type="spellStart"/>
      <w:r>
        <w:rPr>
          <w:sz w:val="28"/>
          <w:szCs w:val="28"/>
        </w:rPr>
        <w:t>Загидулловна</w:t>
      </w:r>
      <w:proofErr w:type="spellEnd"/>
      <w:r w:rsidRPr="00A065AF">
        <w:rPr>
          <w:sz w:val="28"/>
          <w:szCs w:val="28"/>
        </w:rPr>
        <w:t xml:space="preserve"> – </w:t>
      </w:r>
      <w:r w:rsidR="00F8376B">
        <w:rPr>
          <w:sz w:val="28"/>
          <w:szCs w:val="28"/>
        </w:rPr>
        <w:t>директор муниципального бюджетного общеобразовательного учреждения</w:t>
      </w:r>
      <w:r>
        <w:rPr>
          <w:sz w:val="28"/>
          <w:szCs w:val="28"/>
        </w:rPr>
        <w:t xml:space="preserve"> «Базарно-</w:t>
      </w:r>
      <w:proofErr w:type="spellStart"/>
      <w:r>
        <w:rPr>
          <w:sz w:val="28"/>
          <w:szCs w:val="28"/>
        </w:rPr>
        <w:t>Матакская</w:t>
      </w:r>
      <w:proofErr w:type="spellEnd"/>
      <w:r>
        <w:rPr>
          <w:sz w:val="28"/>
          <w:szCs w:val="28"/>
        </w:rPr>
        <w:t xml:space="preserve"> средняя общеобразовательная школа»</w:t>
      </w:r>
      <w:r w:rsidRPr="00A065AF">
        <w:rPr>
          <w:sz w:val="28"/>
          <w:szCs w:val="28"/>
        </w:rPr>
        <w:t xml:space="preserve"> Алькеевского муниципального района.</w:t>
      </w:r>
    </w:p>
    <w:p w:rsidR="00C53C39" w:rsidRDefault="00C53C39" w:rsidP="008F533F">
      <w:pPr>
        <w:pStyle w:val="a5"/>
        <w:jc w:val="both"/>
        <w:rPr>
          <w:sz w:val="28"/>
          <w:szCs w:val="28"/>
        </w:rPr>
      </w:pPr>
    </w:p>
    <w:p w:rsidR="00C53C39" w:rsidRDefault="00C53C39" w:rsidP="008F533F">
      <w:pPr>
        <w:pStyle w:val="a5"/>
        <w:jc w:val="both"/>
        <w:rPr>
          <w:sz w:val="28"/>
          <w:szCs w:val="28"/>
        </w:rPr>
      </w:pPr>
    </w:p>
    <w:p w:rsidR="00AD74F9" w:rsidRDefault="00AD74F9" w:rsidP="008F533F">
      <w:pPr>
        <w:pStyle w:val="a5"/>
        <w:jc w:val="both"/>
        <w:rPr>
          <w:sz w:val="28"/>
          <w:szCs w:val="28"/>
        </w:rPr>
      </w:pPr>
    </w:p>
    <w:p w:rsidR="00AD74F9" w:rsidRDefault="00AD74F9" w:rsidP="008F533F">
      <w:pPr>
        <w:pStyle w:val="a5"/>
        <w:jc w:val="both"/>
        <w:rPr>
          <w:sz w:val="28"/>
          <w:szCs w:val="28"/>
        </w:rPr>
      </w:pPr>
    </w:p>
    <w:p w:rsidR="00AD74F9" w:rsidRDefault="00AD74F9" w:rsidP="008F533F">
      <w:pPr>
        <w:pStyle w:val="a5"/>
        <w:jc w:val="both"/>
        <w:rPr>
          <w:sz w:val="28"/>
          <w:szCs w:val="28"/>
        </w:rPr>
      </w:pPr>
    </w:p>
    <w:p w:rsidR="00AD74F9" w:rsidRDefault="00AD74F9" w:rsidP="008F533F">
      <w:pPr>
        <w:pStyle w:val="a5"/>
        <w:jc w:val="both"/>
        <w:rPr>
          <w:sz w:val="28"/>
          <w:szCs w:val="28"/>
        </w:rPr>
      </w:pPr>
    </w:p>
    <w:p w:rsidR="00AD74F9" w:rsidRDefault="00AD74F9" w:rsidP="008F533F">
      <w:pPr>
        <w:pStyle w:val="a5"/>
        <w:jc w:val="both"/>
        <w:rPr>
          <w:sz w:val="28"/>
          <w:szCs w:val="28"/>
        </w:rPr>
      </w:pPr>
    </w:p>
    <w:p w:rsidR="00AD74F9" w:rsidRDefault="00AD74F9" w:rsidP="008F533F">
      <w:pPr>
        <w:pStyle w:val="a5"/>
        <w:jc w:val="both"/>
        <w:rPr>
          <w:sz w:val="28"/>
          <w:szCs w:val="28"/>
        </w:rPr>
      </w:pPr>
    </w:p>
    <w:p w:rsidR="00AD74F9" w:rsidRDefault="00AD74F9" w:rsidP="008F533F">
      <w:pPr>
        <w:pStyle w:val="a5"/>
        <w:jc w:val="both"/>
        <w:rPr>
          <w:sz w:val="28"/>
          <w:szCs w:val="28"/>
        </w:rPr>
      </w:pPr>
    </w:p>
    <w:p w:rsidR="00AD74F9" w:rsidRDefault="00AD74F9" w:rsidP="008F533F">
      <w:pPr>
        <w:pStyle w:val="a5"/>
        <w:jc w:val="both"/>
        <w:rPr>
          <w:sz w:val="28"/>
          <w:szCs w:val="28"/>
        </w:rPr>
      </w:pPr>
    </w:p>
    <w:p w:rsidR="00AD74F9" w:rsidRDefault="00AD74F9" w:rsidP="008F533F">
      <w:pPr>
        <w:pStyle w:val="a5"/>
        <w:jc w:val="both"/>
        <w:rPr>
          <w:sz w:val="28"/>
          <w:szCs w:val="28"/>
        </w:rPr>
      </w:pPr>
    </w:p>
    <w:p w:rsidR="00AD74F9" w:rsidRDefault="00AD74F9" w:rsidP="008F533F">
      <w:pPr>
        <w:pStyle w:val="a5"/>
        <w:jc w:val="both"/>
        <w:rPr>
          <w:sz w:val="28"/>
          <w:szCs w:val="28"/>
        </w:rPr>
      </w:pPr>
    </w:p>
    <w:p w:rsidR="00AD74F9" w:rsidRDefault="00AD74F9" w:rsidP="008F533F">
      <w:pPr>
        <w:pStyle w:val="a5"/>
        <w:jc w:val="both"/>
        <w:rPr>
          <w:sz w:val="28"/>
          <w:szCs w:val="28"/>
        </w:rPr>
      </w:pPr>
    </w:p>
    <w:p w:rsidR="00AD74F9" w:rsidRDefault="00AD74F9" w:rsidP="008F533F">
      <w:pPr>
        <w:pStyle w:val="a5"/>
        <w:jc w:val="both"/>
        <w:rPr>
          <w:sz w:val="28"/>
          <w:szCs w:val="28"/>
        </w:rPr>
      </w:pPr>
    </w:p>
    <w:p w:rsidR="00AD74F9" w:rsidRDefault="00AD74F9" w:rsidP="008F533F">
      <w:pPr>
        <w:pStyle w:val="a5"/>
        <w:jc w:val="both"/>
        <w:rPr>
          <w:sz w:val="28"/>
          <w:szCs w:val="28"/>
        </w:rPr>
      </w:pPr>
    </w:p>
    <w:p w:rsidR="00AD74F9" w:rsidRDefault="00AD74F9" w:rsidP="008F533F">
      <w:pPr>
        <w:pStyle w:val="a5"/>
        <w:jc w:val="both"/>
        <w:rPr>
          <w:sz w:val="28"/>
          <w:szCs w:val="28"/>
        </w:rPr>
      </w:pPr>
    </w:p>
    <w:p w:rsidR="00AD74F9" w:rsidRDefault="00AD74F9" w:rsidP="008F533F">
      <w:pPr>
        <w:pStyle w:val="a5"/>
        <w:jc w:val="both"/>
        <w:rPr>
          <w:sz w:val="28"/>
          <w:szCs w:val="28"/>
        </w:rPr>
      </w:pPr>
    </w:p>
    <w:p w:rsidR="00AD74F9" w:rsidRDefault="00AD74F9" w:rsidP="008F533F">
      <w:pPr>
        <w:pStyle w:val="a5"/>
        <w:jc w:val="both"/>
        <w:rPr>
          <w:sz w:val="28"/>
          <w:szCs w:val="28"/>
        </w:rPr>
      </w:pPr>
    </w:p>
    <w:p w:rsidR="00AD74F9" w:rsidRDefault="00AD74F9" w:rsidP="008F533F">
      <w:pPr>
        <w:pStyle w:val="a5"/>
        <w:jc w:val="both"/>
        <w:rPr>
          <w:sz w:val="28"/>
          <w:szCs w:val="28"/>
        </w:rPr>
      </w:pPr>
    </w:p>
    <w:p w:rsidR="00AD74F9" w:rsidRDefault="00AD74F9" w:rsidP="008F533F">
      <w:pPr>
        <w:pStyle w:val="a5"/>
        <w:jc w:val="both"/>
        <w:rPr>
          <w:sz w:val="28"/>
          <w:szCs w:val="28"/>
        </w:rPr>
      </w:pPr>
    </w:p>
    <w:p w:rsidR="00D7589D" w:rsidRDefault="00D7589D" w:rsidP="008F533F">
      <w:pPr>
        <w:pStyle w:val="a5"/>
        <w:jc w:val="both"/>
        <w:rPr>
          <w:sz w:val="28"/>
          <w:szCs w:val="28"/>
        </w:rPr>
      </w:pPr>
    </w:p>
    <w:p w:rsidR="000B22A0" w:rsidRDefault="000B22A0" w:rsidP="008F533F">
      <w:pPr>
        <w:pStyle w:val="a5"/>
        <w:jc w:val="both"/>
        <w:rPr>
          <w:sz w:val="28"/>
          <w:szCs w:val="28"/>
        </w:rPr>
      </w:pPr>
    </w:p>
    <w:p w:rsidR="006A0C0F" w:rsidRDefault="006A0C0F" w:rsidP="006A0C0F">
      <w:pPr>
        <w:pStyle w:val="FORMATTEXT"/>
        <w:ind w:left="5245"/>
        <w:jc w:val="both"/>
        <w:rPr>
          <w:rFonts w:ascii="Times New Roman" w:hAnsi="Times New Roman" w:cs="Times New Roman"/>
          <w:sz w:val="24"/>
          <w:szCs w:val="24"/>
        </w:rPr>
      </w:pPr>
    </w:p>
    <w:p w:rsidR="0074279C" w:rsidRDefault="000B22A0" w:rsidP="006A0C0F">
      <w:pPr>
        <w:pStyle w:val="FORMATTEXT"/>
        <w:ind w:left="5245"/>
        <w:jc w:val="both"/>
        <w:rPr>
          <w:rFonts w:ascii="Times New Roman" w:hAnsi="Times New Roman" w:cs="Times New Roman"/>
          <w:sz w:val="24"/>
          <w:szCs w:val="24"/>
        </w:rPr>
      </w:pPr>
      <w:r w:rsidRPr="0074279C">
        <w:rPr>
          <w:rFonts w:ascii="Times New Roman" w:hAnsi="Times New Roman" w:cs="Times New Roman"/>
          <w:sz w:val="24"/>
          <w:szCs w:val="24"/>
        </w:rPr>
        <w:lastRenderedPageBreak/>
        <w:t>Приложение № 2 к решению</w:t>
      </w:r>
    </w:p>
    <w:p w:rsidR="0074279C" w:rsidRDefault="000B22A0" w:rsidP="006A0C0F">
      <w:pPr>
        <w:pStyle w:val="FORMATTEXT"/>
        <w:ind w:left="5245"/>
        <w:jc w:val="both"/>
        <w:rPr>
          <w:rFonts w:ascii="Times New Roman" w:hAnsi="Times New Roman" w:cs="Times New Roman"/>
          <w:sz w:val="24"/>
          <w:szCs w:val="24"/>
        </w:rPr>
      </w:pPr>
      <w:r w:rsidRPr="0074279C">
        <w:rPr>
          <w:rFonts w:ascii="Times New Roman" w:hAnsi="Times New Roman" w:cs="Times New Roman"/>
          <w:sz w:val="24"/>
          <w:szCs w:val="24"/>
        </w:rPr>
        <w:t>Совета Алькеевского</w:t>
      </w:r>
      <w:r w:rsidR="006A0C0F">
        <w:rPr>
          <w:rFonts w:ascii="Times New Roman" w:hAnsi="Times New Roman" w:cs="Times New Roman"/>
          <w:sz w:val="24"/>
          <w:szCs w:val="24"/>
        </w:rPr>
        <w:t xml:space="preserve"> </w:t>
      </w:r>
      <w:r w:rsidRPr="0074279C">
        <w:rPr>
          <w:rFonts w:ascii="Times New Roman" w:hAnsi="Times New Roman" w:cs="Times New Roman"/>
          <w:sz w:val="24"/>
          <w:szCs w:val="24"/>
        </w:rPr>
        <w:t>муниципального</w:t>
      </w:r>
      <w:r w:rsidR="0074279C">
        <w:rPr>
          <w:rFonts w:ascii="Times New Roman" w:hAnsi="Times New Roman" w:cs="Times New Roman"/>
          <w:sz w:val="24"/>
          <w:szCs w:val="24"/>
        </w:rPr>
        <w:t xml:space="preserve"> </w:t>
      </w:r>
      <w:r w:rsidRPr="0074279C">
        <w:rPr>
          <w:rFonts w:ascii="Times New Roman" w:hAnsi="Times New Roman" w:cs="Times New Roman"/>
          <w:sz w:val="24"/>
          <w:szCs w:val="24"/>
        </w:rPr>
        <w:t>района</w:t>
      </w:r>
    </w:p>
    <w:p w:rsidR="000B22A0" w:rsidRPr="00D7589D" w:rsidRDefault="000B22A0" w:rsidP="006A0C0F">
      <w:pPr>
        <w:pStyle w:val="FORMATTEXT"/>
        <w:ind w:left="5245"/>
        <w:jc w:val="both"/>
        <w:rPr>
          <w:rFonts w:ascii="Times New Roman" w:hAnsi="Times New Roman" w:cs="Times New Roman"/>
          <w:sz w:val="24"/>
          <w:szCs w:val="24"/>
        </w:rPr>
      </w:pPr>
      <w:r w:rsidRPr="0074279C">
        <w:rPr>
          <w:rFonts w:ascii="Times New Roman" w:hAnsi="Times New Roman" w:cs="Times New Roman"/>
          <w:sz w:val="24"/>
          <w:szCs w:val="24"/>
        </w:rPr>
        <w:t>Республики Татарстан</w:t>
      </w:r>
      <w:r w:rsidR="006A0C0F">
        <w:rPr>
          <w:rFonts w:ascii="Times New Roman" w:hAnsi="Times New Roman" w:cs="Times New Roman"/>
          <w:sz w:val="24"/>
          <w:szCs w:val="24"/>
        </w:rPr>
        <w:t xml:space="preserve"> </w:t>
      </w:r>
      <w:r w:rsidRPr="00D7589D">
        <w:rPr>
          <w:rFonts w:ascii="Times New Roman" w:hAnsi="Times New Roman" w:cs="Times New Roman"/>
          <w:sz w:val="24"/>
          <w:szCs w:val="24"/>
        </w:rPr>
        <w:t xml:space="preserve">от </w:t>
      </w:r>
      <w:r w:rsidR="009F2EAB" w:rsidRPr="00D7589D">
        <w:rPr>
          <w:rFonts w:ascii="Times New Roman" w:hAnsi="Times New Roman" w:cs="Times New Roman"/>
          <w:sz w:val="24"/>
          <w:szCs w:val="24"/>
        </w:rPr>
        <w:t>06.03</w:t>
      </w:r>
      <w:r w:rsidR="005D79F0" w:rsidRPr="00D7589D">
        <w:rPr>
          <w:rFonts w:ascii="Times New Roman" w:hAnsi="Times New Roman" w:cs="Times New Roman"/>
          <w:sz w:val="24"/>
          <w:szCs w:val="24"/>
        </w:rPr>
        <w:t>.202</w:t>
      </w:r>
      <w:r w:rsidR="00EF3B6E" w:rsidRPr="00D7589D">
        <w:rPr>
          <w:rFonts w:ascii="Times New Roman" w:hAnsi="Times New Roman" w:cs="Times New Roman"/>
          <w:sz w:val="24"/>
          <w:szCs w:val="24"/>
        </w:rPr>
        <w:t>6</w:t>
      </w:r>
      <w:r w:rsidRPr="00D7589D">
        <w:rPr>
          <w:rFonts w:ascii="Times New Roman" w:hAnsi="Times New Roman" w:cs="Times New Roman"/>
          <w:sz w:val="24"/>
          <w:szCs w:val="24"/>
        </w:rPr>
        <w:t xml:space="preserve"> г. № </w:t>
      </w:r>
      <w:r w:rsidR="00D7589D" w:rsidRPr="00D7589D">
        <w:rPr>
          <w:rFonts w:ascii="Times New Roman" w:hAnsi="Times New Roman" w:cs="Times New Roman"/>
          <w:sz w:val="24"/>
          <w:szCs w:val="24"/>
        </w:rPr>
        <w:t>35</w:t>
      </w:r>
    </w:p>
    <w:p w:rsidR="000B22A0" w:rsidRPr="000B22A0" w:rsidRDefault="000B22A0" w:rsidP="000B22A0">
      <w:pPr>
        <w:pStyle w:val="HEADERTEXT"/>
        <w:rPr>
          <w:rFonts w:ascii="Times New Roman" w:hAnsi="Times New Roman" w:cs="Times New Roman"/>
          <w:b/>
          <w:bCs/>
          <w:color w:val="auto"/>
          <w:sz w:val="28"/>
          <w:szCs w:val="28"/>
        </w:rPr>
      </w:pPr>
    </w:p>
    <w:p w:rsidR="00DF68B6" w:rsidRPr="000B22A0" w:rsidRDefault="000B22A0" w:rsidP="00DF68B6">
      <w:pPr>
        <w:pStyle w:val="HEADERTEXT"/>
        <w:jc w:val="center"/>
        <w:rPr>
          <w:rFonts w:ascii="Times New Roman" w:hAnsi="Times New Roman" w:cs="Times New Roman"/>
          <w:b/>
          <w:bCs/>
          <w:color w:val="auto"/>
          <w:sz w:val="28"/>
          <w:szCs w:val="28"/>
        </w:rPr>
      </w:pPr>
      <w:r w:rsidRPr="000B22A0">
        <w:rPr>
          <w:rFonts w:ascii="Times New Roman" w:hAnsi="Times New Roman" w:cs="Times New Roman"/>
          <w:b/>
          <w:bCs/>
          <w:color w:val="auto"/>
          <w:sz w:val="28"/>
          <w:szCs w:val="28"/>
        </w:rPr>
        <w:t xml:space="preserve"> </w:t>
      </w:r>
      <w:r w:rsidR="00DF68B6">
        <w:rPr>
          <w:rFonts w:ascii="Times New Roman" w:hAnsi="Times New Roman" w:cs="Times New Roman"/>
          <w:b/>
          <w:bCs/>
          <w:color w:val="auto"/>
          <w:sz w:val="28"/>
          <w:szCs w:val="28"/>
        </w:rPr>
        <w:t>Контракт</w:t>
      </w:r>
      <w:r w:rsidR="00DF68B6" w:rsidRPr="000B22A0">
        <w:rPr>
          <w:rFonts w:ascii="Times New Roman" w:hAnsi="Times New Roman" w:cs="Times New Roman"/>
          <w:b/>
          <w:bCs/>
          <w:color w:val="auto"/>
          <w:sz w:val="28"/>
          <w:szCs w:val="28"/>
        </w:rPr>
        <w:t xml:space="preserve"> с лицом, назначаемым на должность руководителя Исполнительного комитета Алькеевского муниципального района Республики Татарстан </w:t>
      </w:r>
    </w:p>
    <w:tbl>
      <w:tblPr>
        <w:tblW w:w="0" w:type="auto"/>
        <w:tblInd w:w="28" w:type="dxa"/>
        <w:tblLayout w:type="fixed"/>
        <w:tblCellMar>
          <w:left w:w="90" w:type="dxa"/>
          <w:right w:w="90" w:type="dxa"/>
        </w:tblCellMar>
        <w:tblLook w:val="04A0" w:firstRow="1" w:lastRow="0" w:firstColumn="1" w:lastColumn="0" w:noHBand="0" w:noVBand="1"/>
      </w:tblPr>
      <w:tblGrid>
        <w:gridCol w:w="6195"/>
        <w:gridCol w:w="3090"/>
      </w:tblGrid>
      <w:tr w:rsidR="00DF68B6" w:rsidRPr="000B22A0" w:rsidTr="00453C29">
        <w:tc>
          <w:tcPr>
            <w:tcW w:w="6195" w:type="dxa"/>
            <w:tcMar>
              <w:top w:w="114" w:type="dxa"/>
              <w:left w:w="28" w:type="dxa"/>
              <w:bottom w:w="114" w:type="dxa"/>
              <w:right w:w="28" w:type="dxa"/>
            </w:tcMar>
          </w:tcPr>
          <w:p w:rsidR="00DF68B6" w:rsidRPr="000B22A0" w:rsidRDefault="00DF68B6" w:rsidP="00453C29">
            <w:pPr>
              <w:widowControl w:val="0"/>
              <w:autoSpaceDE w:val="0"/>
              <w:autoSpaceDN w:val="0"/>
              <w:adjustRightInd w:val="0"/>
              <w:rPr>
                <w:sz w:val="28"/>
                <w:szCs w:val="28"/>
              </w:rPr>
            </w:pPr>
          </w:p>
        </w:tc>
        <w:tc>
          <w:tcPr>
            <w:tcW w:w="3090" w:type="dxa"/>
            <w:tcMar>
              <w:top w:w="114" w:type="dxa"/>
              <w:left w:w="28" w:type="dxa"/>
              <w:bottom w:w="114" w:type="dxa"/>
              <w:right w:w="28" w:type="dxa"/>
            </w:tcMar>
          </w:tcPr>
          <w:p w:rsidR="00DF68B6" w:rsidRPr="000B22A0" w:rsidRDefault="00DF68B6" w:rsidP="00453C29">
            <w:pPr>
              <w:widowControl w:val="0"/>
              <w:autoSpaceDE w:val="0"/>
              <w:autoSpaceDN w:val="0"/>
              <w:adjustRightInd w:val="0"/>
              <w:rPr>
                <w:sz w:val="28"/>
                <w:szCs w:val="28"/>
              </w:rPr>
            </w:pPr>
          </w:p>
        </w:tc>
      </w:tr>
      <w:tr w:rsidR="00DF68B6" w:rsidRPr="000B22A0" w:rsidTr="00453C29">
        <w:tc>
          <w:tcPr>
            <w:tcW w:w="6195" w:type="dxa"/>
            <w:tcMar>
              <w:top w:w="114" w:type="dxa"/>
              <w:left w:w="28" w:type="dxa"/>
              <w:bottom w:w="114" w:type="dxa"/>
              <w:right w:w="28" w:type="dxa"/>
            </w:tcMar>
            <w:hideMark/>
          </w:tcPr>
          <w:p w:rsidR="00DF68B6" w:rsidRPr="000B22A0" w:rsidRDefault="00DF68B6" w:rsidP="00453C29">
            <w:pPr>
              <w:pStyle w:val="FORMATTEXT"/>
              <w:spacing w:line="276" w:lineRule="auto"/>
              <w:rPr>
                <w:rFonts w:ascii="Times New Roman" w:hAnsi="Times New Roman" w:cs="Times New Roman"/>
                <w:sz w:val="28"/>
                <w:szCs w:val="28"/>
              </w:rPr>
            </w:pPr>
            <w:r w:rsidRPr="000B22A0">
              <w:rPr>
                <w:rFonts w:ascii="Times New Roman" w:hAnsi="Times New Roman" w:cs="Times New Roman"/>
                <w:sz w:val="28"/>
                <w:szCs w:val="28"/>
              </w:rPr>
              <w:t xml:space="preserve">"___"_______ 20___ года </w:t>
            </w:r>
          </w:p>
        </w:tc>
        <w:tc>
          <w:tcPr>
            <w:tcW w:w="3090" w:type="dxa"/>
            <w:tcMar>
              <w:top w:w="114" w:type="dxa"/>
              <w:left w:w="28" w:type="dxa"/>
              <w:bottom w:w="114" w:type="dxa"/>
              <w:right w:w="28" w:type="dxa"/>
            </w:tcMar>
            <w:hideMark/>
          </w:tcPr>
          <w:p w:rsidR="00DF68B6" w:rsidRPr="000B22A0" w:rsidRDefault="00DF68B6" w:rsidP="00453C29">
            <w:pPr>
              <w:pStyle w:val="FORMATTEXT"/>
              <w:spacing w:line="276" w:lineRule="auto"/>
              <w:jc w:val="right"/>
              <w:rPr>
                <w:rFonts w:ascii="Times New Roman" w:hAnsi="Times New Roman" w:cs="Times New Roman"/>
                <w:sz w:val="28"/>
                <w:szCs w:val="28"/>
              </w:rPr>
            </w:pPr>
            <w:r w:rsidRPr="000B22A0">
              <w:rPr>
                <w:rFonts w:ascii="Times New Roman" w:hAnsi="Times New Roman" w:cs="Times New Roman"/>
                <w:sz w:val="28"/>
                <w:szCs w:val="28"/>
              </w:rPr>
              <w:t xml:space="preserve">_____________ </w:t>
            </w:r>
          </w:p>
        </w:tc>
      </w:tr>
    </w:tbl>
    <w:p w:rsidR="00DF68B6" w:rsidRPr="00DF68B6" w:rsidRDefault="00DF68B6" w:rsidP="00DF68B6">
      <w:pPr>
        <w:widowControl w:val="0"/>
        <w:autoSpaceDE w:val="0"/>
        <w:autoSpaceDN w:val="0"/>
        <w:adjustRightInd w:val="0"/>
        <w:rPr>
          <w:sz w:val="16"/>
          <w:szCs w:val="16"/>
        </w:rPr>
      </w:pPr>
    </w:p>
    <w:p w:rsidR="00DF68B6" w:rsidRPr="000B22A0" w:rsidRDefault="00DF68B6" w:rsidP="00DF68B6">
      <w:pPr>
        <w:pStyle w:val="FORMATTEXT"/>
        <w:ind w:firstLine="568"/>
        <w:jc w:val="both"/>
        <w:rPr>
          <w:rFonts w:ascii="Times New Roman" w:hAnsi="Times New Roman" w:cs="Times New Roman"/>
          <w:sz w:val="28"/>
          <w:szCs w:val="28"/>
        </w:rPr>
      </w:pPr>
      <w:r w:rsidRPr="000B22A0">
        <w:rPr>
          <w:rFonts w:ascii="Times New Roman" w:hAnsi="Times New Roman" w:cs="Times New Roman"/>
          <w:sz w:val="28"/>
          <w:szCs w:val="28"/>
        </w:rPr>
        <w:t>Глава муниципального образования Алькеевского муниципального района Республики Татарстан (далее - Глава), действующий на основании Федерального закона "</w:t>
      </w:r>
      <w:r w:rsidRPr="00AD74F9">
        <w:rPr>
          <w:rFonts w:ascii="Times New Roman" w:hAnsi="Times New Roman" w:cs="Times New Roman"/>
          <w:color w:val="FF0000"/>
          <w:sz w:val="28"/>
          <w:szCs w:val="28"/>
        </w:rPr>
        <w:t xml:space="preserve">Об общих принципах организации местного самоуправления в единой системе публичной власти" </w:t>
      </w:r>
      <w:hyperlink r:id="rId6" w:tooltip="’’Об общих принципах организации местного самоуправления в Российской Федерации (с изменениями на 30 декабря 2021 года)’’&#10;Федеральный закон от 06.10.2003 N 131-ФЗ&#10;Статус: действующая редакция (действ. с 10.01.2022)" w:history="1">
        <w:r w:rsidRPr="00AD74F9">
          <w:rPr>
            <w:rStyle w:val="a8"/>
            <w:rFonts w:ascii="Times New Roman" w:hAnsi="Times New Roman" w:cs="Times New Roman"/>
            <w:color w:val="FF0000"/>
            <w:sz w:val="28"/>
            <w:szCs w:val="28"/>
          </w:rPr>
          <w:t>от 20 марта 2025  года № 33-ФЗ</w:t>
        </w:r>
      </w:hyperlink>
      <w:r w:rsidRPr="000B22A0">
        <w:rPr>
          <w:rFonts w:ascii="Times New Roman" w:hAnsi="Times New Roman" w:cs="Times New Roman"/>
          <w:sz w:val="28"/>
          <w:szCs w:val="28"/>
        </w:rPr>
        <w:t xml:space="preserve">, Федерального закона "О муниципальной службе в Российской Федерации" </w:t>
      </w:r>
      <w:hyperlink r:id="rId7" w:tooltip="’’О муниципальной службе в Российской Федерации (с изменениями на 26 мая 2021 года) (редакция, действующая с 1 июля 2021 года)’’&#10;Федеральный закон от 02.03.2007 N 25-ФЗ&#10;Статус: действующая редакция (действ. с 01.07.2021)" w:history="1">
        <w:r w:rsidRPr="000B22A0">
          <w:rPr>
            <w:rStyle w:val="a8"/>
            <w:rFonts w:ascii="Times New Roman" w:hAnsi="Times New Roman" w:cs="Times New Roman"/>
            <w:color w:val="auto"/>
            <w:sz w:val="28"/>
            <w:szCs w:val="28"/>
          </w:rPr>
          <w:t xml:space="preserve">от 2 марта 2007 года </w:t>
        </w:r>
        <w:r>
          <w:rPr>
            <w:rStyle w:val="a8"/>
            <w:rFonts w:ascii="Times New Roman" w:hAnsi="Times New Roman" w:cs="Times New Roman"/>
            <w:color w:val="auto"/>
            <w:sz w:val="28"/>
            <w:szCs w:val="28"/>
          </w:rPr>
          <w:t>№</w:t>
        </w:r>
        <w:r w:rsidRPr="000B22A0">
          <w:rPr>
            <w:rStyle w:val="a8"/>
            <w:rFonts w:ascii="Times New Roman" w:hAnsi="Times New Roman" w:cs="Times New Roman"/>
            <w:color w:val="auto"/>
            <w:sz w:val="28"/>
            <w:szCs w:val="28"/>
          </w:rPr>
          <w:t xml:space="preserve"> 25-ФЗ </w:t>
        </w:r>
      </w:hyperlink>
      <w:r w:rsidRPr="000B22A0">
        <w:rPr>
          <w:rFonts w:ascii="Times New Roman" w:hAnsi="Times New Roman" w:cs="Times New Roman"/>
          <w:sz w:val="28"/>
          <w:szCs w:val="28"/>
        </w:rPr>
        <w:t xml:space="preserve">, </w:t>
      </w:r>
      <w:r w:rsidRPr="00AD74F9">
        <w:rPr>
          <w:rFonts w:ascii="Times New Roman" w:hAnsi="Times New Roman" w:cs="Times New Roman"/>
          <w:sz w:val="28"/>
          <w:szCs w:val="28"/>
        </w:rPr>
        <w:t>Закона Республики Татарстан от 28 июля 2004 года № 45-ЗРТ "О местном самоуправлении в Республике Татарстан"</w:t>
      </w:r>
      <w:r w:rsidRPr="000B22A0">
        <w:rPr>
          <w:rFonts w:ascii="Times New Roman" w:hAnsi="Times New Roman" w:cs="Times New Roman"/>
          <w:sz w:val="28"/>
          <w:szCs w:val="28"/>
        </w:rPr>
        <w:t>, Кодекса Республики Татарстан о муниципальной службе и Устава муниципального образования "Алькеевский муниципальный район Республики Татарстан" (далее - устав), с одной стороны, и лицо, назначаемое на должность руководителя Исполнительного комитета Алькеевского муниципального района Республики Татарстан (далее - руководитель исполнительного комитета), с другой стороны, заключили настоящий контракт о нижеследующем.</w:t>
      </w:r>
    </w:p>
    <w:p w:rsidR="00DF68B6" w:rsidRPr="00DF68B6" w:rsidRDefault="00DF68B6" w:rsidP="00DF68B6">
      <w:pPr>
        <w:pStyle w:val="HEADERTEXT"/>
        <w:jc w:val="center"/>
        <w:rPr>
          <w:rFonts w:ascii="Times New Roman" w:hAnsi="Times New Roman" w:cs="Times New Roman"/>
          <w:b/>
          <w:bCs/>
          <w:color w:val="auto"/>
          <w:sz w:val="16"/>
          <w:szCs w:val="16"/>
        </w:rPr>
      </w:pPr>
    </w:p>
    <w:p w:rsidR="00DF68B6" w:rsidRPr="000B22A0" w:rsidRDefault="00DF68B6" w:rsidP="00DF68B6">
      <w:pPr>
        <w:pStyle w:val="HEADERTEXT"/>
        <w:jc w:val="center"/>
        <w:rPr>
          <w:rFonts w:ascii="Times New Roman" w:hAnsi="Times New Roman" w:cs="Times New Roman"/>
          <w:b/>
          <w:bCs/>
          <w:color w:val="auto"/>
          <w:sz w:val="28"/>
          <w:szCs w:val="28"/>
        </w:rPr>
      </w:pPr>
      <w:r w:rsidRPr="000B22A0">
        <w:rPr>
          <w:rFonts w:ascii="Times New Roman" w:hAnsi="Times New Roman" w:cs="Times New Roman"/>
          <w:b/>
          <w:bCs/>
          <w:color w:val="auto"/>
          <w:sz w:val="28"/>
          <w:szCs w:val="28"/>
        </w:rPr>
        <w:t xml:space="preserve"> 1. Общие положения </w:t>
      </w:r>
    </w:p>
    <w:p w:rsidR="00DF68B6" w:rsidRPr="000B22A0" w:rsidRDefault="00DF68B6" w:rsidP="00DF68B6">
      <w:pPr>
        <w:pStyle w:val="FORMATTEXT"/>
        <w:ind w:firstLine="568"/>
        <w:jc w:val="both"/>
        <w:rPr>
          <w:rFonts w:ascii="Times New Roman" w:hAnsi="Times New Roman" w:cs="Times New Roman"/>
          <w:sz w:val="28"/>
          <w:szCs w:val="28"/>
        </w:rPr>
      </w:pPr>
      <w:r w:rsidRPr="000B22A0">
        <w:rPr>
          <w:rFonts w:ascii="Times New Roman" w:hAnsi="Times New Roman" w:cs="Times New Roman"/>
          <w:sz w:val="28"/>
          <w:szCs w:val="28"/>
        </w:rPr>
        <w:t>1.1. Настоящий контракт регулирует трудовые и иные отношения между руководителем исполнительного комитета и органами местного самоуправления, устанавливает права и обязанности сторон настоящего контракта в соответствии с законодательством и уставом.</w:t>
      </w:r>
    </w:p>
    <w:p w:rsidR="00DF68B6" w:rsidRPr="006A0C0F" w:rsidRDefault="00DF68B6" w:rsidP="006A0C0F">
      <w:pPr>
        <w:pStyle w:val="FORMATTEXT"/>
        <w:ind w:firstLine="568"/>
        <w:jc w:val="both"/>
        <w:rPr>
          <w:rFonts w:ascii="Times New Roman" w:hAnsi="Times New Roman" w:cs="Times New Roman"/>
          <w:sz w:val="28"/>
          <w:szCs w:val="28"/>
        </w:rPr>
      </w:pPr>
      <w:r w:rsidRPr="000B22A0">
        <w:rPr>
          <w:rFonts w:ascii="Times New Roman" w:hAnsi="Times New Roman" w:cs="Times New Roman"/>
          <w:sz w:val="28"/>
          <w:szCs w:val="28"/>
        </w:rPr>
        <w:t>1.2. Руководитель исполнительного комитета на условиях, определенных законодательством, уставом и настоящим контрактом, принимает на себя обязанности по руководству исполнительным комитетом на период действия настоящего контракта.</w:t>
      </w:r>
      <w:r w:rsidRPr="000B22A0">
        <w:rPr>
          <w:rFonts w:ascii="Times New Roman" w:hAnsi="Times New Roman" w:cs="Times New Roman"/>
          <w:b/>
          <w:bCs/>
          <w:sz w:val="28"/>
          <w:szCs w:val="28"/>
        </w:rPr>
        <w:t xml:space="preserve"> </w:t>
      </w:r>
    </w:p>
    <w:p w:rsidR="00DF68B6" w:rsidRPr="000B22A0" w:rsidRDefault="00DF68B6" w:rsidP="00DF68B6">
      <w:pPr>
        <w:pStyle w:val="HEADERTEXT"/>
        <w:jc w:val="center"/>
        <w:rPr>
          <w:rFonts w:ascii="Times New Roman" w:hAnsi="Times New Roman" w:cs="Times New Roman"/>
          <w:b/>
          <w:bCs/>
          <w:color w:val="auto"/>
          <w:sz w:val="28"/>
          <w:szCs w:val="28"/>
        </w:rPr>
      </w:pPr>
      <w:r w:rsidRPr="000B22A0">
        <w:rPr>
          <w:rFonts w:ascii="Times New Roman" w:hAnsi="Times New Roman" w:cs="Times New Roman"/>
          <w:b/>
          <w:bCs/>
          <w:color w:val="auto"/>
          <w:sz w:val="28"/>
          <w:szCs w:val="28"/>
        </w:rPr>
        <w:t xml:space="preserve">2. Основные условия контракта </w:t>
      </w:r>
    </w:p>
    <w:p w:rsidR="00DF68B6" w:rsidRPr="000B22A0" w:rsidRDefault="00DF68B6" w:rsidP="00DF68B6">
      <w:pPr>
        <w:pStyle w:val="FORMATTEXT"/>
        <w:ind w:firstLine="568"/>
        <w:jc w:val="both"/>
        <w:rPr>
          <w:rFonts w:ascii="Times New Roman" w:hAnsi="Times New Roman" w:cs="Times New Roman"/>
          <w:sz w:val="28"/>
          <w:szCs w:val="28"/>
        </w:rPr>
      </w:pPr>
      <w:r w:rsidRPr="000B22A0">
        <w:rPr>
          <w:rFonts w:ascii="Times New Roman" w:hAnsi="Times New Roman" w:cs="Times New Roman"/>
          <w:sz w:val="28"/>
          <w:szCs w:val="28"/>
        </w:rPr>
        <w:t>2.1. Руководитель исполнительного комитета назначается на должность Советом Алькеевского муниципального района Республики Татарстан (далее - Совет) по результатам конкурса.</w:t>
      </w:r>
    </w:p>
    <w:p w:rsidR="00DF68B6" w:rsidRPr="000B22A0" w:rsidRDefault="00DF68B6" w:rsidP="00DF68B6">
      <w:pPr>
        <w:pStyle w:val="FORMATTEXT"/>
        <w:ind w:firstLine="568"/>
        <w:jc w:val="both"/>
        <w:rPr>
          <w:rFonts w:ascii="Times New Roman" w:hAnsi="Times New Roman" w:cs="Times New Roman"/>
          <w:sz w:val="28"/>
          <w:szCs w:val="28"/>
        </w:rPr>
      </w:pPr>
      <w:r w:rsidRPr="000B22A0">
        <w:rPr>
          <w:rFonts w:ascii="Times New Roman" w:hAnsi="Times New Roman" w:cs="Times New Roman"/>
          <w:sz w:val="28"/>
          <w:szCs w:val="28"/>
        </w:rPr>
        <w:t>2.2. Руководитель исполнительного комитета является муниципальным служащим и возглавляет исполнительный комитет.</w:t>
      </w:r>
    </w:p>
    <w:p w:rsidR="00DF68B6" w:rsidRPr="000B22A0" w:rsidRDefault="00DF68B6" w:rsidP="00DF68B6">
      <w:pPr>
        <w:pStyle w:val="FORMATTEXT"/>
        <w:ind w:firstLine="568"/>
        <w:jc w:val="both"/>
        <w:rPr>
          <w:rFonts w:ascii="Times New Roman" w:hAnsi="Times New Roman" w:cs="Times New Roman"/>
          <w:sz w:val="28"/>
          <w:szCs w:val="28"/>
        </w:rPr>
      </w:pPr>
      <w:r w:rsidRPr="000B22A0">
        <w:rPr>
          <w:rFonts w:ascii="Times New Roman" w:hAnsi="Times New Roman" w:cs="Times New Roman"/>
          <w:sz w:val="28"/>
          <w:szCs w:val="28"/>
        </w:rPr>
        <w:t>2.3. Руководитель исполнительного комитета в своей деятельности подконтролен и подотчетен представительному органу муниципального образования и Главе.</w:t>
      </w:r>
    </w:p>
    <w:p w:rsidR="00DF68B6" w:rsidRPr="000B22A0" w:rsidRDefault="00DF68B6" w:rsidP="00DF68B6">
      <w:pPr>
        <w:pStyle w:val="FORMATTEXT"/>
        <w:ind w:firstLine="568"/>
        <w:jc w:val="both"/>
        <w:rPr>
          <w:rFonts w:ascii="Times New Roman" w:hAnsi="Times New Roman" w:cs="Times New Roman"/>
          <w:sz w:val="28"/>
          <w:szCs w:val="28"/>
        </w:rPr>
      </w:pPr>
      <w:r w:rsidRPr="000B22A0">
        <w:rPr>
          <w:rFonts w:ascii="Times New Roman" w:hAnsi="Times New Roman" w:cs="Times New Roman"/>
          <w:sz w:val="28"/>
          <w:szCs w:val="28"/>
        </w:rPr>
        <w:t>2.4. Работа по данному контракту является для руководителя исполнительного комитета основной.</w:t>
      </w:r>
    </w:p>
    <w:p w:rsidR="00DF68B6" w:rsidRPr="00DF68B6" w:rsidRDefault="00DF68B6" w:rsidP="00DF68B6">
      <w:pPr>
        <w:pStyle w:val="FORMATTEXT"/>
        <w:ind w:firstLine="568"/>
        <w:jc w:val="both"/>
        <w:rPr>
          <w:rFonts w:ascii="Times New Roman" w:hAnsi="Times New Roman" w:cs="Times New Roman"/>
          <w:sz w:val="16"/>
          <w:szCs w:val="16"/>
        </w:rPr>
      </w:pPr>
    </w:p>
    <w:p w:rsidR="00DF68B6" w:rsidRPr="000B22A0" w:rsidRDefault="00DF68B6" w:rsidP="00DF68B6">
      <w:pPr>
        <w:pStyle w:val="HEADERTEXT"/>
        <w:jc w:val="center"/>
        <w:rPr>
          <w:rFonts w:ascii="Times New Roman" w:hAnsi="Times New Roman" w:cs="Times New Roman"/>
          <w:b/>
          <w:bCs/>
          <w:color w:val="auto"/>
          <w:sz w:val="28"/>
          <w:szCs w:val="28"/>
        </w:rPr>
      </w:pPr>
      <w:r w:rsidRPr="000B22A0">
        <w:rPr>
          <w:rFonts w:ascii="Times New Roman" w:hAnsi="Times New Roman" w:cs="Times New Roman"/>
          <w:b/>
          <w:bCs/>
          <w:color w:val="auto"/>
          <w:sz w:val="28"/>
          <w:szCs w:val="28"/>
        </w:rPr>
        <w:t xml:space="preserve"> 3. Права и обязанности руководителя исполнительного комитета в части, касающейся реше</w:t>
      </w:r>
      <w:bookmarkStart w:id="0" w:name="_GoBack"/>
      <w:bookmarkEnd w:id="0"/>
      <w:r w:rsidRPr="000B22A0">
        <w:rPr>
          <w:rFonts w:ascii="Times New Roman" w:hAnsi="Times New Roman" w:cs="Times New Roman"/>
          <w:b/>
          <w:bCs/>
          <w:color w:val="auto"/>
          <w:sz w:val="28"/>
          <w:szCs w:val="28"/>
        </w:rPr>
        <w:t xml:space="preserve">ния вопросов местного значения </w:t>
      </w:r>
    </w:p>
    <w:p w:rsidR="00DF68B6" w:rsidRPr="000B22A0" w:rsidRDefault="00DF68B6" w:rsidP="00DF68B6">
      <w:pPr>
        <w:pStyle w:val="FORMATTEXT"/>
        <w:ind w:firstLine="568"/>
        <w:jc w:val="both"/>
        <w:rPr>
          <w:rFonts w:ascii="Times New Roman" w:hAnsi="Times New Roman" w:cs="Times New Roman"/>
          <w:sz w:val="28"/>
          <w:szCs w:val="28"/>
        </w:rPr>
      </w:pPr>
      <w:r w:rsidRPr="000B22A0">
        <w:rPr>
          <w:rFonts w:ascii="Times New Roman" w:hAnsi="Times New Roman" w:cs="Times New Roman"/>
          <w:sz w:val="28"/>
          <w:szCs w:val="28"/>
        </w:rPr>
        <w:t>3.1. Права и обязанности руководителя исполнительного комитета устанавливаются законодательством, уставом, иными муниципальными правовыми актами и настоящим контрактом.</w:t>
      </w:r>
    </w:p>
    <w:p w:rsidR="00DF68B6" w:rsidRPr="000B22A0" w:rsidRDefault="00DF68B6" w:rsidP="00DF68B6">
      <w:pPr>
        <w:pStyle w:val="FORMATTEXT"/>
        <w:ind w:firstLine="568"/>
        <w:jc w:val="both"/>
        <w:rPr>
          <w:rFonts w:ascii="Times New Roman" w:hAnsi="Times New Roman" w:cs="Times New Roman"/>
          <w:sz w:val="28"/>
          <w:szCs w:val="28"/>
        </w:rPr>
      </w:pPr>
      <w:r w:rsidRPr="000B22A0">
        <w:rPr>
          <w:rFonts w:ascii="Times New Roman" w:hAnsi="Times New Roman" w:cs="Times New Roman"/>
          <w:sz w:val="28"/>
          <w:szCs w:val="28"/>
        </w:rPr>
        <w:t>3.2. Руководитель исполнительного комитета:</w:t>
      </w:r>
    </w:p>
    <w:p w:rsidR="00DF68B6" w:rsidRPr="000B22A0" w:rsidRDefault="00DF68B6" w:rsidP="00DF68B6">
      <w:pPr>
        <w:pStyle w:val="FORMATTEXT"/>
        <w:ind w:firstLine="568"/>
        <w:jc w:val="both"/>
        <w:rPr>
          <w:rFonts w:ascii="Times New Roman" w:hAnsi="Times New Roman" w:cs="Times New Roman"/>
          <w:sz w:val="28"/>
          <w:szCs w:val="28"/>
        </w:rPr>
      </w:pPr>
      <w:r w:rsidRPr="000B22A0">
        <w:rPr>
          <w:rFonts w:ascii="Times New Roman" w:hAnsi="Times New Roman" w:cs="Times New Roman"/>
          <w:sz w:val="28"/>
          <w:szCs w:val="28"/>
        </w:rPr>
        <w:t xml:space="preserve">3.2.1. руководит деятельностью местной администрации (далее - исполнительный </w:t>
      </w:r>
      <w:r w:rsidRPr="000B22A0">
        <w:rPr>
          <w:rFonts w:ascii="Times New Roman" w:hAnsi="Times New Roman" w:cs="Times New Roman"/>
          <w:sz w:val="28"/>
          <w:szCs w:val="28"/>
        </w:rPr>
        <w:lastRenderedPageBreak/>
        <w:t>комитет) на принципах единоначалия и несет персональную ответственность за выполнение исполнительным комитетом входящих в его компетенцию полномочий перед Советом и Главой;</w:t>
      </w:r>
    </w:p>
    <w:p w:rsidR="00DF68B6" w:rsidRPr="000B22A0" w:rsidRDefault="00DF68B6" w:rsidP="00DF68B6">
      <w:pPr>
        <w:pStyle w:val="FORMATTEXT"/>
        <w:ind w:firstLine="568"/>
        <w:jc w:val="both"/>
        <w:rPr>
          <w:rFonts w:ascii="Times New Roman" w:hAnsi="Times New Roman" w:cs="Times New Roman"/>
          <w:sz w:val="28"/>
          <w:szCs w:val="28"/>
        </w:rPr>
      </w:pPr>
      <w:r w:rsidRPr="000B22A0">
        <w:rPr>
          <w:rFonts w:ascii="Times New Roman" w:hAnsi="Times New Roman" w:cs="Times New Roman"/>
          <w:sz w:val="28"/>
          <w:szCs w:val="28"/>
        </w:rPr>
        <w:t>3.2.2. представляет исполнительный комитет в отношениях с Советом, Главой, иными органами местного самоуправления, в том числе других муниципальных образований, органами государственной власти, гражданами и организациями;</w:t>
      </w:r>
    </w:p>
    <w:p w:rsidR="00DF68B6" w:rsidRPr="000B22A0" w:rsidRDefault="00DF68B6" w:rsidP="00DF68B6">
      <w:pPr>
        <w:pStyle w:val="FORMATTEXT"/>
        <w:ind w:firstLine="568"/>
        <w:jc w:val="both"/>
        <w:rPr>
          <w:rFonts w:ascii="Times New Roman" w:hAnsi="Times New Roman" w:cs="Times New Roman"/>
          <w:sz w:val="28"/>
          <w:szCs w:val="28"/>
        </w:rPr>
      </w:pPr>
      <w:r w:rsidRPr="000B22A0">
        <w:rPr>
          <w:rFonts w:ascii="Times New Roman" w:hAnsi="Times New Roman" w:cs="Times New Roman"/>
          <w:sz w:val="28"/>
          <w:szCs w:val="28"/>
        </w:rPr>
        <w:t>3.2.3. представляет на рассмотрение Совета проекты планов и программ комплексного социально-экономического развития муниципального образования и отчеты об их исполнении;</w:t>
      </w:r>
    </w:p>
    <w:p w:rsidR="00DF68B6" w:rsidRPr="000B22A0" w:rsidRDefault="00DF68B6" w:rsidP="00DF68B6">
      <w:pPr>
        <w:pStyle w:val="FORMATTEXT"/>
        <w:ind w:firstLine="568"/>
        <w:jc w:val="both"/>
        <w:rPr>
          <w:rFonts w:ascii="Times New Roman" w:hAnsi="Times New Roman" w:cs="Times New Roman"/>
          <w:sz w:val="28"/>
          <w:szCs w:val="28"/>
        </w:rPr>
      </w:pPr>
      <w:r w:rsidRPr="000B22A0">
        <w:rPr>
          <w:rFonts w:ascii="Times New Roman" w:hAnsi="Times New Roman" w:cs="Times New Roman"/>
          <w:sz w:val="28"/>
          <w:szCs w:val="28"/>
        </w:rPr>
        <w:t>3.2.4. вносит на утверждение Совета проект структуры исполнительного комитета, предельную численность работников исполнительного комитета и фонд оплаты их труда, утверждает штатное расписание исполнительного комитета в соответствии с утвержденной структурой, установленной предельной численностью работников и фондом оплаты труда;</w:t>
      </w:r>
    </w:p>
    <w:p w:rsidR="00DF68B6" w:rsidRPr="000B22A0" w:rsidRDefault="00DF68B6" w:rsidP="00DF68B6">
      <w:pPr>
        <w:pStyle w:val="FORMATTEXT"/>
        <w:ind w:firstLine="568"/>
        <w:jc w:val="both"/>
        <w:rPr>
          <w:rFonts w:ascii="Times New Roman" w:hAnsi="Times New Roman" w:cs="Times New Roman"/>
          <w:sz w:val="28"/>
          <w:szCs w:val="28"/>
        </w:rPr>
      </w:pPr>
      <w:r w:rsidRPr="000B22A0">
        <w:rPr>
          <w:rFonts w:ascii="Times New Roman" w:hAnsi="Times New Roman" w:cs="Times New Roman"/>
          <w:sz w:val="28"/>
          <w:szCs w:val="28"/>
        </w:rPr>
        <w:t>3.2.5. назначает по согласованию с Главой и освобождает от должности заместителей руководителя исполнительного комитета, руководителей органов исполнительного комитета, распределяет обязанности между своими заместителями, назначает на должность и освобождает от должности муниципальных служащих и иных работников исполнительного комитета, осуществляет контроль за их деятельностью, применяет к ним меры поощрения и дисциплинарной ответственности;</w:t>
      </w:r>
    </w:p>
    <w:p w:rsidR="00DF68B6" w:rsidRPr="000B22A0" w:rsidRDefault="00DF68B6" w:rsidP="00DF68B6">
      <w:pPr>
        <w:pStyle w:val="FORMATTEXT"/>
        <w:ind w:firstLine="568"/>
        <w:jc w:val="both"/>
        <w:rPr>
          <w:rFonts w:ascii="Times New Roman" w:hAnsi="Times New Roman" w:cs="Times New Roman"/>
          <w:sz w:val="28"/>
          <w:szCs w:val="28"/>
        </w:rPr>
      </w:pPr>
      <w:r w:rsidRPr="000B22A0">
        <w:rPr>
          <w:rFonts w:ascii="Times New Roman" w:hAnsi="Times New Roman" w:cs="Times New Roman"/>
          <w:sz w:val="28"/>
          <w:szCs w:val="28"/>
        </w:rPr>
        <w:t>3.2.6. распоряжается средствами муниципального образования в соответствии с утвержденным бюджетом, открывает и закрывает бюджетные и иные счета муниципального образования в соответствии с законодательством;</w:t>
      </w:r>
    </w:p>
    <w:p w:rsidR="00DF68B6" w:rsidRPr="000B22A0" w:rsidRDefault="00DF68B6" w:rsidP="00DF68B6">
      <w:pPr>
        <w:pStyle w:val="FORMATTEXT"/>
        <w:ind w:firstLine="568"/>
        <w:jc w:val="both"/>
        <w:rPr>
          <w:rFonts w:ascii="Times New Roman" w:hAnsi="Times New Roman" w:cs="Times New Roman"/>
          <w:sz w:val="28"/>
          <w:szCs w:val="28"/>
        </w:rPr>
      </w:pPr>
      <w:r w:rsidRPr="000B22A0">
        <w:rPr>
          <w:rFonts w:ascii="Times New Roman" w:hAnsi="Times New Roman" w:cs="Times New Roman"/>
          <w:sz w:val="28"/>
          <w:szCs w:val="28"/>
        </w:rPr>
        <w:t>3.2.7. представляет Совету ежегодные отчеты о результатах своей деятельности и деятельности исполнительного комитета, в том числе о решении вопросов, поставленных Советом;</w:t>
      </w:r>
    </w:p>
    <w:p w:rsidR="00DF68B6" w:rsidRPr="000B22A0" w:rsidRDefault="00DF68B6" w:rsidP="00DF68B6">
      <w:pPr>
        <w:pStyle w:val="FORMATTEXT"/>
        <w:ind w:firstLine="568"/>
        <w:jc w:val="both"/>
        <w:rPr>
          <w:rFonts w:ascii="Times New Roman" w:hAnsi="Times New Roman" w:cs="Times New Roman"/>
          <w:sz w:val="28"/>
          <w:szCs w:val="28"/>
        </w:rPr>
      </w:pPr>
      <w:r w:rsidRPr="000B22A0">
        <w:rPr>
          <w:rFonts w:ascii="Times New Roman" w:hAnsi="Times New Roman" w:cs="Times New Roman"/>
          <w:sz w:val="28"/>
          <w:szCs w:val="28"/>
        </w:rPr>
        <w:t>3.2.8. регулярно информирует население о деятельности исполнительного комитета, организует прием граждан работниками исполнительного комитета, осуществляет не реже одного раза в месяц личный прием граждан, рассматривает предложения, заявления и жалобы граждан, принимает по ним решения;</w:t>
      </w:r>
    </w:p>
    <w:p w:rsidR="00DF68B6" w:rsidRPr="000B22A0" w:rsidRDefault="00DF68B6" w:rsidP="00DF68B6">
      <w:pPr>
        <w:pStyle w:val="FORMATTEXT"/>
        <w:ind w:firstLine="568"/>
        <w:jc w:val="both"/>
        <w:rPr>
          <w:rFonts w:ascii="Times New Roman" w:hAnsi="Times New Roman" w:cs="Times New Roman"/>
          <w:sz w:val="28"/>
          <w:szCs w:val="28"/>
        </w:rPr>
      </w:pPr>
      <w:r w:rsidRPr="000B22A0">
        <w:rPr>
          <w:rFonts w:ascii="Times New Roman" w:hAnsi="Times New Roman" w:cs="Times New Roman"/>
          <w:sz w:val="28"/>
          <w:szCs w:val="28"/>
        </w:rPr>
        <w:t>3.2.9. принимает меры по обеспечению и защите интересов муниципального образования в государственных и иных органах, от имени исполнительного комитета, подает заявления в суд, выдает доверенности;</w:t>
      </w:r>
    </w:p>
    <w:p w:rsidR="00DF68B6" w:rsidRPr="000B22A0" w:rsidRDefault="00DF68B6" w:rsidP="00DF68B6">
      <w:pPr>
        <w:pStyle w:val="FORMATTEXT"/>
        <w:ind w:firstLine="568"/>
        <w:jc w:val="both"/>
        <w:rPr>
          <w:rFonts w:ascii="Times New Roman" w:hAnsi="Times New Roman" w:cs="Times New Roman"/>
          <w:sz w:val="28"/>
          <w:szCs w:val="28"/>
        </w:rPr>
      </w:pPr>
      <w:r w:rsidRPr="000B22A0">
        <w:rPr>
          <w:rFonts w:ascii="Times New Roman" w:hAnsi="Times New Roman" w:cs="Times New Roman"/>
          <w:sz w:val="28"/>
          <w:szCs w:val="28"/>
        </w:rPr>
        <w:t>3.2.10. осуществляет иные полномочия в соответствии с законодательством, уставом, решениями Совета и настоящим контрактом.</w:t>
      </w:r>
    </w:p>
    <w:p w:rsidR="00DF68B6" w:rsidRPr="000B22A0" w:rsidRDefault="00DF68B6" w:rsidP="00DF68B6">
      <w:pPr>
        <w:pStyle w:val="FORMATTEXT"/>
        <w:ind w:firstLine="568"/>
        <w:jc w:val="both"/>
        <w:rPr>
          <w:rFonts w:ascii="Times New Roman" w:hAnsi="Times New Roman" w:cs="Times New Roman"/>
          <w:sz w:val="28"/>
          <w:szCs w:val="28"/>
        </w:rPr>
      </w:pPr>
      <w:r w:rsidRPr="000B22A0">
        <w:rPr>
          <w:rFonts w:ascii="Times New Roman" w:hAnsi="Times New Roman" w:cs="Times New Roman"/>
          <w:sz w:val="28"/>
          <w:szCs w:val="28"/>
        </w:rPr>
        <w:t>3.3. Руководитель исполнительного комитета вправе от имени муниципального образования приобретать и осуществлять имущественные и иные права и обязанности, выступать в суде без доверенности.</w:t>
      </w:r>
    </w:p>
    <w:p w:rsidR="00DF68B6" w:rsidRPr="000B22A0" w:rsidRDefault="00DF68B6" w:rsidP="00DF68B6">
      <w:pPr>
        <w:pStyle w:val="FORMATTEXT"/>
        <w:ind w:firstLine="568"/>
        <w:jc w:val="both"/>
        <w:rPr>
          <w:rFonts w:ascii="Times New Roman" w:hAnsi="Times New Roman" w:cs="Times New Roman"/>
          <w:sz w:val="28"/>
          <w:szCs w:val="28"/>
        </w:rPr>
      </w:pPr>
      <w:r w:rsidRPr="000B22A0">
        <w:rPr>
          <w:rFonts w:ascii="Times New Roman" w:hAnsi="Times New Roman" w:cs="Times New Roman"/>
          <w:sz w:val="28"/>
          <w:szCs w:val="28"/>
        </w:rPr>
        <w:t>3.4. Руководитель исполнительного комитета в пределах своих полномочий, установленных федеральными законами, законами Республики Татарстан, уставом, нормативными правовыми актами представительного органа муниципального образования, издает постановления исполнительного комитета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Республики Татарстан, а также распоряжения исполнительного комитета по вопросам организации работы исполнительного комитета.</w:t>
      </w:r>
    </w:p>
    <w:p w:rsidR="00DF68B6" w:rsidRPr="000B22A0" w:rsidRDefault="00DF68B6" w:rsidP="00DF68B6">
      <w:pPr>
        <w:pStyle w:val="FORMATTEXT"/>
        <w:ind w:firstLine="568"/>
        <w:jc w:val="both"/>
        <w:rPr>
          <w:rFonts w:ascii="Times New Roman" w:hAnsi="Times New Roman" w:cs="Times New Roman"/>
          <w:sz w:val="28"/>
          <w:szCs w:val="28"/>
        </w:rPr>
      </w:pPr>
      <w:r w:rsidRPr="000B22A0">
        <w:rPr>
          <w:rFonts w:ascii="Times New Roman" w:hAnsi="Times New Roman" w:cs="Times New Roman"/>
          <w:sz w:val="28"/>
          <w:szCs w:val="28"/>
        </w:rPr>
        <w:t>3.6. Руководитель исполнительного комитета обязан:</w:t>
      </w:r>
    </w:p>
    <w:p w:rsidR="00DF68B6" w:rsidRPr="000B22A0" w:rsidRDefault="00DF68B6" w:rsidP="00DF68B6">
      <w:pPr>
        <w:pStyle w:val="FORMATTEXT"/>
        <w:ind w:firstLine="568"/>
        <w:jc w:val="both"/>
        <w:rPr>
          <w:rFonts w:ascii="Times New Roman" w:hAnsi="Times New Roman" w:cs="Times New Roman"/>
          <w:sz w:val="28"/>
          <w:szCs w:val="28"/>
        </w:rPr>
      </w:pPr>
      <w:r w:rsidRPr="000B22A0">
        <w:rPr>
          <w:rFonts w:ascii="Times New Roman" w:hAnsi="Times New Roman" w:cs="Times New Roman"/>
          <w:sz w:val="28"/>
          <w:szCs w:val="28"/>
        </w:rPr>
        <w:t xml:space="preserve">3.6.1. соблюдать </w:t>
      </w:r>
      <w:r w:rsidRPr="00AD74F9">
        <w:rPr>
          <w:rFonts w:ascii="Times New Roman" w:hAnsi="Times New Roman" w:cs="Times New Roman"/>
          <w:sz w:val="28"/>
          <w:szCs w:val="28"/>
        </w:rPr>
        <w:t>Конституцию Российской Федерации</w:t>
      </w:r>
      <w:r w:rsidRPr="000B22A0">
        <w:rPr>
          <w:rFonts w:ascii="Times New Roman" w:hAnsi="Times New Roman" w:cs="Times New Roman"/>
          <w:sz w:val="28"/>
          <w:szCs w:val="28"/>
        </w:rPr>
        <w:t xml:space="preserve">, </w:t>
      </w:r>
      <w:r w:rsidRPr="00AD74F9">
        <w:rPr>
          <w:rFonts w:ascii="Times New Roman" w:hAnsi="Times New Roman" w:cs="Times New Roman"/>
          <w:sz w:val="28"/>
          <w:szCs w:val="28"/>
        </w:rPr>
        <w:t>Конституцию Республики Татарстан</w:t>
      </w:r>
      <w:r w:rsidRPr="000B22A0">
        <w:rPr>
          <w:rFonts w:ascii="Times New Roman" w:hAnsi="Times New Roman" w:cs="Times New Roman"/>
          <w:sz w:val="28"/>
          <w:szCs w:val="28"/>
        </w:rPr>
        <w:t xml:space="preserve">, федеральные законы и законы Республики Татарстан, иные нормативные правовые акты Российской Федерации и Республики Татарстан, устав и иные </w:t>
      </w:r>
      <w:r w:rsidRPr="000B22A0">
        <w:rPr>
          <w:rFonts w:ascii="Times New Roman" w:hAnsi="Times New Roman" w:cs="Times New Roman"/>
          <w:sz w:val="28"/>
          <w:szCs w:val="28"/>
        </w:rPr>
        <w:lastRenderedPageBreak/>
        <w:t>муниципальные правовые акты, выполнять решения Совета и Главы и обеспечивать их исполнение;</w:t>
      </w:r>
    </w:p>
    <w:p w:rsidR="00DF68B6" w:rsidRPr="000B22A0" w:rsidRDefault="00DF68B6" w:rsidP="00DF68B6">
      <w:pPr>
        <w:pStyle w:val="FORMATTEXT"/>
        <w:ind w:firstLine="568"/>
        <w:jc w:val="both"/>
        <w:rPr>
          <w:rFonts w:ascii="Times New Roman" w:hAnsi="Times New Roman" w:cs="Times New Roman"/>
          <w:sz w:val="28"/>
          <w:szCs w:val="28"/>
        </w:rPr>
      </w:pPr>
      <w:r w:rsidRPr="000B22A0">
        <w:rPr>
          <w:rFonts w:ascii="Times New Roman" w:hAnsi="Times New Roman" w:cs="Times New Roman"/>
          <w:sz w:val="28"/>
          <w:szCs w:val="28"/>
        </w:rPr>
        <w:t>3.6.2. обеспечивать соблюдение и защиту прав и законных интересов граждан и организаций;</w:t>
      </w:r>
    </w:p>
    <w:p w:rsidR="00DF68B6" w:rsidRPr="000B22A0" w:rsidRDefault="00DF68B6" w:rsidP="00DF68B6">
      <w:pPr>
        <w:pStyle w:val="FORMATTEXT"/>
        <w:ind w:firstLine="568"/>
        <w:jc w:val="both"/>
        <w:rPr>
          <w:rFonts w:ascii="Times New Roman" w:hAnsi="Times New Roman" w:cs="Times New Roman"/>
          <w:sz w:val="28"/>
          <w:szCs w:val="28"/>
        </w:rPr>
      </w:pPr>
      <w:r w:rsidRPr="000B22A0">
        <w:rPr>
          <w:rFonts w:ascii="Times New Roman" w:hAnsi="Times New Roman" w:cs="Times New Roman"/>
          <w:sz w:val="28"/>
          <w:szCs w:val="28"/>
        </w:rPr>
        <w:t>3.6.3. осуществлять взаимодействие с Главой, Советом, иными органами местного самоуправления в порядке и формах, установленных законодательством, уставом, иными муниципальными правовыми актами и настоящим контрактом;</w:t>
      </w:r>
    </w:p>
    <w:p w:rsidR="00DF68B6" w:rsidRPr="000B22A0" w:rsidRDefault="00DF68B6" w:rsidP="00DF68B6">
      <w:pPr>
        <w:pStyle w:val="FORMATTEXT"/>
        <w:ind w:firstLine="568"/>
        <w:jc w:val="both"/>
        <w:rPr>
          <w:rFonts w:ascii="Times New Roman" w:hAnsi="Times New Roman" w:cs="Times New Roman"/>
          <w:sz w:val="28"/>
          <w:szCs w:val="28"/>
        </w:rPr>
      </w:pPr>
      <w:r w:rsidRPr="000B22A0">
        <w:rPr>
          <w:rFonts w:ascii="Times New Roman" w:hAnsi="Times New Roman" w:cs="Times New Roman"/>
          <w:sz w:val="28"/>
          <w:szCs w:val="28"/>
        </w:rPr>
        <w:t>3.6.4. добросовестно исполнять свои должностные обязанности;</w:t>
      </w:r>
    </w:p>
    <w:p w:rsidR="00DF68B6" w:rsidRPr="000B22A0" w:rsidRDefault="00DF68B6" w:rsidP="00DF68B6">
      <w:pPr>
        <w:pStyle w:val="FORMATTEXT"/>
        <w:ind w:firstLine="568"/>
        <w:jc w:val="both"/>
        <w:rPr>
          <w:rFonts w:ascii="Times New Roman" w:hAnsi="Times New Roman" w:cs="Times New Roman"/>
          <w:sz w:val="28"/>
          <w:szCs w:val="28"/>
        </w:rPr>
      </w:pPr>
      <w:r w:rsidRPr="000B22A0">
        <w:rPr>
          <w:rFonts w:ascii="Times New Roman" w:hAnsi="Times New Roman" w:cs="Times New Roman"/>
          <w:sz w:val="28"/>
          <w:szCs w:val="28"/>
        </w:rPr>
        <w:t>3.6.5. поддерживать уровень квалификации, необходимый для исполнения своих служебных обязанностей;</w:t>
      </w:r>
    </w:p>
    <w:p w:rsidR="00DF68B6" w:rsidRPr="000B22A0" w:rsidRDefault="00DF68B6" w:rsidP="00DF68B6">
      <w:pPr>
        <w:pStyle w:val="FORMATTEXT"/>
        <w:ind w:firstLine="568"/>
        <w:jc w:val="both"/>
        <w:rPr>
          <w:rFonts w:ascii="Times New Roman" w:hAnsi="Times New Roman" w:cs="Times New Roman"/>
          <w:sz w:val="28"/>
          <w:szCs w:val="28"/>
        </w:rPr>
      </w:pPr>
      <w:r w:rsidRPr="000B22A0">
        <w:rPr>
          <w:rFonts w:ascii="Times New Roman" w:hAnsi="Times New Roman" w:cs="Times New Roman"/>
          <w:sz w:val="28"/>
          <w:szCs w:val="28"/>
        </w:rPr>
        <w:t>3.6.6. не разглашать сведения, составляющие государственную и иную охраняемую федеральными законами тайну, а также сведения, ставшие ему известными в связи с исполнением своих полномочий, в том числе сведения, касающиеся частной жизни и здоровья граждан или затрагивающие их честь и достоинство;</w:t>
      </w:r>
    </w:p>
    <w:p w:rsidR="00DF68B6" w:rsidRPr="000B22A0" w:rsidRDefault="00DF68B6" w:rsidP="00DF68B6">
      <w:pPr>
        <w:pStyle w:val="FORMATTEXT"/>
        <w:ind w:firstLine="568"/>
        <w:jc w:val="both"/>
        <w:rPr>
          <w:rFonts w:ascii="Times New Roman" w:hAnsi="Times New Roman" w:cs="Times New Roman"/>
          <w:sz w:val="28"/>
          <w:szCs w:val="28"/>
        </w:rPr>
      </w:pPr>
      <w:r w:rsidRPr="000B22A0">
        <w:rPr>
          <w:rFonts w:ascii="Times New Roman" w:hAnsi="Times New Roman" w:cs="Times New Roman"/>
          <w:sz w:val="28"/>
          <w:szCs w:val="28"/>
        </w:rPr>
        <w:t>3.6.7. соблюдать ограничения и запреты, связанные с муниципальной службой в соответствии с законодательством;</w:t>
      </w:r>
    </w:p>
    <w:p w:rsidR="00DF68B6" w:rsidRPr="000B22A0" w:rsidRDefault="00DF68B6" w:rsidP="00DF68B6">
      <w:pPr>
        <w:pStyle w:val="FORMATTEXT"/>
        <w:ind w:firstLine="568"/>
        <w:jc w:val="both"/>
        <w:rPr>
          <w:rFonts w:ascii="Times New Roman" w:hAnsi="Times New Roman" w:cs="Times New Roman"/>
          <w:sz w:val="28"/>
          <w:szCs w:val="28"/>
        </w:rPr>
      </w:pPr>
      <w:r w:rsidRPr="000B22A0">
        <w:rPr>
          <w:rFonts w:ascii="Times New Roman" w:hAnsi="Times New Roman" w:cs="Times New Roman"/>
          <w:sz w:val="28"/>
          <w:szCs w:val="28"/>
        </w:rPr>
        <w:t>3.6.8. представлять в установленном порядке предусмотренные законодательством Российской Федерации сведения о себе и членах своей семьи;</w:t>
      </w:r>
    </w:p>
    <w:p w:rsidR="00DF68B6" w:rsidRPr="000B22A0" w:rsidRDefault="00DF68B6" w:rsidP="00DF68B6">
      <w:pPr>
        <w:pStyle w:val="FORMATTEXT"/>
        <w:ind w:firstLine="568"/>
        <w:jc w:val="both"/>
        <w:rPr>
          <w:rFonts w:ascii="Times New Roman" w:hAnsi="Times New Roman" w:cs="Times New Roman"/>
          <w:sz w:val="28"/>
          <w:szCs w:val="28"/>
        </w:rPr>
      </w:pPr>
      <w:r w:rsidRPr="000B22A0">
        <w:rPr>
          <w:rFonts w:ascii="Times New Roman" w:hAnsi="Times New Roman" w:cs="Times New Roman"/>
          <w:sz w:val="28"/>
          <w:szCs w:val="28"/>
        </w:rPr>
        <w:t>3.6.9. беречь государственное и муниципальное имущество, в том числе предоставленное ему для исполнения полномочий.</w:t>
      </w:r>
    </w:p>
    <w:p w:rsidR="00DF68B6" w:rsidRPr="000B22A0" w:rsidRDefault="00DF68B6" w:rsidP="00DF68B6">
      <w:pPr>
        <w:pStyle w:val="FORMATTEXT"/>
        <w:ind w:firstLine="568"/>
        <w:jc w:val="both"/>
        <w:rPr>
          <w:rFonts w:ascii="Times New Roman" w:hAnsi="Times New Roman" w:cs="Times New Roman"/>
          <w:sz w:val="28"/>
          <w:szCs w:val="28"/>
        </w:rPr>
      </w:pPr>
      <w:r w:rsidRPr="000B22A0">
        <w:rPr>
          <w:rFonts w:ascii="Times New Roman" w:hAnsi="Times New Roman" w:cs="Times New Roman"/>
          <w:sz w:val="28"/>
          <w:szCs w:val="28"/>
        </w:rPr>
        <w:t>3.7. При осуществлении своих полномочий руководитель исполнительного комитета обязан исключать случаи возникновения конфликта интересов.</w:t>
      </w:r>
    </w:p>
    <w:p w:rsidR="00DF68B6" w:rsidRPr="000B22A0" w:rsidRDefault="00DF68B6" w:rsidP="00DF68B6">
      <w:pPr>
        <w:pStyle w:val="FORMATTEXT"/>
        <w:ind w:firstLine="568"/>
        <w:jc w:val="both"/>
        <w:rPr>
          <w:rFonts w:ascii="Times New Roman" w:hAnsi="Times New Roman" w:cs="Times New Roman"/>
          <w:sz w:val="28"/>
          <w:szCs w:val="28"/>
        </w:rPr>
      </w:pPr>
      <w:r w:rsidRPr="000B22A0">
        <w:rPr>
          <w:rFonts w:ascii="Times New Roman" w:hAnsi="Times New Roman" w:cs="Times New Roman"/>
          <w:sz w:val="28"/>
          <w:szCs w:val="28"/>
        </w:rPr>
        <w:t>Под конфликтом интересов понимается ситуация, при которой личная заинтересованность руководителя исполнительного комитета влияет или может повлиять на объективное исполнение им должностных обязанностей и при которой возникает или может возникнуть противоречие между личной заинтересованностью руководителя исполнительного комитета и законными интересами граждан, организаций, общества, Российской Федерации, Республики Татарстан, муниципального образования, способное привести к причинению вреда этим законным интересам граждан, организаций, общества, Российской Федерации, Республики Татарстан, муниципального образования.</w:t>
      </w:r>
    </w:p>
    <w:p w:rsidR="00DF68B6" w:rsidRPr="000B22A0" w:rsidRDefault="00DF68B6" w:rsidP="00DF68B6">
      <w:pPr>
        <w:pStyle w:val="FORMATTEXT"/>
        <w:ind w:firstLine="568"/>
        <w:jc w:val="both"/>
        <w:rPr>
          <w:rFonts w:ascii="Times New Roman" w:hAnsi="Times New Roman" w:cs="Times New Roman"/>
          <w:sz w:val="28"/>
          <w:szCs w:val="28"/>
        </w:rPr>
      </w:pPr>
      <w:r w:rsidRPr="000B22A0">
        <w:rPr>
          <w:rFonts w:ascii="Times New Roman" w:hAnsi="Times New Roman" w:cs="Times New Roman"/>
          <w:sz w:val="28"/>
          <w:szCs w:val="28"/>
        </w:rPr>
        <w:t>Под личной заинтересованностью руководителя исполнительного комитета понимается возможность получения руководителем исполнительного комитета при исполнении должностных обязанностей доходов (неосновательного обогащения) в денежной либо натуральной форме, доходов в виде материальной выгоды непосредственно для руководителя исполнительного комитета, членов его семьи и иных лиц, с которыми он находится в родстве или свойстве (родители, супруги, дети, братья, сестры, а также братья, сестры, родители, дети супругов и супруги детей), а также для граждан или организаций, с которыми руководитель исполнительного комитета связан финансовыми или иными обязательствами.</w:t>
      </w:r>
    </w:p>
    <w:p w:rsidR="00DF68B6" w:rsidRPr="000B22A0" w:rsidRDefault="00DF68B6" w:rsidP="00DF68B6">
      <w:pPr>
        <w:pStyle w:val="FORMATTEXT"/>
        <w:ind w:firstLine="568"/>
        <w:jc w:val="both"/>
        <w:rPr>
          <w:rFonts w:ascii="Times New Roman" w:hAnsi="Times New Roman" w:cs="Times New Roman"/>
          <w:sz w:val="28"/>
          <w:szCs w:val="28"/>
        </w:rPr>
      </w:pPr>
      <w:r w:rsidRPr="000B22A0">
        <w:rPr>
          <w:rFonts w:ascii="Times New Roman" w:hAnsi="Times New Roman" w:cs="Times New Roman"/>
          <w:sz w:val="28"/>
          <w:szCs w:val="28"/>
        </w:rPr>
        <w:t>В случае возникновения у руководителя исполнительного комитета личной заинтересованности, которая приводит или может привести к конфликту интересов, руководитель исполнительного комитета обязан проинформировать об этом Главу в письменной форме и принимать меры по предотвращению такого конфликта.</w:t>
      </w:r>
    </w:p>
    <w:p w:rsidR="00DF68B6" w:rsidRPr="000B22A0" w:rsidRDefault="00DF68B6" w:rsidP="00DF68B6">
      <w:pPr>
        <w:pStyle w:val="FORMATTEXT"/>
        <w:ind w:firstLine="568"/>
        <w:jc w:val="both"/>
        <w:rPr>
          <w:rFonts w:ascii="Times New Roman" w:hAnsi="Times New Roman" w:cs="Times New Roman"/>
          <w:sz w:val="28"/>
          <w:szCs w:val="28"/>
        </w:rPr>
      </w:pPr>
      <w:r w:rsidRPr="000B22A0">
        <w:rPr>
          <w:rFonts w:ascii="Times New Roman" w:hAnsi="Times New Roman" w:cs="Times New Roman"/>
          <w:sz w:val="28"/>
          <w:szCs w:val="28"/>
        </w:rPr>
        <w:t>3.8. Руководитель исполнительного комитета обязан исполнять другие обязанности, установленные законодательством, уставом, иными муниципальными правовыми актами, настоящим контрактом.</w:t>
      </w:r>
    </w:p>
    <w:p w:rsidR="00DF68B6" w:rsidRPr="000B22A0" w:rsidRDefault="00DF68B6" w:rsidP="00DF68B6">
      <w:pPr>
        <w:pStyle w:val="FORMATTEXT"/>
        <w:ind w:firstLine="568"/>
        <w:jc w:val="both"/>
        <w:rPr>
          <w:rFonts w:ascii="Times New Roman" w:hAnsi="Times New Roman" w:cs="Times New Roman"/>
          <w:sz w:val="28"/>
          <w:szCs w:val="28"/>
        </w:rPr>
      </w:pPr>
      <w:r w:rsidRPr="000B22A0">
        <w:rPr>
          <w:rFonts w:ascii="Times New Roman" w:hAnsi="Times New Roman" w:cs="Times New Roman"/>
          <w:sz w:val="28"/>
          <w:szCs w:val="28"/>
        </w:rPr>
        <w:t xml:space="preserve">3.9. Руководитель исполнительного комитета при осуществлении своих полномочий обязан действовать в интересах муниципального образования, </w:t>
      </w:r>
      <w:r w:rsidRPr="000B22A0">
        <w:rPr>
          <w:rFonts w:ascii="Times New Roman" w:hAnsi="Times New Roman" w:cs="Times New Roman"/>
          <w:sz w:val="28"/>
          <w:szCs w:val="28"/>
        </w:rPr>
        <w:lastRenderedPageBreak/>
        <w:t>осуществлять свои права и исполнять обязанности добросовестно и разумно.</w:t>
      </w:r>
    </w:p>
    <w:p w:rsidR="00DF68B6" w:rsidRPr="00DF68B6" w:rsidRDefault="00DF68B6" w:rsidP="00DF68B6">
      <w:pPr>
        <w:pStyle w:val="HEADERTEXT"/>
        <w:jc w:val="center"/>
        <w:rPr>
          <w:rFonts w:ascii="Times New Roman" w:hAnsi="Times New Roman" w:cs="Times New Roman"/>
          <w:b/>
          <w:bCs/>
          <w:color w:val="auto"/>
          <w:sz w:val="16"/>
          <w:szCs w:val="16"/>
        </w:rPr>
      </w:pPr>
    </w:p>
    <w:p w:rsidR="00DF68B6" w:rsidRPr="000B22A0" w:rsidRDefault="00DF68B6" w:rsidP="00DF68B6">
      <w:pPr>
        <w:pStyle w:val="HEADERTEXT"/>
        <w:jc w:val="center"/>
        <w:rPr>
          <w:rFonts w:ascii="Times New Roman" w:hAnsi="Times New Roman" w:cs="Times New Roman"/>
          <w:b/>
          <w:bCs/>
          <w:color w:val="auto"/>
          <w:sz w:val="28"/>
          <w:szCs w:val="28"/>
        </w:rPr>
      </w:pPr>
      <w:r w:rsidRPr="000B22A0">
        <w:rPr>
          <w:rFonts w:ascii="Times New Roman" w:hAnsi="Times New Roman" w:cs="Times New Roman"/>
          <w:b/>
          <w:bCs/>
          <w:color w:val="auto"/>
          <w:sz w:val="28"/>
          <w:szCs w:val="28"/>
        </w:rPr>
        <w:t xml:space="preserve"> 4. Права и обязанности руководителя исполнительного комитета в части, касающейся осуществления отдельных государственных полномочий, переданных органам местного самоуправления федеральными законами и законами Республики Татарстан </w:t>
      </w:r>
    </w:p>
    <w:p w:rsidR="00DF68B6" w:rsidRPr="000B22A0" w:rsidRDefault="00DF68B6" w:rsidP="00DF68B6">
      <w:pPr>
        <w:pStyle w:val="FORMATTEXT"/>
        <w:ind w:firstLine="568"/>
        <w:jc w:val="both"/>
        <w:rPr>
          <w:rFonts w:ascii="Times New Roman" w:hAnsi="Times New Roman" w:cs="Times New Roman"/>
          <w:sz w:val="28"/>
          <w:szCs w:val="28"/>
        </w:rPr>
      </w:pPr>
      <w:r w:rsidRPr="000B22A0">
        <w:rPr>
          <w:rFonts w:ascii="Times New Roman" w:hAnsi="Times New Roman" w:cs="Times New Roman"/>
          <w:sz w:val="28"/>
          <w:szCs w:val="28"/>
        </w:rPr>
        <w:t>4.1. Руководитель исполнительного комитета при осуществлении переданных органам местного самоуправления отдельных государственных полномочий имеет право:</w:t>
      </w:r>
    </w:p>
    <w:p w:rsidR="00DF68B6" w:rsidRPr="000B22A0" w:rsidRDefault="00DF68B6" w:rsidP="00DF68B6">
      <w:pPr>
        <w:pStyle w:val="FORMATTEXT"/>
        <w:ind w:firstLine="568"/>
        <w:jc w:val="both"/>
        <w:rPr>
          <w:rFonts w:ascii="Times New Roman" w:hAnsi="Times New Roman" w:cs="Times New Roman"/>
          <w:sz w:val="28"/>
          <w:szCs w:val="28"/>
        </w:rPr>
      </w:pPr>
      <w:r w:rsidRPr="000B22A0">
        <w:rPr>
          <w:rFonts w:ascii="Times New Roman" w:hAnsi="Times New Roman" w:cs="Times New Roman"/>
          <w:sz w:val="28"/>
          <w:szCs w:val="28"/>
        </w:rPr>
        <w:t>4.1.1. издавать на основании и во исполнение положений, установленные федеральными законами и законами Республики Татарстан, которыми органам местного самоуправления переданы отдельные государственные полномочия, а также нормативными правовыми актами, принятыми федеральными органами исполнительной власти и органами исполнительной власти Республики Татарстан в случаях, установленных федеральными законами и законами Республики Татарстан, постановления по вопросам, связанным с осуществлением этих полномочий, а также распоряжения по вопросам организации работы исполнительного комитета, выполнение которой необходимо для осуществления отдельных государственных полномочий;</w:t>
      </w:r>
    </w:p>
    <w:p w:rsidR="00DF68B6" w:rsidRPr="000B22A0" w:rsidRDefault="00DF68B6" w:rsidP="00DF68B6">
      <w:pPr>
        <w:pStyle w:val="FORMATTEXT"/>
        <w:ind w:firstLine="568"/>
        <w:jc w:val="both"/>
        <w:rPr>
          <w:rFonts w:ascii="Times New Roman" w:hAnsi="Times New Roman" w:cs="Times New Roman"/>
          <w:sz w:val="28"/>
          <w:szCs w:val="28"/>
        </w:rPr>
      </w:pPr>
      <w:r w:rsidRPr="000B22A0">
        <w:rPr>
          <w:rFonts w:ascii="Times New Roman" w:hAnsi="Times New Roman" w:cs="Times New Roman"/>
          <w:sz w:val="28"/>
          <w:szCs w:val="28"/>
        </w:rPr>
        <w:t>4.1.2. запрашивать у федеральных органов исполнительной власти, их территориальных органов информацию, необходимую для осуществления отдельных государственных полномочий, переданных органам местного самоуправления федеральными законами;</w:t>
      </w:r>
    </w:p>
    <w:p w:rsidR="00DF68B6" w:rsidRPr="000B22A0" w:rsidRDefault="00DF68B6" w:rsidP="00DF68B6">
      <w:pPr>
        <w:pStyle w:val="FORMATTEXT"/>
        <w:ind w:firstLine="568"/>
        <w:jc w:val="both"/>
        <w:rPr>
          <w:rFonts w:ascii="Times New Roman" w:hAnsi="Times New Roman" w:cs="Times New Roman"/>
          <w:sz w:val="28"/>
          <w:szCs w:val="28"/>
        </w:rPr>
      </w:pPr>
      <w:r w:rsidRPr="000B22A0">
        <w:rPr>
          <w:rFonts w:ascii="Times New Roman" w:hAnsi="Times New Roman" w:cs="Times New Roman"/>
          <w:sz w:val="28"/>
          <w:szCs w:val="28"/>
        </w:rPr>
        <w:t>4.1.3. запрашивать у Кабинета Министров Республики Татарстан, исполнительных органов государственной власти Республики Татарстан и их территориальных органов информацию, необходимую для осуществления отдельных государственных полномочий, переданных органам местного самоуправления законами Республики Татарстан;</w:t>
      </w:r>
    </w:p>
    <w:p w:rsidR="00DF68B6" w:rsidRPr="000B22A0" w:rsidRDefault="00DF68B6" w:rsidP="00DF68B6">
      <w:pPr>
        <w:pStyle w:val="FORMATTEXT"/>
        <w:ind w:firstLine="568"/>
        <w:jc w:val="both"/>
        <w:rPr>
          <w:rFonts w:ascii="Times New Roman" w:hAnsi="Times New Roman" w:cs="Times New Roman"/>
          <w:sz w:val="28"/>
          <w:szCs w:val="28"/>
        </w:rPr>
      </w:pPr>
      <w:r w:rsidRPr="000B22A0">
        <w:rPr>
          <w:rFonts w:ascii="Times New Roman" w:hAnsi="Times New Roman" w:cs="Times New Roman"/>
          <w:sz w:val="28"/>
          <w:szCs w:val="28"/>
        </w:rPr>
        <w:t>4.1.4. обращаться в органы государственной власти Республики Татарстан с предложением о порядке осуществления отдельных, государственных полномочий, а также об обеспечении их исполнения необходимыми материальными ресурсами и финансовыми средствами;</w:t>
      </w:r>
    </w:p>
    <w:p w:rsidR="00DF68B6" w:rsidRPr="000B22A0" w:rsidRDefault="00DF68B6" w:rsidP="00DF68B6">
      <w:pPr>
        <w:pStyle w:val="FORMATTEXT"/>
        <w:ind w:firstLine="568"/>
        <w:jc w:val="both"/>
        <w:rPr>
          <w:rFonts w:ascii="Times New Roman" w:hAnsi="Times New Roman" w:cs="Times New Roman"/>
          <w:sz w:val="28"/>
          <w:szCs w:val="28"/>
        </w:rPr>
      </w:pPr>
      <w:r w:rsidRPr="000B22A0">
        <w:rPr>
          <w:rFonts w:ascii="Times New Roman" w:hAnsi="Times New Roman" w:cs="Times New Roman"/>
          <w:sz w:val="28"/>
          <w:szCs w:val="28"/>
        </w:rPr>
        <w:t>4.1.5. вносить Совету предложения о дополнительном использовании собственных материальных ресурсов и финансовых средств для осуществления переданных им отдельных государственных полномочий в случаях и порядке, предусмотренных уставом;</w:t>
      </w:r>
    </w:p>
    <w:p w:rsidR="00DF68B6" w:rsidRPr="000B22A0" w:rsidRDefault="00DF68B6" w:rsidP="00DF68B6">
      <w:pPr>
        <w:pStyle w:val="FORMATTEXT"/>
        <w:ind w:firstLine="568"/>
        <w:jc w:val="both"/>
        <w:rPr>
          <w:rFonts w:ascii="Times New Roman" w:hAnsi="Times New Roman" w:cs="Times New Roman"/>
          <w:sz w:val="28"/>
          <w:szCs w:val="28"/>
        </w:rPr>
      </w:pPr>
      <w:r w:rsidRPr="000B22A0">
        <w:rPr>
          <w:rFonts w:ascii="Times New Roman" w:hAnsi="Times New Roman" w:cs="Times New Roman"/>
          <w:sz w:val="28"/>
          <w:szCs w:val="28"/>
        </w:rPr>
        <w:t>4.1.6. обжаловать в судебном порядке предписания уполномоченных государственных органов об устранении нарушений требований законов по вопросам осуществления отдельных государственных полномочий;</w:t>
      </w:r>
    </w:p>
    <w:p w:rsidR="00DF68B6" w:rsidRPr="000B22A0" w:rsidRDefault="00DF68B6" w:rsidP="00DF68B6">
      <w:pPr>
        <w:pStyle w:val="FORMATTEXT"/>
        <w:ind w:firstLine="568"/>
        <w:jc w:val="both"/>
        <w:rPr>
          <w:rFonts w:ascii="Times New Roman" w:hAnsi="Times New Roman" w:cs="Times New Roman"/>
          <w:sz w:val="28"/>
          <w:szCs w:val="28"/>
        </w:rPr>
      </w:pPr>
      <w:r w:rsidRPr="000B22A0">
        <w:rPr>
          <w:rFonts w:ascii="Times New Roman" w:hAnsi="Times New Roman" w:cs="Times New Roman"/>
          <w:sz w:val="28"/>
          <w:szCs w:val="28"/>
        </w:rPr>
        <w:t>4.1.7. использовать иные права в соответствии с федеральными законами или законами Республики Татарстан, предусматривающими наделение отдельными государственными полномочиями.</w:t>
      </w:r>
    </w:p>
    <w:p w:rsidR="00DF68B6" w:rsidRPr="000B22A0" w:rsidRDefault="00DF68B6" w:rsidP="00DF68B6">
      <w:pPr>
        <w:pStyle w:val="FORMATTEXT"/>
        <w:ind w:firstLine="568"/>
        <w:jc w:val="both"/>
        <w:rPr>
          <w:rFonts w:ascii="Times New Roman" w:hAnsi="Times New Roman" w:cs="Times New Roman"/>
          <w:sz w:val="28"/>
          <w:szCs w:val="28"/>
        </w:rPr>
      </w:pPr>
      <w:r w:rsidRPr="000B22A0">
        <w:rPr>
          <w:rFonts w:ascii="Times New Roman" w:hAnsi="Times New Roman" w:cs="Times New Roman"/>
          <w:sz w:val="28"/>
          <w:szCs w:val="28"/>
        </w:rPr>
        <w:t>4.2. Руководитель исполнительного комитета при осуществлении переданных органам местного самоуправления отдельных государственных полномочий обязан:</w:t>
      </w:r>
    </w:p>
    <w:p w:rsidR="00DF68B6" w:rsidRPr="000B22A0" w:rsidRDefault="00DF68B6" w:rsidP="00DF68B6">
      <w:pPr>
        <w:pStyle w:val="FORMATTEXT"/>
        <w:ind w:firstLine="568"/>
        <w:jc w:val="both"/>
        <w:rPr>
          <w:rFonts w:ascii="Times New Roman" w:hAnsi="Times New Roman" w:cs="Times New Roman"/>
          <w:sz w:val="28"/>
          <w:szCs w:val="28"/>
        </w:rPr>
      </w:pPr>
      <w:r w:rsidRPr="000B22A0">
        <w:rPr>
          <w:rFonts w:ascii="Times New Roman" w:hAnsi="Times New Roman" w:cs="Times New Roman"/>
          <w:sz w:val="28"/>
          <w:szCs w:val="28"/>
        </w:rPr>
        <w:t>4.2.1. организовать работу исполнительного комитета, выполнение которой необходимо для осуществления отдельных государственных полномочий;</w:t>
      </w:r>
    </w:p>
    <w:p w:rsidR="00DF68B6" w:rsidRPr="000B22A0" w:rsidRDefault="00DF68B6" w:rsidP="00DF68B6">
      <w:pPr>
        <w:pStyle w:val="FORMATTEXT"/>
        <w:ind w:firstLine="568"/>
        <w:jc w:val="both"/>
        <w:rPr>
          <w:rFonts w:ascii="Times New Roman" w:hAnsi="Times New Roman" w:cs="Times New Roman"/>
          <w:sz w:val="28"/>
          <w:szCs w:val="28"/>
        </w:rPr>
      </w:pPr>
      <w:r w:rsidRPr="000B22A0">
        <w:rPr>
          <w:rFonts w:ascii="Times New Roman" w:hAnsi="Times New Roman" w:cs="Times New Roman"/>
          <w:sz w:val="28"/>
          <w:szCs w:val="28"/>
        </w:rPr>
        <w:t xml:space="preserve">4.2.2. принимать в пределах своих полномочий меры, направленные на обеспечение сохранности и целевого использования материальных ресурсов и финансовых средств, предоставленных для осуществления отдельных государственных полномочий, а также собственных материальных ресурсов и </w:t>
      </w:r>
      <w:r w:rsidRPr="000B22A0">
        <w:rPr>
          <w:rFonts w:ascii="Times New Roman" w:hAnsi="Times New Roman" w:cs="Times New Roman"/>
          <w:sz w:val="28"/>
          <w:szCs w:val="28"/>
        </w:rPr>
        <w:lastRenderedPageBreak/>
        <w:t>финансовых средств, дополнительно используемых органами местного самоуправления, для осуществления этих полномочий в случаях и порядке, предусмотренных уставом;</w:t>
      </w:r>
    </w:p>
    <w:p w:rsidR="00DF68B6" w:rsidRPr="000B22A0" w:rsidRDefault="00DF68B6" w:rsidP="00DF68B6">
      <w:pPr>
        <w:pStyle w:val="FORMATTEXT"/>
        <w:ind w:firstLine="568"/>
        <w:jc w:val="both"/>
        <w:rPr>
          <w:rFonts w:ascii="Times New Roman" w:hAnsi="Times New Roman" w:cs="Times New Roman"/>
          <w:sz w:val="28"/>
          <w:szCs w:val="28"/>
        </w:rPr>
      </w:pPr>
      <w:r w:rsidRPr="000B22A0">
        <w:rPr>
          <w:rFonts w:ascii="Times New Roman" w:hAnsi="Times New Roman" w:cs="Times New Roman"/>
          <w:sz w:val="28"/>
          <w:szCs w:val="28"/>
        </w:rPr>
        <w:t>4.2.3. представлять уполномоченным государственным органам Российской Федерации и (или) уполномоченным государственным органам Республики Татарстан сведения о муниципальных правовых актах, изданных на основании и во исполнение положений, установленных федеральными законами и законами Республики Татарстан, которыми органам местного самоуправления переданы отдельные государственные полномочия;</w:t>
      </w:r>
    </w:p>
    <w:p w:rsidR="00DF68B6" w:rsidRPr="000B22A0" w:rsidRDefault="00DF68B6" w:rsidP="00DF68B6">
      <w:pPr>
        <w:pStyle w:val="FORMATTEXT"/>
        <w:ind w:firstLine="568"/>
        <w:jc w:val="both"/>
        <w:rPr>
          <w:rFonts w:ascii="Times New Roman" w:hAnsi="Times New Roman" w:cs="Times New Roman"/>
          <w:sz w:val="28"/>
          <w:szCs w:val="28"/>
        </w:rPr>
      </w:pPr>
      <w:r w:rsidRPr="000B22A0">
        <w:rPr>
          <w:rFonts w:ascii="Times New Roman" w:hAnsi="Times New Roman" w:cs="Times New Roman"/>
          <w:sz w:val="28"/>
          <w:szCs w:val="28"/>
        </w:rPr>
        <w:t>4.2.4. представлять уполномоченным государственным органам Российской Федерации в порядке, установленном федеральными законами, которыми органам местного самоуправления переданы отдельные государственные полномочия, отчетность об осуществлении этих полномочий;</w:t>
      </w:r>
    </w:p>
    <w:p w:rsidR="00DF68B6" w:rsidRPr="000B22A0" w:rsidRDefault="00DF68B6" w:rsidP="00DF68B6">
      <w:pPr>
        <w:pStyle w:val="FORMATTEXT"/>
        <w:ind w:firstLine="568"/>
        <w:jc w:val="both"/>
        <w:rPr>
          <w:rFonts w:ascii="Times New Roman" w:hAnsi="Times New Roman" w:cs="Times New Roman"/>
          <w:sz w:val="28"/>
          <w:szCs w:val="28"/>
        </w:rPr>
      </w:pPr>
      <w:r w:rsidRPr="000B22A0">
        <w:rPr>
          <w:rFonts w:ascii="Times New Roman" w:hAnsi="Times New Roman" w:cs="Times New Roman"/>
          <w:sz w:val="28"/>
          <w:szCs w:val="28"/>
        </w:rPr>
        <w:t>4.2.5. представлять уполномоченным государственным органам Республики Татарстан в порядке, установленном законами Республики Татарстан, которыми органам местного самоуправления переданы отдельные государственные полномочия, отчетность об осуществлении этих полномочий;</w:t>
      </w:r>
    </w:p>
    <w:p w:rsidR="00DF68B6" w:rsidRPr="000B22A0" w:rsidRDefault="00DF68B6" w:rsidP="00DF68B6">
      <w:pPr>
        <w:pStyle w:val="FORMATTEXT"/>
        <w:ind w:firstLine="568"/>
        <w:jc w:val="both"/>
        <w:rPr>
          <w:rFonts w:ascii="Times New Roman" w:hAnsi="Times New Roman" w:cs="Times New Roman"/>
          <w:sz w:val="28"/>
          <w:szCs w:val="28"/>
        </w:rPr>
      </w:pPr>
      <w:r w:rsidRPr="000B22A0">
        <w:rPr>
          <w:rFonts w:ascii="Times New Roman" w:hAnsi="Times New Roman" w:cs="Times New Roman"/>
          <w:sz w:val="28"/>
          <w:szCs w:val="28"/>
        </w:rPr>
        <w:t>4.2.6. оказывать содействие органам государственной власти Российской Федерации при осуществлении ими контроля за осуществлением отдельных государственных полномочий, переданных органам местного самоуправления федеральными законами;</w:t>
      </w:r>
    </w:p>
    <w:p w:rsidR="00DF68B6" w:rsidRPr="000B22A0" w:rsidRDefault="00DF68B6" w:rsidP="00DF68B6">
      <w:pPr>
        <w:pStyle w:val="FORMATTEXT"/>
        <w:ind w:firstLine="568"/>
        <w:jc w:val="both"/>
        <w:rPr>
          <w:rFonts w:ascii="Times New Roman" w:hAnsi="Times New Roman" w:cs="Times New Roman"/>
          <w:sz w:val="28"/>
          <w:szCs w:val="28"/>
        </w:rPr>
      </w:pPr>
      <w:r w:rsidRPr="000B22A0">
        <w:rPr>
          <w:rFonts w:ascii="Times New Roman" w:hAnsi="Times New Roman" w:cs="Times New Roman"/>
          <w:sz w:val="28"/>
          <w:szCs w:val="28"/>
        </w:rPr>
        <w:t>4.2.7. оказывать содействие органам государственной власти Республики Татарстан при осуществлении ими контроля за осуществлением отдельные государственных полномочий, переданных органам местного самоуправления законами Республики Татарстан;</w:t>
      </w:r>
    </w:p>
    <w:p w:rsidR="00DF68B6" w:rsidRPr="000B22A0" w:rsidRDefault="00DF68B6" w:rsidP="00DF68B6">
      <w:pPr>
        <w:pStyle w:val="FORMATTEXT"/>
        <w:ind w:firstLine="568"/>
        <w:jc w:val="both"/>
        <w:rPr>
          <w:rFonts w:ascii="Times New Roman" w:hAnsi="Times New Roman" w:cs="Times New Roman"/>
          <w:sz w:val="28"/>
          <w:szCs w:val="28"/>
        </w:rPr>
      </w:pPr>
      <w:r w:rsidRPr="000B22A0">
        <w:rPr>
          <w:rFonts w:ascii="Times New Roman" w:hAnsi="Times New Roman" w:cs="Times New Roman"/>
          <w:sz w:val="28"/>
          <w:szCs w:val="28"/>
        </w:rPr>
        <w:t>4.2.8. принимать в пределах своих полномочий меры, направленные на устранение указанных в письменных предписаниях уполномоченных государственных органов Российской Федерации нарушений требований федеральных законов по вопросам осуществления органами местного самоуправления или должностными лицами местного самоуправления отдельных государственных полномочий, переданных органам местного самоуправления федеральными законами;</w:t>
      </w:r>
    </w:p>
    <w:p w:rsidR="00DF68B6" w:rsidRPr="000B22A0" w:rsidRDefault="00DF68B6" w:rsidP="00DF68B6">
      <w:pPr>
        <w:pStyle w:val="FORMATTEXT"/>
        <w:ind w:firstLine="568"/>
        <w:jc w:val="both"/>
        <w:rPr>
          <w:rFonts w:ascii="Times New Roman" w:hAnsi="Times New Roman" w:cs="Times New Roman"/>
          <w:sz w:val="28"/>
          <w:szCs w:val="28"/>
        </w:rPr>
      </w:pPr>
      <w:r w:rsidRPr="000B22A0">
        <w:rPr>
          <w:rFonts w:ascii="Times New Roman" w:hAnsi="Times New Roman" w:cs="Times New Roman"/>
          <w:sz w:val="28"/>
          <w:szCs w:val="28"/>
        </w:rPr>
        <w:t>4.2.9. принимать в пределах своих полномочий меры, направленные на устранение указанных в письменных предписаниях уполномоченных государственных органов Республики Татарстан нарушений требований законов Республики Татарстан по вопросам осуществления органами местного самоуправления или должностными лицами местного самоуправления отдельных государственных полномочий, переданных органам местного самоуправления законами Республики Татарстан;</w:t>
      </w:r>
    </w:p>
    <w:p w:rsidR="00DF68B6" w:rsidRPr="000B22A0" w:rsidRDefault="00DF68B6" w:rsidP="00DF68B6">
      <w:pPr>
        <w:pStyle w:val="FORMATTEXT"/>
        <w:ind w:firstLine="568"/>
        <w:jc w:val="both"/>
        <w:rPr>
          <w:rFonts w:ascii="Times New Roman" w:hAnsi="Times New Roman" w:cs="Times New Roman"/>
          <w:sz w:val="28"/>
          <w:szCs w:val="28"/>
        </w:rPr>
      </w:pPr>
      <w:r w:rsidRPr="000B22A0">
        <w:rPr>
          <w:rFonts w:ascii="Times New Roman" w:hAnsi="Times New Roman" w:cs="Times New Roman"/>
          <w:sz w:val="28"/>
          <w:szCs w:val="28"/>
        </w:rPr>
        <w:t>4.2.10. представлять уполномоченным государственным органам расчеты финансовых затрат, требуемых на осуществление отдельных государственных полномочий;</w:t>
      </w:r>
    </w:p>
    <w:p w:rsidR="00DF68B6" w:rsidRPr="000B22A0" w:rsidRDefault="00DF68B6" w:rsidP="00DF68B6">
      <w:pPr>
        <w:pStyle w:val="FORMATTEXT"/>
        <w:ind w:firstLine="568"/>
        <w:jc w:val="both"/>
        <w:rPr>
          <w:rFonts w:ascii="Times New Roman" w:hAnsi="Times New Roman" w:cs="Times New Roman"/>
          <w:sz w:val="28"/>
          <w:szCs w:val="28"/>
        </w:rPr>
      </w:pPr>
      <w:r w:rsidRPr="000B22A0">
        <w:rPr>
          <w:rFonts w:ascii="Times New Roman" w:hAnsi="Times New Roman" w:cs="Times New Roman"/>
          <w:sz w:val="28"/>
          <w:szCs w:val="28"/>
        </w:rPr>
        <w:t>4.2.11. возвратить материальные ресурсы и неиспользованные финансовые средства в сроки, установленные федеральными законами и законами Республики Татарстан о прекращении осуществления органами местного самоуправления отдельные государственных полномочий;</w:t>
      </w:r>
    </w:p>
    <w:p w:rsidR="00DF68B6" w:rsidRPr="000B22A0" w:rsidRDefault="00DF68B6" w:rsidP="00DF68B6">
      <w:pPr>
        <w:pStyle w:val="FORMATTEXT"/>
        <w:ind w:firstLine="568"/>
        <w:jc w:val="both"/>
        <w:rPr>
          <w:rFonts w:ascii="Times New Roman" w:hAnsi="Times New Roman" w:cs="Times New Roman"/>
          <w:sz w:val="28"/>
          <w:szCs w:val="28"/>
        </w:rPr>
      </w:pPr>
      <w:r w:rsidRPr="000B22A0">
        <w:rPr>
          <w:rFonts w:ascii="Times New Roman" w:hAnsi="Times New Roman" w:cs="Times New Roman"/>
          <w:sz w:val="28"/>
          <w:szCs w:val="28"/>
        </w:rPr>
        <w:t>4.2.12. принимать при наступлении условий и в порядке, установленном федеральными законами или законами Республики Татарстан, которыми органам местного самоуправления переданы отдельные государственные полномочия, меры, направленные на прекращение их осуществления органами местного самоуправления.</w:t>
      </w:r>
    </w:p>
    <w:p w:rsidR="00DF68B6" w:rsidRPr="00DF68B6" w:rsidRDefault="00DF68B6" w:rsidP="00DF68B6">
      <w:pPr>
        <w:pStyle w:val="HEADERTEXT"/>
        <w:rPr>
          <w:rFonts w:ascii="Times New Roman" w:hAnsi="Times New Roman" w:cs="Times New Roman"/>
          <w:b/>
          <w:bCs/>
          <w:color w:val="auto"/>
          <w:sz w:val="16"/>
          <w:szCs w:val="16"/>
        </w:rPr>
      </w:pPr>
    </w:p>
    <w:p w:rsidR="00DF68B6" w:rsidRPr="000B22A0" w:rsidRDefault="00DF68B6" w:rsidP="00DF68B6">
      <w:pPr>
        <w:pStyle w:val="HEADERTEXT"/>
        <w:jc w:val="center"/>
        <w:rPr>
          <w:rFonts w:ascii="Times New Roman" w:hAnsi="Times New Roman" w:cs="Times New Roman"/>
          <w:b/>
          <w:bCs/>
          <w:color w:val="auto"/>
          <w:sz w:val="28"/>
          <w:szCs w:val="28"/>
        </w:rPr>
      </w:pPr>
      <w:r w:rsidRPr="000B22A0">
        <w:rPr>
          <w:rFonts w:ascii="Times New Roman" w:hAnsi="Times New Roman" w:cs="Times New Roman"/>
          <w:b/>
          <w:bCs/>
          <w:color w:val="auto"/>
          <w:sz w:val="28"/>
          <w:szCs w:val="28"/>
        </w:rPr>
        <w:t xml:space="preserve"> 5. Права и обязанности Главы </w:t>
      </w:r>
    </w:p>
    <w:p w:rsidR="00DF68B6" w:rsidRPr="000B22A0" w:rsidRDefault="00DF68B6" w:rsidP="00DF68B6">
      <w:pPr>
        <w:pStyle w:val="FORMATTEXT"/>
        <w:ind w:firstLine="568"/>
        <w:jc w:val="both"/>
        <w:rPr>
          <w:rFonts w:ascii="Times New Roman" w:hAnsi="Times New Roman" w:cs="Times New Roman"/>
          <w:sz w:val="28"/>
          <w:szCs w:val="28"/>
        </w:rPr>
      </w:pPr>
      <w:r w:rsidRPr="000B22A0">
        <w:rPr>
          <w:rFonts w:ascii="Times New Roman" w:hAnsi="Times New Roman" w:cs="Times New Roman"/>
          <w:sz w:val="28"/>
          <w:szCs w:val="28"/>
        </w:rPr>
        <w:lastRenderedPageBreak/>
        <w:t>5.1. Глава имеет право:</w:t>
      </w:r>
    </w:p>
    <w:p w:rsidR="00DF68B6" w:rsidRPr="000B22A0" w:rsidRDefault="00DF68B6" w:rsidP="00DF68B6">
      <w:pPr>
        <w:pStyle w:val="FORMATTEXT"/>
        <w:ind w:firstLine="568"/>
        <w:jc w:val="both"/>
        <w:rPr>
          <w:rFonts w:ascii="Times New Roman" w:hAnsi="Times New Roman" w:cs="Times New Roman"/>
          <w:sz w:val="28"/>
          <w:szCs w:val="28"/>
        </w:rPr>
      </w:pPr>
      <w:r w:rsidRPr="000B22A0">
        <w:rPr>
          <w:rFonts w:ascii="Times New Roman" w:hAnsi="Times New Roman" w:cs="Times New Roman"/>
          <w:sz w:val="28"/>
          <w:szCs w:val="28"/>
        </w:rPr>
        <w:t xml:space="preserve">5.1.1. требовать от руководителя исполнительного комитета при исполнении им своих обязанностей соблюдения </w:t>
      </w:r>
      <w:hyperlink r:id="rId8" w:tooltip="’’Конституция Российской Федерации (с изменениями на 14 марта 2020 года)’’&#10;Конституция Российской Федерации от 12.12.1993&#10;Статус: действующая редакция (действ. с 04.07.2020)" w:history="1">
        <w:r w:rsidRPr="000B22A0">
          <w:rPr>
            <w:rStyle w:val="a8"/>
            <w:rFonts w:ascii="Times New Roman" w:hAnsi="Times New Roman" w:cs="Times New Roman"/>
            <w:color w:val="auto"/>
            <w:sz w:val="28"/>
            <w:szCs w:val="28"/>
          </w:rPr>
          <w:t xml:space="preserve">Конституции Российской Федерации </w:t>
        </w:r>
      </w:hyperlink>
      <w:r w:rsidRPr="000B22A0">
        <w:rPr>
          <w:rFonts w:ascii="Times New Roman" w:hAnsi="Times New Roman" w:cs="Times New Roman"/>
          <w:sz w:val="28"/>
          <w:szCs w:val="28"/>
        </w:rPr>
        <w:t xml:space="preserve">, </w:t>
      </w:r>
      <w:hyperlink r:id="rId9" w:tooltip="’’Конституция Республики Татарстан  (с изменениями на 22 июня 2012 года)’’&#10;Конституция Республики Татарстан от 06.11.1992&#10;Статус: действующая редакция" w:history="1">
        <w:r w:rsidRPr="000B22A0">
          <w:rPr>
            <w:rStyle w:val="a8"/>
            <w:rFonts w:ascii="Times New Roman" w:hAnsi="Times New Roman" w:cs="Times New Roman"/>
            <w:color w:val="auto"/>
            <w:sz w:val="28"/>
            <w:szCs w:val="28"/>
          </w:rPr>
          <w:t xml:space="preserve">Конституции Республики Татарстан </w:t>
        </w:r>
      </w:hyperlink>
      <w:r w:rsidRPr="000B22A0">
        <w:rPr>
          <w:rFonts w:ascii="Times New Roman" w:hAnsi="Times New Roman" w:cs="Times New Roman"/>
          <w:sz w:val="28"/>
          <w:szCs w:val="28"/>
        </w:rPr>
        <w:t>, федеральных законов, законов Республики Татарстан, иных нормативных правовых актов Российской Федерации и Республики Татарстан, устава, решений представительного органа муниципального образования и Главы;</w:t>
      </w:r>
    </w:p>
    <w:p w:rsidR="00DF68B6" w:rsidRPr="000B22A0" w:rsidRDefault="00DF68B6" w:rsidP="00DF68B6">
      <w:pPr>
        <w:pStyle w:val="FORMATTEXT"/>
        <w:ind w:firstLine="568"/>
        <w:jc w:val="both"/>
        <w:rPr>
          <w:rFonts w:ascii="Times New Roman" w:hAnsi="Times New Roman" w:cs="Times New Roman"/>
          <w:sz w:val="28"/>
          <w:szCs w:val="28"/>
        </w:rPr>
      </w:pPr>
      <w:r w:rsidRPr="000B22A0">
        <w:rPr>
          <w:rFonts w:ascii="Times New Roman" w:hAnsi="Times New Roman" w:cs="Times New Roman"/>
          <w:sz w:val="28"/>
          <w:szCs w:val="28"/>
        </w:rPr>
        <w:t>5.1.2. давать в пределах своих полномочий обязательные для исполнения руководителем исполнительного комитета поручения;</w:t>
      </w:r>
    </w:p>
    <w:p w:rsidR="00DF68B6" w:rsidRPr="000B22A0" w:rsidRDefault="00DF68B6" w:rsidP="00DF68B6">
      <w:pPr>
        <w:pStyle w:val="FORMATTEXT"/>
        <w:ind w:firstLine="568"/>
        <w:jc w:val="both"/>
        <w:rPr>
          <w:rFonts w:ascii="Times New Roman" w:hAnsi="Times New Roman" w:cs="Times New Roman"/>
          <w:sz w:val="28"/>
          <w:szCs w:val="28"/>
        </w:rPr>
      </w:pPr>
      <w:r w:rsidRPr="000B22A0">
        <w:rPr>
          <w:rFonts w:ascii="Times New Roman" w:hAnsi="Times New Roman" w:cs="Times New Roman"/>
          <w:sz w:val="28"/>
          <w:szCs w:val="28"/>
        </w:rPr>
        <w:t>5.1.3. запрашивать у руководителя исполнительного комитета необходимые для осуществления полномочий Главы, представительного органа муниципального образования заключения, документы, справочную и иную информацию, в том числе в связи с осуществлением контроля за деятельностью исполнительного комитета, которые должны представляться в запрашиваемые либо иные согласованные сроки;</w:t>
      </w:r>
    </w:p>
    <w:p w:rsidR="00DF68B6" w:rsidRPr="000B22A0" w:rsidRDefault="00DF68B6" w:rsidP="00DF68B6">
      <w:pPr>
        <w:pStyle w:val="FORMATTEXT"/>
        <w:ind w:firstLine="568"/>
        <w:jc w:val="both"/>
        <w:rPr>
          <w:rFonts w:ascii="Times New Roman" w:hAnsi="Times New Roman" w:cs="Times New Roman"/>
          <w:sz w:val="28"/>
          <w:szCs w:val="28"/>
        </w:rPr>
      </w:pPr>
      <w:r w:rsidRPr="000B22A0">
        <w:rPr>
          <w:rFonts w:ascii="Times New Roman" w:hAnsi="Times New Roman" w:cs="Times New Roman"/>
          <w:sz w:val="28"/>
          <w:szCs w:val="28"/>
        </w:rPr>
        <w:t>5.1.4. применять к руководителю исполнительного комитета меры поощрения в соответствии с законодательством и муниципальными правовыми актами;</w:t>
      </w:r>
    </w:p>
    <w:p w:rsidR="00DF68B6" w:rsidRPr="000B22A0" w:rsidRDefault="00DF68B6" w:rsidP="00DF68B6">
      <w:pPr>
        <w:pStyle w:val="FORMATTEXT"/>
        <w:ind w:firstLine="568"/>
        <w:jc w:val="both"/>
        <w:rPr>
          <w:rFonts w:ascii="Times New Roman" w:hAnsi="Times New Roman" w:cs="Times New Roman"/>
          <w:sz w:val="28"/>
          <w:szCs w:val="28"/>
        </w:rPr>
      </w:pPr>
      <w:r w:rsidRPr="000B22A0">
        <w:rPr>
          <w:rFonts w:ascii="Times New Roman" w:hAnsi="Times New Roman" w:cs="Times New Roman"/>
          <w:sz w:val="28"/>
          <w:szCs w:val="28"/>
        </w:rPr>
        <w:t>5.1.5. привлекать руководителя исполнительного комитета к дисциплинарной ответственности за неисполнение и (или) ненадлежащее исполнение служебных обязанностей в соответствии с законодательством;</w:t>
      </w:r>
    </w:p>
    <w:p w:rsidR="00DF68B6" w:rsidRPr="000B22A0" w:rsidRDefault="00DF68B6" w:rsidP="00DF68B6">
      <w:pPr>
        <w:pStyle w:val="FORMATTEXT"/>
        <w:ind w:firstLine="568"/>
        <w:jc w:val="both"/>
        <w:rPr>
          <w:rFonts w:ascii="Times New Roman" w:hAnsi="Times New Roman" w:cs="Times New Roman"/>
          <w:sz w:val="28"/>
          <w:szCs w:val="28"/>
        </w:rPr>
      </w:pPr>
      <w:r w:rsidRPr="000B22A0">
        <w:rPr>
          <w:rFonts w:ascii="Times New Roman" w:hAnsi="Times New Roman" w:cs="Times New Roman"/>
          <w:sz w:val="28"/>
          <w:szCs w:val="28"/>
        </w:rPr>
        <w:t>5.1.6. обращаться в суд о досрочном расторжении настоящего контракта в связи с нарушением руководителем исполнительного комитета условий настоящего контракта, в части, касающейся решения вопросов местного значения;</w:t>
      </w:r>
    </w:p>
    <w:p w:rsidR="00DF68B6" w:rsidRPr="000B22A0" w:rsidRDefault="00DF68B6" w:rsidP="00DF68B6">
      <w:pPr>
        <w:pStyle w:val="FORMATTEXT"/>
        <w:ind w:firstLine="568"/>
        <w:jc w:val="both"/>
        <w:rPr>
          <w:rFonts w:ascii="Times New Roman" w:hAnsi="Times New Roman" w:cs="Times New Roman"/>
          <w:sz w:val="28"/>
          <w:szCs w:val="28"/>
        </w:rPr>
      </w:pPr>
      <w:r w:rsidRPr="000B22A0">
        <w:rPr>
          <w:rFonts w:ascii="Times New Roman" w:hAnsi="Times New Roman" w:cs="Times New Roman"/>
          <w:sz w:val="28"/>
          <w:szCs w:val="28"/>
        </w:rPr>
        <w:t>5.2. Глава принимает меры по обеспечению реализации прав и гарантий руководителя исполнительного комитета, предусмотренных законодательством, муниципальными правовыми актами и настоящим контрактом.</w:t>
      </w:r>
    </w:p>
    <w:p w:rsidR="00DF68B6" w:rsidRPr="000B22A0" w:rsidRDefault="00DF68B6" w:rsidP="00DF68B6">
      <w:pPr>
        <w:pStyle w:val="FORMATTEXT"/>
        <w:ind w:firstLine="568"/>
        <w:jc w:val="both"/>
        <w:rPr>
          <w:rFonts w:ascii="Times New Roman" w:hAnsi="Times New Roman" w:cs="Times New Roman"/>
          <w:sz w:val="28"/>
          <w:szCs w:val="28"/>
        </w:rPr>
      </w:pPr>
      <w:r w:rsidRPr="000B22A0">
        <w:rPr>
          <w:rFonts w:ascii="Times New Roman" w:hAnsi="Times New Roman" w:cs="Times New Roman"/>
          <w:sz w:val="28"/>
          <w:szCs w:val="28"/>
        </w:rPr>
        <w:t>5.3. Глава обязан отстранить от замещаемой должности (не допускать к исполнению должностных обязанностей) руководителя исполнительного комитета при выявлении в соответствии с медицинским заключением противопоказаний для выполнения им должностных обязанностей, по требованиям органов и должностных лиц, уполномоченных федеральными законами и иными нормативными правовыми актами, и в других случаях, предусмотренных законодательством.</w:t>
      </w:r>
    </w:p>
    <w:p w:rsidR="00DF68B6" w:rsidRPr="000B22A0" w:rsidRDefault="00DF68B6" w:rsidP="00DF68B6">
      <w:pPr>
        <w:pStyle w:val="FORMATTEXT"/>
        <w:ind w:firstLine="568"/>
        <w:jc w:val="both"/>
        <w:rPr>
          <w:rFonts w:ascii="Times New Roman" w:hAnsi="Times New Roman" w:cs="Times New Roman"/>
          <w:sz w:val="28"/>
          <w:szCs w:val="28"/>
        </w:rPr>
      </w:pPr>
      <w:r w:rsidRPr="000B22A0">
        <w:rPr>
          <w:rFonts w:ascii="Times New Roman" w:hAnsi="Times New Roman" w:cs="Times New Roman"/>
          <w:sz w:val="28"/>
          <w:szCs w:val="28"/>
        </w:rPr>
        <w:t>5.4. Иные полномочия Главы по взаимодействию с руководителем исполнительного комитета и органами исполнительного комитета определяются законодательством, уставом и иными муниципальными правовыми актами.</w:t>
      </w:r>
    </w:p>
    <w:p w:rsidR="00DF68B6" w:rsidRPr="00DF68B6" w:rsidRDefault="00DF68B6" w:rsidP="00DF68B6">
      <w:pPr>
        <w:pStyle w:val="HEADERTEXT"/>
        <w:rPr>
          <w:rFonts w:ascii="Times New Roman" w:hAnsi="Times New Roman" w:cs="Times New Roman"/>
          <w:b/>
          <w:bCs/>
          <w:color w:val="auto"/>
          <w:sz w:val="16"/>
          <w:szCs w:val="16"/>
        </w:rPr>
      </w:pPr>
    </w:p>
    <w:p w:rsidR="00DF68B6" w:rsidRPr="000B22A0" w:rsidRDefault="00DF68B6" w:rsidP="00DF68B6">
      <w:pPr>
        <w:pStyle w:val="HEADERTEXT"/>
        <w:jc w:val="center"/>
        <w:rPr>
          <w:rFonts w:ascii="Times New Roman" w:hAnsi="Times New Roman" w:cs="Times New Roman"/>
          <w:b/>
          <w:bCs/>
          <w:color w:val="auto"/>
          <w:sz w:val="28"/>
          <w:szCs w:val="28"/>
        </w:rPr>
      </w:pPr>
      <w:r w:rsidRPr="000B22A0">
        <w:rPr>
          <w:rFonts w:ascii="Times New Roman" w:hAnsi="Times New Roman" w:cs="Times New Roman"/>
          <w:b/>
          <w:bCs/>
          <w:color w:val="auto"/>
          <w:sz w:val="28"/>
          <w:szCs w:val="28"/>
        </w:rPr>
        <w:t xml:space="preserve"> 6. Оплата труда и режим рабочего времени руководителя исполнительного комитета </w:t>
      </w:r>
    </w:p>
    <w:p w:rsidR="00DF68B6" w:rsidRPr="000B22A0" w:rsidRDefault="00DF68B6" w:rsidP="00DF68B6">
      <w:pPr>
        <w:pStyle w:val="FORMATTEXT"/>
        <w:ind w:firstLine="568"/>
        <w:jc w:val="both"/>
        <w:rPr>
          <w:rFonts w:ascii="Times New Roman" w:hAnsi="Times New Roman" w:cs="Times New Roman"/>
          <w:sz w:val="28"/>
          <w:szCs w:val="28"/>
        </w:rPr>
      </w:pPr>
      <w:r w:rsidRPr="000B22A0">
        <w:rPr>
          <w:rFonts w:ascii="Times New Roman" w:hAnsi="Times New Roman" w:cs="Times New Roman"/>
          <w:sz w:val="28"/>
          <w:szCs w:val="28"/>
        </w:rPr>
        <w:t>6.1. Руководителю исполнительного комитета выплачивается денежное содержание в соответствии с действующим законодательством и нормативными правовыми актами представительного органа муниципального образования.</w:t>
      </w:r>
    </w:p>
    <w:p w:rsidR="00DF68B6" w:rsidRPr="000B22A0" w:rsidRDefault="00DF68B6" w:rsidP="00DF68B6">
      <w:pPr>
        <w:pStyle w:val="FORMATTEXT"/>
        <w:ind w:firstLine="568"/>
        <w:jc w:val="both"/>
        <w:rPr>
          <w:rFonts w:ascii="Times New Roman" w:hAnsi="Times New Roman" w:cs="Times New Roman"/>
          <w:sz w:val="28"/>
          <w:szCs w:val="28"/>
        </w:rPr>
      </w:pPr>
      <w:r w:rsidRPr="000B22A0">
        <w:rPr>
          <w:rFonts w:ascii="Times New Roman" w:hAnsi="Times New Roman" w:cs="Times New Roman"/>
          <w:sz w:val="28"/>
          <w:szCs w:val="28"/>
        </w:rPr>
        <w:t>6.2. Размер должностного оклада руководителя исполнительного комитета ежегодно увеличивается (индексируется) в соответствии с бюджетом муниципального образования на соответствующий год с учетом уровня инфляции (потребительских цен). Решение об увеличении (индексации) размера должностного оклада принимается Главой.</w:t>
      </w:r>
    </w:p>
    <w:p w:rsidR="00DF68B6" w:rsidRPr="000B22A0" w:rsidRDefault="00DF68B6" w:rsidP="00DF68B6">
      <w:pPr>
        <w:pStyle w:val="FORMATTEXT"/>
        <w:ind w:firstLine="568"/>
        <w:jc w:val="both"/>
        <w:rPr>
          <w:rFonts w:ascii="Times New Roman" w:hAnsi="Times New Roman" w:cs="Times New Roman"/>
          <w:sz w:val="28"/>
          <w:szCs w:val="28"/>
        </w:rPr>
      </w:pPr>
      <w:r w:rsidRPr="000B22A0">
        <w:rPr>
          <w:rFonts w:ascii="Times New Roman" w:hAnsi="Times New Roman" w:cs="Times New Roman"/>
          <w:sz w:val="28"/>
          <w:szCs w:val="28"/>
        </w:rPr>
        <w:t>6.3. Руководитель исполнительного комитета осуществляет свою деятельность на условиях ненормируемого служебного дня.</w:t>
      </w:r>
    </w:p>
    <w:p w:rsidR="00DF68B6" w:rsidRPr="00DF68B6" w:rsidRDefault="00DF68B6" w:rsidP="00DF68B6">
      <w:pPr>
        <w:pStyle w:val="HEADERTEXT"/>
        <w:rPr>
          <w:rFonts w:ascii="Times New Roman" w:hAnsi="Times New Roman" w:cs="Times New Roman"/>
          <w:b/>
          <w:bCs/>
          <w:color w:val="auto"/>
          <w:sz w:val="16"/>
          <w:szCs w:val="16"/>
        </w:rPr>
      </w:pPr>
    </w:p>
    <w:p w:rsidR="00DF68B6" w:rsidRPr="000B22A0" w:rsidRDefault="00DF68B6" w:rsidP="00DF68B6">
      <w:pPr>
        <w:pStyle w:val="HEADERTEXT"/>
        <w:jc w:val="center"/>
        <w:rPr>
          <w:rFonts w:ascii="Times New Roman" w:hAnsi="Times New Roman" w:cs="Times New Roman"/>
          <w:b/>
          <w:bCs/>
          <w:color w:val="auto"/>
          <w:sz w:val="28"/>
          <w:szCs w:val="28"/>
        </w:rPr>
      </w:pPr>
      <w:r w:rsidRPr="000B22A0">
        <w:rPr>
          <w:rFonts w:ascii="Times New Roman" w:hAnsi="Times New Roman" w:cs="Times New Roman"/>
          <w:b/>
          <w:bCs/>
          <w:color w:val="auto"/>
          <w:sz w:val="28"/>
          <w:szCs w:val="28"/>
        </w:rPr>
        <w:t xml:space="preserve"> 7. Социально-бытовые и иные условия осуществления руководителем исполнительного комитета своих полномочий </w:t>
      </w:r>
    </w:p>
    <w:p w:rsidR="00DF68B6" w:rsidRPr="000B22A0" w:rsidRDefault="00DF68B6" w:rsidP="00DF68B6">
      <w:pPr>
        <w:pStyle w:val="FORMATTEXT"/>
        <w:ind w:firstLine="568"/>
        <w:jc w:val="both"/>
        <w:rPr>
          <w:rFonts w:ascii="Times New Roman" w:hAnsi="Times New Roman" w:cs="Times New Roman"/>
          <w:sz w:val="28"/>
          <w:szCs w:val="28"/>
        </w:rPr>
      </w:pPr>
      <w:r w:rsidRPr="000B22A0">
        <w:rPr>
          <w:rFonts w:ascii="Times New Roman" w:hAnsi="Times New Roman" w:cs="Times New Roman"/>
          <w:sz w:val="28"/>
          <w:szCs w:val="28"/>
        </w:rPr>
        <w:t xml:space="preserve">7.1. Для выполнения служебных обязанностей за счет средств местного бюджета </w:t>
      </w:r>
      <w:r w:rsidRPr="000B22A0">
        <w:rPr>
          <w:rFonts w:ascii="Times New Roman" w:hAnsi="Times New Roman" w:cs="Times New Roman"/>
          <w:sz w:val="28"/>
          <w:szCs w:val="28"/>
        </w:rPr>
        <w:lastRenderedPageBreak/>
        <w:t>руководителю исполнительного комитета предоставляются служебная автомашина с водителем с круглосуточным графиком работы, средства мобильной связи.</w:t>
      </w:r>
    </w:p>
    <w:p w:rsidR="00DF68B6" w:rsidRPr="000B22A0" w:rsidRDefault="00DF68B6" w:rsidP="00DF68B6">
      <w:pPr>
        <w:pStyle w:val="FORMATTEXT"/>
        <w:ind w:firstLine="568"/>
        <w:jc w:val="both"/>
        <w:rPr>
          <w:rFonts w:ascii="Times New Roman" w:hAnsi="Times New Roman" w:cs="Times New Roman"/>
          <w:sz w:val="28"/>
          <w:szCs w:val="28"/>
        </w:rPr>
      </w:pPr>
      <w:r w:rsidRPr="000B22A0">
        <w:rPr>
          <w:rFonts w:ascii="Times New Roman" w:hAnsi="Times New Roman" w:cs="Times New Roman"/>
          <w:sz w:val="28"/>
          <w:szCs w:val="28"/>
        </w:rPr>
        <w:t>7.2. Руководителю исполнительного комитета возмещаются командировочные расходы, производятся другие выплаты, а также предоставляются ежегодный оплачиваемый отпуск и иные гарантии, установленные законодательством и нормативными правовыми актами представительного органа муниципального образования для муниципальных служащих, Главой.</w:t>
      </w:r>
    </w:p>
    <w:p w:rsidR="00DF68B6" w:rsidRPr="00DF68B6" w:rsidRDefault="00DF68B6" w:rsidP="00DF68B6">
      <w:pPr>
        <w:pStyle w:val="HEADERTEXT"/>
        <w:rPr>
          <w:rFonts w:ascii="Times New Roman" w:hAnsi="Times New Roman" w:cs="Times New Roman"/>
          <w:b/>
          <w:bCs/>
          <w:color w:val="auto"/>
          <w:sz w:val="16"/>
          <w:szCs w:val="16"/>
        </w:rPr>
      </w:pPr>
    </w:p>
    <w:p w:rsidR="00DF68B6" w:rsidRPr="000B22A0" w:rsidRDefault="00DF68B6" w:rsidP="00DF68B6">
      <w:pPr>
        <w:pStyle w:val="HEADERTEXT"/>
        <w:jc w:val="center"/>
        <w:rPr>
          <w:rFonts w:ascii="Times New Roman" w:hAnsi="Times New Roman" w:cs="Times New Roman"/>
          <w:b/>
          <w:bCs/>
          <w:color w:val="auto"/>
          <w:sz w:val="28"/>
          <w:szCs w:val="28"/>
        </w:rPr>
      </w:pPr>
      <w:r w:rsidRPr="000B22A0">
        <w:rPr>
          <w:rFonts w:ascii="Times New Roman" w:hAnsi="Times New Roman" w:cs="Times New Roman"/>
          <w:b/>
          <w:bCs/>
          <w:color w:val="auto"/>
          <w:sz w:val="28"/>
          <w:szCs w:val="28"/>
        </w:rPr>
        <w:t xml:space="preserve"> 8. Срок полномочий руководителя исполнительного комитета </w:t>
      </w:r>
    </w:p>
    <w:p w:rsidR="00DF68B6" w:rsidRPr="000B22A0" w:rsidRDefault="00DF68B6" w:rsidP="00DF68B6">
      <w:pPr>
        <w:pStyle w:val="FORMATTEXT"/>
        <w:ind w:firstLine="568"/>
        <w:jc w:val="both"/>
        <w:rPr>
          <w:rFonts w:ascii="Times New Roman" w:hAnsi="Times New Roman" w:cs="Times New Roman"/>
          <w:sz w:val="28"/>
          <w:szCs w:val="28"/>
        </w:rPr>
      </w:pPr>
      <w:r w:rsidRPr="000B22A0">
        <w:rPr>
          <w:rFonts w:ascii="Times New Roman" w:hAnsi="Times New Roman" w:cs="Times New Roman"/>
          <w:sz w:val="28"/>
          <w:szCs w:val="28"/>
        </w:rPr>
        <w:t>8.1. Руководитель исполнительного комитета приступает к осуществлению своих полномочий со дня заключения настоящего контракта.</w:t>
      </w:r>
    </w:p>
    <w:p w:rsidR="00DF68B6" w:rsidRPr="000B22A0" w:rsidRDefault="00DF68B6" w:rsidP="00DF68B6">
      <w:pPr>
        <w:pStyle w:val="FORMATTEXT"/>
        <w:ind w:firstLine="568"/>
        <w:jc w:val="both"/>
        <w:rPr>
          <w:rFonts w:ascii="Times New Roman" w:hAnsi="Times New Roman" w:cs="Times New Roman"/>
          <w:sz w:val="28"/>
          <w:szCs w:val="28"/>
        </w:rPr>
      </w:pPr>
      <w:r w:rsidRPr="000B22A0">
        <w:rPr>
          <w:rFonts w:ascii="Times New Roman" w:hAnsi="Times New Roman" w:cs="Times New Roman"/>
          <w:sz w:val="28"/>
          <w:szCs w:val="28"/>
        </w:rPr>
        <w:t>Настоящий контракт заключается на срок полномочий представительного органа муниципального образования, принявшего решение о назначении лица на должность руководителя исполнительного комитета (до дня начала работы представительного органа муниципального образования нового созыва), и составляет 5 лет.</w:t>
      </w:r>
    </w:p>
    <w:p w:rsidR="00DF68B6" w:rsidRPr="000B22A0" w:rsidRDefault="00DF68B6" w:rsidP="00DF68B6">
      <w:pPr>
        <w:pStyle w:val="FORMATTEXT"/>
        <w:ind w:firstLine="568"/>
        <w:jc w:val="both"/>
        <w:rPr>
          <w:rFonts w:ascii="Times New Roman" w:hAnsi="Times New Roman" w:cs="Times New Roman"/>
          <w:sz w:val="28"/>
          <w:szCs w:val="28"/>
        </w:rPr>
      </w:pPr>
      <w:r w:rsidRPr="000B22A0">
        <w:rPr>
          <w:rFonts w:ascii="Times New Roman" w:hAnsi="Times New Roman" w:cs="Times New Roman"/>
          <w:sz w:val="28"/>
          <w:szCs w:val="28"/>
        </w:rPr>
        <w:t>8.2. Полномочия руководителя исполнительного комитета прекращаются досрочно в случае:</w:t>
      </w:r>
    </w:p>
    <w:p w:rsidR="00DF68B6" w:rsidRPr="000B22A0" w:rsidRDefault="00DF68B6" w:rsidP="00DF68B6">
      <w:pPr>
        <w:pStyle w:val="FORMATTEXT"/>
        <w:ind w:firstLine="568"/>
        <w:jc w:val="both"/>
        <w:rPr>
          <w:rFonts w:ascii="Times New Roman" w:hAnsi="Times New Roman" w:cs="Times New Roman"/>
          <w:sz w:val="28"/>
          <w:szCs w:val="28"/>
        </w:rPr>
      </w:pPr>
      <w:r w:rsidRPr="000B22A0">
        <w:rPr>
          <w:rFonts w:ascii="Times New Roman" w:hAnsi="Times New Roman" w:cs="Times New Roman"/>
          <w:sz w:val="28"/>
          <w:szCs w:val="28"/>
        </w:rPr>
        <w:t>8.2.1. смерти;</w:t>
      </w:r>
    </w:p>
    <w:p w:rsidR="00DF68B6" w:rsidRPr="000B22A0" w:rsidRDefault="00DF68B6" w:rsidP="00DF68B6">
      <w:pPr>
        <w:pStyle w:val="FORMATTEXT"/>
        <w:ind w:firstLine="568"/>
        <w:jc w:val="both"/>
        <w:rPr>
          <w:rFonts w:ascii="Times New Roman" w:hAnsi="Times New Roman" w:cs="Times New Roman"/>
          <w:sz w:val="28"/>
          <w:szCs w:val="28"/>
        </w:rPr>
      </w:pPr>
      <w:r w:rsidRPr="000B22A0">
        <w:rPr>
          <w:rFonts w:ascii="Times New Roman" w:hAnsi="Times New Roman" w:cs="Times New Roman"/>
          <w:sz w:val="28"/>
          <w:szCs w:val="28"/>
        </w:rPr>
        <w:t>8.2.2. отставки по собственному желанию;</w:t>
      </w:r>
    </w:p>
    <w:p w:rsidR="00DF68B6" w:rsidRPr="000B22A0" w:rsidRDefault="00DF68B6" w:rsidP="00DF68B6">
      <w:pPr>
        <w:pStyle w:val="FORMATTEXT"/>
        <w:ind w:firstLine="568"/>
        <w:jc w:val="both"/>
        <w:rPr>
          <w:rFonts w:ascii="Times New Roman" w:hAnsi="Times New Roman" w:cs="Times New Roman"/>
          <w:sz w:val="28"/>
          <w:szCs w:val="28"/>
        </w:rPr>
      </w:pPr>
      <w:r w:rsidRPr="000B22A0">
        <w:rPr>
          <w:rFonts w:ascii="Times New Roman" w:hAnsi="Times New Roman" w:cs="Times New Roman"/>
          <w:sz w:val="28"/>
          <w:szCs w:val="28"/>
        </w:rPr>
        <w:t>8.2.3. расторжения настоящего контракта в установленном законом порядке;</w:t>
      </w:r>
    </w:p>
    <w:p w:rsidR="00DF68B6" w:rsidRPr="000B22A0" w:rsidRDefault="00DF68B6" w:rsidP="00DF68B6">
      <w:pPr>
        <w:pStyle w:val="FORMATTEXT"/>
        <w:ind w:firstLine="568"/>
        <w:jc w:val="both"/>
        <w:rPr>
          <w:rFonts w:ascii="Times New Roman" w:hAnsi="Times New Roman" w:cs="Times New Roman"/>
          <w:sz w:val="28"/>
          <w:szCs w:val="28"/>
        </w:rPr>
      </w:pPr>
      <w:r>
        <w:rPr>
          <w:rFonts w:ascii="Times New Roman" w:hAnsi="Times New Roman" w:cs="Times New Roman"/>
          <w:sz w:val="28"/>
          <w:szCs w:val="28"/>
        </w:rPr>
        <w:t>8.2.4</w:t>
      </w:r>
      <w:r w:rsidRPr="000B22A0">
        <w:rPr>
          <w:rFonts w:ascii="Times New Roman" w:hAnsi="Times New Roman" w:cs="Times New Roman"/>
          <w:sz w:val="28"/>
          <w:szCs w:val="28"/>
        </w:rPr>
        <w:t>. признания судом недееспособным или ограниченно дееспособным;</w:t>
      </w:r>
    </w:p>
    <w:p w:rsidR="00DF68B6" w:rsidRPr="000B22A0" w:rsidRDefault="00DF68B6" w:rsidP="00DF68B6">
      <w:pPr>
        <w:pStyle w:val="FORMATTEXT"/>
        <w:ind w:firstLine="568"/>
        <w:jc w:val="both"/>
        <w:rPr>
          <w:rFonts w:ascii="Times New Roman" w:hAnsi="Times New Roman" w:cs="Times New Roman"/>
          <w:sz w:val="28"/>
          <w:szCs w:val="28"/>
        </w:rPr>
      </w:pPr>
      <w:r>
        <w:rPr>
          <w:rFonts w:ascii="Times New Roman" w:hAnsi="Times New Roman" w:cs="Times New Roman"/>
          <w:sz w:val="28"/>
          <w:szCs w:val="28"/>
        </w:rPr>
        <w:t>8.2.5</w:t>
      </w:r>
      <w:r w:rsidRPr="000B22A0">
        <w:rPr>
          <w:rFonts w:ascii="Times New Roman" w:hAnsi="Times New Roman" w:cs="Times New Roman"/>
          <w:sz w:val="28"/>
          <w:szCs w:val="28"/>
        </w:rPr>
        <w:t>. признания судом безвестно отсутствующим или объявления умершим;</w:t>
      </w:r>
    </w:p>
    <w:p w:rsidR="00DF68B6" w:rsidRPr="000B22A0" w:rsidRDefault="00DF68B6" w:rsidP="00DF68B6">
      <w:pPr>
        <w:pStyle w:val="FORMATTEXT"/>
        <w:ind w:firstLine="568"/>
        <w:jc w:val="both"/>
        <w:rPr>
          <w:rFonts w:ascii="Times New Roman" w:hAnsi="Times New Roman" w:cs="Times New Roman"/>
          <w:sz w:val="28"/>
          <w:szCs w:val="28"/>
        </w:rPr>
      </w:pPr>
      <w:r>
        <w:rPr>
          <w:rFonts w:ascii="Times New Roman" w:hAnsi="Times New Roman" w:cs="Times New Roman"/>
          <w:sz w:val="28"/>
          <w:szCs w:val="28"/>
        </w:rPr>
        <w:t>8.2.6</w:t>
      </w:r>
      <w:r w:rsidRPr="000B22A0">
        <w:rPr>
          <w:rFonts w:ascii="Times New Roman" w:hAnsi="Times New Roman" w:cs="Times New Roman"/>
          <w:sz w:val="28"/>
          <w:szCs w:val="28"/>
        </w:rPr>
        <w:t>. вступления в отношении его в законную силу обвинительного приговора суда;</w:t>
      </w:r>
    </w:p>
    <w:p w:rsidR="00DF68B6" w:rsidRPr="000B22A0" w:rsidRDefault="00DF68B6" w:rsidP="00DF68B6">
      <w:pPr>
        <w:pStyle w:val="FORMATTEXT"/>
        <w:ind w:firstLine="568"/>
        <w:jc w:val="both"/>
        <w:rPr>
          <w:rFonts w:ascii="Times New Roman" w:hAnsi="Times New Roman" w:cs="Times New Roman"/>
          <w:sz w:val="28"/>
          <w:szCs w:val="28"/>
        </w:rPr>
      </w:pPr>
      <w:r>
        <w:rPr>
          <w:rFonts w:ascii="Times New Roman" w:hAnsi="Times New Roman" w:cs="Times New Roman"/>
          <w:sz w:val="28"/>
          <w:szCs w:val="28"/>
        </w:rPr>
        <w:t>8.2.7</w:t>
      </w:r>
      <w:r w:rsidRPr="000B22A0">
        <w:rPr>
          <w:rFonts w:ascii="Times New Roman" w:hAnsi="Times New Roman" w:cs="Times New Roman"/>
          <w:sz w:val="28"/>
          <w:szCs w:val="28"/>
        </w:rPr>
        <w:t>. выезда за пределы Российской Федерации на постоянное место жительства;</w:t>
      </w:r>
    </w:p>
    <w:p w:rsidR="00DF68B6" w:rsidRPr="000B22A0" w:rsidRDefault="00DF68B6" w:rsidP="00DF68B6">
      <w:pPr>
        <w:pStyle w:val="FORMATTEXT"/>
        <w:ind w:firstLine="568"/>
        <w:jc w:val="both"/>
        <w:rPr>
          <w:rFonts w:ascii="Times New Roman" w:hAnsi="Times New Roman" w:cs="Times New Roman"/>
          <w:sz w:val="28"/>
          <w:szCs w:val="28"/>
        </w:rPr>
      </w:pPr>
      <w:r>
        <w:rPr>
          <w:rFonts w:ascii="Times New Roman" w:hAnsi="Times New Roman" w:cs="Times New Roman"/>
          <w:sz w:val="28"/>
          <w:szCs w:val="28"/>
        </w:rPr>
        <w:t>8.2.8</w:t>
      </w:r>
      <w:r w:rsidRPr="000B22A0">
        <w:rPr>
          <w:rFonts w:ascii="Times New Roman" w:hAnsi="Times New Roman" w:cs="Times New Roman"/>
          <w:sz w:val="28"/>
          <w:szCs w:val="28"/>
        </w:rPr>
        <w:t>.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DF68B6" w:rsidRPr="000B22A0" w:rsidRDefault="00DF68B6" w:rsidP="00DF68B6">
      <w:pPr>
        <w:pStyle w:val="FORMATTEXT"/>
        <w:ind w:firstLine="568"/>
        <w:jc w:val="both"/>
        <w:rPr>
          <w:rFonts w:ascii="Times New Roman" w:hAnsi="Times New Roman" w:cs="Times New Roman"/>
          <w:sz w:val="28"/>
          <w:szCs w:val="28"/>
        </w:rPr>
      </w:pPr>
      <w:r>
        <w:rPr>
          <w:rFonts w:ascii="Times New Roman" w:hAnsi="Times New Roman" w:cs="Times New Roman"/>
          <w:sz w:val="28"/>
          <w:szCs w:val="28"/>
        </w:rPr>
        <w:t>8.2.9</w:t>
      </w:r>
      <w:r w:rsidRPr="000B22A0">
        <w:rPr>
          <w:rFonts w:ascii="Times New Roman" w:hAnsi="Times New Roman" w:cs="Times New Roman"/>
          <w:sz w:val="28"/>
          <w:szCs w:val="28"/>
        </w:rPr>
        <w:t>. призыва на военную службу или направления на заменяющую ее альтернативную гражданскую службу;</w:t>
      </w:r>
    </w:p>
    <w:p w:rsidR="00DF68B6" w:rsidRPr="000B22A0" w:rsidRDefault="00DF68B6" w:rsidP="00DF68B6">
      <w:pPr>
        <w:pStyle w:val="FORMATTEXT"/>
        <w:ind w:firstLine="568"/>
        <w:jc w:val="both"/>
        <w:rPr>
          <w:rFonts w:ascii="Times New Roman" w:hAnsi="Times New Roman" w:cs="Times New Roman"/>
          <w:sz w:val="28"/>
          <w:szCs w:val="28"/>
        </w:rPr>
      </w:pPr>
      <w:r>
        <w:rPr>
          <w:rFonts w:ascii="Times New Roman" w:hAnsi="Times New Roman" w:cs="Times New Roman"/>
          <w:sz w:val="28"/>
          <w:szCs w:val="28"/>
        </w:rPr>
        <w:t>8.2.10</w:t>
      </w:r>
      <w:r w:rsidRPr="000B22A0">
        <w:rPr>
          <w:rFonts w:ascii="Times New Roman" w:hAnsi="Times New Roman" w:cs="Times New Roman"/>
          <w:sz w:val="28"/>
          <w:szCs w:val="28"/>
        </w:rPr>
        <w:t>. утраты поселением статуса муниципального образования в связи с его объединением с городским округом;</w:t>
      </w:r>
    </w:p>
    <w:p w:rsidR="00DF68B6" w:rsidRPr="000B22A0" w:rsidRDefault="00DF68B6" w:rsidP="00DF68B6">
      <w:pPr>
        <w:pStyle w:val="FORMATTEXT"/>
        <w:ind w:firstLine="568"/>
        <w:jc w:val="both"/>
        <w:rPr>
          <w:rFonts w:ascii="Times New Roman" w:hAnsi="Times New Roman" w:cs="Times New Roman"/>
          <w:sz w:val="28"/>
          <w:szCs w:val="28"/>
        </w:rPr>
      </w:pPr>
      <w:r>
        <w:rPr>
          <w:rFonts w:ascii="Times New Roman" w:hAnsi="Times New Roman" w:cs="Times New Roman"/>
          <w:sz w:val="28"/>
          <w:szCs w:val="28"/>
        </w:rPr>
        <w:t>8.2.11</w:t>
      </w:r>
      <w:r w:rsidRPr="000B22A0">
        <w:rPr>
          <w:rFonts w:ascii="Times New Roman" w:hAnsi="Times New Roman" w:cs="Times New Roman"/>
          <w:sz w:val="28"/>
          <w:szCs w:val="28"/>
        </w:rPr>
        <w:t>.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w:t>
      </w:r>
    </w:p>
    <w:p w:rsidR="00DF68B6" w:rsidRPr="000B22A0" w:rsidRDefault="00DF68B6" w:rsidP="00DF68B6">
      <w:pPr>
        <w:pStyle w:val="FORMATTEXT"/>
        <w:ind w:firstLine="568"/>
        <w:jc w:val="both"/>
        <w:rPr>
          <w:rFonts w:ascii="Times New Roman" w:hAnsi="Times New Roman" w:cs="Times New Roman"/>
          <w:sz w:val="28"/>
          <w:szCs w:val="28"/>
        </w:rPr>
      </w:pPr>
      <w:r>
        <w:rPr>
          <w:rFonts w:ascii="Times New Roman" w:hAnsi="Times New Roman" w:cs="Times New Roman"/>
          <w:sz w:val="28"/>
          <w:szCs w:val="28"/>
        </w:rPr>
        <w:t>8.2.12</w:t>
      </w:r>
      <w:r w:rsidRPr="000B22A0">
        <w:rPr>
          <w:rFonts w:ascii="Times New Roman" w:hAnsi="Times New Roman" w:cs="Times New Roman"/>
          <w:sz w:val="28"/>
          <w:szCs w:val="28"/>
        </w:rPr>
        <w:t>. вступления в должность Главы, исполняющего полномочия руководителя исполнительного комитета.</w:t>
      </w:r>
    </w:p>
    <w:p w:rsidR="00DF68B6" w:rsidRPr="000B22A0" w:rsidRDefault="00DF68B6" w:rsidP="00DF68B6">
      <w:pPr>
        <w:pStyle w:val="FORMATTEXT"/>
        <w:ind w:firstLine="568"/>
        <w:jc w:val="both"/>
        <w:rPr>
          <w:rFonts w:ascii="Times New Roman" w:hAnsi="Times New Roman" w:cs="Times New Roman"/>
          <w:sz w:val="28"/>
          <w:szCs w:val="28"/>
        </w:rPr>
      </w:pPr>
      <w:r w:rsidRPr="000B22A0">
        <w:rPr>
          <w:rFonts w:ascii="Times New Roman" w:hAnsi="Times New Roman" w:cs="Times New Roman"/>
          <w:sz w:val="28"/>
          <w:szCs w:val="28"/>
        </w:rPr>
        <w:t>8.3. По истечении срока полномочий представительного органа муниципального образования либо досрочного прекращения его полномочий руководитель исполнительного комитета продолжает осуществление своих полномочий до назначения в установленном порядке нового руководителя исполнительного комитета и заключения с ним контракта.</w:t>
      </w:r>
    </w:p>
    <w:p w:rsidR="00DF68B6" w:rsidRPr="00DF68B6" w:rsidRDefault="00DF68B6" w:rsidP="00DF68B6">
      <w:pPr>
        <w:pStyle w:val="HEADERTEXT"/>
        <w:rPr>
          <w:rFonts w:ascii="Times New Roman" w:hAnsi="Times New Roman" w:cs="Times New Roman"/>
          <w:b/>
          <w:bCs/>
          <w:color w:val="auto"/>
          <w:sz w:val="16"/>
          <w:szCs w:val="16"/>
        </w:rPr>
      </w:pPr>
    </w:p>
    <w:p w:rsidR="00DF68B6" w:rsidRPr="000B22A0" w:rsidRDefault="00DF68B6" w:rsidP="00DF68B6">
      <w:pPr>
        <w:pStyle w:val="HEADERTEXT"/>
        <w:jc w:val="center"/>
        <w:rPr>
          <w:rFonts w:ascii="Times New Roman" w:hAnsi="Times New Roman" w:cs="Times New Roman"/>
          <w:b/>
          <w:bCs/>
          <w:color w:val="auto"/>
          <w:sz w:val="28"/>
          <w:szCs w:val="28"/>
        </w:rPr>
      </w:pPr>
      <w:r w:rsidRPr="000B22A0">
        <w:rPr>
          <w:rFonts w:ascii="Times New Roman" w:hAnsi="Times New Roman" w:cs="Times New Roman"/>
          <w:b/>
          <w:bCs/>
          <w:color w:val="auto"/>
          <w:sz w:val="28"/>
          <w:szCs w:val="28"/>
        </w:rPr>
        <w:lastRenderedPageBreak/>
        <w:t xml:space="preserve"> 9. Ответственность сторон </w:t>
      </w:r>
    </w:p>
    <w:p w:rsidR="00DF68B6" w:rsidRDefault="00DF68B6" w:rsidP="00DF68B6">
      <w:pPr>
        <w:pStyle w:val="FORMATTEXT"/>
        <w:ind w:firstLine="568"/>
        <w:jc w:val="both"/>
        <w:rPr>
          <w:rFonts w:ascii="Times New Roman" w:hAnsi="Times New Roman" w:cs="Times New Roman"/>
          <w:sz w:val="28"/>
          <w:szCs w:val="28"/>
        </w:rPr>
      </w:pPr>
      <w:r w:rsidRPr="000B22A0">
        <w:rPr>
          <w:rFonts w:ascii="Times New Roman" w:hAnsi="Times New Roman" w:cs="Times New Roman"/>
          <w:sz w:val="28"/>
          <w:szCs w:val="28"/>
        </w:rPr>
        <w:t>9.1. За неисполнение и (или) ненадлежащее исполнение условий настоящего контракта стороны несут ответственность в соответствии с действующим законодательством.</w:t>
      </w:r>
    </w:p>
    <w:p w:rsidR="00DF68B6" w:rsidRPr="000B22A0" w:rsidRDefault="00DF68B6" w:rsidP="00DF68B6">
      <w:pPr>
        <w:pStyle w:val="FORMATTEXT"/>
        <w:ind w:firstLine="568"/>
        <w:jc w:val="both"/>
        <w:rPr>
          <w:rFonts w:ascii="Times New Roman" w:hAnsi="Times New Roman" w:cs="Times New Roman"/>
          <w:sz w:val="28"/>
          <w:szCs w:val="28"/>
        </w:rPr>
      </w:pPr>
      <w:r w:rsidRPr="000B22A0">
        <w:rPr>
          <w:rFonts w:ascii="Times New Roman" w:hAnsi="Times New Roman" w:cs="Times New Roman"/>
          <w:sz w:val="28"/>
          <w:szCs w:val="28"/>
        </w:rPr>
        <w:t>9.2. Руководитель исполнительного комитета несет полную материальную ответственность за ущерб, причиненный по его вине муниципальному образованию, исполнительному комитету. Настоящая ответственность возлагается на основании соответствующего судебного решения.</w:t>
      </w:r>
    </w:p>
    <w:p w:rsidR="00DF68B6" w:rsidRPr="000B22A0" w:rsidRDefault="00DF68B6" w:rsidP="00DF68B6">
      <w:pPr>
        <w:pStyle w:val="FORMATTEXT"/>
        <w:ind w:firstLine="568"/>
        <w:jc w:val="both"/>
        <w:rPr>
          <w:rFonts w:ascii="Times New Roman" w:hAnsi="Times New Roman" w:cs="Times New Roman"/>
          <w:sz w:val="28"/>
          <w:szCs w:val="28"/>
        </w:rPr>
      </w:pPr>
      <w:r w:rsidRPr="000B22A0">
        <w:rPr>
          <w:rFonts w:ascii="Times New Roman" w:hAnsi="Times New Roman" w:cs="Times New Roman"/>
          <w:sz w:val="28"/>
          <w:szCs w:val="28"/>
        </w:rPr>
        <w:t>9.3. Руководитель исполнительного комитета несет ответственность в соответствии с федеральным законодательством за неосуществление или ненадлежащее осуществление отдельных государственных полномочий, переданных органам местного самоуправления федеральными законами и законами Республики Татарстан в пределах выделенных муниципальному образованию на эти цели материальных ресурсов и финансовых средств.</w:t>
      </w:r>
    </w:p>
    <w:p w:rsidR="00DF68B6" w:rsidRPr="000B22A0" w:rsidRDefault="00DF68B6" w:rsidP="00DF68B6">
      <w:pPr>
        <w:pStyle w:val="FORMATTEXT"/>
        <w:ind w:firstLine="568"/>
        <w:jc w:val="both"/>
        <w:rPr>
          <w:rFonts w:ascii="Times New Roman" w:hAnsi="Times New Roman" w:cs="Times New Roman"/>
          <w:sz w:val="28"/>
          <w:szCs w:val="28"/>
        </w:rPr>
      </w:pPr>
      <w:r w:rsidRPr="000B22A0">
        <w:rPr>
          <w:rFonts w:ascii="Times New Roman" w:hAnsi="Times New Roman" w:cs="Times New Roman"/>
          <w:sz w:val="28"/>
          <w:szCs w:val="28"/>
        </w:rPr>
        <w:t>9.4. Глава вправе отстранить от замещаемой должности (не допускать к исполнению должностных обязанностей) руководителя исполнительного комитета в период урегулирования конфликта интересов. При этом руководителю исполнительного комитета сохраняется денежное содержание на все время отстранения от замещаемой должности.</w:t>
      </w:r>
    </w:p>
    <w:p w:rsidR="00DF68B6" w:rsidRPr="000B22A0" w:rsidRDefault="00DF68B6" w:rsidP="00DF68B6">
      <w:pPr>
        <w:pStyle w:val="HEADERTEXT"/>
        <w:rPr>
          <w:rFonts w:ascii="Times New Roman" w:hAnsi="Times New Roman" w:cs="Times New Roman"/>
          <w:b/>
          <w:bCs/>
          <w:color w:val="auto"/>
          <w:sz w:val="28"/>
          <w:szCs w:val="28"/>
        </w:rPr>
      </w:pPr>
    </w:p>
    <w:p w:rsidR="00DF68B6" w:rsidRPr="000B22A0" w:rsidRDefault="00DF68B6" w:rsidP="00DF68B6">
      <w:pPr>
        <w:pStyle w:val="HEADERTEXT"/>
        <w:jc w:val="center"/>
        <w:rPr>
          <w:rFonts w:ascii="Times New Roman" w:hAnsi="Times New Roman" w:cs="Times New Roman"/>
          <w:b/>
          <w:bCs/>
          <w:color w:val="auto"/>
          <w:sz w:val="28"/>
          <w:szCs w:val="28"/>
        </w:rPr>
      </w:pPr>
      <w:r w:rsidRPr="000B22A0">
        <w:rPr>
          <w:rFonts w:ascii="Times New Roman" w:hAnsi="Times New Roman" w:cs="Times New Roman"/>
          <w:b/>
          <w:bCs/>
          <w:color w:val="auto"/>
          <w:sz w:val="28"/>
          <w:szCs w:val="28"/>
        </w:rPr>
        <w:t xml:space="preserve"> 10. Изменение и расторжение контракта. Разрешение споров </w:t>
      </w:r>
    </w:p>
    <w:p w:rsidR="00DF68B6" w:rsidRPr="000B22A0" w:rsidRDefault="00DF68B6" w:rsidP="00DF68B6">
      <w:pPr>
        <w:pStyle w:val="FORMATTEXT"/>
        <w:ind w:firstLine="568"/>
        <w:jc w:val="both"/>
        <w:rPr>
          <w:rFonts w:ascii="Times New Roman" w:hAnsi="Times New Roman" w:cs="Times New Roman"/>
          <w:sz w:val="28"/>
          <w:szCs w:val="28"/>
        </w:rPr>
      </w:pPr>
      <w:r w:rsidRPr="000B22A0">
        <w:rPr>
          <w:rFonts w:ascii="Times New Roman" w:hAnsi="Times New Roman" w:cs="Times New Roman"/>
          <w:sz w:val="28"/>
          <w:szCs w:val="28"/>
        </w:rPr>
        <w:t>10.1. Каждая из сторон вправе ставить перед другой стороной вопрос об изменении (уточнении) или дополнении настоящего контракта, которые оформляются дополнительным соглашением, прилагаемым к контракту, после утверждения решением представительного органа муниципального образования.</w:t>
      </w:r>
    </w:p>
    <w:p w:rsidR="00DF68B6" w:rsidRPr="000B22A0" w:rsidRDefault="00DF68B6" w:rsidP="00DF68B6">
      <w:pPr>
        <w:pStyle w:val="FORMATTEXT"/>
        <w:ind w:firstLine="568"/>
        <w:jc w:val="both"/>
        <w:rPr>
          <w:rFonts w:ascii="Times New Roman" w:hAnsi="Times New Roman" w:cs="Times New Roman"/>
          <w:sz w:val="28"/>
          <w:szCs w:val="28"/>
        </w:rPr>
      </w:pPr>
      <w:r w:rsidRPr="000B22A0">
        <w:rPr>
          <w:rFonts w:ascii="Times New Roman" w:hAnsi="Times New Roman" w:cs="Times New Roman"/>
          <w:sz w:val="28"/>
          <w:szCs w:val="28"/>
        </w:rPr>
        <w:t>10.2. Контракт с руководителем исполнительного комитета может быть расторгнут досрочно по соглашению сторон или в судебном порядке на основании заявления:</w:t>
      </w:r>
    </w:p>
    <w:p w:rsidR="00DF68B6" w:rsidRPr="000B22A0" w:rsidRDefault="00DF68B6" w:rsidP="00DF68B6">
      <w:pPr>
        <w:pStyle w:val="FORMATTEXT"/>
        <w:ind w:firstLine="568"/>
        <w:jc w:val="both"/>
        <w:rPr>
          <w:rFonts w:ascii="Times New Roman" w:hAnsi="Times New Roman" w:cs="Times New Roman"/>
          <w:sz w:val="28"/>
          <w:szCs w:val="28"/>
        </w:rPr>
      </w:pPr>
      <w:r w:rsidRPr="000B22A0">
        <w:rPr>
          <w:rFonts w:ascii="Times New Roman" w:hAnsi="Times New Roman" w:cs="Times New Roman"/>
          <w:sz w:val="28"/>
          <w:szCs w:val="28"/>
        </w:rPr>
        <w:t>10.2.1. представительного органа муниципального образования или Главы - в связи с нарушением условий контракта в части, касающейся решения вопросов местного значения, а также в других предусмотренных федеральным законом случаях;</w:t>
      </w:r>
    </w:p>
    <w:p w:rsidR="00DF68B6" w:rsidRPr="000B22A0" w:rsidRDefault="00DF68B6" w:rsidP="00DF68B6">
      <w:pPr>
        <w:pStyle w:val="FORMATTEXT"/>
        <w:ind w:firstLine="568"/>
        <w:jc w:val="both"/>
        <w:rPr>
          <w:rFonts w:ascii="Times New Roman" w:hAnsi="Times New Roman" w:cs="Times New Roman"/>
          <w:sz w:val="28"/>
          <w:szCs w:val="28"/>
        </w:rPr>
      </w:pPr>
      <w:r w:rsidRPr="000B22A0">
        <w:rPr>
          <w:rFonts w:ascii="Times New Roman" w:hAnsi="Times New Roman" w:cs="Times New Roman"/>
          <w:sz w:val="28"/>
          <w:szCs w:val="28"/>
        </w:rPr>
        <w:t>10.2.2. Президента Республики Татарстан - в связи с нарушением условий контракта в части, касающейся осуществления отдельных государственных полномочий, переданных органам местного самоуправления федеральными законами и законами Республики Татарстан, а также в других предусмотренных федеральным законом случаях;</w:t>
      </w:r>
    </w:p>
    <w:p w:rsidR="00DF68B6" w:rsidRPr="000B22A0" w:rsidRDefault="00DF68B6" w:rsidP="00DF68B6">
      <w:pPr>
        <w:pStyle w:val="FORMATTEXT"/>
        <w:ind w:firstLine="568"/>
        <w:jc w:val="both"/>
        <w:rPr>
          <w:rFonts w:ascii="Times New Roman" w:hAnsi="Times New Roman" w:cs="Times New Roman"/>
          <w:sz w:val="28"/>
          <w:szCs w:val="28"/>
        </w:rPr>
      </w:pPr>
      <w:r w:rsidRPr="000B22A0">
        <w:rPr>
          <w:rFonts w:ascii="Times New Roman" w:hAnsi="Times New Roman" w:cs="Times New Roman"/>
          <w:sz w:val="28"/>
          <w:szCs w:val="28"/>
        </w:rPr>
        <w:t>10.2.3. руководителя исполнительного комитета - в связи с нарушениями условий контракта органами местного самоуправления и (или) органами государственной власти Республики Татарстан.</w:t>
      </w:r>
    </w:p>
    <w:p w:rsidR="00DF68B6" w:rsidRPr="000B22A0" w:rsidRDefault="00DF68B6" w:rsidP="00DF68B6">
      <w:pPr>
        <w:pStyle w:val="FORMATTEXT"/>
        <w:ind w:firstLine="568"/>
        <w:jc w:val="both"/>
        <w:rPr>
          <w:rFonts w:ascii="Times New Roman" w:hAnsi="Times New Roman" w:cs="Times New Roman"/>
          <w:sz w:val="28"/>
          <w:szCs w:val="28"/>
        </w:rPr>
      </w:pPr>
      <w:r w:rsidRPr="000B22A0">
        <w:rPr>
          <w:rFonts w:ascii="Times New Roman" w:hAnsi="Times New Roman" w:cs="Times New Roman"/>
          <w:sz w:val="28"/>
          <w:szCs w:val="28"/>
        </w:rPr>
        <w:t>10.3. Предложение о досрочном расторжении контракта в случаях, предусматривающих согласие сторон, должно быть в письменной форме направлено другой стороне не позднее чем за два месяца до предполагаемого срока прекращения контракта.</w:t>
      </w:r>
    </w:p>
    <w:p w:rsidR="00DF68B6" w:rsidRPr="000B22A0" w:rsidRDefault="00DF68B6" w:rsidP="00DF68B6">
      <w:pPr>
        <w:pStyle w:val="FORMATTEXT"/>
        <w:ind w:firstLine="568"/>
        <w:jc w:val="both"/>
        <w:rPr>
          <w:rFonts w:ascii="Times New Roman" w:hAnsi="Times New Roman" w:cs="Times New Roman"/>
          <w:sz w:val="28"/>
          <w:szCs w:val="28"/>
        </w:rPr>
      </w:pPr>
      <w:r w:rsidRPr="000B22A0">
        <w:rPr>
          <w:rFonts w:ascii="Times New Roman" w:hAnsi="Times New Roman" w:cs="Times New Roman"/>
          <w:sz w:val="28"/>
          <w:szCs w:val="28"/>
        </w:rPr>
        <w:t>10.4. Споры между сторонами разрешаются в установленном действующим законодательством порядке.</w:t>
      </w:r>
    </w:p>
    <w:p w:rsidR="00DF68B6" w:rsidRPr="00DF68B6" w:rsidRDefault="00DF68B6" w:rsidP="00DF68B6">
      <w:pPr>
        <w:pStyle w:val="HEADERTEXT"/>
        <w:rPr>
          <w:rFonts w:ascii="Times New Roman" w:hAnsi="Times New Roman" w:cs="Times New Roman"/>
          <w:b/>
          <w:bCs/>
          <w:color w:val="auto"/>
          <w:sz w:val="16"/>
          <w:szCs w:val="16"/>
        </w:rPr>
      </w:pPr>
    </w:p>
    <w:p w:rsidR="00DF68B6" w:rsidRPr="000B22A0" w:rsidRDefault="00DF68B6" w:rsidP="00DF68B6">
      <w:pPr>
        <w:pStyle w:val="HEADERTEXT"/>
        <w:jc w:val="center"/>
        <w:rPr>
          <w:rFonts w:ascii="Times New Roman" w:hAnsi="Times New Roman" w:cs="Times New Roman"/>
          <w:b/>
          <w:bCs/>
          <w:color w:val="auto"/>
          <w:sz w:val="28"/>
          <w:szCs w:val="28"/>
        </w:rPr>
      </w:pPr>
      <w:r w:rsidRPr="000B22A0">
        <w:rPr>
          <w:rFonts w:ascii="Times New Roman" w:hAnsi="Times New Roman" w:cs="Times New Roman"/>
          <w:b/>
          <w:bCs/>
          <w:color w:val="auto"/>
          <w:sz w:val="28"/>
          <w:szCs w:val="28"/>
        </w:rPr>
        <w:t xml:space="preserve"> 11. Срок действия контракта </w:t>
      </w:r>
    </w:p>
    <w:p w:rsidR="00DF68B6" w:rsidRPr="000B22A0" w:rsidRDefault="00DF68B6" w:rsidP="00DF68B6">
      <w:pPr>
        <w:pStyle w:val="FORMATTEXT"/>
        <w:ind w:firstLine="568"/>
        <w:jc w:val="both"/>
        <w:rPr>
          <w:rFonts w:ascii="Times New Roman" w:hAnsi="Times New Roman" w:cs="Times New Roman"/>
          <w:sz w:val="28"/>
          <w:szCs w:val="28"/>
        </w:rPr>
      </w:pPr>
      <w:r w:rsidRPr="000B22A0">
        <w:rPr>
          <w:rFonts w:ascii="Times New Roman" w:hAnsi="Times New Roman" w:cs="Times New Roman"/>
          <w:sz w:val="28"/>
          <w:szCs w:val="28"/>
        </w:rPr>
        <w:t xml:space="preserve">11.1. Настоящий контракт после истечения срока полномочий руководителя исполнительного комитета в соответствии с пунктом 8.1 настоящего контракта действует до назначения в установленном порядке нового руководителя </w:t>
      </w:r>
      <w:r w:rsidRPr="000B22A0">
        <w:rPr>
          <w:rFonts w:ascii="Times New Roman" w:hAnsi="Times New Roman" w:cs="Times New Roman"/>
          <w:sz w:val="28"/>
          <w:szCs w:val="28"/>
        </w:rPr>
        <w:lastRenderedPageBreak/>
        <w:t>исполнительного комитета и заключения с ним контракта. Со дня заключения контракта с новым руководителем исполнительного комитета действие настоящего контракта прекращается и полномочия по руководству исполнительным комитетом переходят к новому руководителю исполнительного комитета.</w:t>
      </w:r>
    </w:p>
    <w:p w:rsidR="00DF68B6" w:rsidRPr="000B22A0" w:rsidRDefault="00DF68B6" w:rsidP="00DF68B6">
      <w:pPr>
        <w:pStyle w:val="FORMATTEXT"/>
        <w:ind w:firstLine="568"/>
        <w:jc w:val="both"/>
        <w:rPr>
          <w:rFonts w:ascii="Times New Roman" w:hAnsi="Times New Roman" w:cs="Times New Roman"/>
          <w:sz w:val="28"/>
          <w:szCs w:val="28"/>
        </w:rPr>
      </w:pPr>
      <w:r w:rsidRPr="000B22A0">
        <w:rPr>
          <w:rFonts w:ascii="Times New Roman" w:hAnsi="Times New Roman" w:cs="Times New Roman"/>
          <w:sz w:val="28"/>
          <w:szCs w:val="28"/>
        </w:rPr>
        <w:t>11.2. Контракт с руководителем исполнительного комитета в части, касающейся осуществления отдельных государственных полномочий, действует в течение срока его полномочий, но не более срока действия отдельных государственных полномочий, если данные полномочия имеют определенный срок действия.</w:t>
      </w:r>
    </w:p>
    <w:p w:rsidR="00DF68B6" w:rsidRPr="00FF2333" w:rsidRDefault="00DF68B6" w:rsidP="00DF68B6">
      <w:pPr>
        <w:pStyle w:val="FORMATTEXT"/>
        <w:ind w:firstLine="568"/>
        <w:jc w:val="both"/>
        <w:rPr>
          <w:rFonts w:ascii="Times New Roman" w:hAnsi="Times New Roman" w:cs="Times New Roman"/>
          <w:sz w:val="28"/>
          <w:szCs w:val="28"/>
        </w:rPr>
      </w:pPr>
      <w:r w:rsidRPr="000B22A0">
        <w:rPr>
          <w:rFonts w:ascii="Times New Roman" w:hAnsi="Times New Roman" w:cs="Times New Roman"/>
          <w:sz w:val="28"/>
          <w:szCs w:val="28"/>
        </w:rPr>
        <w:t>11.3. Действие настоящего контракта прекращается досрочно (ранее срока, определенного пунктом 11.1 настоящего контракта) со дня досрочного прекращения полномочий руководителя исполнительного комитета в соответствии с законодательством и пунктом 8.2 настоящего контракта.</w:t>
      </w:r>
    </w:p>
    <w:p w:rsidR="00DF68B6" w:rsidRDefault="00DF68B6" w:rsidP="00DF68B6">
      <w:pPr>
        <w:pStyle w:val="HEADERTEXT"/>
        <w:jc w:val="center"/>
        <w:rPr>
          <w:rFonts w:ascii="Times New Roman" w:hAnsi="Times New Roman" w:cs="Times New Roman"/>
          <w:b/>
          <w:bCs/>
          <w:color w:val="auto"/>
          <w:sz w:val="28"/>
          <w:szCs w:val="28"/>
        </w:rPr>
      </w:pPr>
    </w:p>
    <w:p w:rsidR="00DF68B6" w:rsidRPr="000B22A0" w:rsidRDefault="00DF68B6" w:rsidP="00DF68B6">
      <w:pPr>
        <w:pStyle w:val="HEADERTEXT"/>
        <w:jc w:val="center"/>
        <w:rPr>
          <w:rFonts w:ascii="Times New Roman" w:hAnsi="Times New Roman" w:cs="Times New Roman"/>
          <w:b/>
          <w:bCs/>
          <w:color w:val="auto"/>
          <w:sz w:val="28"/>
          <w:szCs w:val="28"/>
        </w:rPr>
      </w:pPr>
      <w:r w:rsidRPr="000B22A0">
        <w:rPr>
          <w:rFonts w:ascii="Times New Roman" w:hAnsi="Times New Roman" w:cs="Times New Roman"/>
          <w:b/>
          <w:bCs/>
          <w:color w:val="auto"/>
          <w:sz w:val="28"/>
          <w:szCs w:val="28"/>
        </w:rPr>
        <w:t xml:space="preserve"> 12. Заключительные положения </w:t>
      </w:r>
    </w:p>
    <w:p w:rsidR="00DF68B6" w:rsidRPr="000B22A0" w:rsidRDefault="00DF68B6" w:rsidP="00DF68B6">
      <w:pPr>
        <w:pStyle w:val="FORMATTEXT"/>
        <w:ind w:firstLine="568"/>
        <w:jc w:val="both"/>
        <w:rPr>
          <w:rFonts w:ascii="Times New Roman" w:hAnsi="Times New Roman" w:cs="Times New Roman"/>
          <w:sz w:val="28"/>
          <w:szCs w:val="28"/>
        </w:rPr>
      </w:pPr>
      <w:r w:rsidRPr="000B22A0">
        <w:rPr>
          <w:rFonts w:ascii="Times New Roman" w:hAnsi="Times New Roman" w:cs="Times New Roman"/>
          <w:sz w:val="28"/>
          <w:szCs w:val="28"/>
        </w:rPr>
        <w:t>12.1. Настоящий контракт вступает в силу со дня его подписания сторонами.</w:t>
      </w:r>
    </w:p>
    <w:p w:rsidR="00DF68B6" w:rsidRPr="000B22A0" w:rsidRDefault="00DF68B6" w:rsidP="00DF68B6">
      <w:pPr>
        <w:pStyle w:val="FORMATTEXT"/>
        <w:ind w:firstLine="568"/>
        <w:jc w:val="both"/>
        <w:rPr>
          <w:rFonts w:ascii="Times New Roman" w:hAnsi="Times New Roman" w:cs="Times New Roman"/>
          <w:sz w:val="28"/>
          <w:szCs w:val="28"/>
        </w:rPr>
      </w:pPr>
      <w:r w:rsidRPr="000B22A0">
        <w:rPr>
          <w:rFonts w:ascii="Times New Roman" w:hAnsi="Times New Roman" w:cs="Times New Roman"/>
          <w:sz w:val="28"/>
          <w:szCs w:val="28"/>
        </w:rPr>
        <w:t>12.2. По истечении срока полномочий либо досрочного прекращения полномочий руководитель исполнительного комитета обязан передать по акту приема-передачи все печати, штампы, финансовые и иные документы, находящиеся в его работе, ключи от сейфов вновь назначенному руководителю исполнительного комитета либо лицу, временно исполняющему его обязанности.</w:t>
      </w:r>
    </w:p>
    <w:p w:rsidR="00DF68B6" w:rsidRDefault="00DF68B6" w:rsidP="00DF68B6">
      <w:pPr>
        <w:pStyle w:val="FORMATTEXT"/>
        <w:ind w:firstLine="568"/>
        <w:jc w:val="both"/>
        <w:rPr>
          <w:rFonts w:ascii="Times New Roman" w:hAnsi="Times New Roman" w:cs="Times New Roman"/>
          <w:sz w:val="28"/>
          <w:szCs w:val="28"/>
        </w:rPr>
      </w:pPr>
      <w:r w:rsidRPr="000B22A0">
        <w:rPr>
          <w:rFonts w:ascii="Times New Roman" w:hAnsi="Times New Roman" w:cs="Times New Roman"/>
          <w:sz w:val="28"/>
          <w:szCs w:val="28"/>
        </w:rPr>
        <w:t>12.3. Настоящий контракт составлен в трех экземплярах, имеющих одинаковую юридическую силу, которые хранятся: один экземпляр - в кадровой службе (в личном деле руководителя исполнительного комитета), один экземпляр - у Главы, один экземпляр - у руководителя исполнительного комитета.</w:t>
      </w:r>
    </w:p>
    <w:p w:rsidR="00DF68B6" w:rsidRPr="00FF2333" w:rsidRDefault="00DF68B6" w:rsidP="00DF68B6">
      <w:pPr>
        <w:pStyle w:val="FORMATTEXT"/>
        <w:ind w:firstLine="568"/>
        <w:jc w:val="both"/>
        <w:rPr>
          <w:rFonts w:ascii="Times New Roman" w:hAnsi="Times New Roman" w:cs="Times New Roman"/>
          <w:sz w:val="28"/>
          <w:szCs w:val="28"/>
        </w:rPr>
      </w:pPr>
    </w:p>
    <w:p w:rsidR="00DF68B6" w:rsidRDefault="00DF68B6" w:rsidP="00DF68B6">
      <w:pPr>
        <w:pStyle w:val="HEADERTEXT"/>
        <w:jc w:val="center"/>
        <w:rPr>
          <w:rFonts w:ascii="Times New Roman" w:hAnsi="Times New Roman" w:cs="Times New Roman"/>
          <w:b/>
          <w:bCs/>
          <w:color w:val="auto"/>
          <w:sz w:val="28"/>
          <w:szCs w:val="28"/>
        </w:rPr>
      </w:pPr>
      <w:r w:rsidRPr="000B22A0">
        <w:rPr>
          <w:rFonts w:ascii="Times New Roman" w:hAnsi="Times New Roman" w:cs="Times New Roman"/>
          <w:b/>
          <w:bCs/>
          <w:color w:val="auto"/>
          <w:sz w:val="28"/>
          <w:szCs w:val="28"/>
        </w:rPr>
        <w:t xml:space="preserve"> Подписи и реквизиты сторон: </w:t>
      </w:r>
    </w:p>
    <w:tbl>
      <w:tblPr>
        <w:tblStyle w:val="a9"/>
        <w:tblW w:w="105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8"/>
        <w:gridCol w:w="992"/>
        <w:gridCol w:w="4621"/>
      </w:tblGrid>
      <w:tr w:rsidR="00DF68B6" w:rsidRPr="003F5ECB" w:rsidTr="00453C29">
        <w:tc>
          <w:tcPr>
            <w:tcW w:w="4928" w:type="dxa"/>
          </w:tcPr>
          <w:p w:rsidR="00DF68B6" w:rsidRDefault="00DF68B6" w:rsidP="00453C29">
            <w:pPr>
              <w:pStyle w:val="HEADERTEXT"/>
              <w:rPr>
                <w:rFonts w:ascii="Times New Roman" w:hAnsi="Times New Roman" w:cs="Times New Roman"/>
                <w:color w:val="auto"/>
                <w:sz w:val="28"/>
                <w:szCs w:val="28"/>
              </w:rPr>
            </w:pPr>
            <w:r w:rsidRPr="003F5ECB">
              <w:rPr>
                <w:rFonts w:ascii="Times New Roman" w:hAnsi="Times New Roman" w:cs="Times New Roman"/>
                <w:color w:val="auto"/>
                <w:sz w:val="28"/>
                <w:szCs w:val="28"/>
              </w:rPr>
              <w:t>Глава Алькеевского муниципального района</w:t>
            </w:r>
          </w:p>
          <w:p w:rsidR="00DF68B6" w:rsidRDefault="00DF68B6" w:rsidP="00453C29">
            <w:pPr>
              <w:pStyle w:val="HEADERTEXT"/>
              <w:rPr>
                <w:rFonts w:ascii="Times New Roman" w:hAnsi="Times New Roman" w:cs="Times New Roman"/>
                <w:color w:val="auto"/>
                <w:sz w:val="28"/>
                <w:szCs w:val="28"/>
              </w:rPr>
            </w:pPr>
          </w:p>
          <w:p w:rsidR="00DF68B6" w:rsidRPr="003F5ECB" w:rsidRDefault="00DF68B6" w:rsidP="00453C29">
            <w:pPr>
              <w:pStyle w:val="FORMATTEXT"/>
              <w:jc w:val="both"/>
              <w:rPr>
                <w:rFonts w:ascii="Times New Roman" w:hAnsi="Times New Roman" w:cs="Times New Roman"/>
                <w:sz w:val="28"/>
                <w:szCs w:val="28"/>
              </w:rPr>
            </w:pPr>
            <w:r w:rsidRPr="003F5ECB">
              <w:rPr>
                <w:rFonts w:ascii="Times New Roman" w:hAnsi="Times New Roman" w:cs="Times New Roman"/>
                <w:sz w:val="28"/>
                <w:szCs w:val="28"/>
              </w:rPr>
              <w:t>Паспортные данные:_____________</w:t>
            </w:r>
          </w:p>
          <w:p w:rsidR="00DF68B6" w:rsidRPr="003F5ECB" w:rsidRDefault="00DF68B6" w:rsidP="00453C29">
            <w:pPr>
              <w:pStyle w:val="FORMATTEXT"/>
              <w:jc w:val="both"/>
              <w:rPr>
                <w:rFonts w:ascii="Times New Roman" w:hAnsi="Times New Roman" w:cs="Times New Roman"/>
                <w:sz w:val="28"/>
                <w:szCs w:val="28"/>
              </w:rPr>
            </w:pPr>
            <w:r w:rsidRPr="003F5ECB">
              <w:rPr>
                <w:rFonts w:ascii="Times New Roman" w:hAnsi="Times New Roman" w:cs="Times New Roman"/>
                <w:sz w:val="28"/>
                <w:szCs w:val="28"/>
              </w:rPr>
              <w:t>______________________________</w:t>
            </w:r>
          </w:p>
          <w:p w:rsidR="00DF68B6" w:rsidRPr="003F5ECB" w:rsidRDefault="00DF68B6" w:rsidP="00453C29">
            <w:pPr>
              <w:pStyle w:val="FORMATTEXT"/>
              <w:jc w:val="both"/>
              <w:rPr>
                <w:rFonts w:ascii="Times New Roman" w:hAnsi="Times New Roman" w:cs="Times New Roman"/>
                <w:sz w:val="28"/>
                <w:szCs w:val="28"/>
              </w:rPr>
            </w:pPr>
            <w:r w:rsidRPr="003F5ECB">
              <w:rPr>
                <w:rFonts w:ascii="Times New Roman" w:hAnsi="Times New Roman" w:cs="Times New Roman"/>
                <w:sz w:val="28"/>
                <w:szCs w:val="28"/>
              </w:rPr>
              <w:t>Адрес:_________________________</w:t>
            </w:r>
          </w:p>
          <w:p w:rsidR="00DF68B6" w:rsidRPr="003F5ECB" w:rsidRDefault="00DF68B6" w:rsidP="00453C29">
            <w:pPr>
              <w:pStyle w:val="FORMATTEXT"/>
              <w:jc w:val="both"/>
              <w:rPr>
                <w:rFonts w:ascii="Times New Roman" w:hAnsi="Times New Roman" w:cs="Times New Roman"/>
                <w:sz w:val="28"/>
                <w:szCs w:val="28"/>
              </w:rPr>
            </w:pPr>
            <w:r w:rsidRPr="003F5ECB">
              <w:rPr>
                <w:rFonts w:ascii="Times New Roman" w:hAnsi="Times New Roman" w:cs="Times New Roman"/>
                <w:sz w:val="28"/>
                <w:szCs w:val="28"/>
              </w:rPr>
              <w:t>______________________________</w:t>
            </w:r>
          </w:p>
          <w:p w:rsidR="00DF68B6" w:rsidRPr="003F5ECB" w:rsidRDefault="00DF68B6" w:rsidP="00453C29">
            <w:pPr>
              <w:pStyle w:val="HEADERTEXT"/>
              <w:rPr>
                <w:rFonts w:ascii="Times New Roman" w:hAnsi="Times New Roman" w:cs="Times New Roman"/>
                <w:color w:val="auto"/>
                <w:sz w:val="28"/>
                <w:szCs w:val="28"/>
              </w:rPr>
            </w:pPr>
          </w:p>
          <w:p w:rsidR="00DF68B6" w:rsidRDefault="00DF68B6" w:rsidP="00453C29">
            <w:pPr>
              <w:pStyle w:val="FORMATTEXT"/>
              <w:jc w:val="both"/>
              <w:rPr>
                <w:rFonts w:ascii="Times New Roman" w:hAnsi="Times New Roman" w:cs="Times New Roman"/>
                <w:sz w:val="28"/>
                <w:szCs w:val="28"/>
              </w:rPr>
            </w:pPr>
            <w:r w:rsidRPr="003F5ECB">
              <w:rPr>
                <w:rFonts w:ascii="Times New Roman" w:hAnsi="Times New Roman" w:cs="Times New Roman"/>
                <w:sz w:val="28"/>
                <w:szCs w:val="28"/>
              </w:rPr>
              <w:t>Подпись_________________ Ф.И.О.</w:t>
            </w:r>
          </w:p>
          <w:p w:rsidR="00DF68B6" w:rsidRDefault="00DF68B6" w:rsidP="00453C29">
            <w:pPr>
              <w:pStyle w:val="FORMATTEXT"/>
              <w:ind w:firstLine="568"/>
              <w:jc w:val="both"/>
              <w:rPr>
                <w:rFonts w:ascii="Times New Roman" w:hAnsi="Times New Roman" w:cs="Times New Roman"/>
                <w:sz w:val="28"/>
                <w:szCs w:val="28"/>
              </w:rPr>
            </w:pPr>
          </w:p>
          <w:p w:rsidR="00DF68B6" w:rsidRPr="001F0259" w:rsidRDefault="00DF68B6" w:rsidP="00453C29">
            <w:pPr>
              <w:pStyle w:val="FORMATTEXT"/>
              <w:jc w:val="both"/>
              <w:rPr>
                <w:rFonts w:ascii="Times New Roman" w:hAnsi="Times New Roman" w:cs="Times New Roman"/>
                <w:sz w:val="28"/>
                <w:szCs w:val="28"/>
              </w:rPr>
            </w:pPr>
            <w:r>
              <w:rPr>
                <w:rFonts w:ascii="Times New Roman" w:hAnsi="Times New Roman" w:cs="Times New Roman"/>
                <w:sz w:val="28"/>
                <w:szCs w:val="28"/>
              </w:rPr>
              <w:t>М.П.</w:t>
            </w:r>
          </w:p>
          <w:p w:rsidR="00DF68B6" w:rsidRPr="003F5ECB" w:rsidRDefault="00DF68B6" w:rsidP="00453C29">
            <w:pPr>
              <w:pStyle w:val="HEADERTEXT"/>
              <w:rPr>
                <w:rFonts w:ascii="Times New Roman" w:hAnsi="Times New Roman" w:cs="Times New Roman"/>
                <w:b/>
                <w:bCs/>
                <w:color w:val="auto"/>
                <w:sz w:val="28"/>
                <w:szCs w:val="28"/>
              </w:rPr>
            </w:pPr>
          </w:p>
        </w:tc>
        <w:tc>
          <w:tcPr>
            <w:tcW w:w="992" w:type="dxa"/>
          </w:tcPr>
          <w:p w:rsidR="00DF68B6" w:rsidRPr="003F5ECB" w:rsidRDefault="00DF68B6" w:rsidP="00453C29">
            <w:pPr>
              <w:pStyle w:val="HEADERTEXT"/>
              <w:rPr>
                <w:rFonts w:ascii="Times New Roman" w:hAnsi="Times New Roman" w:cs="Times New Roman"/>
                <w:b/>
                <w:bCs/>
                <w:color w:val="auto"/>
                <w:sz w:val="28"/>
                <w:szCs w:val="28"/>
              </w:rPr>
            </w:pPr>
          </w:p>
        </w:tc>
        <w:tc>
          <w:tcPr>
            <w:tcW w:w="4621" w:type="dxa"/>
          </w:tcPr>
          <w:p w:rsidR="00DF68B6" w:rsidRDefault="00DF68B6" w:rsidP="00453C29">
            <w:pPr>
              <w:pStyle w:val="HEADERTEXT"/>
              <w:rPr>
                <w:rFonts w:ascii="Times New Roman" w:hAnsi="Times New Roman" w:cs="Times New Roman"/>
                <w:sz w:val="28"/>
                <w:szCs w:val="28"/>
              </w:rPr>
            </w:pPr>
            <w:r w:rsidRPr="003F5ECB">
              <w:rPr>
                <w:rFonts w:ascii="Times New Roman" w:hAnsi="Times New Roman" w:cs="Times New Roman"/>
                <w:color w:val="auto"/>
                <w:sz w:val="28"/>
                <w:szCs w:val="28"/>
              </w:rPr>
              <w:t>Руководитель Исполнительного комитета Алькеевского муниципального района</w:t>
            </w:r>
            <w:r w:rsidRPr="001F0259">
              <w:rPr>
                <w:rFonts w:ascii="Times New Roman" w:hAnsi="Times New Roman" w:cs="Times New Roman"/>
                <w:sz w:val="28"/>
                <w:szCs w:val="28"/>
              </w:rPr>
              <w:t xml:space="preserve"> </w:t>
            </w:r>
          </w:p>
          <w:p w:rsidR="00DF68B6" w:rsidRPr="003F5ECB" w:rsidRDefault="00DF68B6" w:rsidP="00453C29">
            <w:pPr>
              <w:pStyle w:val="FORMATTEXT"/>
              <w:jc w:val="both"/>
              <w:rPr>
                <w:rFonts w:ascii="Times New Roman" w:hAnsi="Times New Roman" w:cs="Times New Roman"/>
                <w:sz w:val="28"/>
                <w:szCs w:val="28"/>
              </w:rPr>
            </w:pPr>
            <w:r w:rsidRPr="003F5ECB">
              <w:rPr>
                <w:rFonts w:ascii="Times New Roman" w:hAnsi="Times New Roman" w:cs="Times New Roman"/>
                <w:sz w:val="28"/>
                <w:szCs w:val="28"/>
              </w:rPr>
              <w:t>Паспортные данные:_____________</w:t>
            </w:r>
          </w:p>
          <w:p w:rsidR="00DF68B6" w:rsidRPr="003F5ECB" w:rsidRDefault="00DF68B6" w:rsidP="00453C29">
            <w:pPr>
              <w:pStyle w:val="FORMATTEXT"/>
              <w:jc w:val="both"/>
              <w:rPr>
                <w:rFonts w:ascii="Times New Roman" w:hAnsi="Times New Roman" w:cs="Times New Roman"/>
                <w:sz w:val="28"/>
                <w:szCs w:val="28"/>
              </w:rPr>
            </w:pPr>
            <w:r w:rsidRPr="003F5ECB">
              <w:rPr>
                <w:rFonts w:ascii="Times New Roman" w:hAnsi="Times New Roman" w:cs="Times New Roman"/>
                <w:sz w:val="28"/>
                <w:szCs w:val="28"/>
              </w:rPr>
              <w:t>______________________________</w:t>
            </w:r>
          </w:p>
          <w:p w:rsidR="00DF68B6" w:rsidRPr="003F5ECB" w:rsidRDefault="00DF68B6" w:rsidP="00453C29">
            <w:pPr>
              <w:pStyle w:val="FORMATTEXT"/>
              <w:jc w:val="both"/>
              <w:rPr>
                <w:rFonts w:ascii="Times New Roman" w:hAnsi="Times New Roman" w:cs="Times New Roman"/>
                <w:sz w:val="28"/>
                <w:szCs w:val="28"/>
              </w:rPr>
            </w:pPr>
            <w:r w:rsidRPr="003F5ECB">
              <w:rPr>
                <w:rFonts w:ascii="Times New Roman" w:hAnsi="Times New Roman" w:cs="Times New Roman"/>
                <w:sz w:val="28"/>
                <w:szCs w:val="28"/>
              </w:rPr>
              <w:t>Адрес:_________________________</w:t>
            </w:r>
          </w:p>
          <w:p w:rsidR="00DF68B6" w:rsidRPr="003F5ECB" w:rsidRDefault="00DF68B6" w:rsidP="00453C29">
            <w:pPr>
              <w:pStyle w:val="FORMATTEXT"/>
              <w:jc w:val="both"/>
              <w:rPr>
                <w:rFonts w:ascii="Times New Roman" w:hAnsi="Times New Roman" w:cs="Times New Roman"/>
                <w:sz w:val="28"/>
                <w:szCs w:val="28"/>
              </w:rPr>
            </w:pPr>
            <w:r w:rsidRPr="003F5ECB">
              <w:rPr>
                <w:rFonts w:ascii="Times New Roman" w:hAnsi="Times New Roman" w:cs="Times New Roman"/>
                <w:sz w:val="28"/>
                <w:szCs w:val="28"/>
              </w:rPr>
              <w:t>______________________________</w:t>
            </w:r>
          </w:p>
          <w:p w:rsidR="00DF68B6" w:rsidRPr="003F5ECB" w:rsidRDefault="00DF68B6" w:rsidP="00453C29">
            <w:pPr>
              <w:pStyle w:val="HEADERTEXT"/>
              <w:rPr>
                <w:rFonts w:ascii="Times New Roman" w:hAnsi="Times New Roman" w:cs="Times New Roman"/>
                <w:color w:val="auto"/>
                <w:sz w:val="28"/>
                <w:szCs w:val="28"/>
              </w:rPr>
            </w:pPr>
          </w:p>
          <w:p w:rsidR="00DF68B6" w:rsidRDefault="00DF68B6" w:rsidP="00453C29">
            <w:pPr>
              <w:pStyle w:val="HEADERTEXT"/>
              <w:rPr>
                <w:rFonts w:ascii="Times New Roman" w:hAnsi="Times New Roman" w:cs="Times New Roman"/>
                <w:color w:val="auto"/>
                <w:sz w:val="28"/>
                <w:szCs w:val="28"/>
              </w:rPr>
            </w:pPr>
            <w:r w:rsidRPr="003F5ECB">
              <w:rPr>
                <w:rFonts w:ascii="Times New Roman" w:hAnsi="Times New Roman" w:cs="Times New Roman"/>
                <w:color w:val="auto"/>
                <w:sz w:val="28"/>
                <w:szCs w:val="28"/>
              </w:rPr>
              <w:t>Подпись_________________ Ф.И.О.</w:t>
            </w:r>
          </w:p>
          <w:p w:rsidR="00DF68B6" w:rsidRDefault="00DF68B6" w:rsidP="00453C29">
            <w:pPr>
              <w:pStyle w:val="HEADERTEXT"/>
              <w:rPr>
                <w:rFonts w:ascii="Times New Roman" w:hAnsi="Times New Roman" w:cs="Times New Roman"/>
                <w:color w:val="auto"/>
                <w:sz w:val="28"/>
                <w:szCs w:val="28"/>
              </w:rPr>
            </w:pPr>
          </w:p>
          <w:p w:rsidR="00DF68B6" w:rsidRPr="003F5ECB" w:rsidRDefault="00DF68B6" w:rsidP="00453C29">
            <w:pPr>
              <w:pStyle w:val="FORMATTEXT"/>
              <w:jc w:val="both"/>
              <w:rPr>
                <w:rFonts w:ascii="Times New Roman" w:hAnsi="Times New Roman" w:cs="Times New Roman"/>
                <w:b/>
                <w:bCs/>
                <w:sz w:val="28"/>
                <w:szCs w:val="28"/>
              </w:rPr>
            </w:pPr>
            <w:r w:rsidRPr="001F0259">
              <w:rPr>
                <w:rFonts w:ascii="Times New Roman" w:hAnsi="Times New Roman" w:cs="Times New Roman"/>
                <w:sz w:val="28"/>
                <w:szCs w:val="28"/>
              </w:rPr>
              <w:t>М.П.</w:t>
            </w:r>
          </w:p>
        </w:tc>
      </w:tr>
    </w:tbl>
    <w:p w:rsidR="00DF68B6" w:rsidRPr="002E45B3" w:rsidRDefault="00DF68B6" w:rsidP="00DF68B6">
      <w:pPr>
        <w:pStyle w:val="HEADERTEXT"/>
        <w:jc w:val="center"/>
        <w:rPr>
          <w:sz w:val="28"/>
          <w:szCs w:val="28"/>
        </w:rPr>
      </w:pPr>
    </w:p>
    <w:p w:rsidR="000B22A0" w:rsidRPr="002E45B3" w:rsidRDefault="000B22A0" w:rsidP="00DF68B6">
      <w:pPr>
        <w:pStyle w:val="HEADERTEXT"/>
        <w:jc w:val="center"/>
        <w:rPr>
          <w:sz w:val="28"/>
          <w:szCs w:val="28"/>
        </w:rPr>
      </w:pPr>
    </w:p>
    <w:sectPr w:rsidR="000B22A0" w:rsidRPr="002E45B3" w:rsidSect="00165451">
      <w:pgSz w:w="11906" w:h="16838"/>
      <w:pgMar w:top="426" w:right="566" w:bottom="28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871C6"/>
    <w:multiLevelType w:val="hybridMultilevel"/>
    <w:tmpl w:val="006C8E76"/>
    <w:lvl w:ilvl="0" w:tplc="1CD205CE">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1C231512"/>
    <w:multiLevelType w:val="hybridMultilevel"/>
    <w:tmpl w:val="7DF462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2566C3C"/>
    <w:multiLevelType w:val="hybridMultilevel"/>
    <w:tmpl w:val="251063E2"/>
    <w:lvl w:ilvl="0" w:tplc="8838645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2745424F"/>
    <w:multiLevelType w:val="hybridMultilevel"/>
    <w:tmpl w:val="2A4E3F74"/>
    <w:lvl w:ilvl="0" w:tplc="98C2B728">
      <w:start w:val="1"/>
      <w:numFmt w:val="upperRoman"/>
      <w:lvlText w:val="%1."/>
      <w:lvlJc w:val="left"/>
      <w:pPr>
        <w:ind w:left="2160" w:hanging="72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4" w15:restartNumberingAfterBreak="0">
    <w:nsid w:val="27617F00"/>
    <w:multiLevelType w:val="hybridMultilevel"/>
    <w:tmpl w:val="40183EA0"/>
    <w:lvl w:ilvl="0" w:tplc="0419000F">
      <w:start w:val="1"/>
      <w:numFmt w:val="decimal"/>
      <w:lvlText w:val="%1."/>
      <w:lvlJc w:val="left"/>
      <w:pPr>
        <w:ind w:left="535"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C556709"/>
    <w:multiLevelType w:val="hybridMultilevel"/>
    <w:tmpl w:val="54468D3A"/>
    <w:lvl w:ilvl="0" w:tplc="7786E7E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15:restartNumberingAfterBreak="0">
    <w:nsid w:val="3B3E6884"/>
    <w:multiLevelType w:val="hybridMultilevel"/>
    <w:tmpl w:val="769A81AC"/>
    <w:lvl w:ilvl="0" w:tplc="E30AB0FE">
      <w:start w:val="1"/>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15:restartNumberingAfterBreak="0">
    <w:nsid w:val="406E6CD7"/>
    <w:multiLevelType w:val="hybridMultilevel"/>
    <w:tmpl w:val="ABC64DB8"/>
    <w:lvl w:ilvl="0" w:tplc="60389880">
      <w:start w:val="1"/>
      <w:numFmt w:val="bullet"/>
      <w:pStyle w:val="a"/>
      <w:lvlText w:val=""/>
      <w:lvlJc w:val="left"/>
      <w:pPr>
        <w:ind w:left="1211" w:hanging="360"/>
      </w:pPr>
      <w:rPr>
        <w:rFonts w:ascii="Symbol" w:hAnsi="Symbol" w:cs="Symbol" w:hint="default"/>
      </w:rPr>
    </w:lvl>
    <w:lvl w:ilvl="1" w:tplc="05DC0602">
      <w:start w:val="1"/>
      <w:numFmt w:val="bullet"/>
      <w:lvlText w:val="o"/>
      <w:lvlJc w:val="left"/>
      <w:pPr>
        <w:ind w:left="2149" w:hanging="360"/>
      </w:pPr>
      <w:rPr>
        <w:rFonts w:ascii="Courier New" w:hAnsi="Courier New" w:cs="Courier New" w:hint="default"/>
      </w:rPr>
    </w:lvl>
    <w:lvl w:ilvl="2" w:tplc="D6DC496C">
      <w:start w:val="1"/>
      <w:numFmt w:val="bullet"/>
      <w:lvlText w:val=""/>
      <w:lvlJc w:val="left"/>
      <w:pPr>
        <w:ind w:left="2869" w:hanging="360"/>
      </w:pPr>
      <w:rPr>
        <w:rFonts w:ascii="Wingdings" w:hAnsi="Wingdings" w:cs="Wingdings" w:hint="default"/>
      </w:rPr>
    </w:lvl>
    <w:lvl w:ilvl="3" w:tplc="16F07A68">
      <w:start w:val="1"/>
      <w:numFmt w:val="bullet"/>
      <w:lvlText w:val=""/>
      <w:lvlJc w:val="left"/>
      <w:pPr>
        <w:ind w:left="3589" w:hanging="360"/>
      </w:pPr>
      <w:rPr>
        <w:rFonts w:ascii="Symbol" w:hAnsi="Symbol" w:cs="Symbol" w:hint="default"/>
      </w:rPr>
    </w:lvl>
    <w:lvl w:ilvl="4" w:tplc="4DE4808A">
      <w:start w:val="1"/>
      <w:numFmt w:val="bullet"/>
      <w:lvlText w:val="o"/>
      <w:lvlJc w:val="left"/>
      <w:pPr>
        <w:ind w:left="4309" w:hanging="360"/>
      </w:pPr>
      <w:rPr>
        <w:rFonts w:ascii="Courier New" w:hAnsi="Courier New" w:cs="Courier New" w:hint="default"/>
      </w:rPr>
    </w:lvl>
    <w:lvl w:ilvl="5" w:tplc="9E000154">
      <w:start w:val="1"/>
      <w:numFmt w:val="bullet"/>
      <w:lvlText w:val=""/>
      <w:lvlJc w:val="left"/>
      <w:pPr>
        <w:ind w:left="5029" w:hanging="360"/>
      </w:pPr>
      <w:rPr>
        <w:rFonts w:ascii="Wingdings" w:hAnsi="Wingdings" w:cs="Wingdings" w:hint="default"/>
      </w:rPr>
    </w:lvl>
    <w:lvl w:ilvl="6" w:tplc="42A6598C">
      <w:start w:val="1"/>
      <w:numFmt w:val="bullet"/>
      <w:lvlText w:val=""/>
      <w:lvlJc w:val="left"/>
      <w:pPr>
        <w:ind w:left="5749" w:hanging="360"/>
      </w:pPr>
      <w:rPr>
        <w:rFonts w:ascii="Symbol" w:hAnsi="Symbol" w:cs="Symbol" w:hint="default"/>
      </w:rPr>
    </w:lvl>
    <w:lvl w:ilvl="7" w:tplc="B62C469C">
      <w:start w:val="1"/>
      <w:numFmt w:val="bullet"/>
      <w:lvlText w:val="o"/>
      <w:lvlJc w:val="left"/>
      <w:pPr>
        <w:ind w:left="6469" w:hanging="360"/>
      </w:pPr>
      <w:rPr>
        <w:rFonts w:ascii="Courier New" w:hAnsi="Courier New" w:cs="Courier New" w:hint="default"/>
      </w:rPr>
    </w:lvl>
    <w:lvl w:ilvl="8" w:tplc="66589A3C">
      <w:start w:val="1"/>
      <w:numFmt w:val="bullet"/>
      <w:lvlText w:val=""/>
      <w:lvlJc w:val="left"/>
      <w:pPr>
        <w:ind w:left="7189" w:hanging="360"/>
      </w:pPr>
      <w:rPr>
        <w:rFonts w:ascii="Wingdings" w:hAnsi="Wingdings" w:cs="Wingdings" w:hint="default"/>
      </w:rPr>
    </w:lvl>
  </w:abstractNum>
  <w:abstractNum w:abstractNumId="8" w15:restartNumberingAfterBreak="0">
    <w:nsid w:val="42783F28"/>
    <w:multiLevelType w:val="hybridMultilevel"/>
    <w:tmpl w:val="F81A93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2F15286"/>
    <w:multiLevelType w:val="hybridMultilevel"/>
    <w:tmpl w:val="BD88C4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806537A"/>
    <w:multiLevelType w:val="hybridMultilevel"/>
    <w:tmpl w:val="85A46F38"/>
    <w:lvl w:ilvl="0" w:tplc="A3EC27BA">
      <w:start w:val="1"/>
      <w:numFmt w:val="upperRoman"/>
      <w:lvlText w:val="%1."/>
      <w:lvlJc w:val="left"/>
      <w:pPr>
        <w:ind w:left="1440" w:hanging="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4A684342"/>
    <w:multiLevelType w:val="hybridMultilevel"/>
    <w:tmpl w:val="7494B49C"/>
    <w:lvl w:ilvl="0" w:tplc="946A1210">
      <w:start w:val="6"/>
      <w:numFmt w:val="decimal"/>
      <w:lvlText w:val="%1."/>
      <w:lvlJc w:val="left"/>
      <w:pPr>
        <w:ind w:left="795" w:hanging="360"/>
      </w:pPr>
      <w:rPr>
        <w:rFonts w:hint="default"/>
      </w:r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abstractNum w:abstractNumId="12" w15:restartNumberingAfterBreak="0">
    <w:nsid w:val="559C0BE4"/>
    <w:multiLevelType w:val="hybridMultilevel"/>
    <w:tmpl w:val="05CE0074"/>
    <w:lvl w:ilvl="0" w:tplc="39B2E566">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13" w15:restartNumberingAfterBreak="0">
    <w:nsid w:val="56D746EA"/>
    <w:multiLevelType w:val="hybridMultilevel"/>
    <w:tmpl w:val="47865B9E"/>
    <w:lvl w:ilvl="0" w:tplc="01100CC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DFB7756"/>
    <w:multiLevelType w:val="hybridMultilevel"/>
    <w:tmpl w:val="B00434BC"/>
    <w:lvl w:ilvl="0" w:tplc="3868766C">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7"/>
  </w:num>
  <w:num w:numId="2">
    <w:abstractNumId w:val="4"/>
  </w:num>
  <w:num w:numId="3">
    <w:abstractNumId w:val="14"/>
  </w:num>
  <w:num w:numId="4">
    <w:abstractNumId w:val="9"/>
  </w:num>
  <w:num w:numId="5">
    <w:abstractNumId w:val="5"/>
  </w:num>
  <w:num w:numId="6">
    <w:abstractNumId w:val="2"/>
  </w:num>
  <w:num w:numId="7">
    <w:abstractNumId w:val="8"/>
  </w:num>
  <w:num w:numId="8">
    <w:abstractNumId w:val="1"/>
  </w:num>
  <w:num w:numId="9">
    <w:abstractNumId w:val="0"/>
  </w:num>
  <w:num w:numId="10">
    <w:abstractNumId w:val="10"/>
  </w:num>
  <w:num w:numId="11">
    <w:abstractNumId w:val="3"/>
  </w:num>
  <w:num w:numId="12">
    <w:abstractNumId w:val="13"/>
  </w:num>
  <w:num w:numId="13">
    <w:abstractNumId w:val="6"/>
  </w:num>
  <w:num w:numId="14">
    <w:abstractNumId w:val="12"/>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6B20"/>
    <w:rsid w:val="000016DF"/>
    <w:rsid w:val="00072E6E"/>
    <w:rsid w:val="000B22A0"/>
    <w:rsid w:val="000C609D"/>
    <w:rsid w:val="00165451"/>
    <w:rsid w:val="001C1D4A"/>
    <w:rsid w:val="00204C8D"/>
    <w:rsid w:val="002661B3"/>
    <w:rsid w:val="002A6F90"/>
    <w:rsid w:val="002B4D35"/>
    <w:rsid w:val="002C6292"/>
    <w:rsid w:val="002D5A98"/>
    <w:rsid w:val="002E45B3"/>
    <w:rsid w:val="002E79ED"/>
    <w:rsid w:val="00394A3B"/>
    <w:rsid w:val="003958CB"/>
    <w:rsid w:val="003D1A27"/>
    <w:rsid w:val="003F5ECB"/>
    <w:rsid w:val="004353AB"/>
    <w:rsid w:val="00476445"/>
    <w:rsid w:val="004824A5"/>
    <w:rsid w:val="00515AAC"/>
    <w:rsid w:val="00524A3A"/>
    <w:rsid w:val="005562E8"/>
    <w:rsid w:val="0056798B"/>
    <w:rsid w:val="005C2199"/>
    <w:rsid w:val="005C5C74"/>
    <w:rsid w:val="005D79F0"/>
    <w:rsid w:val="005E160A"/>
    <w:rsid w:val="006161A9"/>
    <w:rsid w:val="006548DE"/>
    <w:rsid w:val="0065765F"/>
    <w:rsid w:val="006A0C0F"/>
    <w:rsid w:val="0070704A"/>
    <w:rsid w:val="0074279C"/>
    <w:rsid w:val="00750F41"/>
    <w:rsid w:val="007737AD"/>
    <w:rsid w:val="00774773"/>
    <w:rsid w:val="007A102B"/>
    <w:rsid w:val="007A25A2"/>
    <w:rsid w:val="007B0983"/>
    <w:rsid w:val="007D6B59"/>
    <w:rsid w:val="00843067"/>
    <w:rsid w:val="00861140"/>
    <w:rsid w:val="00866B93"/>
    <w:rsid w:val="008F533F"/>
    <w:rsid w:val="009106EA"/>
    <w:rsid w:val="00914909"/>
    <w:rsid w:val="0092527B"/>
    <w:rsid w:val="009345AF"/>
    <w:rsid w:val="0099317C"/>
    <w:rsid w:val="009E04AE"/>
    <w:rsid w:val="009E783D"/>
    <w:rsid w:val="009F1C25"/>
    <w:rsid w:val="009F2EAB"/>
    <w:rsid w:val="00A00772"/>
    <w:rsid w:val="00A065AF"/>
    <w:rsid w:val="00A32750"/>
    <w:rsid w:val="00A43923"/>
    <w:rsid w:val="00A73F94"/>
    <w:rsid w:val="00AB6FA6"/>
    <w:rsid w:val="00AC6388"/>
    <w:rsid w:val="00AD71AF"/>
    <w:rsid w:val="00AD74F9"/>
    <w:rsid w:val="00AE447A"/>
    <w:rsid w:val="00B3653E"/>
    <w:rsid w:val="00B52105"/>
    <w:rsid w:val="00B7048E"/>
    <w:rsid w:val="00BE63E0"/>
    <w:rsid w:val="00BE6CF8"/>
    <w:rsid w:val="00C37DC3"/>
    <w:rsid w:val="00C53C39"/>
    <w:rsid w:val="00C65896"/>
    <w:rsid w:val="00C87BBE"/>
    <w:rsid w:val="00CA4DE3"/>
    <w:rsid w:val="00CB24ED"/>
    <w:rsid w:val="00CC3985"/>
    <w:rsid w:val="00CD3054"/>
    <w:rsid w:val="00D13310"/>
    <w:rsid w:val="00D14921"/>
    <w:rsid w:val="00D7589D"/>
    <w:rsid w:val="00D96B20"/>
    <w:rsid w:val="00DD1263"/>
    <w:rsid w:val="00DE49F5"/>
    <w:rsid w:val="00DF68B6"/>
    <w:rsid w:val="00E16B3D"/>
    <w:rsid w:val="00E63AC1"/>
    <w:rsid w:val="00E74110"/>
    <w:rsid w:val="00EA36CC"/>
    <w:rsid w:val="00EB53F9"/>
    <w:rsid w:val="00EE3A89"/>
    <w:rsid w:val="00EF3B6E"/>
    <w:rsid w:val="00F82BD5"/>
    <w:rsid w:val="00F8376B"/>
    <w:rsid w:val="00FB46C1"/>
    <w:rsid w:val="00FE4E7A"/>
    <w:rsid w:val="00FE692C"/>
    <w:rsid w:val="00FF09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B82235"/>
  <w15:docId w15:val="{00EF7A85-693D-492E-8182-C76C6B4E8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D96B20"/>
    <w:pPr>
      <w:spacing w:after="0" w:line="240" w:lineRule="auto"/>
    </w:pPr>
    <w:rPr>
      <w:rFonts w:ascii="Times New Roman" w:eastAsia="Times New Roman" w:hAnsi="Times New Roman" w:cs="Times New Roman"/>
      <w:sz w:val="20"/>
      <w:szCs w:val="20"/>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Normal">
    <w:name w:val="ConsNormal"/>
    <w:uiPriority w:val="99"/>
    <w:rsid w:val="00D96B20"/>
    <w:pPr>
      <w:widowControl w:val="0"/>
      <w:snapToGrid w:val="0"/>
      <w:spacing w:after="0" w:line="240" w:lineRule="auto"/>
      <w:ind w:firstLine="720"/>
    </w:pPr>
    <w:rPr>
      <w:rFonts w:ascii="Arial" w:eastAsia="Times New Roman" w:hAnsi="Arial" w:cs="Times New Roman"/>
      <w:sz w:val="20"/>
      <w:szCs w:val="20"/>
      <w:lang w:eastAsia="ru-RU"/>
    </w:rPr>
  </w:style>
  <w:style w:type="paragraph" w:styleId="a">
    <w:name w:val="List Paragraph"/>
    <w:aliases w:val="ПАРАГРАФ"/>
    <w:basedOn w:val="a0"/>
    <w:link w:val="a4"/>
    <w:qFormat/>
    <w:rsid w:val="00D96B20"/>
    <w:pPr>
      <w:numPr>
        <w:numId w:val="1"/>
      </w:numPr>
      <w:tabs>
        <w:tab w:val="left" w:pos="993"/>
      </w:tabs>
      <w:spacing w:line="360" w:lineRule="auto"/>
      <w:jc w:val="both"/>
    </w:pPr>
    <w:rPr>
      <w:sz w:val="28"/>
      <w:szCs w:val="28"/>
      <w:lang w:eastAsia="en-US"/>
    </w:rPr>
  </w:style>
  <w:style w:type="character" w:customStyle="1" w:styleId="a4">
    <w:name w:val="Абзац списка Знак"/>
    <w:aliases w:val="ПАРАГРАФ Знак"/>
    <w:link w:val="a"/>
    <w:locked/>
    <w:rsid w:val="00D96B20"/>
    <w:rPr>
      <w:rFonts w:ascii="Times New Roman" w:eastAsia="Times New Roman" w:hAnsi="Times New Roman" w:cs="Times New Roman"/>
      <w:sz w:val="28"/>
      <w:szCs w:val="28"/>
    </w:rPr>
  </w:style>
  <w:style w:type="paragraph" w:styleId="a5">
    <w:name w:val="No Spacing"/>
    <w:uiPriority w:val="1"/>
    <w:qFormat/>
    <w:rsid w:val="002E45B3"/>
    <w:pPr>
      <w:spacing w:after="0" w:line="240" w:lineRule="auto"/>
    </w:pPr>
    <w:rPr>
      <w:rFonts w:ascii="Times New Roman" w:eastAsia="Times New Roman" w:hAnsi="Times New Roman" w:cs="Times New Roman"/>
      <w:sz w:val="20"/>
      <w:szCs w:val="20"/>
      <w:lang w:eastAsia="ru-RU"/>
    </w:rPr>
  </w:style>
  <w:style w:type="paragraph" w:styleId="a6">
    <w:name w:val="Balloon Text"/>
    <w:basedOn w:val="a0"/>
    <w:link w:val="a7"/>
    <w:uiPriority w:val="99"/>
    <w:semiHidden/>
    <w:unhideWhenUsed/>
    <w:rsid w:val="007737AD"/>
    <w:rPr>
      <w:rFonts w:ascii="Tahoma" w:hAnsi="Tahoma" w:cs="Tahoma"/>
      <w:sz w:val="16"/>
      <w:szCs w:val="16"/>
    </w:rPr>
  </w:style>
  <w:style w:type="character" w:customStyle="1" w:styleId="a7">
    <w:name w:val="Текст выноски Знак"/>
    <w:basedOn w:val="a1"/>
    <w:link w:val="a6"/>
    <w:uiPriority w:val="99"/>
    <w:semiHidden/>
    <w:rsid w:val="007737AD"/>
    <w:rPr>
      <w:rFonts w:ascii="Tahoma" w:eastAsia="Times New Roman" w:hAnsi="Tahoma" w:cs="Tahoma"/>
      <w:sz w:val="16"/>
      <w:szCs w:val="16"/>
      <w:lang w:eastAsia="ru-RU"/>
    </w:rPr>
  </w:style>
  <w:style w:type="character" w:styleId="a8">
    <w:name w:val="Hyperlink"/>
    <w:basedOn w:val="a1"/>
    <w:uiPriority w:val="99"/>
    <w:semiHidden/>
    <w:unhideWhenUsed/>
    <w:rsid w:val="000B22A0"/>
    <w:rPr>
      <w:color w:val="0000FF" w:themeColor="hyperlink"/>
      <w:u w:val="single"/>
    </w:rPr>
  </w:style>
  <w:style w:type="paragraph" w:customStyle="1" w:styleId="FORMATTEXT">
    <w:name w:val=".FORMATTEXT"/>
    <w:uiPriority w:val="99"/>
    <w:rsid w:val="000B22A0"/>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HEADERTEXT">
    <w:name w:val=".HEADERTEXT"/>
    <w:uiPriority w:val="99"/>
    <w:rsid w:val="000B22A0"/>
    <w:pPr>
      <w:widowControl w:val="0"/>
      <w:autoSpaceDE w:val="0"/>
      <w:autoSpaceDN w:val="0"/>
      <w:adjustRightInd w:val="0"/>
      <w:spacing w:after="0" w:line="240" w:lineRule="auto"/>
    </w:pPr>
    <w:rPr>
      <w:rFonts w:ascii="Arial" w:eastAsiaTheme="minorEastAsia" w:hAnsi="Arial" w:cs="Arial"/>
      <w:color w:val="2B4279"/>
      <w:sz w:val="20"/>
      <w:szCs w:val="20"/>
      <w:lang w:eastAsia="ru-RU"/>
    </w:rPr>
  </w:style>
  <w:style w:type="table" w:styleId="a9">
    <w:name w:val="Table Grid"/>
    <w:basedOn w:val="a2"/>
    <w:uiPriority w:val="59"/>
    <w:rsid w:val="003F5E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6681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kodeks://link/d?nd=9004937" TargetMode="External"/><Relationship Id="rId3" Type="http://schemas.openxmlformats.org/officeDocument/2006/relationships/settings" Target="settings.xml"/><Relationship Id="rId7" Type="http://schemas.openxmlformats.org/officeDocument/2006/relationships/hyperlink" Target="kodeks://link/d?nd=90203066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kodeks://link/d?nd=901876063"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kodeks://link/d?nd=91700179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12</Pages>
  <Words>4937</Words>
  <Characters>28145</Characters>
  <Application>Microsoft Office Word</Application>
  <DocSecurity>0</DocSecurity>
  <Lines>234</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001</dc:creator>
  <cp:lastModifiedBy>Орготдел</cp:lastModifiedBy>
  <cp:revision>3</cp:revision>
  <cp:lastPrinted>2026-03-06T11:40:00Z</cp:lastPrinted>
  <dcterms:created xsi:type="dcterms:W3CDTF">2026-03-06T11:28:00Z</dcterms:created>
  <dcterms:modified xsi:type="dcterms:W3CDTF">2026-03-06T11:42:00Z</dcterms:modified>
</cp:coreProperties>
</file>