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38" w:rsidRPr="002A7E38" w:rsidRDefault="002A7E38" w:rsidP="002A7E3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87878E"/>
          <w:sz w:val="27"/>
          <w:szCs w:val="27"/>
          <w:lang w:eastAsia="ru-RU"/>
        </w:rPr>
        <w:t>27 марта 2026 г., пятница</w:t>
      </w:r>
    </w:p>
    <w:p w:rsidR="002A7E38" w:rsidRPr="002A7E38" w:rsidRDefault="002A7E38" w:rsidP="002A7E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Консультация – предупреждение об интенсивности метеорологического явления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с 22 час. 27 марта до 10 час. 28 марта 2026 г.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         Ночью и утром 28 марта 2026 г. на территории Республики Татарстан местами ожидается туман.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Главное управление МЧС России по Республике Татарстан информирует: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При тумане: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водоеме</w:t>
      </w:r>
      <w:proofErr w:type="gramStart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.Т</w:t>
      </w:r>
      <w:proofErr w:type="gramEnd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уман</w:t>
      </w:r>
      <w:proofErr w:type="spellEnd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опережений</w:t>
      </w:r>
      <w:proofErr w:type="gramStart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.Б</w:t>
      </w:r>
      <w:proofErr w:type="gramEnd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ольшинство</w:t>
      </w:r>
      <w:proofErr w:type="spellEnd"/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 возможности откажитесь от поездок на дальние расстояния.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По возможности избегайте поездок, откажитесь от длительных прогулок на природе.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Водителям: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5. Вся оптика должна быть в рабочем состоянии;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b/>
          <w:bCs/>
          <w:color w:val="3C4052"/>
          <w:sz w:val="27"/>
          <w:lang w:eastAsia="ru-RU"/>
        </w:rPr>
        <w:t>Пешеходам рекомендуется: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1. Быть предельно внимательными при переходе улиц и дорог;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4. Не перебегать трассу перед движущимся транспортом;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5. Двигаться только навстречу транспортному потоку;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Фото из архива.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2A7E38" w:rsidRPr="002A7E38" w:rsidRDefault="002A7E38" w:rsidP="002A7E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2A7E38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"Телефон доверия" ГУ МЧС России по РТ 8 (843) 288-46-96. (активная интернет-ссылка на раздел "Оперативная информация" сайта ГУ МЧС России по РТ обязательна!)</w:t>
      </w:r>
    </w:p>
    <w:p w:rsidR="004034CA" w:rsidRDefault="004034CA"/>
    <w:sectPr w:rsidR="004034CA" w:rsidSect="004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E38"/>
    <w:rsid w:val="002A7E38"/>
    <w:rsid w:val="0040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E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8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6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2924</Characters>
  <Application>Microsoft Office Word</Application>
  <DocSecurity>0</DocSecurity>
  <Lines>24</Lines>
  <Paragraphs>6</Paragraphs>
  <ScaleCrop>false</ScaleCrop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2026-03-27T11:20:00Z</dcterms:created>
  <dcterms:modified xsi:type="dcterms:W3CDTF">2026-03-27T11:22:00Z</dcterms:modified>
</cp:coreProperties>
</file>