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41"/>
        <w:tblW w:w="10001" w:type="dxa"/>
        <w:tblLayout w:type="fixed"/>
        <w:tblLook w:val="04A0" w:firstRow="1" w:lastRow="0" w:firstColumn="1" w:lastColumn="0" w:noHBand="0" w:noVBand="1"/>
      </w:tblPr>
      <w:tblGrid>
        <w:gridCol w:w="3935"/>
        <w:gridCol w:w="1843"/>
        <w:gridCol w:w="4223"/>
      </w:tblGrid>
      <w:tr w:rsidR="00B34264" w:rsidRPr="00A16E6F" w14:paraId="34230BD5" w14:textId="77777777" w:rsidTr="00D01476">
        <w:trPr>
          <w:trHeight w:val="2977"/>
        </w:trPr>
        <w:tc>
          <w:tcPr>
            <w:tcW w:w="3935" w:type="dxa"/>
          </w:tcPr>
          <w:p w14:paraId="36A33891" w14:textId="77777777" w:rsidR="00B34264" w:rsidRPr="00A16E6F" w:rsidRDefault="00B34264" w:rsidP="00D0147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</w:pPr>
            <w:r w:rsidRPr="00A16E6F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ТАТАРСТАН РЕСПУБЛИКАСЫ</w:t>
            </w:r>
          </w:p>
          <w:p w14:paraId="2EBDEBB1" w14:textId="77777777" w:rsidR="00B34264" w:rsidRPr="00A16E6F" w:rsidRDefault="00B34264" w:rsidP="00D01476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Әлки</w:t>
            </w:r>
            <w:proofErr w:type="spellEnd"/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районы </w:t>
            </w:r>
            <w:r w:rsidRPr="00A16E6F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Югары Колчура авыл </w:t>
            </w:r>
            <w:r w:rsidRPr="00A16E6F">
              <w:rPr>
                <w:rFonts w:ascii="Times New Roman" w:eastAsia="Calibri" w:hAnsi="Times New Roman"/>
                <w:b/>
                <w:sz w:val="24"/>
                <w:szCs w:val="24"/>
                <w:lang w:val="tt-RU"/>
              </w:rPr>
              <w:t>җ</w:t>
            </w:r>
            <w:r w:rsidRPr="00A16E6F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ирлеге </w:t>
            </w:r>
            <w:r w:rsidRPr="00A16E6F">
              <w:rPr>
                <w:rFonts w:ascii="Times New Roman" w:eastAsia="Calibri" w:hAnsi="Times New Roman"/>
                <w:b/>
                <w:sz w:val="24"/>
                <w:szCs w:val="24"/>
              </w:rPr>
              <w:t>Советы</w:t>
            </w:r>
          </w:p>
          <w:p w14:paraId="4707B70C" w14:textId="77777777" w:rsidR="00B34264" w:rsidRPr="00A16E6F" w:rsidRDefault="00B34264" w:rsidP="00D01476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E0627B8" w14:textId="77777777" w:rsidR="00B34264" w:rsidRPr="00A16E6F" w:rsidRDefault="00B34264" w:rsidP="00D01476">
            <w:pPr>
              <w:spacing w:after="0" w:line="240" w:lineRule="auto"/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F8A4C5" wp14:editId="0ED5FA74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41910</wp:posOffset>
                      </wp:positionV>
                      <wp:extent cx="6583680" cy="1270"/>
                      <wp:effectExtent l="26670" t="22860" r="19050" b="234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7D28B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5pt,3.3pt" to="507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" strokecolor="lime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F5E24C" wp14:editId="10F75341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137160</wp:posOffset>
                      </wp:positionV>
                      <wp:extent cx="6583680" cy="1270"/>
                      <wp:effectExtent l="26670" t="22860" r="19050" b="234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44DB3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0.8pt" to="7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" strokecolor="red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  <w:p w14:paraId="1D2E87F3" w14:textId="77777777" w:rsidR="00B34264" w:rsidRPr="00A16E6F" w:rsidRDefault="00B34264" w:rsidP="00D01476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Адресы: 422873, ТР, </w:t>
            </w:r>
            <w:proofErr w:type="spellStart"/>
            <w:r w:rsidRPr="00A16E6F">
              <w:rPr>
                <w:rFonts w:ascii="Times New Roman" w:eastAsia="Calibri" w:hAnsi="Times New Roman"/>
                <w:bCs/>
                <w:sz w:val="24"/>
                <w:szCs w:val="24"/>
              </w:rPr>
              <w:t>Әлки</w:t>
            </w:r>
            <w:proofErr w:type="spellEnd"/>
            <w:r w:rsidRPr="00A16E6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районы, </w:t>
            </w:r>
            <w:proofErr w:type="spellStart"/>
            <w:r w:rsidRPr="00A16E6F">
              <w:rPr>
                <w:rFonts w:ascii="Times New Roman" w:eastAsia="Calibri" w:hAnsi="Times New Roman"/>
                <w:sz w:val="24"/>
                <w:szCs w:val="24"/>
              </w:rPr>
              <w:t>Югары</w:t>
            </w:r>
            <w:proofErr w:type="spellEnd"/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16E6F">
              <w:rPr>
                <w:rFonts w:ascii="Times New Roman" w:eastAsia="Calibri" w:hAnsi="Times New Roman"/>
                <w:sz w:val="24"/>
                <w:szCs w:val="24"/>
              </w:rPr>
              <w:t>Колчура</w:t>
            </w:r>
            <w:proofErr w:type="spellEnd"/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16E6F">
              <w:rPr>
                <w:rFonts w:ascii="Times New Roman" w:eastAsia="Calibri" w:hAnsi="Times New Roman"/>
                <w:sz w:val="24"/>
                <w:szCs w:val="24"/>
              </w:rPr>
              <w:t>авылы</w:t>
            </w:r>
            <w:proofErr w:type="spellEnd"/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, Март 8 </w:t>
            </w:r>
            <w:proofErr w:type="spellStart"/>
            <w:r w:rsidRPr="00A16E6F">
              <w:rPr>
                <w:rFonts w:ascii="Times New Roman" w:eastAsia="Calibri" w:hAnsi="Times New Roman"/>
                <w:sz w:val="24"/>
                <w:szCs w:val="24"/>
              </w:rPr>
              <w:t>урамы</w:t>
            </w:r>
            <w:proofErr w:type="spellEnd"/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, 21 </w:t>
            </w:r>
            <w:proofErr w:type="spellStart"/>
            <w:r w:rsidRPr="00A16E6F">
              <w:rPr>
                <w:rFonts w:ascii="Times New Roman" w:eastAsia="Calibri" w:hAnsi="Times New Roman"/>
                <w:sz w:val="24"/>
                <w:szCs w:val="24"/>
              </w:rPr>
              <w:t>йорт</w:t>
            </w:r>
            <w:proofErr w:type="spellEnd"/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1D224168" w14:textId="77777777" w:rsidR="00B34264" w:rsidRPr="00A16E6F" w:rsidRDefault="00B34264" w:rsidP="00D01476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16E6F">
              <w:rPr>
                <w:rFonts w:ascii="Times New Roman" w:eastAsia="Calibri" w:hAnsi="Times New Roman"/>
                <w:sz w:val="24"/>
                <w:szCs w:val="24"/>
              </w:rPr>
              <w:t>Тел/</w:t>
            </w:r>
            <w:proofErr w:type="gramStart"/>
            <w:r w:rsidRPr="00A16E6F">
              <w:rPr>
                <w:rFonts w:ascii="Times New Roman" w:eastAsia="Calibri" w:hAnsi="Times New Roman"/>
                <w:sz w:val="24"/>
                <w:szCs w:val="24"/>
              </w:rPr>
              <w:t>Факс  8</w:t>
            </w:r>
            <w:proofErr w:type="gramEnd"/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 (84346) 78014                                                                               </w:t>
            </w:r>
            <w:r w:rsidRPr="00A16E6F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</w:tc>
        <w:tc>
          <w:tcPr>
            <w:tcW w:w="1843" w:type="dxa"/>
          </w:tcPr>
          <w:p w14:paraId="4633FB3D" w14:textId="77777777" w:rsidR="00B34264" w:rsidRPr="00A16E6F" w:rsidRDefault="00B34264" w:rsidP="00D01476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16E6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B41AFB0" wp14:editId="21FDF34B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3A1F70" w14:textId="77777777" w:rsidR="00B34264" w:rsidRPr="00A16E6F" w:rsidRDefault="00B34264" w:rsidP="00D01476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77D4E214" w14:textId="77777777" w:rsidR="00B34264" w:rsidRPr="00A16E6F" w:rsidRDefault="00B34264" w:rsidP="00D01476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23" w:type="dxa"/>
          </w:tcPr>
          <w:p w14:paraId="3CF203AA" w14:textId="77777777" w:rsidR="00B34264" w:rsidRPr="00A16E6F" w:rsidRDefault="00B34264" w:rsidP="00D0147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</w:pPr>
            <w:r w:rsidRPr="00A16E6F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РЕСПУБЛИКА ТАТАРСТАН</w:t>
            </w:r>
          </w:p>
          <w:p w14:paraId="2B8367E7" w14:textId="77777777" w:rsidR="00B34264" w:rsidRPr="00A16E6F" w:rsidRDefault="00B34264" w:rsidP="00D0147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Верхнеколчуринского</w:t>
            </w:r>
            <w:proofErr w:type="spellEnd"/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сельского </w:t>
            </w:r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/>
              </w:rPr>
              <w:t>п</w:t>
            </w:r>
            <w:proofErr w:type="spellStart"/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оселения</w:t>
            </w:r>
            <w:proofErr w:type="spellEnd"/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Алькеевского</w:t>
            </w:r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16E6F">
              <w:rPr>
                <w:rFonts w:ascii="Times New Roman" w:eastAsia="Calibri" w:hAnsi="Times New Roman"/>
                <w:b/>
                <w:sz w:val="24"/>
                <w:szCs w:val="24"/>
              </w:rPr>
              <w:t>муниципального района</w:t>
            </w:r>
          </w:p>
          <w:p w14:paraId="6B35C5E8" w14:textId="77777777" w:rsidR="00B34264" w:rsidRPr="00A16E6F" w:rsidRDefault="00B34264" w:rsidP="00D0147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8F64FF1" w14:textId="77777777" w:rsidR="00B34264" w:rsidRPr="00A16E6F" w:rsidRDefault="00B34264" w:rsidP="00D01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C65915D" w14:textId="77777777" w:rsidR="00B34264" w:rsidRPr="00A16E6F" w:rsidRDefault="00B34264" w:rsidP="00D01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422873, РТ, Алькеевский </w:t>
            </w:r>
            <w:proofErr w:type="gramStart"/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район,   </w:t>
            </w:r>
            <w:proofErr w:type="gramEnd"/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                   с. Верхнее </w:t>
            </w:r>
            <w:proofErr w:type="spellStart"/>
            <w:r w:rsidRPr="00A16E6F">
              <w:rPr>
                <w:rFonts w:ascii="Times New Roman" w:eastAsia="Calibri" w:hAnsi="Times New Roman"/>
                <w:sz w:val="24"/>
                <w:szCs w:val="24"/>
              </w:rPr>
              <w:t>Колчурино</w:t>
            </w:r>
            <w:proofErr w:type="spellEnd"/>
            <w:r w:rsidRPr="00A16E6F">
              <w:rPr>
                <w:rFonts w:ascii="Times New Roman" w:eastAsia="Calibri" w:hAnsi="Times New Roman"/>
                <w:sz w:val="24"/>
                <w:szCs w:val="24"/>
              </w:rPr>
              <w:t>,  ул.8 Марта,  д.21</w:t>
            </w:r>
          </w:p>
          <w:p w14:paraId="0F867B33" w14:textId="77777777" w:rsidR="00B34264" w:rsidRPr="00A16E6F" w:rsidRDefault="00B34264" w:rsidP="00D0147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6E6F">
              <w:rPr>
                <w:rFonts w:ascii="Times New Roman" w:eastAsia="Calibri" w:hAnsi="Times New Roman"/>
                <w:sz w:val="24"/>
                <w:szCs w:val="24"/>
              </w:rPr>
              <w:t>Тел/</w:t>
            </w:r>
            <w:proofErr w:type="gramStart"/>
            <w:r w:rsidRPr="00A16E6F">
              <w:rPr>
                <w:rFonts w:ascii="Times New Roman" w:eastAsia="Calibri" w:hAnsi="Times New Roman"/>
                <w:sz w:val="24"/>
                <w:szCs w:val="24"/>
              </w:rPr>
              <w:t>Факс  8</w:t>
            </w:r>
            <w:proofErr w:type="gramEnd"/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 (84346) 78014                                                                               </w:t>
            </w:r>
            <w:r w:rsidRPr="00A16E6F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  <w:p w14:paraId="353101E9" w14:textId="77777777" w:rsidR="00B34264" w:rsidRPr="00A16E6F" w:rsidRDefault="00B34264" w:rsidP="00D01476">
            <w:pPr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16E6F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</w:t>
            </w:r>
          </w:p>
        </w:tc>
      </w:tr>
    </w:tbl>
    <w:p w14:paraId="3F89A918" w14:textId="77777777" w:rsidR="00B34264" w:rsidRPr="00E210D6" w:rsidRDefault="00B34264" w:rsidP="00B34264">
      <w:pPr>
        <w:rPr>
          <w:sz w:val="16"/>
          <w:szCs w:val="16"/>
        </w:rPr>
      </w:pPr>
    </w:p>
    <w:p w14:paraId="1F28D8D5" w14:textId="77777777" w:rsidR="00B34264" w:rsidRDefault="00B34264" w:rsidP="00B3426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16E6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</w:t>
      </w:r>
    </w:p>
    <w:p w14:paraId="7D13386B" w14:textId="77777777" w:rsidR="00B34264" w:rsidRPr="00A16E6F" w:rsidRDefault="00B34264" w:rsidP="00B3426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      РЕШЕНИЕ            </w:t>
      </w:r>
      <w:r w:rsidRPr="00A16E6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A16E6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</w:t>
      </w:r>
      <w:r w:rsidRPr="00A16E6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с. Верхнее </w:t>
      </w:r>
      <w:proofErr w:type="spellStart"/>
      <w:r w:rsidRPr="00A16E6F">
        <w:rPr>
          <w:rFonts w:ascii="Times New Roman" w:eastAsia="Calibri" w:hAnsi="Times New Roman"/>
          <w:bCs/>
          <w:sz w:val="28"/>
          <w:szCs w:val="28"/>
          <w:lang w:eastAsia="en-US"/>
        </w:rPr>
        <w:t>Колчурино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          </w:t>
      </w:r>
      <w:r w:rsidRPr="00A16E6F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КАРАР</w:t>
      </w:r>
    </w:p>
    <w:p w14:paraId="6568674A" w14:textId="77777777" w:rsidR="00B34264" w:rsidRPr="00A16E6F" w:rsidRDefault="00B34264" w:rsidP="00B3426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714F7CFD" w14:textId="77777777" w:rsidR="00B34264" w:rsidRPr="00186704" w:rsidRDefault="00B34264" w:rsidP="00B34264">
      <w:pPr>
        <w:widowControl w:val="0"/>
        <w:tabs>
          <w:tab w:val="left" w:pos="1050"/>
          <w:tab w:val="center" w:pos="4961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6"/>
          <w:szCs w:val="26"/>
        </w:rPr>
      </w:pPr>
      <w:r w:rsidRPr="00A16E6F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Pr="00A16E6F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Pr="00186704">
        <w:rPr>
          <w:rFonts w:ascii="Times New Roman" w:eastAsia="Times New Roman" w:hAnsi="Times New Roman"/>
          <w:b/>
          <w:sz w:val="26"/>
          <w:szCs w:val="26"/>
        </w:rPr>
        <w:t xml:space="preserve"> от «22» сентября 2025 года                                                    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 </w:t>
      </w:r>
      <w:r w:rsidRPr="00186704">
        <w:rPr>
          <w:rFonts w:ascii="Times New Roman" w:eastAsia="Times New Roman" w:hAnsi="Times New Roman"/>
          <w:b/>
          <w:sz w:val="26"/>
          <w:szCs w:val="26"/>
        </w:rPr>
        <w:t xml:space="preserve">                 № 2</w:t>
      </w:r>
    </w:p>
    <w:p w14:paraId="117AE076" w14:textId="77777777" w:rsidR="00B34264" w:rsidRPr="00B55814" w:rsidRDefault="00B34264" w:rsidP="00B34264">
      <w:pPr>
        <w:widowControl w:val="0"/>
        <w:tabs>
          <w:tab w:val="left" w:pos="4820"/>
          <w:tab w:val="left" w:pos="5812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814">
        <w:rPr>
          <w:rFonts w:ascii="Times New Roman" w:hAnsi="Times New Roman" w:cs="Times New Roman"/>
          <w:bCs/>
          <w:sz w:val="28"/>
          <w:szCs w:val="28"/>
        </w:rPr>
        <w:t xml:space="preserve">Об избрании представителя </w:t>
      </w:r>
      <w:proofErr w:type="spellStart"/>
      <w:r w:rsidRPr="00B55814">
        <w:rPr>
          <w:rFonts w:ascii="Times New Roman" w:hAnsi="Times New Roman" w:cs="Times New Roman"/>
          <w:bCs/>
          <w:sz w:val="28"/>
          <w:szCs w:val="28"/>
        </w:rPr>
        <w:t>Верхнеколчуринского</w:t>
      </w:r>
      <w:proofErr w:type="spellEnd"/>
      <w:r w:rsidRPr="00B5581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Алькеевского муниципального района Республики Татарстан в Совет </w:t>
      </w:r>
      <w:proofErr w:type="gramStart"/>
      <w:r w:rsidRPr="00B55814">
        <w:rPr>
          <w:rFonts w:ascii="Times New Roman" w:hAnsi="Times New Roman" w:cs="Times New Roman"/>
          <w:bCs/>
          <w:sz w:val="28"/>
          <w:szCs w:val="28"/>
        </w:rPr>
        <w:t>Алькеевского  муниципального</w:t>
      </w:r>
      <w:proofErr w:type="gramEnd"/>
      <w:r w:rsidRPr="00B55814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</w:p>
    <w:p w14:paraId="3201CDBC" w14:textId="77777777" w:rsidR="00B34264" w:rsidRPr="00B55814" w:rsidRDefault="00B34264" w:rsidP="00B34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E67FD" w14:textId="77777777" w:rsidR="00B34264" w:rsidRPr="00B55814" w:rsidRDefault="00B34264" w:rsidP="00B3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814">
        <w:rPr>
          <w:rFonts w:ascii="Times New Roman" w:hAnsi="Times New Roman" w:cs="Times New Roman"/>
          <w:sz w:val="28"/>
          <w:szCs w:val="28"/>
        </w:rPr>
        <w:t>В соответствии со статьёй 89 Федерального закона от 20.03.2025 N 33-ФЗ "Об общих принципах организации местного самоуправления в единой системе публичной власти", Закона Республики Татарстан от 28 июля 2004 года №45-ЗРТ «О местном самоуправлении в Республике Татарстан», статьей 35 Устава муниципального образования «</w:t>
      </w:r>
      <w:proofErr w:type="spellStart"/>
      <w:r w:rsidRPr="00B55814">
        <w:rPr>
          <w:rFonts w:ascii="Times New Roman" w:hAnsi="Times New Roman" w:cs="Times New Roman"/>
          <w:sz w:val="28"/>
          <w:szCs w:val="28"/>
        </w:rPr>
        <w:t>Верхнеколчуринское</w:t>
      </w:r>
      <w:proofErr w:type="spellEnd"/>
      <w:r w:rsidRPr="00B55814">
        <w:rPr>
          <w:rFonts w:ascii="Times New Roman" w:hAnsi="Times New Roman" w:cs="Times New Roman"/>
          <w:sz w:val="28"/>
          <w:szCs w:val="28"/>
        </w:rPr>
        <w:t xml:space="preserve"> сельское поселение» Алькеевского муниципального района Республики Татарстан от 23.10.2023 года №61,  Совет  </w:t>
      </w:r>
      <w:proofErr w:type="spellStart"/>
      <w:r w:rsidRPr="00B55814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Pr="00B55814">
        <w:rPr>
          <w:rFonts w:ascii="Times New Roman" w:hAnsi="Times New Roman" w:cs="Times New Roman"/>
          <w:sz w:val="28"/>
          <w:szCs w:val="28"/>
        </w:rPr>
        <w:t xml:space="preserve"> сельского поселения Алькеевского  муниципального района Республики Татарстан РЕШИЛ:</w:t>
      </w:r>
    </w:p>
    <w:p w14:paraId="1727FB5A" w14:textId="4CCE7502" w:rsidR="00B34264" w:rsidRPr="00B55814" w:rsidRDefault="00B34264" w:rsidP="00B34264">
      <w:pPr>
        <w:pStyle w:val="a3"/>
        <w:tabs>
          <w:tab w:val="left" w:pos="908"/>
          <w:tab w:val="left" w:pos="6624"/>
        </w:tabs>
        <w:spacing w:before="7" w:line="235" w:lineRule="auto"/>
        <w:ind w:right="-1" w:firstLine="0"/>
        <w:rPr>
          <w:sz w:val="28"/>
          <w:szCs w:val="28"/>
        </w:rPr>
      </w:pPr>
      <w:r w:rsidRPr="00B558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B55814">
        <w:rPr>
          <w:sz w:val="28"/>
          <w:szCs w:val="28"/>
        </w:rPr>
        <w:t xml:space="preserve">  1. Избрать представителем </w:t>
      </w:r>
      <w:proofErr w:type="spellStart"/>
      <w:r w:rsidRPr="00B55814">
        <w:rPr>
          <w:sz w:val="28"/>
          <w:szCs w:val="28"/>
        </w:rPr>
        <w:t>Верхнеколчуринского</w:t>
      </w:r>
      <w:proofErr w:type="spellEnd"/>
      <w:r w:rsidRPr="00B55814">
        <w:rPr>
          <w:sz w:val="28"/>
          <w:szCs w:val="28"/>
        </w:rPr>
        <w:t xml:space="preserve"> сельского поселения Алькеевского муниципального района Республики Татарстан</w:t>
      </w:r>
      <w:r w:rsidRPr="00B55814">
        <w:rPr>
          <w:bCs/>
          <w:sz w:val="28"/>
          <w:szCs w:val="28"/>
        </w:rPr>
        <w:t xml:space="preserve"> в Совет Алькеевского муниципального района Республики Татарстан</w:t>
      </w:r>
      <w:r w:rsidRPr="00B55814">
        <w:rPr>
          <w:sz w:val="28"/>
          <w:szCs w:val="28"/>
        </w:rPr>
        <w:t xml:space="preserve"> Николаева Андрея Сергеевича - депутата Совета </w:t>
      </w:r>
      <w:proofErr w:type="spellStart"/>
      <w:r w:rsidRPr="00B55814">
        <w:rPr>
          <w:sz w:val="28"/>
          <w:szCs w:val="28"/>
        </w:rPr>
        <w:t>Верхнеколчуринского</w:t>
      </w:r>
      <w:proofErr w:type="spellEnd"/>
      <w:r w:rsidRPr="00B55814">
        <w:rPr>
          <w:sz w:val="28"/>
          <w:szCs w:val="28"/>
        </w:rPr>
        <w:t xml:space="preserve"> сельского поселения Алькеевского муниципального района Республики Татарстан по </w:t>
      </w:r>
      <w:r w:rsidRPr="00B55814">
        <w:rPr>
          <w:spacing w:val="-2"/>
          <w:sz w:val="28"/>
          <w:szCs w:val="28"/>
        </w:rPr>
        <w:t>избирательному</w:t>
      </w:r>
      <w:r w:rsidRPr="00B55814">
        <w:rPr>
          <w:spacing w:val="-16"/>
          <w:sz w:val="28"/>
          <w:szCs w:val="28"/>
        </w:rPr>
        <w:t xml:space="preserve"> </w:t>
      </w:r>
      <w:r w:rsidRPr="00B55814">
        <w:rPr>
          <w:spacing w:val="-2"/>
          <w:sz w:val="28"/>
          <w:szCs w:val="28"/>
        </w:rPr>
        <w:t>округу</w:t>
      </w:r>
      <w:r w:rsidRPr="00B55814">
        <w:rPr>
          <w:spacing w:val="-12"/>
          <w:sz w:val="28"/>
          <w:szCs w:val="28"/>
        </w:rPr>
        <w:t xml:space="preserve"> </w:t>
      </w:r>
      <w:r w:rsidRPr="00B55814">
        <w:rPr>
          <w:spacing w:val="-2"/>
          <w:sz w:val="28"/>
          <w:szCs w:val="28"/>
        </w:rPr>
        <w:t>№</w:t>
      </w:r>
      <w:r w:rsidRPr="00B55814">
        <w:rPr>
          <w:spacing w:val="29"/>
          <w:sz w:val="28"/>
          <w:szCs w:val="28"/>
        </w:rPr>
        <w:t xml:space="preserve"> </w:t>
      </w:r>
      <w:r w:rsidRPr="00B55814">
        <w:rPr>
          <w:spacing w:val="-2"/>
          <w:sz w:val="28"/>
          <w:szCs w:val="28"/>
        </w:rPr>
        <w:t>7.</w:t>
      </w:r>
      <w:r w:rsidRPr="00B55814">
        <w:rPr>
          <w:sz w:val="28"/>
          <w:szCs w:val="28"/>
        </w:rPr>
        <w:t xml:space="preserve"> </w:t>
      </w:r>
    </w:p>
    <w:p w14:paraId="73E26623" w14:textId="77777777" w:rsidR="00B34264" w:rsidRPr="00B55814" w:rsidRDefault="00B34264" w:rsidP="00B34264">
      <w:pPr>
        <w:pStyle w:val="a3"/>
        <w:tabs>
          <w:tab w:val="left" w:pos="908"/>
          <w:tab w:val="left" w:pos="6624"/>
        </w:tabs>
        <w:spacing w:before="7" w:line="235" w:lineRule="auto"/>
        <w:ind w:right="-1" w:firstLine="0"/>
        <w:rPr>
          <w:sz w:val="28"/>
          <w:szCs w:val="28"/>
        </w:rPr>
      </w:pPr>
      <w:r w:rsidRPr="00B55814">
        <w:rPr>
          <w:sz w:val="28"/>
          <w:szCs w:val="28"/>
        </w:rPr>
        <w:t xml:space="preserve">       2. Настоящее решение опубликовать (обнародовать)</w:t>
      </w:r>
      <w:r w:rsidRPr="00B55814">
        <w:rPr>
          <w:spacing w:val="-4"/>
          <w:sz w:val="28"/>
          <w:szCs w:val="28"/>
        </w:rPr>
        <w:t xml:space="preserve"> </w:t>
      </w:r>
      <w:r w:rsidRPr="00B55814">
        <w:rPr>
          <w:sz w:val="28"/>
          <w:szCs w:val="28"/>
        </w:rPr>
        <w:t xml:space="preserve">путем размещения на </w:t>
      </w:r>
      <w:r w:rsidRPr="00B55814">
        <w:rPr>
          <w:spacing w:val="-4"/>
          <w:sz w:val="28"/>
          <w:szCs w:val="28"/>
        </w:rPr>
        <w:t>информационном</w:t>
      </w:r>
      <w:r w:rsidRPr="00B55814">
        <w:rPr>
          <w:spacing w:val="-12"/>
          <w:sz w:val="28"/>
          <w:szCs w:val="28"/>
        </w:rPr>
        <w:t xml:space="preserve"> </w:t>
      </w:r>
      <w:r w:rsidRPr="00B55814">
        <w:rPr>
          <w:spacing w:val="-4"/>
          <w:sz w:val="28"/>
          <w:szCs w:val="28"/>
        </w:rPr>
        <w:t>стенде</w:t>
      </w:r>
      <w:r w:rsidRPr="00B55814">
        <w:rPr>
          <w:spacing w:val="-5"/>
          <w:sz w:val="28"/>
          <w:szCs w:val="28"/>
        </w:rPr>
        <w:t xml:space="preserve"> </w:t>
      </w:r>
      <w:r w:rsidRPr="00B55814">
        <w:rPr>
          <w:spacing w:val="-4"/>
          <w:sz w:val="28"/>
          <w:szCs w:val="28"/>
        </w:rPr>
        <w:t>по</w:t>
      </w:r>
      <w:r w:rsidRPr="00B55814">
        <w:rPr>
          <w:spacing w:val="-12"/>
          <w:sz w:val="28"/>
          <w:szCs w:val="28"/>
        </w:rPr>
        <w:t xml:space="preserve"> </w:t>
      </w:r>
      <w:r w:rsidRPr="00B55814">
        <w:rPr>
          <w:spacing w:val="-4"/>
          <w:sz w:val="28"/>
          <w:szCs w:val="28"/>
        </w:rPr>
        <w:t>месту нахождения органов</w:t>
      </w:r>
      <w:r w:rsidRPr="00B55814">
        <w:rPr>
          <w:spacing w:val="-7"/>
          <w:sz w:val="28"/>
          <w:szCs w:val="28"/>
        </w:rPr>
        <w:t xml:space="preserve"> </w:t>
      </w:r>
      <w:r w:rsidRPr="00B55814">
        <w:rPr>
          <w:spacing w:val="-4"/>
          <w:sz w:val="28"/>
          <w:szCs w:val="28"/>
        </w:rPr>
        <w:t xml:space="preserve">местного самоуправления </w:t>
      </w:r>
      <w:proofErr w:type="spellStart"/>
      <w:r w:rsidRPr="00B55814">
        <w:rPr>
          <w:sz w:val="28"/>
          <w:szCs w:val="28"/>
        </w:rPr>
        <w:t>Верхнеколчуринского</w:t>
      </w:r>
      <w:proofErr w:type="spellEnd"/>
      <w:r w:rsidRPr="00B55814">
        <w:rPr>
          <w:sz w:val="28"/>
          <w:szCs w:val="28"/>
        </w:rPr>
        <w:t xml:space="preserve"> сельского</w:t>
      </w:r>
      <w:r w:rsidRPr="00B55814">
        <w:rPr>
          <w:spacing w:val="-18"/>
          <w:sz w:val="28"/>
          <w:szCs w:val="28"/>
        </w:rPr>
        <w:t xml:space="preserve"> </w:t>
      </w:r>
      <w:r w:rsidRPr="00B55814">
        <w:rPr>
          <w:sz w:val="28"/>
          <w:szCs w:val="28"/>
        </w:rPr>
        <w:t>поселения</w:t>
      </w:r>
      <w:r w:rsidRPr="00B55814">
        <w:rPr>
          <w:spacing w:val="-18"/>
          <w:sz w:val="28"/>
          <w:szCs w:val="28"/>
        </w:rPr>
        <w:t xml:space="preserve"> </w:t>
      </w:r>
      <w:r w:rsidRPr="00B55814">
        <w:rPr>
          <w:sz w:val="28"/>
          <w:szCs w:val="28"/>
        </w:rPr>
        <w:t>Алькеевского</w:t>
      </w:r>
      <w:r w:rsidRPr="00B55814">
        <w:rPr>
          <w:spacing w:val="-18"/>
          <w:sz w:val="28"/>
          <w:szCs w:val="28"/>
        </w:rPr>
        <w:t xml:space="preserve"> </w:t>
      </w:r>
      <w:r w:rsidRPr="00B55814">
        <w:rPr>
          <w:sz w:val="28"/>
          <w:szCs w:val="28"/>
        </w:rPr>
        <w:t>муниципального</w:t>
      </w:r>
      <w:r w:rsidRPr="00B55814">
        <w:rPr>
          <w:spacing w:val="-18"/>
          <w:sz w:val="28"/>
          <w:szCs w:val="28"/>
        </w:rPr>
        <w:t xml:space="preserve"> </w:t>
      </w:r>
      <w:r w:rsidRPr="00B55814">
        <w:rPr>
          <w:sz w:val="28"/>
          <w:szCs w:val="28"/>
        </w:rPr>
        <w:t>района</w:t>
      </w:r>
      <w:r w:rsidRPr="00B55814">
        <w:rPr>
          <w:spacing w:val="-18"/>
          <w:sz w:val="28"/>
          <w:szCs w:val="28"/>
        </w:rPr>
        <w:t xml:space="preserve"> </w:t>
      </w:r>
      <w:r w:rsidRPr="00B55814">
        <w:rPr>
          <w:sz w:val="28"/>
          <w:szCs w:val="28"/>
        </w:rPr>
        <w:t>Республики Татарстан,</w:t>
      </w:r>
      <w:r w:rsidRPr="00B55814">
        <w:rPr>
          <w:spacing w:val="-21"/>
          <w:sz w:val="28"/>
          <w:szCs w:val="28"/>
        </w:rPr>
        <w:t xml:space="preserve"> </w:t>
      </w:r>
      <w:r w:rsidRPr="00B55814">
        <w:rPr>
          <w:sz w:val="28"/>
          <w:szCs w:val="28"/>
        </w:rPr>
        <w:t>на</w:t>
      </w:r>
      <w:r w:rsidRPr="00B55814">
        <w:rPr>
          <w:spacing w:val="-18"/>
          <w:sz w:val="28"/>
          <w:szCs w:val="28"/>
        </w:rPr>
        <w:t xml:space="preserve"> </w:t>
      </w:r>
      <w:r w:rsidRPr="00B55814">
        <w:rPr>
          <w:sz w:val="28"/>
          <w:szCs w:val="28"/>
        </w:rPr>
        <w:t>официальном</w:t>
      </w:r>
      <w:r w:rsidRPr="00B55814">
        <w:rPr>
          <w:spacing w:val="-18"/>
          <w:sz w:val="28"/>
          <w:szCs w:val="28"/>
        </w:rPr>
        <w:t xml:space="preserve"> </w:t>
      </w:r>
      <w:r w:rsidRPr="00B55814">
        <w:rPr>
          <w:sz w:val="28"/>
          <w:szCs w:val="28"/>
        </w:rPr>
        <w:t>сайте</w:t>
      </w:r>
      <w:r w:rsidRPr="00B55814">
        <w:rPr>
          <w:spacing w:val="-18"/>
          <w:sz w:val="28"/>
          <w:szCs w:val="28"/>
        </w:rPr>
        <w:t xml:space="preserve"> </w:t>
      </w:r>
      <w:proofErr w:type="spellStart"/>
      <w:r w:rsidRPr="00B55814">
        <w:rPr>
          <w:spacing w:val="-18"/>
          <w:sz w:val="28"/>
          <w:szCs w:val="28"/>
        </w:rPr>
        <w:t>Верхнеколчуринского</w:t>
      </w:r>
      <w:proofErr w:type="spellEnd"/>
      <w:r w:rsidRPr="00B55814">
        <w:rPr>
          <w:spacing w:val="-18"/>
          <w:sz w:val="28"/>
          <w:szCs w:val="28"/>
        </w:rPr>
        <w:t xml:space="preserve"> сельского поселения </w:t>
      </w:r>
      <w:r w:rsidRPr="00B55814">
        <w:rPr>
          <w:sz w:val="28"/>
          <w:szCs w:val="28"/>
        </w:rPr>
        <w:t>Алькеевского</w:t>
      </w:r>
      <w:r w:rsidRPr="00B55814">
        <w:rPr>
          <w:spacing w:val="-18"/>
          <w:sz w:val="28"/>
          <w:szCs w:val="28"/>
        </w:rPr>
        <w:t xml:space="preserve"> </w:t>
      </w:r>
      <w:r w:rsidRPr="00B55814">
        <w:rPr>
          <w:sz w:val="28"/>
          <w:szCs w:val="28"/>
        </w:rPr>
        <w:t>муниципального</w:t>
      </w:r>
      <w:r w:rsidRPr="00B55814">
        <w:rPr>
          <w:spacing w:val="-18"/>
          <w:sz w:val="28"/>
          <w:szCs w:val="28"/>
        </w:rPr>
        <w:t xml:space="preserve"> </w:t>
      </w:r>
      <w:r w:rsidRPr="00B55814">
        <w:rPr>
          <w:sz w:val="28"/>
          <w:szCs w:val="28"/>
        </w:rPr>
        <w:t>района.</w:t>
      </w:r>
    </w:p>
    <w:p w14:paraId="4F7540A1" w14:textId="77777777" w:rsidR="00B34264" w:rsidRPr="00B55814" w:rsidRDefault="00B34264" w:rsidP="00B34264">
      <w:pPr>
        <w:tabs>
          <w:tab w:val="left" w:pos="924"/>
        </w:tabs>
        <w:spacing w:line="326" w:lineRule="exact"/>
        <w:rPr>
          <w:rFonts w:ascii="Times New Roman" w:hAnsi="Times New Roman" w:cs="Times New Roman"/>
          <w:sz w:val="28"/>
          <w:szCs w:val="28"/>
        </w:rPr>
      </w:pPr>
      <w:r w:rsidRPr="00B55814">
        <w:rPr>
          <w:rFonts w:ascii="Times New Roman" w:hAnsi="Times New Roman" w:cs="Times New Roman"/>
          <w:spacing w:val="-6"/>
          <w:sz w:val="28"/>
          <w:szCs w:val="28"/>
        </w:rPr>
        <w:t xml:space="preserve">         3. Настоящее решение</w:t>
      </w:r>
      <w:r w:rsidRPr="00B558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5814">
        <w:rPr>
          <w:rFonts w:ascii="Times New Roman" w:hAnsi="Times New Roman" w:cs="Times New Roman"/>
          <w:spacing w:val="-6"/>
          <w:sz w:val="28"/>
          <w:szCs w:val="28"/>
        </w:rPr>
        <w:t>вступает</w:t>
      </w:r>
      <w:r w:rsidRPr="00B558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5814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B558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5814">
        <w:rPr>
          <w:rFonts w:ascii="Times New Roman" w:hAnsi="Times New Roman" w:cs="Times New Roman"/>
          <w:spacing w:val="-6"/>
          <w:sz w:val="28"/>
          <w:szCs w:val="28"/>
        </w:rPr>
        <w:t>силу</w:t>
      </w:r>
      <w:r w:rsidRPr="00B5581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5814">
        <w:rPr>
          <w:rFonts w:ascii="Times New Roman" w:hAnsi="Times New Roman" w:cs="Times New Roman"/>
          <w:spacing w:val="-6"/>
          <w:sz w:val="28"/>
          <w:szCs w:val="28"/>
        </w:rPr>
        <w:t>с момента его принятия.</w:t>
      </w:r>
    </w:p>
    <w:p w14:paraId="603D3A53" w14:textId="77777777" w:rsidR="00B34264" w:rsidRDefault="00B34264" w:rsidP="00B34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37A30" w14:textId="77777777" w:rsidR="00B34264" w:rsidRPr="00B55814" w:rsidRDefault="00B34264" w:rsidP="00B34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42A35CD4" w14:textId="77777777" w:rsidR="00B34264" w:rsidRPr="00B55814" w:rsidRDefault="00B34264" w:rsidP="00B34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1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55814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Pr="00B5581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102CFF3E" w14:textId="77777777" w:rsidR="00B34264" w:rsidRPr="00B55814" w:rsidRDefault="00B34264" w:rsidP="00B34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14">
        <w:rPr>
          <w:rFonts w:ascii="Times New Roman" w:hAnsi="Times New Roman" w:cs="Times New Roman"/>
          <w:sz w:val="28"/>
          <w:szCs w:val="28"/>
        </w:rPr>
        <w:t xml:space="preserve">поселения Алькеевского </w:t>
      </w:r>
    </w:p>
    <w:p w14:paraId="2948B947" w14:textId="77777777" w:rsidR="00B34264" w:rsidRPr="00B55814" w:rsidRDefault="00B34264" w:rsidP="00B34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14">
        <w:rPr>
          <w:rFonts w:ascii="Times New Roman" w:hAnsi="Times New Roman" w:cs="Times New Roman"/>
          <w:sz w:val="28"/>
          <w:szCs w:val="28"/>
        </w:rPr>
        <w:t>муниципального района РТ                                                    Н. В. Калмыкова</w:t>
      </w:r>
    </w:p>
    <w:p w14:paraId="702DEEEA" w14:textId="77777777" w:rsidR="00CF4EF1" w:rsidRDefault="00CF4EF1"/>
    <w:sectPr w:rsidR="00CF4EF1" w:rsidSect="00B342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A3"/>
    <w:rsid w:val="00332AA3"/>
    <w:rsid w:val="00B34264"/>
    <w:rsid w:val="00C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ADB3"/>
  <w15:chartTrackingRefBased/>
  <w15:docId w15:val="{7D9A930F-6FFE-4F6E-A6DD-EBE7235F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2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34264"/>
    <w:pPr>
      <w:widowControl w:val="0"/>
      <w:autoSpaceDE w:val="0"/>
      <w:autoSpaceDN w:val="0"/>
      <w:spacing w:after="0" w:line="240" w:lineRule="auto"/>
      <w:ind w:left="74" w:hanging="27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2025-12-23T06:13:00Z</dcterms:created>
  <dcterms:modified xsi:type="dcterms:W3CDTF">2025-12-23T06:13:00Z</dcterms:modified>
</cp:coreProperties>
</file>