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4A0"/>
      </w:tblPr>
      <w:tblGrid>
        <w:gridCol w:w="3969"/>
        <w:gridCol w:w="1843"/>
        <w:gridCol w:w="4223"/>
      </w:tblGrid>
      <w:tr w:rsidR="005B2231" w:rsidRPr="005B2231" w:rsidTr="00B037E9">
        <w:trPr>
          <w:trHeight w:val="2977"/>
        </w:trPr>
        <w:tc>
          <w:tcPr>
            <w:tcW w:w="3969" w:type="dxa"/>
          </w:tcPr>
          <w:p w:rsidR="005B2231" w:rsidRPr="005B2231" w:rsidRDefault="005B2231" w:rsidP="005B223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5B2231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:rsidR="005B2231" w:rsidRPr="005B2231" w:rsidRDefault="005B2231" w:rsidP="005B223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Әлки </w:t>
            </w:r>
            <w:proofErr w:type="spellStart"/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Югары Колчура авыл </w:t>
            </w: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val="tt-RU" w:eastAsia="ru-RU"/>
              </w:rPr>
              <w:t>җ</w:t>
            </w: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ирлеге </w:t>
            </w: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Советы</w:t>
            </w:r>
          </w:p>
          <w:p w:rsidR="005B2231" w:rsidRPr="005B2231" w:rsidRDefault="005B2231" w:rsidP="005B223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2231" w:rsidRPr="005B2231" w:rsidRDefault="000C2F19" w:rsidP="005B2231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C2F19"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line id="_x0000_s1028" style="position:absolute;left:0;text-align:left;flip:y;z-index:25165772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0C2F19"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line id="_x0000_s1029" style="position:absolute;left:0;text-align:left;flip:y;z-index:25165875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5B2231" w:rsidRPr="005B2231" w:rsidRDefault="005B2231" w:rsidP="005B223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Адресы: 422873, </w:t>
            </w:r>
            <w:proofErr w:type="gram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r w:rsidRPr="005B2231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Әлки районы, </w:t>
            </w:r>
            <w:proofErr w:type="spell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Югары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Колчура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авылы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Март 8 </w:t>
            </w:r>
            <w:proofErr w:type="spell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урамы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21 </w:t>
            </w:r>
            <w:proofErr w:type="spell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B2231" w:rsidRPr="005B2231" w:rsidRDefault="005B2231" w:rsidP="005B223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Тел/Факс  8 (84346) 78014                                                                               </w:t>
            </w: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5B2231" w:rsidRPr="005B2231" w:rsidRDefault="005B2231" w:rsidP="005B223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B223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2231" w:rsidRPr="005B2231" w:rsidRDefault="005B2231" w:rsidP="005B223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2231" w:rsidRPr="005B2231" w:rsidRDefault="005B2231" w:rsidP="005B223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5B2231" w:rsidRPr="005B2231" w:rsidRDefault="005B2231" w:rsidP="005B223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5B2231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РЕСПУБЛИКА ТАТАРСТАН</w:t>
            </w:r>
          </w:p>
          <w:p w:rsidR="005B2231" w:rsidRPr="005B2231" w:rsidRDefault="005B2231" w:rsidP="005B223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Верхнеколчуринского</w:t>
            </w:r>
            <w:proofErr w:type="spellEnd"/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оселения</w:t>
            </w:r>
            <w:proofErr w:type="spellEnd"/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5B223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5B2231" w:rsidRPr="005B2231" w:rsidRDefault="005B2231" w:rsidP="005B223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B2231" w:rsidRPr="005B2231" w:rsidRDefault="005B2231" w:rsidP="005B22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B2231" w:rsidRPr="005B2231" w:rsidRDefault="005B2231" w:rsidP="005B22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422873, РТ, </w:t>
            </w:r>
            <w:proofErr w:type="spell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район,                                                                                              с. Верхнее </w:t>
            </w:r>
            <w:proofErr w:type="spellStart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Колчурино</w:t>
            </w:r>
            <w:proofErr w:type="spellEnd"/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 ул.8 Марта,  д.21</w:t>
            </w:r>
            <w:proofErr w:type="gramEnd"/>
          </w:p>
          <w:p w:rsidR="005B2231" w:rsidRPr="005B2231" w:rsidRDefault="005B2231" w:rsidP="005B223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B22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Тел/Факс  8 (84346) 78014                                                                               </w:t>
            </w: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  <w:p w:rsidR="005B2231" w:rsidRPr="005B2231" w:rsidRDefault="005B2231" w:rsidP="005B2231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B2231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:rsidR="00D45C6A" w:rsidRPr="005B2231" w:rsidRDefault="005B2231" w:rsidP="005B2231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5B2231">
        <w:rPr>
          <w:rFonts w:ascii="Times New Roman" w:eastAsia="Calibri" w:hAnsi="Times New Roman"/>
          <w:b/>
          <w:bCs/>
          <w:sz w:val="28"/>
          <w:szCs w:val="28"/>
        </w:rPr>
        <w:t xml:space="preserve"> РЕШЕНИЕ                            </w:t>
      </w:r>
      <w:proofErr w:type="gramStart"/>
      <w:r w:rsidRPr="005B2231">
        <w:rPr>
          <w:rFonts w:ascii="Times New Roman" w:eastAsia="Calibri" w:hAnsi="Times New Roman"/>
          <w:bCs/>
          <w:sz w:val="28"/>
          <w:szCs w:val="28"/>
        </w:rPr>
        <w:t>с</w:t>
      </w:r>
      <w:proofErr w:type="gramEnd"/>
      <w:r w:rsidRPr="005B2231">
        <w:rPr>
          <w:rFonts w:ascii="Times New Roman" w:eastAsia="Calibri" w:hAnsi="Times New Roman"/>
          <w:bCs/>
          <w:sz w:val="28"/>
          <w:szCs w:val="28"/>
        </w:rPr>
        <w:t xml:space="preserve">. Верхнее </w:t>
      </w:r>
      <w:proofErr w:type="spellStart"/>
      <w:r w:rsidRPr="005B2231">
        <w:rPr>
          <w:rFonts w:ascii="Times New Roman" w:eastAsia="Calibri" w:hAnsi="Times New Roman"/>
          <w:bCs/>
          <w:sz w:val="28"/>
          <w:szCs w:val="28"/>
        </w:rPr>
        <w:t>Колчурино</w:t>
      </w:r>
      <w:proofErr w:type="spellEnd"/>
      <w:r w:rsidRPr="005B2231"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КАРАР</w:t>
      </w:r>
    </w:p>
    <w:p w:rsidR="002A7861" w:rsidRPr="001E78CE" w:rsidRDefault="002A7861" w:rsidP="00BD2570">
      <w:pPr>
        <w:widowControl w:val="0"/>
        <w:tabs>
          <w:tab w:val="center" w:pos="5244"/>
        </w:tabs>
        <w:suppressAutoHyphens/>
        <w:spacing w:after="0" w:line="240" w:lineRule="auto"/>
        <w:rPr>
          <w:rFonts w:ascii="Arial" w:hAnsi="Arial" w:cs="Arial"/>
          <w:b/>
          <w:kern w:val="2"/>
          <w:sz w:val="24"/>
          <w:szCs w:val="24"/>
          <w:lang w:eastAsia="ru-RU"/>
        </w:rPr>
      </w:pPr>
    </w:p>
    <w:p w:rsidR="00D45C6A" w:rsidRDefault="00AE69F4" w:rsidP="00197DB7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  <w:r>
        <w:rPr>
          <w:rFonts w:ascii="Arial" w:hAnsi="Arial" w:cs="Arial"/>
          <w:kern w:val="2"/>
          <w:sz w:val="24"/>
          <w:szCs w:val="24"/>
          <w:lang w:eastAsia="ru-RU"/>
        </w:rPr>
        <w:t>«</w:t>
      </w:r>
      <w:r w:rsidR="00E34C3B">
        <w:rPr>
          <w:rFonts w:ascii="Arial" w:hAnsi="Arial" w:cs="Arial"/>
          <w:kern w:val="2"/>
          <w:sz w:val="24"/>
          <w:szCs w:val="24"/>
          <w:lang w:eastAsia="ru-RU"/>
        </w:rPr>
        <w:t>30</w:t>
      </w:r>
      <w:r>
        <w:rPr>
          <w:rFonts w:ascii="Arial" w:hAnsi="Arial" w:cs="Arial"/>
          <w:kern w:val="2"/>
          <w:sz w:val="24"/>
          <w:szCs w:val="24"/>
          <w:lang w:eastAsia="ru-RU"/>
        </w:rPr>
        <w:t>»</w:t>
      </w:r>
      <w:r w:rsidR="006A0DB5">
        <w:rPr>
          <w:rFonts w:ascii="Arial" w:hAnsi="Arial" w:cs="Arial"/>
          <w:kern w:val="2"/>
          <w:sz w:val="24"/>
          <w:szCs w:val="24"/>
          <w:lang w:val="tt-RU" w:eastAsia="ru-RU"/>
        </w:rPr>
        <w:t>апреля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202</w:t>
      </w:r>
      <w:r w:rsidR="006A0DB5">
        <w:rPr>
          <w:rFonts w:ascii="Arial" w:hAnsi="Arial" w:cs="Arial"/>
          <w:kern w:val="2"/>
          <w:sz w:val="24"/>
          <w:szCs w:val="24"/>
          <w:lang w:val="tt-RU" w:eastAsia="ru-RU"/>
        </w:rPr>
        <w:t>5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года                                                                  </w:t>
      </w:r>
      <w:r w:rsidR="005B2231">
        <w:rPr>
          <w:rFonts w:ascii="Arial" w:hAnsi="Arial" w:cs="Arial"/>
          <w:kern w:val="2"/>
          <w:sz w:val="24"/>
          <w:szCs w:val="24"/>
          <w:lang w:eastAsia="ru-RU"/>
        </w:rPr>
        <w:t xml:space="preserve">              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  №</w:t>
      </w:r>
      <w:bookmarkStart w:id="0" w:name="_GoBack"/>
      <w:bookmarkEnd w:id="0"/>
      <w:r w:rsidR="005B2231">
        <w:rPr>
          <w:rFonts w:ascii="Arial" w:hAnsi="Arial" w:cs="Arial"/>
          <w:kern w:val="2"/>
          <w:sz w:val="24"/>
          <w:szCs w:val="24"/>
          <w:lang w:eastAsia="ru-RU"/>
        </w:rPr>
        <w:t xml:space="preserve"> 94</w:t>
      </w:r>
    </w:p>
    <w:p w:rsidR="00197DB7" w:rsidRPr="001E78CE" w:rsidRDefault="00197DB7" w:rsidP="00197DB7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</w:p>
    <w:p w:rsidR="006121E8" w:rsidRPr="001E78CE" w:rsidRDefault="006121E8" w:rsidP="000D6D01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</w:p>
    <w:p w:rsidR="00AE69F4" w:rsidRDefault="00AE69F4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решение Совета</w:t>
      </w:r>
    </w:p>
    <w:p w:rsidR="00AE69F4" w:rsidRDefault="005B2231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Верхнеколчуринского</w:t>
      </w:r>
      <w:proofErr w:type="spellEnd"/>
      <w:r>
        <w:rPr>
          <w:rFonts w:ascii="Arial" w:hAnsi="Arial" w:cs="Arial"/>
        </w:rPr>
        <w:t xml:space="preserve"> </w:t>
      </w:r>
      <w:r w:rsidR="00AE69F4">
        <w:rPr>
          <w:rFonts w:ascii="Arial" w:hAnsi="Arial" w:cs="Arial"/>
        </w:rPr>
        <w:t xml:space="preserve">сельского поселения </w:t>
      </w:r>
    </w:p>
    <w:p w:rsidR="00AE69F4" w:rsidRDefault="00AE69F4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Алькеевского муниципального района</w:t>
      </w:r>
    </w:p>
    <w:p w:rsidR="00AE69F4" w:rsidRDefault="00AE69F4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от «</w:t>
      </w:r>
      <w:r w:rsidR="003248A0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» </w:t>
      </w:r>
      <w:r w:rsidR="003248A0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202</w:t>
      </w:r>
      <w:r w:rsidR="003248A0">
        <w:rPr>
          <w:rFonts w:ascii="Arial" w:hAnsi="Arial" w:cs="Arial"/>
        </w:rPr>
        <w:t>2</w:t>
      </w:r>
      <w:r w:rsidR="005B2231">
        <w:rPr>
          <w:rFonts w:ascii="Arial" w:hAnsi="Arial" w:cs="Arial"/>
        </w:rPr>
        <w:t xml:space="preserve"> года № 46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«Об </w:t>
      </w:r>
      <w:r w:rsidRPr="001E78CE">
        <w:rPr>
          <w:rFonts w:ascii="Arial" w:hAnsi="Arial" w:cs="Arial"/>
        </w:rPr>
        <w:t>утверждении Положения о порядке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E78CE">
        <w:rPr>
          <w:rFonts w:ascii="Arial" w:hAnsi="Arial" w:cs="Arial"/>
        </w:rPr>
        <w:t xml:space="preserve">и условиях оплаты труда депутатов, 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E78CE">
        <w:rPr>
          <w:rFonts w:ascii="Arial" w:hAnsi="Arial" w:cs="Arial"/>
        </w:rPr>
        <w:t>выборных должностных лиц местного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E78CE">
        <w:rPr>
          <w:rFonts w:ascii="Arial" w:hAnsi="Arial" w:cs="Arial"/>
        </w:rPr>
        <w:t>самоуправления, осуществляющих свои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E78CE">
        <w:rPr>
          <w:rFonts w:ascii="Arial" w:hAnsi="Arial" w:cs="Arial"/>
        </w:rPr>
        <w:t>полномочия на постоянной основе,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E78CE">
        <w:rPr>
          <w:rFonts w:ascii="Arial" w:hAnsi="Arial" w:cs="Arial"/>
        </w:rPr>
        <w:t>муниципальных служащих</w:t>
      </w:r>
      <w:r w:rsidR="005B2231">
        <w:rPr>
          <w:rFonts w:ascii="Arial" w:hAnsi="Arial" w:cs="Arial"/>
        </w:rPr>
        <w:t xml:space="preserve"> </w:t>
      </w:r>
      <w:proofErr w:type="spellStart"/>
      <w:r w:rsidR="005B2231">
        <w:rPr>
          <w:rFonts w:ascii="Arial" w:hAnsi="Arial" w:cs="Arial"/>
        </w:rPr>
        <w:t>Верхнеколчуринского</w:t>
      </w:r>
      <w:proofErr w:type="spellEnd"/>
      <w:r w:rsidR="005B2231">
        <w:rPr>
          <w:rFonts w:ascii="Arial" w:hAnsi="Arial" w:cs="Arial"/>
        </w:rPr>
        <w:t xml:space="preserve"> 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E78CE">
        <w:rPr>
          <w:rFonts w:ascii="Arial" w:hAnsi="Arial" w:cs="Arial"/>
        </w:rPr>
        <w:t>сельско</w:t>
      </w:r>
      <w:r>
        <w:rPr>
          <w:rFonts w:ascii="Arial" w:hAnsi="Arial" w:cs="Arial"/>
        </w:rPr>
        <w:t>го поселения</w:t>
      </w:r>
      <w:r w:rsidRPr="001E78CE">
        <w:rPr>
          <w:rFonts w:ascii="Arial" w:hAnsi="Arial" w:cs="Arial"/>
        </w:rPr>
        <w:t xml:space="preserve"> Алькеевского</w:t>
      </w:r>
    </w:p>
    <w:p w:rsidR="003248A0" w:rsidRDefault="003248A0" w:rsidP="00AE69F4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E78CE">
        <w:rPr>
          <w:rFonts w:ascii="Arial" w:hAnsi="Arial" w:cs="Arial"/>
        </w:rPr>
        <w:t>муниципального района»</w:t>
      </w:r>
    </w:p>
    <w:p w:rsidR="006121E8" w:rsidRPr="001E78CE" w:rsidRDefault="006121E8" w:rsidP="00656CBC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6121E8" w:rsidRPr="001E78CE" w:rsidRDefault="006121E8" w:rsidP="000D6D01">
      <w:pPr>
        <w:pStyle w:val="formattext"/>
        <w:spacing w:after="240" w:afterAutospacing="0"/>
        <w:ind w:firstLine="480"/>
        <w:jc w:val="both"/>
        <w:rPr>
          <w:rFonts w:ascii="Arial" w:hAnsi="Arial" w:cs="Arial"/>
          <w:b/>
        </w:rPr>
      </w:pPr>
      <w:proofErr w:type="gramStart"/>
      <w:r w:rsidRPr="001E78CE">
        <w:rPr>
          <w:rFonts w:ascii="Arial" w:hAnsi="Arial" w:cs="Arial"/>
        </w:rPr>
        <w:t xml:space="preserve">В соответствии с постановлением Кабинета Министров Республики Татарстан от </w:t>
      </w:r>
      <w:r w:rsidR="003228F0" w:rsidRPr="001E78CE">
        <w:rPr>
          <w:rFonts w:ascii="Arial" w:hAnsi="Arial" w:cs="Arial"/>
        </w:rPr>
        <w:t>28</w:t>
      </w:r>
      <w:r w:rsidRPr="001E78CE">
        <w:rPr>
          <w:rFonts w:ascii="Arial" w:hAnsi="Arial" w:cs="Arial"/>
        </w:rPr>
        <w:t>.0</w:t>
      </w:r>
      <w:r w:rsidR="003228F0" w:rsidRPr="001E78CE">
        <w:rPr>
          <w:rFonts w:ascii="Arial" w:hAnsi="Arial" w:cs="Arial"/>
        </w:rPr>
        <w:t>3</w:t>
      </w:r>
      <w:r w:rsidRPr="001E78CE">
        <w:rPr>
          <w:rFonts w:ascii="Arial" w:hAnsi="Arial" w:cs="Arial"/>
        </w:rPr>
        <w:t>.20</w:t>
      </w:r>
      <w:r w:rsidR="003228F0" w:rsidRPr="001E78CE">
        <w:rPr>
          <w:rFonts w:ascii="Arial" w:hAnsi="Arial" w:cs="Arial"/>
        </w:rPr>
        <w:t>18</w:t>
      </w:r>
      <w:r w:rsidRPr="001E78CE">
        <w:rPr>
          <w:rFonts w:ascii="Arial" w:hAnsi="Arial" w:cs="Arial"/>
        </w:rPr>
        <w:t xml:space="preserve">  № </w:t>
      </w:r>
      <w:r w:rsidR="003228F0" w:rsidRPr="001E78CE">
        <w:rPr>
          <w:rFonts w:ascii="Arial" w:hAnsi="Arial" w:cs="Arial"/>
        </w:rPr>
        <w:t>1</w:t>
      </w:r>
      <w:r w:rsidRPr="001E78CE">
        <w:rPr>
          <w:rFonts w:ascii="Arial" w:hAnsi="Arial" w:cs="Arial"/>
        </w:rPr>
        <w:t>8</w:t>
      </w:r>
      <w:r w:rsidR="003228F0" w:rsidRPr="001E78CE">
        <w:rPr>
          <w:rFonts w:ascii="Arial" w:hAnsi="Arial" w:cs="Arial"/>
        </w:rPr>
        <w:t>2</w:t>
      </w:r>
      <w:r w:rsidRPr="001E78CE">
        <w:rPr>
          <w:rFonts w:ascii="Arial" w:hAnsi="Arial" w:cs="Arial"/>
        </w:rPr>
        <w:t xml:space="preserve"> «О </w:t>
      </w:r>
      <w:r w:rsidR="003228F0" w:rsidRPr="001E78CE">
        <w:rPr>
          <w:rFonts w:ascii="Arial" w:hAnsi="Arial" w:cs="Arial"/>
        </w:rPr>
        <w:t>нормативах формирования расходов на оплату труда</w:t>
      </w:r>
      <w:r w:rsidRPr="001E78CE">
        <w:rPr>
          <w:rFonts w:ascii="Arial" w:hAnsi="Arial" w:cs="Arial"/>
        </w:rPr>
        <w:t xml:space="preserve"> депутатов,  выборных </w:t>
      </w:r>
      <w:r w:rsidR="003228F0" w:rsidRPr="001E78CE">
        <w:rPr>
          <w:rFonts w:ascii="Arial" w:hAnsi="Arial" w:cs="Arial"/>
        </w:rPr>
        <w:t xml:space="preserve">должностных лиц </w:t>
      </w:r>
      <w:r w:rsidRPr="001E78CE">
        <w:rPr>
          <w:rFonts w:ascii="Arial" w:hAnsi="Arial" w:cs="Arial"/>
        </w:rPr>
        <w:t>местного самоуправления, осуществляющих свои полномочия на постоянной основе, председателей</w:t>
      </w:r>
      <w:r w:rsidR="005A26BE" w:rsidRPr="001E78CE">
        <w:rPr>
          <w:rFonts w:ascii="Arial" w:hAnsi="Arial" w:cs="Arial"/>
        </w:rPr>
        <w:t>, заместителей председателей, аудиторов</w:t>
      </w:r>
      <w:r w:rsidRPr="001E78CE">
        <w:rPr>
          <w:rFonts w:ascii="Arial" w:hAnsi="Arial" w:cs="Arial"/>
        </w:rPr>
        <w:t xml:space="preserve"> контрольно-счетных органов муниципальных образований</w:t>
      </w:r>
      <w:r w:rsidR="003228F0" w:rsidRPr="001E78CE">
        <w:rPr>
          <w:rFonts w:ascii="Arial" w:hAnsi="Arial" w:cs="Arial"/>
        </w:rPr>
        <w:t>,</w:t>
      </w:r>
      <w:r w:rsidRPr="001E78CE">
        <w:rPr>
          <w:rFonts w:ascii="Arial" w:hAnsi="Arial" w:cs="Arial"/>
        </w:rPr>
        <w:t xml:space="preserve"> муниципальных служащих в Республике Татарстан»</w:t>
      </w:r>
      <w:r w:rsidR="007A5C8C" w:rsidRPr="001E78CE">
        <w:rPr>
          <w:rFonts w:ascii="Arial" w:hAnsi="Arial" w:cs="Arial"/>
        </w:rPr>
        <w:t xml:space="preserve"> (</w:t>
      </w:r>
      <w:r w:rsidR="007F1BBC" w:rsidRPr="001E78CE">
        <w:rPr>
          <w:rFonts w:ascii="Arial" w:hAnsi="Arial" w:cs="Arial"/>
        </w:rPr>
        <w:t xml:space="preserve">с изменениями, внесенными постановлениями Кабинета Министров Республики Татарстан от </w:t>
      </w:r>
      <w:r w:rsidR="00AE69F4">
        <w:rPr>
          <w:rFonts w:ascii="Arial" w:hAnsi="Arial" w:cs="Arial"/>
        </w:rPr>
        <w:t>2</w:t>
      </w:r>
      <w:r w:rsidR="007F1BBC" w:rsidRPr="001E78CE">
        <w:rPr>
          <w:rFonts w:ascii="Arial" w:hAnsi="Arial" w:cs="Arial"/>
        </w:rPr>
        <w:t>4.04.2018 №281, от 14.06.2018 №481, от 17.10.2018 №940</w:t>
      </w:r>
      <w:proofErr w:type="gramEnd"/>
      <w:r w:rsidR="007F1BBC" w:rsidRPr="001E78CE">
        <w:rPr>
          <w:rFonts w:ascii="Arial" w:hAnsi="Arial" w:cs="Arial"/>
        </w:rPr>
        <w:t>, от 29.12.2018 №1320, от 17.11.2021 №1087, от 13.12.2021 №1222,  от 17.09.2022 №1015</w:t>
      </w:r>
      <w:r w:rsidR="007C5ACC">
        <w:rPr>
          <w:rFonts w:ascii="Arial" w:hAnsi="Arial" w:cs="Arial"/>
        </w:rPr>
        <w:t>, от 30.04.2024 № 290</w:t>
      </w:r>
      <w:r w:rsidR="00656CBC" w:rsidRPr="00656CBC">
        <w:rPr>
          <w:rFonts w:ascii="Arial" w:hAnsi="Arial" w:cs="Arial"/>
        </w:rPr>
        <w:t xml:space="preserve">, </w:t>
      </w:r>
      <w:r w:rsidR="00656CBC">
        <w:rPr>
          <w:rFonts w:ascii="Arial" w:hAnsi="Arial" w:cs="Arial"/>
        </w:rPr>
        <w:t>от 24.06.2024 № 451</w:t>
      </w:r>
      <w:r w:rsidR="00656CBC" w:rsidRPr="00656CBC">
        <w:rPr>
          <w:rFonts w:ascii="Arial" w:hAnsi="Arial" w:cs="Arial"/>
        </w:rPr>
        <w:t>,</w:t>
      </w:r>
      <w:r w:rsidR="00656CBC">
        <w:rPr>
          <w:rFonts w:ascii="Arial" w:hAnsi="Arial" w:cs="Arial"/>
        </w:rPr>
        <w:t xml:space="preserve"> от 25.09.2024 №829</w:t>
      </w:r>
      <w:r w:rsidR="006A0DB5" w:rsidRPr="006A0DB5">
        <w:rPr>
          <w:rFonts w:ascii="Arial" w:hAnsi="Arial" w:cs="Arial"/>
        </w:rPr>
        <w:t xml:space="preserve">, </w:t>
      </w:r>
      <w:r w:rsidR="006A0DB5">
        <w:rPr>
          <w:rFonts w:ascii="Arial" w:hAnsi="Arial" w:cs="Arial"/>
        </w:rPr>
        <w:t>от 14.04.2025 № 228</w:t>
      </w:r>
      <w:r w:rsidR="007A5C8C" w:rsidRPr="001E78CE">
        <w:rPr>
          <w:rFonts w:ascii="Arial" w:hAnsi="Arial" w:cs="Arial"/>
        </w:rPr>
        <w:t>)</w:t>
      </w:r>
      <w:r w:rsidRPr="001E78CE">
        <w:rPr>
          <w:rFonts w:ascii="Arial" w:hAnsi="Arial" w:cs="Arial"/>
        </w:rPr>
        <w:t xml:space="preserve">, Совет </w:t>
      </w:r>
      <w:proofErr w:type="spellStart"/>
      <w:r w:rsidR="005B2231">
        <w:rPr>
          <w:rFonts w:ascii="Arial" w:hAnsi="Arial" w:cs="Arial"/>
        </w:rPr>
        <w:t>Верхнеколчуринского</w:t>
      </w:r>
      <w:proofErr w:type="spellEnd"/>
      <w:r w:rsidR="005B2231">
        <w:rPr>
          <w:rFonts w:ascii="Arial" w:hAnsi="Arial" w:cs="Arial"/>
        </w:rPr>
        <w:t xml:space="preserve"> </w:t>
      </w:r>
      <w:r w:rsidR="00612DD1" w:rsidRPr="001E78CE">
        <w:rPr>
          <w:rFonts w:ascii="Arial" w:hAnsi="Arial" w:cs="Arial"/>
        </w:rPr>
        <w:t xml:space="preserve"> сельского поселения </w:t>
      </w:r>
      <w:proofErr w:type="spellStart"/>
      <w:r w:rsidRPr="001E78CE">
        <w:rPr>
          <w:rStyle w:val="match"/>
          <w:rFonts w:ascii="Arial" w:hAnsi="Arial" w:cs="Arial"/>
        </w:rPr>
        <w:t>Алькеевского</w:t>
      </w:r>
      <w:proofErr w:type="spellEnd"/>
      <w:r w:rsidR="005B2231">
        <w:rPr>
          <w:rStyle w:val="match"/>
          <w:rFonts w:ascii="Arial" w:hAnsi="Arial" w:cs="Arial"/>
        </w:rPr>
        <w:t xml:space="preserve"> </w:t>
      </w:r>
      <w:r w:rsidRPr="001E78CE">
        <w:rPr>
          <w:rStyle w:val="match"/>
          <w:rFonts w:ascii="Arial" w:hAnsi="Arial" w:cs="Arial"/>
        </w:rPr>
        <w:t>муниципального</w:t>
      </w:r>
      <w:r w:rsidRPr="001E78CE">
        <w:rPr>
          <w:rFonts w:ascii="Arial" w:hAnsi="Arial" w:cs="Arial"/>
        </w:rPr>
        <w:t xml:space="preserve"> района </w:t>
      </w:r>
      <w:r w:rsidRPr="001E78CE">
        <w:rPr>
          <w:rFonts w:ascii="Arial" w:hAnsi="Arial" w:cs="Arial"/>
          <w:b/>
        </w:rPr>
        <w:t>РЕШИЛ:</w:t>
      </w:r>
    </w:p>
    <w:p w:rsidR="000F1593" w:rsidRPr="001E78CE" w:rsidRDefault="006121E8" w:rsidP="000F1593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E78CE">
        <w:rPr>
          <w:rFonts w:ascii="Arial" w:hAnsi="Arial" w:cs="Arial"/>
        </w:rPr>
        <w:t>1.</w:t>
      </w:r>
      <w:r w:rsidR="005B2231">
        <w:rPr>
          <w:rFonts w:ascii="Arial" w:hAnsi="Arial" w:cs="Arial"/>
        </w:rPr>
        <w:t xml:space="preserve"> </w:t>
      </w:r>
      <w:proofErr w:type="gramStart"/>
      <w:r w:rsidR="00AE69F4">
        <w:rPr>
          <w:rFonts w:ascii="Arial" w:hAnsi="Arial" w:cs="Arial"/>
        </w:rPr>
        <w:t xml:space="preserve">Внести в решение Совета </w:t>
      </w:r>
      <w:proofErr w:type="spellStart"/>
      <w:r w:rsidR="005B2231">
        <w:rPr>
          <w:rFonts w:ascii="Arial" w:hAnsi="Arial" w:cs="Arial"/>
        </w:rPr>
        <w:t>Верхнеколчуринского</w:t>
      </w:r>
      <w:proofErr w:type="spellEnd"/>
      <w:r w:rsidR="00AE69F4">
        <w:rPr>
          <w:rFonts w:ascii="Arial" w:hAnsi="Arial" w:cs="Arial"/>
        </w:rPr>
        <w:t xml:space="preserve"> сельского поселения </w:t>
      </w:r>
      <w:proofErr w:type="spellStart"/>
      <w:r w:rsidR="00AE69F4">
        <w:rPr>
          <w:rFonts w:ascii="Arial" w:hAnsi="Arial" w:cs="Arial"/>
        </w:rPr>
        <w:t>Алькеевского</w:t>
      </w:r>
      <w:proofErr w:type="spellEnd"/>
      <w:r w:rsidR="00AE69F4">
        <w:rPr>
          <w:rFonts w:ascii="Arial" w:hAnsi="Arial" w:cs="Arial"/>
        </w:rPr>
        <w:t xml:space="preserve"> муниципального района от «</w:t>
      </w:r>
      <w:r w:rsidR="003248A0">
        <w:rPr>
          <w:rFonts w:ascii="Arial" w:hAnsi="Arial" w:cs="Arial"/>
        </w:rPr>
        <w:t>15</w:t>
      </w:r>
      <w:r w:rsidR="00AE69F4">
        <w:rPr>
          <w:rFonts w:ascii="Arial" w:hAnsi="Arial" w:cs="Arial"/>
        </w:rPr>
        <w:t xml:space="preserve">» </w:t>
      </w:r>
      <w:r w:rsidR="003248A0">
        <w:rPr>
          <w:rFonts w:ascii="Arial" w:hAnsi="Arial" w:cs="Arial"/>
        </w:rPr>
        <w:t>декабря</w:t>
      </w:r>
      <w:r w:rsidR="00AE69F4">
        <w:rPr>
          <w:rFonts w:ascii="Arial" w:hAnsi="Arial" w:cs="Arial"/>
        </w:rPr>
        <w:t xml:space="preserve"> 202</w:t>
      </w:r>
      <w:r w:rsidR="00656CBC">
        <w:rPr>
          <w:rFonts w:ascii="Arial" w:hAnsi="Arial" w:cs="Arial"/>
        </w:rPr>
        <w:t>2</w:t>
      </w:r>
      <w:r w:rsidR="00AE69F4">
        <w:rPr>
          <w:rFonts w:ascii="Arial" w:hAnsi="Arial" w:cs="Arial"/>
        </w:rPr>
        <w:t xml:space="preserve"> года №</w:t>
      </w:r>
      <w:r w:rsidR="005B2231">
        <w:rPr>
          <w:rFonts w:ascii="Arial" w:hAnsi="Arial" w:cs="Arial"/>
        </w:rPr>
        <w:t xml:space="preserve"> 46 </w:t>
      </w:r>
      <w:r w:rsidR="000F1593" w:rsidRPr="001E78CE">
        <w:rPr>
          <w:rFonts w:ascii="Arial" w:hAnsi="Arial" w:cs="Arial"/>
        </w:rPr>
        <w:t>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5B2231">
        <w:rPr>
          <w:rFonts w:ascii="Arial" w:hAnsi="Arial" w:cs="Arial"/>
        </w:rPr>
        <w:t xml:space="preserve"> </w:t>
      </w:r>
      <w:proofErr w:type="spellStart"/>
      <w:r w:rsidR="005B2231">
        <w:rPr>
          <w:rFonts w:ascii="Arial" w:hAnsi="Arial" w:cs="Arial"/>
        </w:rPr>
        <w:t>Верхнеколчуринского</w:t>
      </w:r>
      <w:proofErr w:type="spellEnd"/>
      <w:r w:rsidR="000F1593" w:rsidRPr="001E78CE">
        <w:rPr>
          <w:rFonts w:ascii="Arial" w:hAnsi="Arial" w:cs="Arial"/>
        </w:rPr>
        <w:t xml:space="preserve"> сельско</w:t>
      </w:r>
      <w:r w:rsidR="00962142">
        <w:rPr>
          <w:rFonts w:ascii="Arial" w:hAnsi="Arial" w:cs="Arial"/>
        </w:rPr>
        <w:t>го поселения</w:t>
      </w:r>
      <w:r w:rsidR="000F1593" w:rsidRPr="001E78CE">
        <w:rPr>
          <w:rFonts w:ascii="Arial" w:hAnsi="Arial" w:cs="Arial"/>
        </w:rPr>
        <w:t xml:space="preserve"> </w:t>
      </w:r>
      <w:proofErr w:type="spellStart"/>
      <w:r w:rsidR="000F1593" w:rsidRPr="001E78CE">
        <w:rPr>
          <w:rFonts w:ascii="Arial" w:hAnsi="Arial" w:cs="Arial"/>
        </w:rPr>
        <w:t>Алькеевского</w:t>
      </w:r>
      <w:proofErr w:type="spellEnd"/>
      <w:r w:rsidR="000F1593" w:rsidRPr="001E78CE">
        <w:rPr>
          <w:rFonts w:ascii="Arial" w:hAnsi="Arial" w:cs="Arial"/>
        </w:rPr>
        <w:t xml:space="preserve"> муниципального района»</w:t>
      </w:r>
      <w:r w:rsidR="006A0DB5">
        <w:rPr>
          <w:rFonts w:ascii="Arial" w:hAnsi="Arial" w:cs="Arial"/>
        </w:rPr>
        <w:t xml:space="preserve"> (</w:t>
      </w:r>
      <w:r w:rsidR="00656CBC">
        <w:rPr>
          <w:rFonts w:ascii="Arial" w:hAnsi="Arial" w:cs="Arial"/>
        </w:rPr>
        <w:t xml:space="preserve">в редакции от </w:t>
      </w:r>
      <w:r w:rsidR="003248A0">
        <w:rPr>
          <w:rFonts w:ascii="Arial" w:hAnsi="Arial" w:cs="Arial"/>
        </w:rPr>
        <w:t>16.05.</w:t>
      </w:r>
      <w:r w:rsidR="00656CBC">
        <w:rPr>
          <w:rFonts w:ascii="Arial" w:hAnsi="Arial" w:cs="Arial"/>
        </w:rPr>
        <w:t xml:space="preserve">2024 </w:t>
      </w:r>
      <w:r w:rsidR="003248A0">
        <w:rPr>
          <w:rFonts w:ascii="Arial" w:hAnsi="Arial" w:cs="Arial"/>
        </w:rPr>
        <w:t xml:space="preserve"> №</w:t>
      </w:r>
      <w:r w:rsidR="005B2231">
        <w:rPr>
          <w:rFonts w:ascii="Arial" w:hAnsi="Arial" w:cs="Arial"/>
        </w:rPr>
        <w:t xml:space="preserve"> 72</w:t>
      </w:r>
      <w:r w:rsidR="003248A0">
        <w:rPr>
          <w:rFonts w:ascii="Arial" w:hAnsi="Arial" w:cs="Arial"/>
        </w:rPr>
        <w:t>_</w:t>
      </w:r>
      <w:r w:rsidR="003248A0" w:rsidRPr="003248A0">
        <w:rPr>
          <w:rFonts w:ascii="Arial" w:hAnsi="Arial" w:cs="Arial"/>
        </w:rPr>
        <w:t xml:space="preserve">, </w:t>
      </w:r>
      <w:r w:rsidR="003248A0">
        <w:rPr>
          <w:rFonts w:ascii="Arial" w:hAnsi="Arial" w:cs="Arial"/>
        </w:rPr>
        <w:t>от 13.11.2024 №</w:t>
      </w:r>
      <w:r w:rsidR="005B2231">
        <w:rPr>
          <w:rFonts w:ascii="Arial" w:hAnsi="Arial" w:cs="Arial"/>
        </w:rPr>
        <w:t xml:space="preserve"> 82</w:t>
      </w:r>
      <w:r w:rsidR="006A0DB5">
        <w:rPr>
          <w:rFonts w:ascii="Arial" w:hAnsi="Arial" w:cs="Arial"/>
        </w:rPr>
        <w:t>)</w:t>
      </w:r>
      <w:r w:rsidR="005B2231">
        <w:rPr>
          <w:rFonts w:ascii="Arial" w:hAnsi="Arial" w:cs="Arial"/>
        </w:rPr>
        <w:t xml:space="preserve"> </w:t>
      </w:r>
      <w:r w:rsidR="00962142">
        <w:rPr>
          <w:rFonts w:ascii="Arial" w:hAnsi="Arial" w:cs="Arial"/>
        </w:rPr>
        <w:t>следующие изменения:</w:t>
      </w:r>
      <w:proofErr w:type="gramEnd"/>
    </w:p>
    <w:p w:rsidR="00DB5EC6" w:rsidRPr="001E78CE" w:rsidRDefault="00962142" w:rsidP="00B275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пункте </w:t>
      </w:r>
      <w:r w:rsidR="00DF3E34" w:rsidRPr="001E78C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добавить следующий абзац:</w:t>
      </w:r>
    </w:p>
    <w:p w:rsidR="00DF0549" w:rsidRDefault="00DF0549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E78CE">
        <w:rPr>
          <w:rFonts w:ascii="Arial" w:hAnsi="Arial" w:cs="Arial"/>
        </w:rPr>
        <w:t>с 01.0</w:t>
      </w:r>
      <w:r w:rsidR="006A0DB5">
        <w:rPr>
          <w:rFonts w:ascii="Arial" w:hAnsi="Arial" w:cs="Arial"/>
        </w:rPr>
        <w:t>5</w:t>
      </w:r>
      <w:r w:rsidRPr="001E78CE">
        <w:rPr>
          <w:rFonts w:ascii="Arial" w:hAnsi="Arial" w:cs="Arial"/>
        </w:rPr>
        <w:t>.202</w:t>
      </w:r>
      <w:r w:rsidR="00E90F77">
        <w:rPr>
          <w:rFonts w:ascii="Arial" w:hAnsi="Arial" w:cs="Arial"/>
        </w:rPr>
        <w:t>5</w:t>
      </w:r>
      <w:r w:rsidRPr="001E78CE">
        <w:rPr>
          <w:rFonts w:ascii="Arial" w:hAnsi="Arial" w:cs="Arial"/>
        </w:rPr>
        <w:t xml:space="preserve"> года размеры должностных окладов муниципальных служащих в  </w:t>
      </w:r>
      <w:proofErr w:type="spellStart"/>
      <w:r w:rsidR="005B2231">
        <w:rPr>
          <w:rFonts w:ascii="Arial" w:hAnsi="Arial" w:cs="Arial"/>
        </w:rPr>
        <w:t>Верхнеколчуринском</w:t>
      </w:r>
      <w:proofErr w:type="spellEnd"/>
      <w:r w:rsidR="005B2231" w:rsidRPr="001E78CE">
        <w:rPr>
          <w:rFonts w:ascii="Arial" w:hAnsi="Arial" w:cs="Arial"/>
        </w:rPr>
        <w:t xml:space="preserve"> </w:t>
      </w:r>
      <w:r w:rsidRPr="001E78CE">
        <w:rPr>
          <w:rFonts w:ascii="Arial" w:hAnsi="Arial" w:cs="Arial"/>
        </w:rPr>
        <w:t xml:space="preserve">сельском поселении </w:t>
      </w:r>
      <w:proofErr w:type="spellStart"/>
      <w:r w:rsidRPr="001E78CE">
        <w:rPr>
          <w:rFonts w:ascii="Arial" w:hAnsi="Arial" w:cs="Arial"/>
        </w:rPr>
        <w:t>Алькеевского</w:t>
      </w:r>
      <w:proofErr w:type="spellEnd"/>
      <w:r w:rsidRPr="001E78CE">
        <w:rPr>
          <w:rFonts w:ascii="Arial" w:hAnsi="Arial" w:cs="Arial"/>
        </w:rPr>
        <w:t xml:space="preserve"> муниципального района Республики Татарстан  исчисляются кратно размеру должностного </w:t>
      </w:r>
      <w:proofErr w:type="gramStart"/>
      <w:r w:rsidRPr="001E78CE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Pr="001E78CE">
        <w:rPr>
          <w:rFonts w:ascii="Arial" w:hAnsi="Arial" w:cs="Arial"/>
        </w:rPr>
        <w:t xml:space="preserve"> в сельском поселении, который составит 1</w:t>
      </w:r>
      <w:r w:rsidR="006A0DB5">
        <w:rPr>
          <w:rFonts w:ascii="Arial" w:hAnsi="Arial" w:cs="Arial"/>
        </w:rPr>
        <w:t>5389</w:t>
      </w:r>
      <w:r w:rsidRPr="001E78CE">
        <w:rPr>
          <w:rFonts w:ascii="Arial" w:hAnsi="Arial" w:cs="Arial"/>
        </w:rPr>
        <w:t xml:space="preserve"> рубля.</w:t>
      </w:r>
    </w:p>
    <w:p w:rsidR="00556AAB" w:rsidRDefault="00556AAB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приложении №1 пункт 2.5 раздела 2 изложить в следующей редакции:</w:t>
      </w:r>
    </w:p>
    <w:p w:rsidR="00556AAB" w:rsidRDefault="00556AAB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«2.5. При установлении муниципальным правовым актом</w:t>
      </w:r>
      <w:r w:rsidRPr="00556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регулирующим условия оплаты труда глав сельских поселений и их заместителей</w:t>
      </w:r>
      <w:r w:rsidRPr="00556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выплаты им ежемесячного денежного поощрения размер расходов на оплату труда указанных лиц в части выплаты ежемесячного денежного поощрения не может превышать норматив</w:t>
      </w:r>
      <w:r w:rsidRPr="00556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составляющий для глав </w:t>
      </w:r>
      <w:r w:rsidR="006301BF">
        <w:rPr>
          <w:rFonts w:ascii="Arial" w:hAnsi="Arial" w:cs="Arial"/>
        </w:rPr>
        <w:t>15</w:t>
      </w:r>
      <w:r w:rsidR="006301BF" w:rsidRPr="006301BF">
        <w:rPr>
          <w:rFonts w:ascii="Arial" w:hAnsi="Arial" w:cs="Arial"/>
        </w:rPr>
        <w:t>,</w:t>
      </w:r>
      <w:r w:rsidR="006301BF">
        <w:rPr>
          <w:rFonts w:ascii="Arial" w:hAnsi="Arial" w:cs="Arial"/>
        </w:rPr>
        <w:t>48 ежемесячных денежных вознаграждений в год</w:t>
      </w:r>
      <w:r w:rsidR="006301BF" w:rsidRPr="006301BF">
        <w:rPr>
          <w:rFonts w:ascii="Arial" w:hAnsi="Arial" w:cs="Arial"/>
        </w:rPr>
        <w:t>,</w:t>
      </w:r>
      <w:r w:rsidR="006301BF">
        <w:rPr>
          <w:rFonts w:ascii="Arial" w:hAnsi="Arial" w:cs="Arial"/>
        </w:rPr>
        <w:t xml:space="preserve"> для их заместителей – 17</w:t>
      </w:r>
      <w:r w:rsidR="006301BF" w:rsidRPr="006301BF">
        <w:rPr>
          <w:rFonts w:ascii="Arial" w:hAnsi="Arial" w:cs="Arial"/>
        </w:rPr>
        <w:t>,</w:t>
      </w:r>
      <w:r w:rsidR="006301BF">
        <w:rPr>
          <w:rFonts w:ascii="Arial" w:hAnsi="Arial" w:cs="Arial"/>
        </w:rPr>
        <w:t>27 ежемесячных денежных вознаграждений в год.»</w:t>
      </w:r>
    </w:p>
    <w:p w:rsidR="006301BF" w:rsidRDefault="006301BF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приложении №1 абзац первый подпункта 5 пункта 3.2 раздела 3 изложить в следующей редакции:</w:t>
      </w:r>
    </w:p>
    <w:p w:rsidR="006301BF" w:rsidRPr="00D45C6A" w:rsidRDefault="006301BF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«5) </w:t>
      </w:r>
      <w:r w:rsidR="00D45C6A">
        <w:rPr>
          <w:rFonts w:ascii="Arial" w:hAnsi="Arial" w:cs="Arial"/>
        </w:rPr>
        <w:t>ежемесячное денежное поощрение в размере</w:t>
      </w:r>
      <w:r w:rsidR="00D45C6A" w:rsidRPr="00D45C6A">
        <w:rPr>
          <w:rFonts w:ascii="Arial" w:hAnsi="Arial" w:cs="Arial"/>
        </w:rPr>
        <w:t>,</w:t>
      </w:r>
      <w:r w:rsidR="00D45C6A">
        <w:rPr>
          <w:rFonts w:ascii="Arial" w:hAnsi="Arial" w:cs="Arial"/>
        </w:rPr>
        <w:t xml:space="preserve"> не превышающем 58 процентов должностного оклада</w:t>
      </w:r>
      <w:r w:rsidR="00D45C6A" w:rsidRPr="00D45C6A">
        <w:rPr>
          <w:rFonts w:ascii="Arial" w:hAnsi="Arial" w:cs="Arial"/>
        </w:rPr>
        <w:t>,</w:t>
      </w:r>
      <w:r w:rsidR="00D45C6A">
        <w:rPr>
          <w:rFonts w:ascii="Arial" w:hAnsi="Arial" w:cs="Arial"/>
        </w:rPr>
        <w:t xml:space="preserve"> за исключением случая назначения при  преобразовании структуры органов местного самоуправления в связи с внедрением стандартов структуры органов местного самоуправления  муниципального служащего на должность муниципальной службы с меньшим должностным окладом</w:t>
      </w:r>
      <w:r w:rsidR="00D45C6A" w:rsidRPr="00D45C6A">
        <w:rPr>
          <w:rFonts w:ascii="Arial" w:hAnsi="Arial" w:cs="Arial"/>
        </w:rPr>
        <w:t>,</w:t>
      </w:r>
      <w:r w:rsidR="00D45C6A">
        <w:rPr>
          <w:rFonts w:ascii="Arial" w:hAnsi="Arial" w:cs="Arial"/>
        </w:rPr>
        <w:t xml:space="preserve"> чем замещаемая им ранее</w:t>
      </w:r>
      <w:r w:rsidR="00D45C6A" w:rsidRPr="00D45C6A">
        <w:rPr>
          <w:rFonts w:ascii="Arial" w:hAnsi="Arial" w:cs="Arial"/>
        </w:rPr>
        <w:t>,</w:t>
      </w:r>
      <w:r w:rsidR="00D45C6A">
        <w:rPr>
          <w:rFonts w:ascii="Arial" w:hAnsi="Arial" w:cs="Arial"/>
        </w:rPr>
        <w:t xml:space="preserve"> при котором расчет размера денежного поощрения муниципального служащего до размера денежного поощрения по ранее замещаемой им должности;»</w:t>
      </w:r>
    </w:p>
    <w:p w:rsidR="006301BF" w:rsidRDefault="006301BF" w:rsidP="006301BF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приложении №1 подпункт 6 пункта 4.1 раздела 4 изложить в следующей редакции:</w:t>
      </w:r>
    </w:p>
    <w:p w:rsidR="006301BF" w:rsidRPr="006301BF" w:rsidRDefault="006301BF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«6)</w:t>
      </w:r>
      <w:r w:rsidR="00D45C6A">
        <w:rPr>
          <w:rFonts w:ascii="Arial" w:hAnsi="Arial" w:cs="Arial"/>
        </w:rPr>
        <w:t xml:space="preserve"> ежемесячного денежного поощрения – в размере</w:t>
      </w:r>
      <w:r w:rsidR="00D45C6A" w:rsidRPr="00D45C6A">
        <w:rPr>
          <w:rFonts w:ascii="Arial" w:hAnsi="Arial" w:cs="Arial"/>
        </w:rPr>
        <w:t>,</w:t>
      </w:r>
      <w:r w:rsidR="00D45C6A">
        <w:rPr>
          <w:rFonts w:ascii="Arial" w:hAnsi="Arial" w:cs="Arial"/>
          <w:lang w:val="tt-RU"/>
        </w:rPr>
        <w:t xml:space="preserve"> не превышаю</w:t>
      </w:r>
      <w:r w:rsidR="00D45C6A">
        <w:rPr>
          <w:rFonts w:ascii="Arial" w:hAnsi="Arial" w:cs="Arial"/>
        </w:rPr>
        <w:t>щ</w:t>
      </w:r>
      <w:r w:rsidR="00D45C6A">
        <w:rPr>
          <w:rFonts w:ascii="Arial" w:hAnsi="Arial" w:cs="Arial"/>
          <w:lang w:val="tt-RU"/>
        </w:rPr>
        <w:t>ем 58</w:t>
      </w:r>
      <w:r w:rsidR="00643ACE">
        <w:rPr>
          <w:rFonts w:ascii="Arial" w:hAnsi="Arial" w:cs="Arial"/>
          <w:lang w:val="tt-RU"/>
        </w:rPr>
        <w:t xml:space="preserve"> процентов должностных окладов</w:t>
      </w:r>
      <w:proofErr w:type="gramStart"/>
      <w:r w:rsidR="00643ACE">
        <w:rPr>
          <w:rFonts w:ascii="Arial" w:hAnsi="Arial" w:cs="Arial"/>
          <w:lang w:val="tt-RU"/>
        </w:rPr>
        <w:t>;”</w:t>
      </w:r>
      <w:proofErr w:type="gramEnd"/>
    </w:p>
    <w:p w:rsidR="00BF5EAB" w:rsidRPr="001E78CE" w:rsidRDefault="00BF5EAB" w:rsidP="002F4E3A">
      <w:pPr>
        <w:pStyle w:val="FORMATTEXT0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</w:t>
      </w:r>
      <w:r w:rsidR="0095117A">
        <w:rPr>
          <w:sz w:val="24"/>
          <w:szCs w:val="24"/>
        </w:rPr>
        <w:t>4</w:t>
      </w:r>
      <w:r>
        <w:rPr>
          <w:sz w:val="24"/>
          <w:szCs w:val="24"/>
        </w:rPr>
        <w:t xml:space="preserve">  изложить в новой редакции</w:t>
      </w:r>
      <w:r w:rsidR="0095117A">
        <w:rPr>
          <w:sz w:val="24"/>
          <w:szCs w:val="24"/>
        </w:rPr>
        <w:t xml:space="preserve"> (прилагается).</w:t>
      </w:r>
    </w:p>
    <w:p w:rsidR="00176B14" w:rsidRDefault="00176B14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409C4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121E8" w:rsidRPr="001E78CE">
        <w:rPr>
          <w:rFonts w:ascii="Arial" w:hAnsi="Arial" w:cs="Arial"/>
          <w:sz w:val="24"/>
          <w:szCs w:val="24"/>
        </w:rPr>
        <w:t xml:space="preserve">. Настоящее Решение </w:t>
      </w:r>
      <w:r w:rsidR="00592240" w:rsidRPr="001E78CE">
        <w:rPr>
          <w:rFonts w:ascii="Arial" w:hAnsi="Arial" w:cs="Arial"/>
          <w:sz w:val="24"/>
          <w:szCs w:val="24"/>
        </w:rPr>
        <w:t xml:space="preserve">опубликовать на </w:t>
      </w:r>
      <w:r w:rsidR="006121E8" w:rsidRPr="001E78CE">
        <w:rPr>
          <w:rFonts w:ascii="Arial" w:hAnsi="Arial" w:cs="Arial"/>
          <w:sz w:val="24"/>
          <w:szCs w:val="24"/>
        </w:rPr>
        <w:t>официально</w:t>
      </w:r>
      <w:r w:rsidR="00592240" w:rsidRPr="001E78CE">
        <w:rPr>
          <w:rFonts w:ascii="Arial" w:hAnsi="Arial" w:cs="Arial"/>
          <w:sz w:val="24"/>
          <w:szCs w:val="24"/>
        </w:rPr>
        <w:t>м</w:t>
      </w:r>
      <w:r w:rsidR="00FB398D" w:rsidRPr="001E78CE">
        <w:rPr>
          <w:rFonts w:ascii="Arial" w:hAnsi="Arial" w:cs="Arial"/>
          <w:sz w:val="24"/>
          <w:szCs w:val="24"/>
        </w:rPr>
        <w:t xml:space="preserve"> сайте Алькеевского муниципального района Республики Татарстан и на официальном портале правовой информации Республики Татарстан </w:t>
      </w:r>
      <w:hyperlink r:id="rId6" w:history="1">
        <w:r w:rsidR="002A7861" w:rsidRPr="00183F96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="002A7861" w:rsidRPr="00183F96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="002A7861" w:rsidRPr="00183F96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FB398D" w:rsidRPr="001E78CE">
        <w:rPr>
          <w:rFonts w:ascii="Arial" w:hAnsi="Arial" w:cs="Arial"/>
          <w:sz w:val="24"/>
          <w:szCs w:val="24"/>
        </w:rPr>
        <w:t>.</w:t>
      </w:r>
    </w:p>
    <w:p w:rsidR="002F4E3A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F4E3A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F4E3A">
        <w:rPr>
          <w:rFonts w:ascii="Arial" w:hAnsi="Arial" w:cs="Arial"/>
          <w:sz w:val="24"/>
          <w:szCs w:val="24"/>
        </w:rPr>
        <w:t xml:space="preserve">. Настоящее Решение вступает в силу с 1 </w:t>
      </w:r>
      <w:r w:rsidR="006A0DB5">
        <w:rPr>
          <w:rFonts w:ascii="Arial" w:hAnsi="Arial" w:cs="Arial"/>
          <w:sz w:val="24"/>
          <w:szCs w:val="24"/>
        </w:rPr>
        <w:t>ма</w:t>
      </w:r>
      <w:r w:rsidR="002F4E3A">
        <w:rPr>
          <w:rFonts w:ascii="Arial" w:hAnsi="Arial" w:cs="Arial"/>
          <w:sz w:val="24"/>
          <w:szCs w:val="24"/>
        </w:rPr>
        <w:t>я 202</w:t>
      </w:r>
      <w:r w:rsidR="00E90F77">
        <w:rPr>
          <w:rFonts w:ascii="Arial" w:hAnsi="Arial" w:cs="Arial"/>
          <w:sz w:val="24"/>
          <w:szCs w:val="24"/>
        </w:rPr>
        <w:t>5</w:t>
      </w:r>
      <w:r w:rsidR="002F4E3A">
        <w:rPr>
          <w:rFonts w:ascii="Arial" w:hAnsi="Arial" w:cs="Arial"/>
          <w:sz w:val="24"/>
          <w:szCs w:val="24"/>
        </w:rPr>
        <w:t xml:space="preserve"> года.</w:t>
      </w:r>
    </w:p>
    <w:p w:rsidR="002F4E3A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7861" w:rsidRPr="002A7861" w:rsidRDefault="002A7861" w:rsidP="00F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3E34" w:rsidRPr="001E78CE" w:rsidRDefault="005B2231" w:rsidP="00DF3E34">
      <w:pPr>
        <w:pStyle w:val="format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Совет</w:t>
      </w:r>
      <w:r w:rsidR="00BB35EE">
        <w:rPr>
          <w:rFonts w:ascii="Arial" w:hAnsi="Arial" w:cs="Arial"/>
        </w:rPr>
        <w:t>а</w:t>
      </w:r>
      <w:r w:rsidR="00556AAB">
        <w:rPr>
          <w:rFonts w:ascii="Arial" w:hAnsi="Arial" w:cs="Arial"/>
        </w:rPr>
        <w:t xml:space="preserve">                                                         Согласовано</w:t>
      </w:r>
      <w:r w:rsidR="006121E8" w:rsidRPr="001E78CE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Верхнеколчуринского</w:t>
      </w:r>
      <w:proofErr w:type="spellEnd"/>
      <w:r w:rsidR="00DF3E34" w:rsidRPr="001E78CE">
        <w:rPr>
          <w:rFonts w:ascii="Arial" w:hAnsi="Arial" w:cs="Arial"/>
        </w:rPr>
        <w:t xml:space="preserve"> сельского поселения</w:t>
      </w:r>
      <w:r w:rsidR="00556AAB">
        <w:rPr>
          <w:rFonts w:ascii="Arial" w:hAnsi="Arial" w:cs="Arial"/>
        </w:rPr>
        <w:t xml:space="preserve">                              представителем работников</w:t>
      </w:r>
    </w:p>
    <w:p w:rsidR="003248A0" w:rsidRDefault="006121E8" w:rsidP="00F65971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1E78CE">
        <w:rPr>
          <w:rStyle w:val="match"/>
          <w:rFonts w:ascii="Arial" w:hAnsi="Arial" w:cs="Arial"/>
        </w:rPr>
        <w:t>Алькеевскогомуниципального</w:t>
      </w:r>
      <w:r w:rsidRPr="001E78CE">
        <w:rPr>
          <w:rFonts w:ascii="Arial" w:hAnsi="Arial" w:cs="Arial"/>
        </w:rPr>
        <w:t xml:space="preserve"> района  </w:t>
      </w:r>
    </w:p>
    <w:p w:rsidR="00556AAB" w:rsidRDefault="005B2231" w:rsidP="00556AAB">
      <w:pPr>
        <w:pStyle w:val="format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   Смирнова М. А.</w:t>
      </w:r>
      <w:r w:rsidR="00556AAB">
        <w:rPr>
          <w:rFonts w:ascii="Arial" w:hAnsi="Arial" w:cs="Arial"/>
        </w:rPr>
        <w:t xml:space="preserve">                                   </w:t>
      </w:r>
      <w:r w:rsidR="00643ACE">
        <w:rPr>
          <w:rFonts w:ascii="Arial" w:hAnsi="Arial" w:cs="Arial"/>
        </w:rPr>
        <w:t xml:space="preserve">        ______     </w:t>
      </w:r>
      <w:proofErr w:type="spellStart"/>
      <w:r w:rsidR="00643ACE">
        <w:rPr>
          <w:rFonts w:ascii="Arial" w:hAnsi="Arial" w:cs="Arial"/>
        </w:rPr>
        <w:t>Ахметшина</w:t>
      </w:r>
      <w:proofErr w:type="spellEnd"/>
      <w:r w:rsidR="00643ACE">
        <w:rPr>
          <w:rFonts w:ascii="Arial" w:hAnsi="Arial" w:cs="Arial"/>
        </w:rPr>
        <w:t xml:space="preserve"> Г. М.</w:t>
      </w:r>
    </w:p>
    <w:p w:rsidR="00DF3E34" w:rsidRPr="001E78CE" w:rsidRDefault="00DF3E34" w:rsidP="00F65971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43769A" w:rsidRPr="001E78CE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43769A" w:rsidRPr="001E78CE" w:rsidRDefault="0043769A" w:rsidP="006C7180">
      <w:pPr>
        <w:pStyle w:val="FORMATTEXT0"/>
        <w:ind w:firstLine="568"/>
        <w:jc w:val="both"/>
        <w:rPr>
          <w:sz w:val="24"/>
          <w:szCs w:val="24"/>
        </w:rPr>
      </w:pPr>
    </w:p>
    <w:p w:rsidR="0043769A" w:rsidRPr="001E78CE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EA2064" w:rsidRPr="001E78CE" w:rsidRDefault="00EA2064" w:rsidP="00FE7299">
      <w:pPr>
        <w:pStyle w:val="FORMATTEXT0"/>
        <w:ind w:firstLine="568"/>
        <w:jc w:val="both"/>
        <w:rPr>
          <w:sz w:val="24"/>
          <w:szCs w:val="24"/>
        </w:rPr>
      </w:pPr>
    </w:p>
    <w:p w:rsidR="00021B36" w:rsidRDefault="00021B36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D85601" w:rsidRDefault="00D85601" w:rsidP="00FE7299">
      <w:pPr>
        <w:pStyle w:val="FORMATTEXT0"/>
        <w:jc w:val="right"/>
        <w:rPr>
          <w:sz w:val="24"/>
          <w:szCs w:val="24"/>
        </w:rPr>
      </w:pPr>
    </w:p>
    <w:p w:rsidR="007F1BBC" w:rsidRPr="001E78CE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406CA" w:rsidRPr="001E78CE" w:rsidRDefault="007406CA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lastRenderedPageBreak/>
        <w:t>Приложение №4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к решению Совета</w:t>
      </w:r>
    </w:p>
    <w:p w:rsidR="00312254" w:rsidRPr="001E78CE" w:rsidRDefault="005B2231" w:rsidP="00312254">
      <w:pPr>
        <w:pStyle w:val="FORMATTEXT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Верхнеколчуринского</w:t>
      </w:r>
      <w:proofErr w:type="spellEnd"/>
      <w:r>
        <w:rPr>
          <w:sz w:val="24"/>
          <w:szCs w:val="24"/>
        </w:rPr>
        <w:t xml:space="preserve"> </w:t>
      </w:r>
      <w:r w:rsidR="00312254" w:rsidRPr="001E78CE">
        <w:rPr>
          <w:sz w:val="24"/>
          <w:szCs w:val="24"/>
        </w:rPr>
        <w:t>сельского поселения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Алькеевского муниципального района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"Об утверждении Положения о порядке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и условиях оплаты труда депутатов,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выборных должностных лиц местного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самоуправления, осуществляющих свои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полномочия на постоянной основе,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муниципальных служащих</w:t>
      </w:r>
    </w:p>
    <w:p w:rsidR="00312254" w:rsidRPr="001E78CE" w:rsidRDefault="005B2231" w:rsidP="00312254">
      <w:pPr>
        <w:pStyle w:val="FORMATTEXT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Верхнеколчуринского</w:t>
      </w:r>
      <w:proofErr w:type="spellEnd"/>
      <w:r>
        <w:rPr>
          <w:sz w:val="24"/>
          <w:szCs w:val="24"/>
        </w:rPr>
        <w:t xml:space="preserve"> </w:t>
      </w:r>
      <w:r w:rsidR="00312254" w:rsidRPr="001E78CE">
        <w:rPr>
          <w:sz w:val="24"/>
          <w:szCs w:val="24"/>
        </w:rPr>
        <w:t xml:space="preserve">сельского поселения </w:t>
      </w:r>
    </w:p>
    <w:p w:rsidR="00312254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Алькеевского муниципального района»</w:t>
      </w:r>
    </w:p>
    <w:p w:rsidR="00312254" w:rsidRPr="001E78CE" w:rsidRDefault="000E15A0" w:rsidP="00312254">
      <w:pPr>
        <w:pStyle w:val="FORMATTEXT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редакции </w:t>
      </w:r>
      <w:r w:rsidR="00794B88" w:rsidRPr="001E78CE">
        <w:rPr>
          <w:sz w:val="24"/>
          <w:szCs w:val="24"/>
        </w:rPr>
        <w:t xml:space="preserve">от </w:t>
      </w:r>
      <w:r w:rsidR="005B2231">
        <w:rPr>
          <w:sz w:val="24"/>
          <w:szCs w:val="24"/>
        </w:rPr>
        <w:t>30</w:t>
      </w:r>
      <w:r w:rsidR="00556AAB">
        <w:rPr>
          <w:sz w:val="24"/>
          <w:szCs w:val="24"/>
        </w:rPr>
        <w:t xml:space="preserve"> апреля</w:t>
      </w:r>
      <w:r w:rsidR="00794B88" w:rsidRPr="001E78CE">
        <w:rPr>
          <w:sz w:val="24"/>
          <w:szCs w:val="24"/>
        </w:rPr>
        <w:t>202</w:t>
      </w:r>
      <w:r w:rsidR="006A0DB5">
        <w:rPr>
          <w:sz w:val="24"/>
          <w:szCs w:val="24"/>
        </w:rPr>
        <w:t>5</w:t>
      </w:r>
      <w:r w:rsidR="0095117A">
        <w:rPr>
          <w:sz w:val="24"/>
          <w:szCs w:val="24"/>
        </w:rPr>
        <w:t xml:space="preserve"> г. №</w:t>
      </w:r>
      <w:r w:rsidR="005B2231">
        <w:rPr>
          <w:sz w:val="24"/>
          <w:szCs w:val="24"/>
        </w:rPr>
        <w:t xml:space="preserve"> 94</w:t>
      </w:r>
    </w:p>
    <w:p w:rsidR="00312254" w:rsidRPr="001E78CE" w:rsidRDefault="00312254" w:rsidP="00312254">
      <w:pPr>
        <w:pStyle w:val="HEADERTEXT0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>РАЗМЕРЫ ЕЖЕМЕСЯЧНОГО ДЕНЕЖНОГО ВОЗНАГРАЖДЕНИЯ ГЛАВЫ</w:t>
      </w:r>
    </w:p>
    <w:p w:rsidR="00312254" w:rsidRPr="001E78CE" w:rsidRDefault="005B2231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ВЕРХНЕКОЛЧУРИНСКОГО </w:t>
      </w:r>
      <w:r w:rsidR="00312254" w:rsidRPr="001E78CE">
        <w:rPr>
          <w:b/>
          <w:bCs/>
          <w:color w:val="auto"/>
          <w:sz w:val="24"/>
          <w:szCs w:val="24"/>
        </w:rPr>
        <w:t xml:space="preserve">СЕЛЬСКОГО ПОСЕЛЕНИЯ АЛЬКЕЕВСКОГО </w:t>
      </w:r>
    </w:p>
    <w:p w:rsidR="00312254" w:rsidRPr="001E78CE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 xml:space="preserve"> МУНИЦИПАЛЬНОГО РАЙОНА, ДЕПУТАТОВ, ВЫБОРНЫХ ДОЛЖНОСТНЫХ ЛИЦ МЕСТНОГО САМОУПРАВЛЕНИЯ, ОСУЩЕСТВЛЯЮЩИХ СВОИ ПОЛНОМОЧИЯ НА ПОС</w:t>
      </w:r>
      <w:r w:rsidR="001A74C9" w:rsidRPr="001E78CE">
        <w:rPr>
          <w:b/>
          <w:bCs/>
          <w:color w:val="auto"/>
          <w:sz w:val="24"/>
          <w:szCs w:val="24"/>
        </w:rPr>
        <w:t xml:space="preserve">ТОЯННОЙ ОСНОВЕ В </w:t>
      </w:r>
      <w:r w:rsidR="005B2231">
        <w:rPr>
          <w:b/>
          <w:bCs/>
          <w:color w:val="auto"/>
          <w:sz w:val="24"/>
          <w:szCs w:val="24"/>
        </w:rPr>
        <w:t>ВЕРХНЕКОЛЧУРИНСКОМ</w:t>
      </w:r>
      <w:r w:rsidRPr="001E78CE">
        <w:rPr>
          <w:b/>
          <w:bCs/>
          <w:color w:val="auto"/>
          <w:sz w:val="24"/>
          <w:szCs w:val="24"/>
        </w:rPr>
        <w:t xml:space="preserve"> СЕЛЬСКОМ ПОСЕЛЕНИИ АЛЬКЕЕВСКОГО МУНИЦИПАЛЬНОГО РАЙОНА РЕСПУБЛИКИ ТАТАРСТАН </w:t>
      </w:r>
    </w:p>
    <w:p w:rsidR="007406CA" w:rsidRPr="001E78CE" w:rsidRDefault="007406CA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>С 01.0</w:t>
      </w:r>
      <w:r w:rsidR="006A0DB5">
        <w:rPr>
          <w:b/>
          <w:bCs/>
          <w:color w:val="auto"/>
          <w:sz w:val="24"/>
          <w:szCs w:val="24"/>
        </w:rPr>
        <w:t>5</w:t>
      </w:r>
      <w:r w:rsidRPr="001E78CE">
        <w:rPr>
          <w:b/>
          <w:bCs/>
          <w:color w:val="auto"/>
          <w:sz w:val="24"/>
          <w:szCs w:val="24"/>
        </w:rPr>
        <w:t>.202</w:t>
      </w:r>
      <w:r w:rsidR="000E15A0">
        <w:rPr>
          <w:b/>
          <w:bCs/>
          <w:color w:val="auto"/>
          <w:sz w:val="24"/>
          <w:szCs w:val="24"/>
        </w:rPr>
        <w:t>5</w:t>
      </w:r>
      <w:r w:rsidRPr="001E78CE">
        <w:rPr>
          <w:b/>
          <w:bCs/>
          <w:color w:val="auto"/>
          <w:sz w:val="24"/>
          <w:szCs w:val="24"/>
        </w:rPr>
        <w:t xml:space="preserve"> ГОДА</w:t>
      </w:r>
    </w:p>
    <w:p w:rsidR="00312254" w:rsidRPr="001E78CE" w:rsidRDefault="00312254" w:rsidP="00312254">
      <w:pPr>
        <w:pStyle w:val="FORMATTEXT0"/>
        <w:jc w:val="center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96"/>
        <w:gridCol w:w="84"/>
        <w:gridCol w:w="116"/>
        <w:gridCol w:w="3343"/>
      </w:tblGrid>
      <w:tr w:rsidR="00312254" w:rsidRPr="001E78CE" w:rsidTr="000F1593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254" w:rsidRPr="001E78CE" w:rsidTr="000F1593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Размеры ежемесячного денежного вознаграждения         (в рублях) </w:t>
            </w:r>
          </w:p>
        </w:tc>
      </w:tr>
      <w:tr w:rsidR="00312254" w:rsidRPr="001E78CE" w:rsidTr="000F1593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в сельских поселениях </w:t>
            </w:r>
          </w:p>
        </w:tc>
      </w:tr>
      <w:tr w:rsidR="00312254" w:rsidRPr="001E78CE" w:rsidTr="00672BBF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12 группа 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6A0DB5" w:rsidP="006A0DB5">
            <w:pPr>
              <w:pStyle w:val="FORMATTEX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21091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6A0DB5">
            <w:pPr>
              <w:pStyle w:val="FORMATTEXT0"/>
              <w:jc w:val="center"/>
              <w:rPr>
                <w:sz w:val="24"/>
                <w:szCs w:val="24"/>
              </w:rPr>
            </w:pPr>
            <w:r w:rsidRPr="007C5ACC">
              <w:rPr>
                <w:sz w:val="24"/>
                <w:szCs w:val="24"/>
              </w:rPr>
              <w:t>1</w:t>
            </w:r>
            <w:r w:rsidR="006A0DB5">
              <w:rPr>
                <w:sz w:val="24"/>
                <w:szCs w:val="24"/>
              </w:rPr>
              <w:t>53</w:t>
            </w:r>
            <w:r w:rsidR="000E15A0">
              <w:rPr>
                <w:sz w:val="24"/>
                <w:szCs w:val="24"/>
              </w:rPr>
              <w:t>91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6A0DB5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6A0DB5">
              <w:rPr>
                <w:sz w:val="24"/>
                <w:szCs w:val="24"/>
              </w:rPr>
              <w:t>5389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6A0DB5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6A0DB5">
              <w:rPr>
                <w:sz w:val="24"/>
                <w:szCs w:val="24"/>
              </w:rPr>
              <w:t>5389</w:t>
            </w:r>
          </w:p>
        </w:tc>
      </w:tr>
    </w:tbl>
    <w:p w:rsidR="00312254" w:rsidRPr="001E78CE" w:rsidRDefault="00312254" w:rsidP="003122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E78CE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7299" w:rsidRPr="001E78CE" w:rsidRDefault="00FE7299" w:rsidP="00FE7299">
      <w:pPr>
        <w:pStyle w:val="FORMATTEXT0"/>
        <w:jc w:val="right"/>
        <w:rPr>
          <w:sz w:val="24"/>
          <w:szCs w:val="24"/>
        </w:rPr>
      </w:pPr>
    </w:p>
    <w:p w:rsidR="00FE7299" w:rsidRPr="001E78CE" w:rsidRDefault="00FE7299" w:rsidP="00FE7299">
      <w:pPr>
        <w:pStyle w:val="FORMATTEXT0"/>
        <w:jc w:val="right"/>
        <w:rPr>
          <w:sz w:val="24"/>
          <w:szCs w:val="24"/>
        </w:rPr>
      </w:pPr>
    </w:p>
    <w:p w:rsidR="00FE7299" w:rsidRPr="001E78CE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E78CE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E78CE" w:rsidRDefault="00FE7299" w:rsidP="00FE7299">
      <w:pPr>
        <w:pStyle w:val="HEADERTEXT0"/>
        <w:jc w:val="center"/>
        <w:rPr>
          <w:b/>
          <w:bCs/>
          <w:sz w:val="24"/>
          <w:szCs w:val="24"/>
        </w:rPr>
      </w:pPr>
    </w:p>
    <w:p w:rsidR="00FE7299" w:rsidRPr="001E78CE" w:rsidRDefault="00FE7299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68F6" w:rsidRPr="001E78CE" w:rsidRDefault="00D668F6">
      <w:pPr>
        <w:rPr>
          <w:rFonts w:ascii="Arial" w:hAnsi="Arial" w:cs="Arial"/>
          <w:sz w:val="24"/>
          <w:szCs w:val="24"/>
        </w:rPr>
      </w:pPr>
    </w:p>
    <w:sectPr w:rsidR="00D668F6" w:rsidRPr="001E78CE" w:rsidSect="00643ACE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27B"/>
    <w:rsid w:val="00005588"/>
    <w:rsid w:val="00021B36"/>
    <w:rsid w:val="000409C4"/>
    <w:rsid w:val="0005342F"/>
    <w:rsid w:val="00057E66"/>
    <w:rsid w:val="000B13F4"/>
    <w:rsid w:val="000B420A"/>
    <w:rsid w:val="000B4EF5"/>
    <w:rsid w:val="000C2F19"/>
    <w:rsid w:val="000D48E4"/>
    <w:rsid w:val="000D6D01"/>
    <w:rsid w:val="000E15A0"/>
    <w:rsid w:val="000F1593"/>
    <w:rsid w:val="00133CC9"/>
    <w:rsid w:val="0013604F"/>
    <w:rsid w:val="00150943"/>
    <w:rsid w:val="00154547"/>
    <w:rsid w:val="001553F6"/>
    <w:rsid w:val="00157654"/>
    <w:rsid w:val="001716E3"/>
    <w:rsid w:val="00176B14"/>
    <w:rsid w:val="00197DB7"/>
    <w:rsid w:val="001A6692"/>
    <w:rsid w:val="001A74C9"/>
    <w:rsid w:val="001E78CE"/>
    <w:rsid w:val="002046AA"/>
    <w:rsid w:val="002922AA"/>
    <w:rsid w:val="002A7861"/>
    <w:rsid w:val="002D0677"/>
    <w:rsid w:val="002F4E3A"/>
    <w:rsid w:val="00312254"/>
    <w:rsid w:val="003228F0"/>
    <w:rsid w:val="003248A0"/>
    <w:rsid w:val="00336C33"/>
    <w:rsid w:val="00344A73"/>
    <w:rsid w:val="00344E57"/>
    <w:rsid w:val="00353D33"/>
    <w:rsid w:val="003A1E33"/>
    <w:rsid w:val="003A6B4F"/>
    <w:rsid w:val="003C6678"/>
    <w:rsid w:val="0040791E"/>
    <w:rsid w:val="00411516"/>
    <w:rsid w:val="004211BC"/>
    <w:rsid w:val="0043769A"/>
    <w:rsid w:val="00460BB0"/>
    <w:rsid w:val="004B5CFC"/>
    <w:rsid w:val="004C5417"/>
    <w:rsid w:val="00524146"/>
    <w:rsid w:val="00556AAB"/>
    <w:rsid w:val="00592240"/>
    <w:rsid w:val="005960DA"/>
    <w:rsid w:val="005A26BE"/>
    <w:rsid w:val="005B069E"/>
    <w:rsid w:val="005B2231"/>
    <w:rsid w:val="005E6458"/>
    <w:rsid w:val="006121E8"/>
    <w:rsid w:val="00612DD1"/>
    <w:rsid w:val="006301BF"/>
    <w:rsid w:val="00643ACE"/>
    <w:rsid w:val="00656CBC"/>
    <w:rsid w:val="00672BBF"/>
    <w:rsid w:val="00676649"/>
    <w:rsid w:val="00677983"/>
    <w:rsid w:val="006A0DB5"/>
    <w:rsid w:val="006B5C94"/>
    <w:rsid w:val="006B6815"/>
    <w:rsid w:val="006C7180"/>
    <w:rsid w:val="007406CA"/>
    <w:rsid w:val="00794B88"/>
    <w:rsid w:val="007A5C8C"/>
    <w:rsid w:val="007C5ACC"/>
    <w:rsid w:val="007D6AD7"/>
    <w:rsid w:val="007E5634"/>
    <w:rsid w:val="007F1BBC"/>
    <w:rsid w:val="008079C4"/>
    <w:rsid w:val="00883B12"/>
    <w:rsid w:val="008C5FEB"/>
    <w:rsid w:val="008D4BE9"/>
    <w:rsid w:val="0091580F"/>
    <w:rsid w:val="00926B28"/>
    <w:rsid w:val="00944593"/>
    <w:rsid w:val="00947B03"/>
    <w:rsid w:val="0095117A"/>
    <w:rsid w:val="00962142"/>
    <w:rsid w:val="00971D84"/>
    <w:rsid w:val="00974E9D"/>
    <w:rsid w:val="009778E5"/>
    <w:rsid w:val="00984BAD"/>
    <w:rsid w:val="009C04C9"/>
    <w:rsid w:val="009C6158"/>
    <w:rsid w:val="009E582F"/>
    <w:rsid w:val="00A52236"/>
    <w:rsid w:val="00A61152"/>
    <w:rsid w:val="00AD7569"/>
    <w:rsid w:val="00AE0B40"/>
    <w:rsid w:val="00AE69F4"/>
    <w:rsid w:val="00B019A5"/>
    <w:rsid w:val="00B04C11"/>
    <w:rsid w:val="00B2752A"/>
    <w:rsid w:val="00B37F16"/>
    <w:rsid w:val="00B505A9"/>
    <w:rsid w:val="00B5535E"/>
    <w:rsid w:val="00B62DBA"/>
    <w:rsid w:val="00B71CE4"/>
    <w:rsid w:val="00B95AE3"/>
    <w:rsid w:val="00BA30B9"/>
    <w:rsid w:val="00BA72C0"/>
    <w:rsid w:val="00BB35EE"/>
    <w:rsid w:val="00BB6BD7"/>
    <w:rsid w:val="00BD2570"/>
    <w:rsid w:val="00BD521B"/>
    <w:rsid w:val="00BF5EAB"/>
    <w:rsid w:val="00C21641"/>
    <w:rsid w:val="00C319DD"/>
    <w:rsid w:val="00C441B9"/>
    <w:rsid w:val="00C60057"/>
    <w:rsid w:val="00C6103F"/>
    <w:rsid w:val="00C952A4"/>
    <w:rsid w:val="00CA54A8"/>
    <w:rsid w:val="00CB0A26"/>
    <w:rsid w:val="00CD2E38"/>
    <w:rsid w:val="00D2201D"/>
    <w:rsid w:val="00D24EB6"/>
    <w:rsid w:val="00D45C6A"/>
    <w:rsid w:val="00D668F6"/>
    <w:rsid w:val="00D85601"/>
    <w:rsid w:val="00DB5EC6"/>
    <w:rsid w:val="00DE027B"/>
    <w:rsid w:val="00DF0549"/>
    <w:rsid w:val="00DF3E34"/>
    <w:rsid w:val="00DF5CDE"/>
    <w:rsid w:val="00E00AF7"/>
    <w:rsid w:val="00E0190A"/>
    <w:rsid w:val="00E17973"/>
    <w:rsid w:val="00E34C3B"/>
    <w:rsid w:val="00E906C2"/>
    <w:rsid w:val="00E90F77"/>
    <w:rsid w:val="00EA2064"/>
    <w:rsid w:val="00EA3881"/>
    <w:rsid w:val="00EA6E60"/>
    <w:rsid w:val="00ED527F"/>
    <w:rsid w:val="00F65971"/>
    <w:rsid w:val="00FA675E"/>
    <w:rsid w:val="00FB398D"/>
    <w:rsid w:val="00FE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0791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79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40791E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E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E78C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A78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FCAA-1996-4C95-BE3C-CBA832F9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Admin</cp:lastModifiedBy>
  <cp:revision>9</cp:revision>
  <cp:lastPrinted>2025-05-07T08:23:00Z</cp:lastPrinted>
  <dcterms:created xsi:type="dcterms:W3CDTF">2025-04-21T19:14:00Z</dcterms:created>
  <dcterms:modified xsi:type="dcterms:W3CDTF">2025-05-07T08:23:00Z</dcterms:modified>
</cp:coreProperties>
</file>