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237" w14:textId="0A1C5038" w:rsidR="00B13C2C" w:rsidRPr="00AC1F9D" w:rsidRDefault="00B13C2C" w:rsidP="00EA7570">
      <w:pPr>
        <w:pStyle w:val="a5"/>
        <w:rPr>
          <w:rFonts w:ascii="Arial" w:hAnsi="Arial" w:cs="Arial"/>
          <w:color w:val="auto"/>
        </w:rPr>
      </w:pPr>
    </w:p>
    <w:tbl>
      <w:tblPr>
        <w:tblW w:w="100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EA7570" w:rsidRPr="00EA7570" w14:paraId="541E8B75" w14:textId="77777777" w:rsidTr="001378AC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1C77831F" w14:textId="77777777" w:rsidR="00EA7570" w:rsidRPr="00EA7570" w:rsidRDefault="00EA7570" w:rsidP="00EA7570">
            <w:pPr>
              <w:keepNext/>
              <w:widowControl/>
              <w:spacing w:line="360" w:lineRule="auto"/>
              <w:jc w:val="both"/>
              <w:outlineLvl w:val="0"/>
              <w:rPr>
                <w:rFonts w:ascii="Arial" w:eastAsia="Times New Roman" w:hAnsi="Arial" w:cs="Arial"/>
                <w:b/>
                <w:color w:val="auto"/>
                <w:szCs w:val="20"/>
                <w:lang w:eastAsia="zh-CN" w:bidi="ar-SA"/>
              </w:rPr>
            </w:pP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eastAsia="zh-CN" w:bidi="ar-SA"/>
              </w:rPr>
              <w:t>ТАТАРСТАН РЕСПУБЛИКАСЫ</w:t>
            </w:r>
          </w:p>
          <w:p w14:paraId="2FEDEACB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</w:pPr>
            <w:proofErr w:type="spellStart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>Әлки</w:t>
            </w:r>
            <w:proofErr w:type="spellEnd"/>
          </w:p>
          <w:p w14:paraId="55553FDE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color w:val="auto"/>
                <w:szCs w:val="20"/>
                <w:lang w:bidi="ar-SA"/>
              </w:rPr>
            </w:pPr>
            <w:proofErr w:type="spellStart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>муниципаль</w:t>
            </w:r>
            <w:proofErr w:type="spellEnd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 xml:space="preserve"> районы</w:t>
            </w:r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</w:t>
            </w:r>
          </w:p>
          <w:p w14:paraId="4280047C" w14:textId="77777777" w:rsidR="00EA7570" w:rsidRPr="00EA7570" w:rsidRDefault="00EA7570" w:rsidP="00EA7570">
            <w:pPr>
              <w:widowControl/>
              <w:tabs>
                <w:tab w:val="left" w:pos="6096"/>
              </w:tabs>
              <w:rPr>
                <w:rFonts w:ascii="Arial" w:eastAsia="Times New Roman" w:hAnsi="Arial" w:cs="Arial"/>
                <w:b/>
                <w:color w:val="auto"/>
                <w:szCs w:val="20"/>
                <w:lang w:val="be-BY" w:bidi="ar-SA"/>
              </w:rPr>
            </w:pP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val="be-BY" w:bidi="ar-SA"/>
              </w:rPr>
              <w:t xml:space="preserve">Югары Колчура авыл </w:t>
            </w: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val="tt-RU" w:bidi="ar-SA"/>
              </w:rPr>
              <w:t>җ</w:t>
            </w: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val="be-BY" w:bidi="ar-SA"/>
              </w:rPr>
              <w:t xml:space="preserve">ирлеге </w:t>
            </w:r>
          </w:p>
          <w:p w14:paraId="4438E4E9" w14:textId="77777777" w:rsidR="00EA7570" w:rsidRPr="00EA7570" w:rsidRDefault="00EA7570" w:rsidP="00EA7570">
            <w:pPr>
              <w:widowControl/>
              <w:tabs>
                <w:tab w:val="left" w:pos="6096"/>
              </w:tabs>
              <w:rPr>
                <w:rFonts w:ascii="Arial" w:eastAsia="Times New Roman" w:hAnsi="Arial" w:cs="Arial"/>
                <w:b/>
                <w:color w:val="auto"/>
                <w:szCs w:val="20"/>
                <w:lang w:bidi="ar-SA"/>
              </w:rPr>
            </w:pPr>
            <w:proofErr w:type="spellStart"/>
            <w:proofErr w:type="gramStart"/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bidi="ar-SA"/>
              </w:rPr>
              <w:t>Башкарма</w:t>
            </w:r>
            <w:proofErr w:type="spellEnd"/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bidi="ar-SA"/>
              </w:rPr>
              <w:t xml:space="preserve">  комитеты</w:t>
            </w:r>
            <w:proofErr w:type="gramEnd"/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bidi="ar-SA"/>
              </w:rPr>
              <w:t xml:space="preserve">  </w:t>
            </w:r>
          </w:p>
          <w:p w14:paraId="55B28CA5" w14:textId="77777777" w:rsidR="00EA7570" w:rsidRPr="00EA7570" w:rsidRDefault="00EA7570" w:rsidP="00EA7570">
            <w:pPr>
              <w:widowControl/>
              <w:tabs>
                <w:tab w:val="left" w:pos="6096"/>
              </w:tabs>
              <w:rPr>
                <w:rFonts w:ascii="Arial" w:eastAsia="Times New Roman" w:hAnsi="Arial" w:cs="Arial"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noProof/>
                <w:color w:val="auto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6FD08B" wp14:editId="5BA00B62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154940</wp:posOffset>
                      </wp:positionV>
                      <wp:extent cx="6583680" cy="1270"/>
                      <wp:effectExtent l="0" t="19050" r="26670" b="3683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0033B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EA7570">
              <w:rPr>
                <w:rFonts w:ascii="Arial" w:eastAsia="Times New Roman" w:hAnsi="Arial" w:cs="Arial"/>
                <w:noProof/>
                <w:color w:val="auto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192DC" wp14:editId="59CBB6BF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46990</wp:posOffset>
                      </wp:positionV>
                      <wp:extent cx="6583680" cy="1270"/>
                      <wp:effectExtent l="0" t="19050" r="26670" b="368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6C7F7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3DCA7327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bCs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Адресы: 422873, ТР, </w:t>
            </w:r>
            <w:proofErr w:type="spellStart"/>
            <w:r w:rsidRPr="00EA7570">
              <w:rPr>
                <w:rFonts w:ascii="Arial" w:eastAsia="Times New Roman" w:hAnsi="Arial" w:cs="Arial"/>
                <w:bCs/>
                <w:color w:val="auto"/>
                <w:szCs w:val="20"/>
                <w:lang w:bidi="ar-SA"/>
              </w:rPr>
              <w:t>Әлки</w:t>
            </w:r>
            <w:proofErr w:type="spellEnd"/>
            <w:r w:rsidRPr="00EA7570">
              <w:rPr>
                <w:rFonts w:ascii="Arial" w:eastAsia="Times New Roman" w:hAnsi="Arial" w:cs="Arial"/>
                <w:bCs/>
                <w:color w:val="auto"/>
                <w:szCs w:val="20"/>
                <w:lang w:bidi="ar-SA"/>
              </w:rPr>
              <w:t xml:space="preserve"> районы, </w:t>
            </w:r>
            <w:proofErr w:type="spell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Югары</w:t>
            </w:r>
            <w:proofErr w:type="spell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</w:t>
            </w:r>
            <w:proofErr w:type="spell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Колчура</w:t>
            </w:r>
            <w:proofErr w:type="spell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</w:t>
            </w:r>
            <w:proofErr w:type="spell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авылы</w:t>
            </w:r>
            <w:proofErr w:type="spell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, Март 8 </w:t>
            </w:r>
            <w:proofErr w:type="spell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урамы</w:t>
            </w:r>
            <w:proofErr w:type="spell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, 21 </w:t>
            </w:r>
            <w:proofErr w:type="spell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йорт</w:t>
            </w:r>
            <w:proofErr w:type="spell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</w:t>
            </w:r>
          </w:p>
          <w:p w14:paraId="1AB07783" w14:textId="77777777" w:rsidR="00EA7570" w:rsidRPr="00EA7570" w:rsidRDefault="00EA7570" w:rsidP="00EA7570">
            <w:pPr>
              <w:widowControl/>
              <w:tabs>
                <w:tab w:val="left" w:pos="6096"/>
              </w:tabs>
              <w:rPr>
                <w:rFonts w:ascii="Arial" w:eastAsia="Times New Roman" w:hAnsi="Arial" w:cs="Arial"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Тел/</w:t>
            </w:r>
            <w:proofErr w:type="gram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Факс  8</w:t>
            </w:r>
            <w:proofErr w:type="gram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(84346) 78014                                                                               </w:t>
            </w: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val="be-BY" w:bidi="ar-SA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EE595FB" w14:textId="77777777" w:rsidR="00EA7570" w:rsidRPr="00EA7570" w:rsidRDefault="00EA7570" w:rsidP="00EA7570">
            <w:pPr>
              <w:widowControl/>
              <w:tabs>
                <w:tab w:val="left" w:pos="6096"/>
              </w:tabs>
              <w:jc w:val="center"/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b/>
                <w:bCs/>
                <w:noProof/>
                <w:color w:val="auto"/>
                <w:szCs w:val="20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772E9965" wp14:editId="51BFB9FE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B7C3A1" w14:textId="77777777" w:rsidR="00EA7570" w:rsidRPr="00EA7570" w:rsidRDefault="00EA7570" w:rsidP="00EA7570">
            <w:pPr>
              <w:widowControl/>
              <w:tabs>
                <w:tab w:val="left" w:pos="6096"/>
              </w:tabs>
              <w:jc w:val="center"/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</w:pPr>
          </w:p>
          <w:p w14:paraId="4CD8E4A9" w14:textId="77777777" w:rsidR="00EA7570" w:rsidRPr="00EA7570" w:rsidRDefault="00EA7570" w:rsidP="00EA7570">
            <w:pPr>
              <w:widowControl/>
              <w:tabs>
                <w:tab w:val="left" w:pos="6096"/>
              </w:tabs>
              <w:jc w:val="center"/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7C8F3D2" w14:textId="77777777" w:rsidR="00EA7570" w:rsidRPr="00EA7570" w:rsidRDefault="00EA7570" w:rsidP="00EA7570">
            <w:pPr>
              <w:keepNext/>
              <w:widowControl/>
              <w:spacing w:line="360" w:lineRule="auto"/>
              <w:outlineLvl w:val="0"/>
              <w:rPr>
                <w:rFonts w:ascii="Arial" w:eastAsia="Times New Roman" w:hAnsi="Arial" w:cs="Arial"/>
                <w:b/>
                <w:color w:val="auto"/>
                <w:szCs w:val="20"/>
                <w:lang w:eastAsia="zh-CN" w:bidi="ar-SA"/>
              </w:rPr>
            </w:pP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eastAsia="zh-CN" w:bidi="ar-SA"/>
              </w:rPr>
              <w:t>РЕСПУБЛИКА ТАТАРСТАН</w:t>
            </w:r>
          </w:p>
          <w:p w14:paraId="333EA39F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Cs w:val="20"/>
                <w:lang w:val="tt-RU" w:bidi="ar-SA"/>
              </w:rPr>
            </w:pPr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 xml:space="preserve">Исполнительный комитет </w:t>
            </w:r>
            <w:proofErr w:type="spellStart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>Верхнеколчуринского</w:t>
            </w:r>
            <w:proofErr w:type="spellEnd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 xml:space="preserve"> сельского </w:t>
            </w:r>
          </w:p>
          <w:p w14:paraId="0517C68F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val="tt-RU" w:bidi="ar-SA"/>
              </w:rPr>
              <w:t>п</w:t>
            </w:r>
            <w:proofErr w:type="spellStart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>оселения</w:t>
            </w:r>
            <w:proofErr w:type="spellEnd"/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val="tt-RU" w:bidi="ar-SA"/>
              </w:rPr>
              <w:t xml:space="preserve"> </w:t>
            </w:r>
            <w:r w:rsidRPr="00EA7570">
              <w:rPr>
                <w:rFonts w:ascii="Arial" w:eastAsia="Times New Roman" w:hAnsi="Arial" w:cs="Arial"/>
                <w:b/>
                <w:bCs/>
                <w:color w:val="auto"/>
                <w:szCs w:val="20"/>
                <w:lang w:bidi="ar-SA"/>
              </w:rPr>
              <w:t>Алькеевского</w:t>
            </w:r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</w:t>
            </w: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bidi="ar-SA"/>
              </w:rPr>
              <w:t>муниципального района</w:t>
            </w:r>
          </w:p>
          <w:p w14:paraId="7C290D79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b/>
                <w:color w:val="auto"/>
                <w:szCs w:val="20"/>
                <w:lang w:bidi="ar-SA"/>
              </w:rPr>
            </w:pPr>
          </w:p>
          <w:p w14:paraId="4DF6DDA2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422873, РТ, Алькеевский </w:t>
            </w:r>
            <w:proofErr w:type="gram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район,   </w:t>
            </w:r>
            <w:proofErr w:type="gram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                                                                                          с. Верхнее </w:t>
            </w:r>
            <w:proofErr w:type="spell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Колчурино</w:t>
            </w:r>
            <w:proofErr w:type="spell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,  ул. 8 Марта,  д.21</w:t>
            </w:r>
          </w:p>
          <w:p w14:paraId="12A1614D" w14:textId="77777777" w:rsidR="00EA7570" w:rsidRPr="00EA7570" w:rsidRDefault="00EA7570" w:rsidP="00EA7570">
            <w:pPr>
              <w:widowControl/>
              <w:rPr>
                <w:rFonts w:ascii="Arial" w:eastAsia="Times New Roman" w:hAnsi="Arial" w:cs="Arial"/>
                <w:color w:val="auto"/>
                <w:szCs w:val="20"/>
                <w:lang w:bidi="ar-SA"/>
              </w:rPr>
            </w:pPr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Тел/</w:t>
            </w:r>
            <w:proofErr w:type="gramStart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>Факс  8</w:t>
            </w:r>
            <w:proofErr w:type="gramEnd"/>
            <w:r w:rsidRPr="00EA7570">
              <w:rPr>
                <w:rFonts w:ascii="Arial" w:eastAsia="Times New Roman" w:hAnsi="Arial" w:cs="Arial"/>
                <w:color w:val="auto"/>
                <w:szCs w:val="20"/>
                <w:lang w:bidi="ar-SA"/>
              </w:rPr>
              <w:t xml:space="preserve"> (84346) 78014                                                                               </w:t>
            </w:r>
            <w:r w:rsidRPr="00EA7570">
              <w:rPr>
                <w:rFonts w:ascii="Arial" w:eastAsia="Times New Roman" w:hAnsi="Arial" w:cs="Arial"/>
                <w:b/>
                <w:color w:val="auto"/>
                <w:szCs w:val="20"/>
                <w:lang w:val="be-BY" w:bidi="ar-SA"/>
              </w:rPr>
              <w:t xml:space="preserve">                                    </w:t>
            </w:r>
          </w:p>
        </w:tc>
      </w:tr>
    </w:tbl>
    <w:p w14:paraId="32D8E218" w14:textId="77777777" w:rsidR="00EA7570" w:rsidRPr="00EA7570" w:rsidRDefault="00EA7570" w:rsidP="00EA7570">
      <w:pPr>
        <w:widowControl/>
        <w:tabs>
          <w:tab w:val="left" w:pos="4962"/>
        </w:tabs>
        <w:autoSpaceDE w:val="0"/>
        <w:autoSpaceDN w:val="0"/>
        <w:adjustRightInd w:val="0"/>
        <w:spacing w:line="20" w:lineRule="atLeast"/>
        <w:rPr>
          <w:rFonts w:ascii="Times New Roman" w:eastAsia="Times New Roman" w:hAnsi="Times New Roman" w:cs="Times New Roman"/>
          <w:b/>
          <w:bCs/>
          <w:color w:val="auto"/>
          <w:sz w:val="20"/>
          <w:u w:val="single"/>
          <w:lang w:bidi="ar-SA"/>
        </w:rPr>
      </w:pPr>
    </w:p>
    <w:p w14:paraId="45667D59" w14:textId="77777777" w:rsidR="00EA7570" w:rsidRPr="00EA7570" w:rsidRDefault="00EA7570" w:rsidP="00EA7570">
      <w:pPr>
        <w:widowControl/>
        <w:autoSpaceDE w:val="0"/>
        <w:autoSpaceDN w:val="0"/>
        <w:adjustRightInd w:val="0"/>
        <w:spacing w:line="2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07E395E1" w14:textId="77777777" w:rsidR="00EA7570" w:rsidRPr="00EA7570" w:rsidRDefault="00EA7570" w:rsidP="00EA7570">
      <w:pPr>
        <w:widowControl/>
        <w:autoSpaceDE w:val="0"/>
        <w:autoSpaceDN w:val="0"/>
        <w:adjustRightInd w:val="0"/>
        <w:spacing w:line="2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A7570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 ПОСТАНОВЛЕНИЕ            </w:t>
      </w:r>
      <w:r w:rsidRPr="00EA75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с. Верхнее </w:t>
      </w:r>
      <w:proofErr w:type="spellStart"/>
      <w:r w:rsidRPr="00EA757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Колчурино</w:t>
      </w:r>
      <w:proofErr w:type="spellEnd"/>
      <w:r w:rsidRPr="00EA7570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    </w:t>
      </w:r>
      <w:r w:rsidRPr="00EA75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КАРАР       </w:t>
      </w:r>
    </w:p>
    <w:p w14:paraId="40F98459" w14:textId="77777777" w:rsidR="00EA7570" w:rsidRPr="00EA7570" w:rsidRDefault="00EA7570" w:rsidP="00EA757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3F57193B" w14:textId="0B61DAFD" w:rsidR="00EA7570" w:rsidRPr="00EA7570" w:rsidRDefault="00EA7570" w:rsidP="00EA757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EA7570">
        <w:rPr>
          <w:rFonts w:ascii="Arial" w:eastAsia="Times New Roman" w:hAnsi="Arial" w:cs="Arial"/>
          <w:b/>
          <w:bCs/>
          <w:color w:val="auto"/>
          <w:lang w:bidi="ar-SA"/>
        </w:rPr>
        <w:t xml:space="preserve">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 w:bidi="ar-SA"/>
        </w:rPr>
        <w:t>13</w:t>
      </w:r>
      <w:r w:rsidRPr="00EA7570"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 w:bidi="ar-SA"/>
        </w:rPr>
        <w:t>.0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 w:bidi="ar-SA"/>
        </w:rPr>
        <w:t>3</w:t>
      </w:r>
      <w:r w:rsidRPr="00EA7570"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 w:bidi="ar-SA"/>
        </w:rPr>
        <w:t xml:space="preserve">.2026 </w:t>
      </w:r>
      <w:r w:rsidRPr="00EA757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г.                                                                                  №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EA757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</w:p>
    <w:p w14:paraId="52EC2223" w14:textId="77777777" w:rsidR="00EA7570" w:rsidRDefault="00EA7570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</w:p>
    <w:p w14:paraId="0989469E" w14:textId="441ACB0A"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14:paraId="7266C3DB" w14:textId="785AA4F7" w:rsidR="00BA41AA" w:rsidRPr="00AC1F9D" w:rsidRDefault="00BA41AA" w:rsidP="00565B42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354A90">
        <w:rPr>
          <w:rFonts w:ascii="Arial" w:hAnsi="Arial" w:cs="Arial"/>
          <w:color w:val="auto"/>
        </w:rPr>
        <w:t>Верхнеколчуринском</w:t>
      </w:r>
      <w:proofErr w:type="spellEnd"/>
      <w:r w:rsidR="00AA6441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r w:rsidR="00AA6441">
        <w:rPr>
          <w:rFonts w:ascii="Arial" w:hAnsi="Arial" w:cs="Arial"/>
          <w:color w:val="auto"/>
        </w:rPr>
        <w:t xml:space="preserve">Алькеевского </w:t>
      </w:r>
      <w:r w:rsidR="00AA6441" w:rsidRPr="00AC1F9D">
        <w:rPr>
          <w:rFonts w:ascii="Arial" w:hAnsi="Arial" w:cs="Arial"/>
          <w:color w:val="auto"/>
        </w:rPr>
        <w:t>муниципального</w:t>
      </w:r>
      <w:r w:rsidRPr="00AC1F9D">
        <w:rPr>
          <w:rFonts w:ascii="Arial" w:hAnsi="Arial" w:cs="Arial"/>
          <w:color w:val="auto"/>
        </w:rPr>
        <w:t xml:space="preserve">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AA6441">
        <w:rPr>
          <w:rFonts w:ascii="Arial" w:hAnsi="Arial" w:cs="Arial"/>
          <w:color w:val="auto"/>
        </w:rPr>
        <w:t>2026-2028</w:t>
      </w:r>
      <w:r w:rsidRPr="00AC1F9D">
        <w:rPr>
          <w:rFonts w:ascii="Arial" w:hAnsi="Arial" w:cs="Arial"/>
          <w:color w:val="auto"/>
        </w:rPr>
        <w:t xml:space="preserve"> годы»</w:t>
      </w:r>
    </w:p>
    <w:p w14:paraId="6B74AC0E" w14:textId="11C8E4AC"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354A90">
        <w:rPr>
          <w:rFonts w:ascii="Arial" w:hAnsi="Arial" w:cs="Arial"/>
        </w:rPr>
        <w:t>Верхнеколчуринского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r w:rsidR="00AA6441">
        <w:rPr>
          <w:rFonts w:ascii="Arial" w:hAnsi="Arial" w:cs="Arial"/>
        </w:rPr>
        <w:t>Алькеевского</w:t>
      </w:r>
      <w:r w:rsidRPr="00AC1F9D">
        <w:rPr>
          <w:rFonts w:ascii="Arial" w:hAnsi="Arial" w:cs="Arial"/>
        </w:rPr>
        <w:t xml:space="preserve"> муниципального района в соответс</w:t>
      </w:r>
      <w:r w:rsidR="00AA6441">
        <w:rPr>
          <w:rFonts w:ascii="Arial" w:hAnsi="Arial" w:cs="Arial"/>
        </w:rPr>
        <w:t>твии с Федеральным законом от 20.03.2025</w:t>
      </w:r>
      <w:r w:rsidRPr="00AC1F9D">
        <w:rPr>
          <w:rFonts w:ascii="Arial" w:hAnsi="Arial" w:cs="Arial"/>
        </w:rPr>
        <w:t>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AA6441">
        <w:rPr>
          <w:rStyle w:val="a6"/>
          <w:rFonts w:ascii="Arial" w:hAnsi="Arial" w:cs="Arial"/>
          <w:color w:val="auto"/>
          <w:u w:val="none"/>
        </w:rPr>
        <w:t>33</w:t>
      </w:r>
      <w:r w:rsidR="00B04FA1">
        <w:rPr>
          <w:rStyle w:val="a6"/>
          <w:rFonts w:ascii="Arial" w:hAnsi="Arial" w:cs="Arial"/>
          <w:color w:val="auto"/>
          <w:u w:val="none"/>
        </w:rPr>
        <w:t>-ФЗ</w:t>
      </w:r>
      <w:r w:rsidRPr="00AC1F9D">
        <w:rPr>
          <w:rFonts w:ascii="Arial" w:hAnsi="Arial" w:cs="Arial"/>
        </w:rPr>
        <w:t xml:space="preserve">  «Об  общих принципах организации местного самоуправления в </w:t>
      </w:r>
      <w:r w:rsidR="00AA6441">
        <w:rPr>
          <w:rFonts w:ascii="Arial" w:hAnsi="Arial" w:cs="Arial"/>
        </w:rPr>
        <w:t>единой системе публичной власти</w:t>
      </w:r>
      <w:r w:rsidRPr="00AC1F9D">
        <w:rPr>
          <w:rFonts w:ascii="Arial" w:hAnsi="Arial" w:cs="Arial"/>
        </w:rPr>
        <w:t>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r w:rsidR="00AA6441">
        <w:rPr>
          <w:rFonts w:ascii="Arial" w:hAnsi="Arial" w:cs="Arial"/>
          <w:iCs/>
        </w:rPr>
        <w:t>Алькеевского</w:t>
      </w:r>
      <w:r w:rsidR="00336E60" w:rsidRPr="009216F7">
        <w:rPr>
          <w:rFonts w:ascii="Arial" w:hAnsi="Arial" w:cs="Arial"/>
          <w:iCs/>
        </w:rPr>
        <w:t xml:space="preserve"> </w:t>
      </w:r>
      <w:r w:rsidR="00AA6441">
        <w:rPr>
          <w:rFonts w:ascii="Arial" w:hAnsi="Arial" w:cs="Arial"/>
          <w:iCs/>
        </w:rPr>
        <w:t xml:space="preserve">районного </w:t>
      </w:r>
      <w:r w:rsidR="00336E60" w:rsidRPr="009216F7">
        <w:rPr>
          <w:rFonts w:ascii="Arial" w:hAnsi="Arial" w:cs="Arial"/>
          <w:iCs/>
        </w:rPr>
        <w:t xml:space="preserve">прокурора </w:t>
      </w:r>
      <w:r w:rsidR="00AA6441">
        <w:rPr>
          <w:rFonts w:ascii="Arial" w:hAnsi="Arial" w:cs="Arial"/>
          <w:iCs/>
        </w:rPr>
        <w:t>от 28.01.2026</w:t>
      </w:r>
      <w:r w:rsidR="00336E60" w:rsidRPr="00353081">
        <w:rPr>
          <w:rFonts w:ascii="Arial" w:hAnsi="Arial" w:cs="Arial"/>
          <w:iCs/>
        </w:rPr>
        <w:t xml:space="preserve"> </w:t>
      </w:r>
      <w:r w:rsidR="00AA6441">
        <w:rPr>
          <w:rFonts w:ascii="Arial" w:hAnsi="Arial" w:cs="Arial"/>
          <w:iCs/>
        </w:rPr>
        <w:t>№02-08-02-2026</w:t>
      </w:r>
      <w:r w:rsidR="00353081" w:rsidRPr="00353081">
        <w:rPr>
          <w:rFonts w:ascii="Arial" w:hAnsi="Arial" w:cs="Arial"/>
          <w:iCs/>
        </w:rPr>
        <w:t>/</w:t>
      </w:r>
      <w:r w:rsidR="00BC1B49" w:rsidRPr="00BC1B49">
        <w:rPr>
          <w:rFonts w:ascii="Arial" w:hAnsi="Arial" w:cs="Arial"/>
          <w:iCs/>
        </w:rPr>
        <w:t>56-26-20920007</w:t>
      </w:r>
      <w:r w:rsidR="00AA6441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  <w:iCs/>
        </w:rPr>
        <w:t>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354A90">
        <w:rPr>
          <w:rFonts w:ascii="Arial" w:hAnsi="Arial" w:cs="Arial"/>
        </w:rPr>
        <w:t>Верхнеколчуринского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r w:rsidR="00AA6441">
        <w:rPr>
          <w:rFonts w:ascii="Arial" w:hAnsi="Arial" w:cs="Arial"/>
        </w:rPr>
        <w:t>Алькеевского</w:t>
      </w:r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14:paraId="75F98CE5" w14:textId="77777777"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14:paraId="019F181E" w14:textId="77777777"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14:paraId="4F6CF22B" w14:textId="631F1D61"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r w:rsidR="00D2042D" w:rsidRPr="00AC1F9D">
        <w:rPr>
          <w:rFonts w:ascii="Arial" w:hAnsi="Arial" w:cs="Arial"/>
          <w:color w:val="auto"/>
        </w:rPr>
        <w:t>муниципальную программу</w:t>
      </w:r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354A90">
        <w:rPr>
          <w:rFonts w:ascii="Arial" w:hAnsi="Arial" w:cs="Arial"/>
          <w:color w:val="auto"/>
        </w:rPr>
        <w:t>Верхнеколчуринском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r w:rsidR="00AA6441">
        <w:rPr>
          <w:rFonts w:ascii="Arial" w:hAnsi="Arial" w:cs="Arial"/>
          <w:color w:val="auto"/>
        </w:rPr>
        <w:t xml:space="preserve">Алькеевского </w:t>
      </w:r>
      <w:r w:rsidRPr="00AC1F9D">
        <w:rPr>
          <w:rFonts w:ascii="Arial" w:hAnsi="Arial" w:cs="Arial"/>
          <w:color w:val="auto"/>
        </w:rPr>
        <w:t xml:space="preserve">муниципального района Республики Татарстан на </w:t>
      </w:r>
      <w:r w:rsidR="00AA6441">
        <w:rPr>
          <w:rFonts w:ascii="Arial" w:hAnsi="Arial" w:cs="Arial"/>
          <w:color w:val="auto"/>
        </w:rPr>
        <w:t>2026-2028</w:t>
      </w:r>
      <w:r w:rsidRPr="00AC1F9D">
        <w:rPr>
          <w:rFonts w:ascii="Arial" w:hAnsi="Arial" w:cs="Arial"/>
          <w:color w:val="auto"/>
        </w:rPr>
        <w:t xml:space="preserve"> годы» согласно </w:t>
      </w:r>
      <w:r w:rsidR="00AA6441" w:rsidRPr="00AC1F9D">
        <w:rPr>
          <w:rFonts w:ascii="Arial" w:hAnsi="Arial" w:cs="Arial"/>
          <w:color w:val="auto"/>
        </w:rPr>
        <w:t>приложению,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14:paraId="2193291A" w14:textId="77777777"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r w:rsidR="00AA6441">
        <w:rPr>
          <w:rFonts w:ascii="Arial" w:hAnsi="Arial" w:cs="Arial"/>
          <w:color w:val="auto"/>
        </w:rPr>
        <w:t xml:space="preserve">Алькеевского </w:t>
      </w:r>
      <w:r w:rsidRPr="00AC1F9D">
        <w:rPr>
          <w:rFonts w:ascii="Arial" w:hAnsi="Arial" w:cs="Arial"/>
          <w:color w:val="auto"/>
        </w:rPr>
        <w:t xml:space="preserve">муниципального района </w:t>
      </w:r>
      <w:r w:rsidR="00AA6441">
        <w:rPr>
          <w:rFonts w:ascii="Arial" w:hAnsi="Arial" w:cs="Arial"/>
          <w:color w:val="auto"/>
        </w:rPr>
        <w:t>РТ.</w:t>
      </w:r>
      <w:r w:rsidRPr="00AC1F9D">
        <w:rPr>
          <w:rFonts w:ascii="Arial" w:hAnsi="Arial" w:cs="Arial"/>
          <w:color w:val="auto"/>
        </w:rPr>
        <w:t xml:space="preserve"> </w:t>
      </w:r>
    </w:p>
    <w:p w14:paraId="259C8258" w14:textId="77777777"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14:paraId="004130C8" w14:textId="77777777" w:rsidR="00AC1F9D" w:rsidRPr="00EA7570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14:paraId="2FD2694B" w14:textId="77777777" w:rsidR="00EA7570" w:rsidRPr="00EA7570" w:rsidRDefault="00EA7570" w:rsidP="00EA7570">
      <w:pPr>
        <w:pStyle w:val="a5"/>
        <w:rPr>
          <w:lang w:bidi="ar-SA"/>
        </w:rPr>
      </w:pPr>
      <w:r w:rsidRPr="00EA7570">
        <w:rPr>
          <w:lang w:bidi="ar-SA"/>
        </w:rPr>
        <w:t>Руководитель Исполнительного комитета</w:t>
      </w:r>
    </w:p>
    <w:p w14:paraId="361E3AE3" w14:textId="77777777" w:rsidR="00EA7570" w:rsidRPr="00EA7570" w:rsidRDefault="00EA7570" w:rsidP="00EA7570">
      <w:pPr>
        <w:pStyle w:val="a5"/>
        <w:rPr>
          <w:lang w:bidi="ar-SA"/>
        </w:rPr>
      </w:pPr>
      <w:proofErr w:type="spellStart"/>
      <w:r w:rsidRPr="00EA7570">
        <w:rPr>
          <w:lang w:bidi="ar-SA"/>
        </w:rPr>
        <w:t>Верхнеколчуринского</w:t>
      </w:r>
      <w:proofErr w:type="spellEnd"/>
      <w:r w:rsidRPr="00EA7570">
        <w:rPr>
          <w:lang w:bidi="ar-SA"/>
        </w:rPr>
        <w:t xml:space="preserve"> сельского поселения </w:t>
      </w:r>
    </w:p>
    <w:p w14:paraId="40C5EBBC" w14:textId="77777777" w:rsidR="00EA7570" w:rsidRPr="00EA7570" w:rsidRDefault="00EA7570" w:rsidP="00EA7570">
      <w:pPr>
        <w:pStyle w:val="a5"/>
        <w:rPr>
          <w:lang w:bidi="ar-SA"/>
        </w:rPr>
      </w:pPr>
      <w:r w:rsidRPr="00EA7570">
        <w:rPr>
          <w:lang w:bidi="ar-SA"/>
        </w:rPr>
        <w:t>Алькеевского муниципального района</w:t>
      </w:r>
    </w:p>
    <w:p w14:paraId="03F159E7" w14:textId="1C07B243" w:rsidR="00EA7570" w:rsidRPr="00EA7570" w:rsidRDefault="00EA7570" w:rsidP="00EA7570">
      <w:pPr>
        <w:pStyle w:val="a5"/>
        <w:rPr>
          <w:lang w:bidi="ar-SA"/>
        </w:rPr>
      </w:pPr>
      <w:r w:rsidRPr="00EA7570">
        <w:rPr>
          <w:lang w:bidi="ar-SA"/>
        </w:rPr>
        <w:t xml:space="preserve">Республики Татарстан </w:t>
      </w:r>
      <w:r w:rsidRPr="00EA7570">
        <w:rPr>
          <w:lang w:bidi="ar-SA"/>
        </w:rPr>
        <w:tab/>
      </w:r>
      <w:r w:rsidRPr="00EA7570">
        <w:rPr>
          <w:lang w:bidi="ar-SA"/>
        </w:rPr>
        <w:tab/>
        <w:t xml:space="preserve">                                     </w:t>
      </w:r>
      <w:r w:rsidRPr="00EA7570">
        <w:rPr>
          <w:lang w:bidi="ar-SA"/>
        </w:rPr>
        <w:tab/>
        <w:t xml:space="preserve">       </w:t>
      </w:r>
      <w:r>
        <w:rPr>
          <w:lang w:bidi="ar-SA"/>
        </w:rPr>
        <w:t xml:space="preserve">         </w:t>
      </w:r>
      <w:r w:rsidRPr="00EA7570">
        <w:rPr>
          <w:lang w:bidi="ar-SA"/>
        </w:rPr>
        <w:t xml:space="preserve">     Н.В. Калмыкова</w:t>
      </w:r>
    </w:p>
    <w:p w14:paraId="249E5175" w14:textId="77777777" w:rsidR="00AA6441" w:rsidRDefault="00AA6441" w:rsidP="0060608F">
      <w:pPr>
        <w:shd w:val="clear" w:color="auto" w:fill="FFFFFF"/>
        <w:rPr>
          <w:rFonts w:ascii="Arial" w:hAnsi="Arial" w:cs="Arial"/>
          <w:color w:val="auto"/>
        </w:rPr>
      </w:pPr>
    </w:p>
    <w:p w14:paraId="0310369A" w14:textId="77777777" w:rsidR="00AA6441" w:rsidRDefault="00AA6441" w:rsidP="0060608F">
      <w:pPr>
        <w:shd w:val="clear" w:color="auto" w:fill="FFFFFF"/>
        <w:rPr>
          <w:rFonts w:ascii="Arial" w:hAnsi="Arial" w:cs="Arial"/>
          <w:color w:val="auto"/>
        </w:rPr>
      </w:pPr>
    </w:p>
    <w:p w14:paraId="200B5CBB" w14:textId="77777777"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14:paraId="6EF140E8" w14:textId="18557C40"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354A90">
        <w:rPr>
          <w:rFonts w:ascii="Arial" w:hAnsi="Arial" w:cs="Arial"/>
          <w:color w:val="auto"/>
        </w:rPr>
        <w:t>Верхнеколчуринского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r w:rsidR="00AA6441">
        <w:rPr>
          <w:rFonts w:ascii="Arial" w:hAnsi="Arial" w:cs="Arial"/>
          <w:color w:val="auto"/>
        </w:rPr>
        <w:t xml:space="preserve">Алькеевского </w:t>
      </w:r>
      <w:r w:rsidRPr="00AC1F9D">
        <w:rPr>
          <w:rFonts w:ascii="Arial" w:hAnsi="Arial" w:cs="Arial"/>
          <w:color w:val="auto"/>
        </w:rPr>
        <w:t xml:space="preserve">муниципального района </w:t>
      </w:r>
    </w:p>
    <w:p w14:paraId="3854065C" w14:textId="67C6007B"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60608F">
        <w:rPr>
          <w:rFonts w:ascii="Arial" w:hAnsi="Arial" w:cs="Arial"/>
          <w:color w:val="auto"/>
        </w:rPr>
        <w:t>13 марта 2026</w:t>
      </w:r>
      <w:r w:rsidRPr="00AC1F9D">
        <w:rPr>
          <w:rFonts w:ascii="Arial" w:hAnsi="Arial" w:cs="Arial"/>
          <w:color w:val="auto"/>
        </w:rPr>
        <w:t xml:space="preserve"> г. № </w:t>
      </w:r>
      <w:r w:rsidR="0060608F">
        <w:rPr>
          <w:rFonts w:ascii="Arial" w:hAnsi="Arial" w:cs="Arial"/>
          <w:color w:val="auto"/>
        </w:rPr>
        <w:t>5</w:t>
      </w:r>
    </w:p>
    <w:p w14:paraId="0A84B77D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07FF581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67FA0717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7DEEE427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50B3B476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191EFC4B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54C19286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11F113F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14:paraId="3FE56D50" w14:textId="2227BD7C" w:rsidR="00C860BB" w:rsidRPr="00AC1F9D" w:rsidRDefault="00354A90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ВЕРХНЕКОЛЧУРИНСКОМ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14:paraId="5F9F5E38" w14:textId="77777777" w:rsidR="00C860BB" w:rsidRPr="00AC1F9D" w:rsidRDefault="00AA6441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АЛЬКЕЕВСКОГО </w:t>
      </w:r>
      <w:r w:rsidRPr="00AC1F9D">
        <w:rPr>
          <w:rFonts w:ascii="Arial" w:hAnsi="Arial" w:cs="Arial"/>
          <w:color w:val="auto"/>
        </w:rPr>
        <w:t>МУНИЦИПАЛЬНОГО</w:t>
      </w:r>
      <w:r w:rsidR="00C860BB" w:rsidRPr="00AC1F9D">
        <w:rPr>
          <w:rFonts w:ascii="Arial" w:hAnsi="Arial" w:cs="Arial"/>
          <w:color w:val="auto"/>
        </w:rPr>
        <w:t xml:space="preserve"> РАЙОНА</w:t>
      </w:r>
    </w:p>
    <w:p w14:paraId="7FEE611B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14:paraId="7710560C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AA6441">
        <w:rPr>
          <w:rFonts w:ascii="Arial" w:hAnsi="Arial" w:cs="Arial"/>
          <w:color w:val="auto"/>
        </w:rPr>
        <w:t>2026</w:t>
      </w:r>
      <w:r w:rsidR="00CE0BCD">
        <w:rPr>
          <w:rFonts w:ascii="Arial" w:hAnsi="Arial" w:cs="Arial"/>
          <w:color w:val="auto"/>
        </w:rPr>
        <w:t>-2028</w:t>
      </w:r>
      <w:r w:rsidRPr="00AC1F9D">
        <w:rPr>
          <w:rFonts w:ascii="Arial" w:hAnsi="Arial" w:cs="Arial"/>
          <w:color w:val="auto"/>
        </w:rPr>
        <w:t xml:space="preserve"> ГОДЫ»</w:t>
      </w:r>
    </w:p>
    <w:p w14:paraId="48C1F355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53A0F026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6029CDB3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3EC53B72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F866213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516D4EB0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6970A355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136D537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4F9E5095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0786476A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456E5478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34AB6AD1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F2DAAFE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0605AEAA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30A61D0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605728ED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0AC9E710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7EB217EA" w14:textId="77777777" w:rsidR="00C860BB" w:rsidRPr="00AC1F9D" w:rsidRDefault="00C860BB" w:rsidP="00DA6710">
      <w:pPr>
        <w:rPr>
          <w:rFonts w:ascii="Arial" w:hAnsi="Arial" w:cs="Arial"/>
          <w:color w:val="auto"/>
        </w:rPr>
      </w:pPr>
    </w:p>
    <w:p w14:paraId="114C7AAD" w14:textId="77777777" w:rsidR="00C860BB" w:rsidRPr="00AC1F9D" w:rsidRDefault="00C860BB" w:rsidP="00DA6710">
      <w:pPr>
        <w:rPr>
          <w:rFonts w:ascii="Arial" w:hAnsi="Arial" w:cs="Arial"/>
          <w:color w:val="auto"/>
        </w:rPr>
      </w:pPr>
    </w:p>
    <w:p w14:paraId="3E0AEC54" w14:textId="77777777" w:rsidR="00C860BB" w:rsidRDefault="00C860BB" w:rsidP="00DA6710">
      <w:pPr>
        <w:jc w:val="center"/>
        <w:rPr>
          <w:rFonts w:ascii="Arial" w:hAnsi="Arial" w:cs="Arial"/>
          <w:color w:val="auto"/>
        </w:rPr>
      </w:pPr>
    </w:p>
    <w:p w14:paraId="4419362C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163FFFCB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3044BF00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58603BF0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7EE85753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326B15FF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5137A171" w14:textId="77777777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5E3942AB" w14:textId="320D60E1"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14:paraId="464A5B53" w14:textId="2D9E52D9" w:rsidR="0060608F" w:rsidRDefault="0060608F" w:rsidP="00DA6710">
      <w:pPr>
        <w:jc w:val="center"/>
        <w:rPr>
          <w:rFonts w:ascii="Arial" w:hAnsi="Arial" w:cs="Arial"/>
          <w:color w:val="auto"/>
        </w:rPr>
      </w:pPr>
    </w:p>
    <w:p w14:paraId="2DDD248D" w14:textId="17D00746" w:rsidR="0060608F" w:rsidRDefault="0060608F" w:rsidP="00DA6710">
      <w:pPr>
        <w:jc w:val="center"/>
        <w:rPr>
          <w:rFonts w:ascii="Arial" w:hAnsi="Arial" w:cs="Arial"/>
          <w:color w:val="auto"/>
        </w:rPr>
      </w:pPr>
    </w:p>
    <w:p w14:paraId="22B3B7F0" w14:textId="63A42BCE" w:rsidR="0060608F" w:rsidRDefault="0060608F" w:rsidP="00DA6710">
      <w:pPr>
        <w:jc w:val="center"/>
        <w:rPr>
          <w:rFonts w:ascii="Arial" w:hAnsi="Arial" w:cs="Arial"/>
          <w:color w:val="auto"/>
        </w:rPr>
      </w:pPr>
    </w:p>
    <w:p w14:paraId="175E788D" w14:textId="77777777" w:rsidR="0060608F" w:rsidRDefault="0060608F" w:rsidP="00DA6710">
      <w:pPr>
        <w:jc w:val="center"/>
        <w:rPr>
          <w:rFonts w:ascii="Arial" w:hAnsi="Arial" w:cs="Arial"/>
          <w:color w:val="auto"/>
        </w:rPr>
      </w:pPr>
    </w:p>
    <w:p w14:paraId="55BF730F" w14:textId="77777777" w:rsidR="00720DA3" w:rsidRPr="00AC1F9D" w:rsidRDefault="00720DA3" w:rsidP="00DA6710">
      <w:pPr>
        <w:jc w:val="center"/>
        <w:rPr>
          <w:rFonts w:ascii="Arial" w:hAnsi="Arial" w:cs="Arial"/>
          <w:color w:val="auto"/>
        </w:rPr>
      </w:pPr>
    </w:p>
    <w:p w14:paraId="2CADF798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29004056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14:paraId="09B0ECFA" w14:textId="77777777"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AA6441">
        <w:rPr>
          <w:rFonts w:ascii="Arial" w:hAnsi="Arial" w:cs="Arial"/>
          <w:color w:val="auto"/>
        </w:rPr>
        <w:t>6</w:t>
      </w:r>
      <w:r w:rsidRPr="00AC1F9D">
        <w:rPr>
          <w:rFonts w:ascii="Arial" w:hAnsi="Arial" w:cs="Arial"/>
          <w:color w:val="auto"/>
        </w:rPr>
        <w:t xml:space="preserve"> год</w:t>
      </w:r>
    </w:p>
    <w:p w14:paraId="637FDC1B" w14:textId="77777777"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EA7570">
          <w:pgSz w:w="11900" w:h="16840"/>
          <w:pgMar w:top="284" w:right="1134" w:bottom="1134" w:left="1134" w:header="0" w:footer="6" w:gutter="0"/>
          <w:cols w:space="720"/>
          <w:noEndnote/>
          <w:docGrid w:linePitch="360"/>
        </w:sectPr>
      </w:pPr>
    </w:p>
    <w:p w14:paraId="3B2BD4DF" w14:textId="77777777"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14:paraId="1B92396B" w14:textId="77777777"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14:paraId="53B17F82" w14:textId="77777777"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14:paraId="5B757C8F" w14:textId="77777777"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14:paraId="45386E17" w14:textId="77777777"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14:paraId="20E430AA" w14:textId="77777777"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14:paraId="6D2BA819" w14:textId="77777777"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14:paraId="3EDCA5B8" w14:textId="77777777"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14:paraId="31CE4735" w14:textId="77777777"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14:paraId="518E7B0B" w14:textId="77777777"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14:paraId="62133713" w14:textId="25B2E9D8" w:rsidR="004A66F7" w:rsidRPr="00AC1F9D" w:rsidRDefault="00354A90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Верхнеколчуринском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14:paraId="1634CB31" w14:textId="77777777" w:rsidR="004A66F7" w:rsidRPr="00AC1F9D" w:rsidRDefault="00AA6441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>
        <w:rPr>
          <w:rFonts w:ascii="Arial" w:hAnsi="Arial" w:cs="Arial"/>
          <w:b w:val="0"/>
          <w:sz w:val="24"/>
          <w:szCs w:val="24"/>
        </w:rPr>
        <w:t xml:space="preserve">Алькеевского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муниципального</w:t>
      </w:r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района Республики Татарстан </w:t>
      </w:r>
    </w:p>
    <w:p w14:paraId="0263D0E0" w14:textId="77777777"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AA6441">
        <w:rPr>
          <w:rFonts w:ascii="Arial" w:hAnsi="Arial" w:cs="Arial"/>
          <w:b w:val="0"/>
          <w:sz w:val="24"/>
          <w:szCs w:val="24"/>
          <w:lang w:eastAsia="ru-RU" w:bidi="ru-RU"/>
        </w:rPr>
        <w:t>2026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14:paraId="4A50CC15" w14:textId="77777777"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14:paraId="194B846F" w14:textId="77777777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23001" w14:textId="77777777"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84FD6" w14:textId="1FAC9758" w:rsidR="004A66F7" w:rsidRPr="00336E60" w:rsidRDefault="004A66F7" w:rsidP="00AA6441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354A90" w:rsidRPr="00354A90">
              <w:rPr>
                <w:rFonts w:ascii="Arial" w:hAnsi="Arial" w:cs="Arial"/>
                <w:bCs/>
              </w:rPr>
              <w:t>Верхнеколчуринском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gramStart"/>
            <w:r w:rsidR="00AA6441">
              <w:rPr>
                <w:rFonts w:ascii="Arial" w:eastAsia="Times New Roman" w:hAnsi="Arial" w:cs="Arial"/>
                <w:color w:val="auto"/>
              </w:rPr>
              <w:t xml:space="preserve">Алькеевского 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</w:t>
            </w:r>
            <w:proofErr w:type="gramEnd"/>
            <w:r w:rsidRPr="00AC1F9D">
              <w:rPr>
                <w:rFonts w:ascii="Arial" w:eastAsia="Times New Roman" w:hAnsi="Arial" w:cs="Arial"/>
                <w:color w:val="auto"/>
              </w:rPr>
              <w:t xml:space="preserve"> района Республики Татарстан на </w:t>
            </w:r>
            <w:r w:rsidR="00AA6441">
              <w:rPr>
                <w:rFonts w:ascii="Arial" w:eastAsia="Times New Roman" w:hAnsi="Arial" w:cs="Arial"/>
                <w:color w:val="auto"/>
              </w:rPr>
              <w:t>2026</w:t>
            </w:r>
            <w:r w:rsidR="00CE0BCD">
              <w:rPr>
                <w:rFonts w:ascii="Arial" w:eastAsia="Times New Roman" w:hAnsi="Arial" w:cs="Arial"/>
                <w:color w:val="auto"/>
              </w:rPr>
              <w:t>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14:paraId="1A5165C0" w14:textId="77777777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458F1" w14:textId="77777777"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4B505" w14:textId="77777777" w:rsidR="004A66F7" w:rsidRPr="00AC1F9D" w:rsidRDefault="004A66F7" w:rsidP="00AA6441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Федеральный закон № </w:t>
            </w:r>
            <w:r w:rsidR="00AA6441">
              <w:rPr>
                <w:rFonts w:ascii="Arial" w:eastAsia="Times New Roman" w:hAnsi="Arial" w:cs="Arial"/>
                <w:color w:val="auto"/>
              </w:rPr>
              <w:t>33-ФЗ от 20.03</w:t>
            </w:r>
            <w:r w:rsidRPr="00AC1F9D">
              <w:rPr>
                <w:rFonts w:ascii="Arial" w:eastAsia="Times New Roman" w:hAnsi="Arial" w:cs="Arial"/>
                <w:color w:val="auto"/>
              </w:rPr>
              <w:t>.20</w:t>
            </w:r>
            <w:r w:rsidR="00AA6441">
              <w:rPr>
                <w:rFonts w:ascii="Arial" w:eastAsia="Times New Roman" w:hAnsi="Arial" w:cs="Arial"/>
                <w:color w:val="auto"/>
              </w:rPr>
              <w:t>25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«Об общих принципах организации мест</w:t>
            </w:r>
            <w:r w:rsidR="00AA6441">
              <w:rPr>
                <w:rFonts w:ascii="Arial" w:eastAsia="Times New Roman" w:hAnsi="Arial" w:cs="Arial"/>
                <w:color w:val="auto"/>
              </w:rPr>
              <w:t>ного самоуправления в единой системе публичной власти</w:t>
            </w:r>
            <w:r w:rsidRPr="00AC1F9D">
              <w:rPr>
                <w:rFonts w:ascii="Arial" w:eastAsia="Times New Roman" w:hAnsi="Arial" w:cs="Arial"/>
                <w:color w:val="auto"/>
              </w:rPr>
              <w:t>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14:paraId="5142E829" w14:textId="77777777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2907" w14:textId="77777777"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C6D0" w14:textId="598AAC01" w:rsidR="004A66F7" w:rsidRPr="00AC1F9D" w:rsidRDefault="004A66F7" w:rsidP="00AA6441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354A90" w:rsidRPr="00354A90">
              <w:rPr>
                <w:rFonts w:ascii="Arial" w:hAnsi="Arial" w:cs="Arial"/>
                <w:bCs/>
              </w:rPr>
              <w:t>Верхнеколчуринского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r w:rsidR="00AA6441">
              <w:rPr>
                <w:rFonts w:ascii="Arial" w:eastAsia="Times New Roman" w:hAnsi="Arial" w:cs="Arial"/>
                <w:color w:val="auto"/>
              </w:rPr>
              <w:t>Алькеевского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14:paraId="42956092" w14:textId="77777777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15B7E" w14:textId="77777777"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826" w14:textId="5BB80A38" w:rsidR="00CE0BCD" w:rsidRPr="007046F5" w:rsidRDefault="007046F5" w:rsidP="00CE0BCD">
            <w:pPr>
              <w:pStyle w:val="ConsPlusCel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6F5">
              <w:rPr>
                <w:rFonts w:ascii="Arial" w:hAnsi="Arial" w:cs="Arial"/>
                <w:sz w:val="24"/>
                <w:szCs w:val="24"/>
              </w:rPr>
              <w:t>Общий объем финансирования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BCD" w:rsidRPr="007046F5">
              <w:rPr>
                <w:rFonts w:ascii="Arial" w:hAnsi="Arial" w:cs="Arial"/>
                <w:sz w:val="24"/>
                <w:szCs w:val="24"/>
              </w:rPr>
              <w:t xml:space="preserve">Программы   за   счет </w:t>
            </w:r>
            <w:r w:rsidR="00AA6441" w:rsidRPr="007046F5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="00CE0BCD" w:rsidRPr="00704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441" w:rsidRPr="007046F5">
              <w:rPr>
                <w:rFonts w:ascii="Arial" w:hAnsi="Arial" w:cs="Arial"/>
                <w:sz w:val="24"/>
                <w:szCs w:val="24"/>
              </w:rPr>
              <w:t>бюджета составляет</w:t>
            </w:r>
            <w:r w:rsidR="00CE0BCD" w:rsidRPr="00704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745" w:rsidRPr="0073147D">
              <w:rPr>
                <w:rFonts w:ascii="Arial" w:hAnsi="Arial" w:cs="Arial"/>
                <w:sz w:val="24"/>
                <w:szCs w:val="24"/>
              </w:rPr>
              <w:t>3</w:t>
            </w:r>
            <w:r w:rsidR="00CE0BCD" w:rsidRPr="0073147D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CE0BCD" w:rsidRPr="007046F5">
              <w:rPr>
                <w:rFonts w:ascii="Arial" w:hAnsi="Arial" w:cs="Arial"/>
                <w:sz w:val="24"/>
                <w:szCs w:val="24"/>
              </w:rPr>
              <w:t xml:space="preserve"> рублей, в том числе: </w:t>
            </w:r>
          </w:p>
          <w:p w14:paraId="3DD27633" w14:textId="77777777" w:rsidR="00CE0BCD" w:rsidRPr="007046F5" w:rsidRDefault="00CE0BCD" w:rsidP="00CE0BCD">
            <w:pPr>
              <w:pStyle w:val="a4"/>
              <w:ind w:left="1422"/>
              <w:jc w:val="center"/>
              <w:rPr>
                <w:rFonts w:ascii="Arial" w:hAnsi="Arial" w:cs="Arial"/>
                <w:color w:val="auto"/>
              </w:rPr>
            </w:pPr>
            <w:r w:rsidRPr="007046F5">
              <w:rPr>
                <w:rFonts w:ascii="Arial" w:hAnsi="Arial" w:cs="Arial"/>
                <w:color w:val="auto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7046F5" w14:paraId="6B7AE622" w14:textId="77777777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D4570" w14:textId="77777777" w:rsidR="00CE0BCD" w:rsidRPr="007046F5" w:rsidRDefault="00CE0BCD" w:rsidP="00CE0BC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DBB64" w14:textId="77777777" w:rsidR="00CE0BCD" w:rsidRPr="007046F5" w:rsidRDefault="00CE0BCD" w:rsidP="00CE0BC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Средства местного бюджета</w:t>
                  </w:r>
                </w:p>
              </w:tc>
            </w:tr>
            <w:tr w:rsidR="00CE0BCD" w:rsidRPr="007046F5" w14:paraId="7980D06A" w14:textId="77777777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B9B76" w14:textId="77777777" w:rsidR="00CE0BCD" w:rsidRPr="007046F5" w:rsidRDefault="00AA6441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7FA79" w14:textId="722359C5" w:rsidR="00CE0BCD" w:rsidRPr="00175745" w:rsidRDefault="00175745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lang w:val="en-US"/>
                    </w:rPr>
                    <w:t>1</w:t>
                  </w:r>
                </w:p>
              </w:tc>
            </w:tr>
            <w:tr w:rsidR="00CE0BCD" w:rsidRPr="007046F5" w14:paraId="790E778D" w14:textId="77777777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87841" w14:textId="77777777" w:rsidR="00CE0BCD" w:rsidRPr="007046F5" w:rsidRDefault="00AA6441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A384B" w14:textId="640A892E" w:rsidR="00CE0BCD" w:rsidRPr="00175745" w:rsidRDefault="00175745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lang w:val="en-US"/>
                    </w:rPr>
                    <w:t>1</w:t>
                  </w:r>
                </w:p>
              </w:tc>
            </w:tr>
            <w:tr w:rsidR="00CE0BCD" w:rsidRPr="007046F5" w14:paraId="0612DDD1" w14:textId="77777777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D420D" w14:textId="77777777" w:rsidR="00CE0BCD" w:rsidRPr="007046F5" w:rsidRDefault="00AA6441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BC0DF" w14:textId="6CEC075D" w:rsidR="00CE0BCD" w:rsidRPr="00175745" w:rsidRDefault="00175745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lang w:val="en-US"/>
                    </w:rPr>
                    <w:t>1</w:t>
                  </w:r>
                </w:p>
              </w:tc>
            </w:tr>
            <w:tr w:rsidR="00CE0BCD" w:rsidRPr="007046F5" w14:paraId="51B56A37" w14:textId="77777777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45440" w14:textId="77777777" w:rsidR="00CE0BCD" w:rsidRPr="007046F5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0CD01" w14:textId="6EF5B291" w:rsidR="00CE0BCD" w:rsidRPr="00175745" w:rsidRDefault="00175745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lang w:val="en-US"/>
                    </w:rPr>
                    <w:t>3</w:t>
                  </w:r>
                </w:p>
              </w:tc>
            </w:tr>
          </w:tbl>
          <w:p w14:paraId="37B8AB6E" w14:textId="77777777"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14:paraId="4CD314EE" w14:textId="77777777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6910F" w14:textId="77777777"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7EC5A" w14:textId="77777777"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14:paraId="5B442C91" w14:textId="77777777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6DF4D" w14:textId="77777777"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17BF1" w14:textId="77777777"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14:paraId="593CA6C3" w14:textId="77777777"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14:paraId="06D67B5B" w14:textId="77777777"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14:paraId="6D4716D7" w14:textId="77777777"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14:paraId="2192B2AD" w14:textId="77777777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E9742" w14:textId="77777777"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D9DFC" w14:textId="77777777" w:rsidR="00463144" w:rsidRPr="00AC1F9D" w:rsidRDefault="00AA6441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2026</w:t>
            </w:r>
            <w:r w:rsidR="00CE0BCD">
              <w:rPr>
                <w:rFonts w:ascii="Arial" w:eastAsia="Times New Roman" w:hAnsi="Arial" w:cs="Arial"/>
                <w:color w:val="auto"/>
              </w:rPr>
              <w:t>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14:paraId="0EE9F30A" w14:textId="77777777" w:rsidTr="00354A90">
        <w:trPr>
          <w:trHeight w:hRule="exact" w:val="143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D606E" w14:textId="77777777"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1DAD" w14:textId="77777777"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самозанятые </w:t>
            </w:r>
            <w:r w:rsidR="00AA6441">
              <w:rPr>
                <w:rFonts w:ascii="Arial" w:eastAsia="Times New Roman" w:hAnsi="Arial" w:cs="Arial"/>
                <w:color w:val="auto"/>
              </w:rPr>
              <w:t xml:space="preserve">Алькеевского </w:t>
            </w:r>
            <w:r w:rsidR="00AA6441" w:rsidRPr="00AC1F9D">
              <w:rPr>
                <w:rFonts w:ascii="Arial" w:eastAsia="Times New Roman" w:hAnsi="Arial" w:cs="Arial"/>
                <w:color w:val="auto"/>
              </w:rPr>
              <w:t>муниципального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района, </w:t>
            </w:r>
          </w:p>
          <w:p w14:paraId="748434C9" w14:textId="6E3F13AD" w:rsidR="00463144" w:rsidRPr="00AC1F9D" w:rsidRDefault="00463144" w:rsidP="00AA6441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354A90" w:rsidRPr="00354A90">
              <w:rPr>
                <w:rFonts w:ascii="Arial" w:hAnsi="Arial" w:cs="Arial"/>
                <w:bCs/>
              </w:rPr>
              <w:t>Верхнеколчуринского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r w:rsidR="00AA6441">
              <w:rPr>
                <w:rFonts w:ascii="Arial" w:eastAsia="Times New Roman" w:hAnsi="Arial" w:cs="Arial"/>
                <w:color w:val="auto"/>
              </w:rPr>
              <w:t>Алькеевского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14:paraId="550E6B5D" w14:textId="77777777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D8F63" w14:textId="77777777"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2B11D" w14:textId="77777777"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14:paraId="6D2191CE" w14:textId="77777777"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сохранения ежегодного прироста оборота продукции (услуг), производимой малыми предприятиями, в том числе микропредприятиями и индивидуальными предпринимателями;</w:t>
            </w:r>
          </w:p>
          <w:p w14:paraId="3BE377BC" w14:textId="77777777"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самозанятых), осуществляющих деятельность на территории </w:t>
            </w:r>
            <w:r w:rsidR="006E78CC">
              <w:rPr>
                <w:rFonts w:ascii="Arial" w:eastAsia="Times New Roman" w:hAnsi="Arial" w:cs="Arial"/>
                <w:color w:val="auto"/>
              </w:rPr>
              <w:t xml:space="preserve">Алькеевского </w:t>
            </w:r>
            <w:r w:rsidRPr="00AC1F9D">
              <w:rPr>
                <w:rFonts w:ascii="Arial" w:eastAsia="Times New Roman" w:hAnsi="Arial" w:cs="Arial"/>
                <w:color w:val="auto"/>
              </w:rPr>
              <w:t>муниципального района;</w:t>
            </w:r>
          </w:p>
          <w:p w14:paraId="2075305B" w14:textId="77777777"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увеличения доли среднесписочной численности работников (без внешних совместителей) малых (включая микропредприятия) и средних предприятий в среднесписочной численности работников (без внешних совместителей) всех предприятий;</w:t>
            </w:r>
          </w:p>
          <w:p w14:paraId="4ACCCA5B" w14:textId="77777777"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14:paraId="2D7BE0D9" w14:textId="77777777"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14:paraId="046DABDE" w14:textId="77777777"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14:paraId="7E671E9D" w14:textId="77777777"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14:paraId="2539B238" w14:textId="77777777" w:rsidR="00D91C51" w:rsidRPr="00AC1F9D" w:rsidRDefault="00D91C51" w:rsidP="00DA6710">
      <w:pPr>
        <w:rPr>
          <w:rFonts w:ascii="Arial" w:hAnsi="Arial" w:cs="Arial"/>
          <w:color w:val="auto"/>
        </w:rPr>
      </w:pPr>
    </w:p>
    <w:p w14:paraId="3176C33F" w14:textId="77777777"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14:paraId="342D0481" w14:textId="77777777"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14:paraId="3E12A0AE" w14:textId="77777777"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14:paraId="6BAB088D" w14:textId="2F65948F"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6E78CC">
        <w:rPr>
          <w:rFonts w:ascii="Arial" w:hAnsi="Arial" w:cs="Arial"/>
          <w:color w:val="auto"/>
        </w:rPr>
        <w:t>6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354A90" w:rsidRPr="00354A90">
        <w:rPr>
          <w:rFonts w:ascii="Arial" w:hAnsi="Arial" w:cs="Arial"/>
          <w:bCs/>
        </w:rPr>
        <w:t>Верхнеколчуринском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r w:rsidR="006E78CC">
        <w:rPr>
          <w:rFonts w:ascii="Arial" w:hAnsi="Arial" w:cs="Arial"/>
          <w:color w:val="auto"/>
        </w:rPr>
        <w:t xml:space="preserve">Алькеевского </w:t>
      </w:r>
      <w:r w:rsidR="006E78CC" w:rsidRPr="00AC1F9D">
        <w:rPr>
          <w:rFonts w:ascii="Arial" w:hAnsi="Arial" w:cs="Arial"/>
          <w:color w:val="auto"/>
        </w:rPr>
        <w:t>муниципального</w:t>
      </w:r>
      <w:r w:rsidRPr="00AC1F9D">
        <w:rPr>
          <w:rFonts w:ascii="Arial" w:hAnsi="Arial" w:cs="Arial"/>
          <w:color w:val="auto"/>
        </w:rPr>
        <w:t xml:space="preserve"> района осуществляли свою деятельность</w:t>
      </w:r>
      <w:r w:rsidR="0073147D" w:rsidRPr="0073147D">
        <w:rPr>
          <w:rFonts w:ascii="Arial" w:hAnsi="Arial" w:cs="Arial"/>
          <w:color w:val="auto"/>
        </w:rPr>
        <w:t xml:space="preserve"> </w:t>
      </w:r>
      <w:proofErr w:type="gramStart"/>
      <w:r w:rsidR="0073147D" w:rsidRPr="0073147D">
        <w:rPr>
          <w:rFonts w:ascii="Arial" w:hAnsi="Arial" w:cs="Arial"/>
          <w:color w:val="auto"/>
        </w:rPr>
        <w:t xml:space="preserve">0 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>малых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6E78CC">
        <w:rPr>
          <w:rFonts w:ascii="Arial" w:hAnsi="Arial" w:cs="Arial"/>
          <w:color w:val="auto"/>
        </w:rPr>
        <w:t xml:space="preserve"> (на </w:t>
      </w:r>
      <w:r w:rsidR="0073147D" w:rsidRPr="0073147D">
        <w:rPr>
          <w:rFonts w:ascii="Arial" w:hAnsi="Arial" w:cs="Arial"/>
          <w:color w:val="auto"/>
        </w:rPr>
        <w:t xml:space="preserve">0 </w:t>
      </w:r>
      <w:r w:rsidR="006E78CC">
        <w:rPr>
          <w:rFonts w:ascii="Arial" w:hAnsi="Arial" w:cs="Arial"/>
          <w:color w:val="auto"/>
        </w:rPr>
        <w:t>больше чем в 2025</w:t>
      </w:r>
      <w:r w:rsidR="00250F88">
        <w:rPr>
          <w:rFonts w:ascii="Arial" w:hAnsi="Arial" w:cs="Arial"/>
          <w:color w:val="auto"/>
        </w:rPr>
        <w:t xml:space="preserve">г.) </w:t>
      </w:r>
      <w:r w:rsidRPr="00AC1F9D">
        <w:rPr>
          <w:rFonts w:ascii="Arial" w:hAnsi="Arial" w:cs="Arial"/>
          <w:color w:val="auto"/>
        </w:rPr>
        <w:t>,</w:t>
      </w:r>
      <w:r w:rsidR="0043160B" w:rsidRPr="00AC1F9D">
        <w:rPr>
          <w:rFonts w:ascii="Arial" w:hAnsi="Arial" w:cs="Arial"/>
          <w:color w:val="auto"/>
        </w:rPr>
        <w:t xml:space="preserve"> </w:t>
      </w:r>
      <w:r w:rsidR="0073147D" w:rsidRPr="0073147D">
        <w:rPr>
          <w:rFonts w:ascii="Arial" w:hAnsi="Arial" w:cs="Arial"/>
          <w:color w:val="auto"/>
        </w:rPr>
        <w:t xml:space="preserve">3 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</w:t>
      </w:r>
      <w:r w:rsidR="0073147D" w:rsidRPr="0073147D">
        <w:rPr>
          <w:rFonts w:ascii="Arial" w:hAnsi="Arial" w:cs="Arial"/>
          <w:color w:val="auto"/>
        </w:rPr>
        <w:t xml:space="preserve">0 </w:t>
      </w:r>
      <w:r w:rsidR="00250F88">
        <w:rPr>
          <w:rFonts w:ascii="Arial" w:hAnsi="Arial" w:cs="Arial"/>
          <w:color w:val="auto"/>
        </w:rPr>
        <w:t>больше чем в 202</w:t>
      </w:r>
      <w:r w:rsidR="0073147D" w:rsidRPr="0073147D">
        <w:rPr>
          <w:rFonts w:ascii="Arial" w:hAnsi="Arial" w:cs="Arial"/>
          <w:color w:val="auto"/>
        </w:rPr>
        <w:t>5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 xml:space="preserve">,   самозанятых </w:t>
      </w:r>
      <w:r w:rsidR="005F2DEB">
        <w:rPr>
          <w:rFonts w:ascii="Arial" w:hAnsi="Arial" w:cs="Arial"/>
          <w:color w:val="auto"/>
        </w:rPr>
        <w:t>граждан</w:t>
      </w:r>
      <w:r w:rsidR="006E78CC">
        <w:rPr>
          <w:rFonts w:ascii="Arial" w:hAnsi="Arial" w:cs="Arial"/>
          <w:color w:val="auto"/>
        </w:rPr>
        <w:t xml:space="preserve">(на </w:t>
      </w:r>
      <w:r w:rsidR="0073147D" w:rsidRPr="0073147D">
        <w:rPr>
          <w:rFonts w:ascii="Arial" w:hAnsi="Arial" w:cs="Arial"/>
          <w:color w:val="auto"/>
        </w:rPr>
        <w:t>0</w:t>
      </w:r>
      <w:r w:rsidR="006E78CC">
        <w:rPr>
          <w:rFonts w:ascii="Arial" w:hAnsi="Arial" w:cs="Arial"/>
          <w:color w:val="auto"/>
        </w:rPr>
        <w:t xml:space="preserve"> больше чем в 2025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>.</w:t>
      </w:r>
    </w:p>
    <w:p w14:paraId="1B740528" w14:textId="77777777"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14:paraId="4CF693CA" w14:textId="77777777"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14:paraId="2A90986E" w14:textId="77777777"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14:paraId="08348AF5" w14:textId="4FC2B8B4"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тенденции развития сферы предпринимательства в</w:t>
      </w:r>
      <w:r w:rsidR="00354A90" w:rsidRPr="00354A90">
        <w:rPr>
          <w:rFonts w:ascii="Arial" w:hAnsi="Arial" w:cs="Arial"/>
          <w:b/>
        </w:rPr>
        <w:t xml:space="preserve"> </w:t>
      </w:r>
      <w:proofErr w:type="spellStart"/>
      <w:r w:rsidR="00354A90" w:rsidRPr="00354A90">
        <w:rPr>
          <w:rFonts w:ascii="Arial" w:hAnsi="Arial" w:cs="Arial"/>
          <w:bCs/>
        </w:rPr>
        <w:t>Верхнеколчуринском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14:paraId="62C3880F" w14:textId="77777777" w:rsidR="00A979AE" w:rsidRPr="00AC1F9D" w:rsidRDefault="006E78CC" w:rsidP="00DA6710">
      <w:pPr>
        <w:ind w:right="80"/>
        <w:jc w:val="center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 xml:space="preserve">Алькеевского </w:t>
      </w:r>
      <w:r w:rsidR="00A979AE" w:rsidRPr="00AC1F9D">
        <w:rPr>
          <w:rFonts w:ascii="Arial" w:hAnsi="Arial" w:cs="Arial"/>
          <w:color w:val="auto"/>
        </w:rPr>
        <w:t xml:space="preserve"> муниципального</w:t>
      </w:r>
      <w:proofErr w:type="gramEnd"/>
      <w:r w:rsidR="00A979AE" w:rsidRPr="00AC1F9D">
        <w:rPr>
          <w:rFonts w:ascii="Arial" w:hAnsi="Arial" w:cs="Arial"/>
          <w:color w:val="auto"/>
        </w:rPr>
        <w:t xml:space="preserve"> района Республики Татарстан</w:t>
      </w:r>
    </w:p>
    <w:p w14:paraId="024783FD" w14:textId="77777777"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14:paraId="0B92E97B" w14:textId="77777777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F40E7" w14:textId="77777777"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9960A" w14:textId="77777777"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6E78CC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14:paraId="3D4DF057" w14:textId="77777777"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14:paraId="720A07AE" w14:textId="77777777"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58265" w14:textId="77777777"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6E78CC">
              <w:rPr>
                <w:rStyle w:val="24"/>
                <w:rFonts w:ascii="Arial" w:eastAsia="Microsoft Sans Serif" w:hAnsi="Arial" w:cs="Arial"/>
                <w:color w:val="auto"/>
              </w:rPr>
              <w:t>24</w:t>
            </w:r>
          </w:p>
          <w:p w14:paraId="6AF80A9F" w14:textId="77777777"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14:paraId="48BC5CDD" w14:textId="77777777"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361B9" w14:textId="77777777" w:rsidR="00A979AE" w:rsidRPr="00AC1F9D" w:rsidRDefault="006E78CC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2025</w:t>
            </w:r>
          </w:p>
          <w:p w14:paraId="1D08F570" w14:textId="77777777"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14:paraId="7BBC8DA5" w14:textId="77777777"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14:paraId="38D911F0" w14:textId="77777777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3D4F3" w14:textId="77777777"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D29C4" w14:textId="3066E0B7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984CF3" w14:textId="263C7CA4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CCCC9" w14:textId="064801A8" w:rsidR="00A979AE" w:rsidRPr="00447EE6" w:rsidRDefault="00447EE6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</w:tr>
      <w:tr w:rsidR="00AC1F9D" w:rsidRPr="00AC1F9D" w14:paraId="4826771B" w14:textId="77777777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1F2A2" w14:textId="77777777"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1637DF" w14:textId="2B2BB8B7" w:rsidR="00A979AE" w:rsidRPr="00ED080B" w:rsidRDefault="0073147D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6A4C24" w14:textId="66025034" w:rsidR="00A979AE" w:rsidRPr="00ED080B" w:rsidRDefault="0073147D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7CAA9" w14:textId="003A2C17" w:rsidR="00A979AE" w:rsidRPr="00ED080B" w:rsidRDefault="0073147D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0</w:t>
            </w:r>
          </w:p>
        </w:tc>
      </w:tr>
      <w:tr w:rsidR="00AC1F9D" w:rsidRPr="00AC1F9D" w14:paraId="006677AF" w14:textId="77777777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42C1E" w14:textId="77777777"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D1E30" w14:textId="5D231180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highlight w:val="yellow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C067C" w14:textId="1D55F695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highlight w:val="yellow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17DDD" w14:textId="6BD32822" w:rsidR="00A979AE" w:rsidRPr="00447EE6" w:rsidRDefault="00447EE6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C1F9D" w14:paraId="64465558" w14:textId="77777777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0A135E" w14:textId="77777777"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5F016" w14:textId="4CD2F9AB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87CA5" w14:textId="5A74C5BE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29B23" w14:textId="11AAA47B" w:rsidR="00A979AE" w:rsidRPr="00ED080B" w:rsidRDefault="00ED080B" w:rsidP="00DA6710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ED080B">
              <w:rPr>
                <w:rFonts w:ascii="Arial" w:hAnsi="Arial" w:cs="Arial"/>
                <w:color w:val="auto"/>
                <w:lang w:val="en-US"/>
              </w:rPr>
              <w:t>5</w:t>
            </w:r>
          </w:p>
        </w:tc>
      </w:tr>
    </w:tbl>
    <w:p w14:paraId="794503AE" w14:textId="77777777"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14:paraId="67AB2DEF" w14:textId="77777777"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14:paraId="2D0E1041" w14:textId="77777777"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14:paraId="0F924CB5" w14:textId="77777777"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14:paraId="7A956CFB" w14:textId="77777777"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14:paraId="5182BFFC" w14:textId="77777777"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14:paraId="200C087B" w14:textId="77777777"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14:paraId="7003505F" w14:textId="77777777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E19AC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B9DCC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16B6F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14:paraId="791350A1" w14:textId="77777777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F3E8D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F92BF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D75F6" w14:textId="77777777" w:rsidR="008A520C" w:rsidRPr="00AC1F9D" w:rsidRDefault="008A520C" w:rsidP="0067502C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6E78CC">
              <w:rPr>
                <w:rFonts w:ascii="Arial" w:hAnsi="Arial" w:cs="Arial"/>
                <w:color w:val="auto"/>
              </w:rPr>
              <w:t>6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14:paraId="3E97A735" w14:textId="77777777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930C3" w14:textId="77777777"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0A7D7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3DED0" w14:textId="41A334CD" w:rsidR="008A520C" w:rsidRPr="00447EE6" w:rsidRDefault="00447EE6" w:rsidP="003A623B">
            <w:pPr>
              <w:ind w:right="80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</w:tr>
      <w:tr w:rsidR="00AC1F9D" w:rsidRPr="00AC1F9D" w14:paraId="154E9220" w14:textId="77777777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66755" w14:textId="77777777"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701DE" w14:textId="77777777"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F8141" w14:textId="72AD1F40" w:rsidR="003A623B" w:rsidRPr="006E78CC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</w:tr>
      <w:tr w:rsidR="00AC1F9D" w:rsidRPr="00AC1F9D" w14:paraId="02D59ABC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48A4AE" w14:textId="77777777"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24C87" w14:textId="77777777" w:rsidR="008A520C" w:rsidRPr="00AC1F9D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9C0D" w14:textId="77777777" w:rsidR="008A520C" w:rsidRPr="006E78CC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</w:tr>
      <w:tr w:rsidR="00AC1F9D" w:rsidRPr="00AC1F9D" w14:paraId="035C1507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9DC316" w14:textId="77777777"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203F3" w14:textId="77777777" w:rsidR="008A520C" w:rsidRPr="00AC1F9D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73C5" w14:textId="77777777" w:rsidR="008A520C" w:rsidRPr="006E78CC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</w:tr>
      <w:tr w:rsidR="00AC1F9D" w:rsidRPr="00AC1F9D" w14:paraId="314333DE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9F5374" w14:textId="77777777"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185E5" w14:textId="77777777" w:rsidR="008A520C" w:rsidRPr="00AC1F9D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8CA9" w14:textId="77777777" w:rsidR="008A520C" w:rsidRPr="006E78CC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</w:tr>
      <w:tr w:rsidR="00AC1F9D" w:rsidRPr="00AC1F9D" w14:paraId="71CA6D61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29AAE1" w14:textId="77777777"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D74C6" w14:textId="77777777" w:rsidR="008A520C" w:rsidRPr="00AC1F9D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8D4B" w14:textId="77777777" w:rsidR="008A520C" w:rsidRPr="006E78CC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  <w:highlight w:val="yellow"/>
              </w:rPr>
            </w:pPr>
          </w:p>
        </w:tc>
      </w:tr>
      <w:tr w:rsidR="00AC1F9D" w:rsidRPr="00AC1F9D" w14:paraId="1F03661B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31B3E" w14:textId="77777777" w:rsidR="008A520C" w:rsidRPr="00AC1F9D" w:rsidRDefault="008A520C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92737" w14:textId="77777777" w:rsidR="008A520C" w:rsidRPr="00AC1F9D" w:rsidRDefault="008A520C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2F0B" w14:textId="7FBB9CBE" w:rsidR="008A520C" w:rsidRPr="00447EE6" w:rsidRDefault="00D21735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 w:rsidR="00447EE6"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C1F9D" w14:paraId="42FD0A1E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0DA9F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FE42B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40BB" w14:textId="4642DFA0" w:rsidR="003A623B" w:rsidRPr="00447EE6" w:rsidRDefault="00447EE6" w:rsidP="00D2173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C1F9D" w14:paraId="18F0D32C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A05FB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422EE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FFDF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14:paraId="1D221BD6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20B8F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25F38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9AE5" w14:textId="55F3E1F4" w:rsidR="003A623B" w:rsidRPr="00D21735" w:rsidRDefault="00D21735" w:rsidP="00D21735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D21735">
              <w:rPr>
                <w:rFonts w:ascii="Arial" w:hAnsi="Arial" w:cs="Arial"/>
                <w:color w:val="auto"/>
                <w:lang w:val="en-US"/>
              </w:rPr>
              <w:t>1</w:t>
            </w:r>
          </w:p>
        </w:tc>
      </w:tr>
      <w:tr w:rsidR="00AC1F9D" w:rsidRPr="00AC1F9D" w14:paraId="1DCEC454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928FA6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DA1E7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0984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  <w:r w:rsidRPr="00D21735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14:paraId="12F769B1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4E86E9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A5B8D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384A" w14:textId="0E677230" w:rsidR="003A623B" w:rsidRPr="00D21735" w:rsidRDefault="00D21735" w:rsidP="00D21735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D21735">
              <w:rPr>
                <w:rFonts w:ascii="Arial" w:hAnsi="Arial" w:cs="Arial"/>
                <w:color w:val="auto"/>
                <w:lang w:val="en-US"/>
              </w:rPr>
              <w:t>-</w:t>
            </w:r>
          </w:p>
        </w:tc>
      </w:tr>
      <w:tr w:rsidR="00AC1F9D" w:rsidRPr="00AC1F9D" w14:paraId="4A8B4717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E79FA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A3B05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086F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  <w:r w:rsidRPr="00D21735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14:paraId="0FE78FD2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3231B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D6B646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71BF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  <w:r w:rsidRPr="00D21735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14:paraId="6805E947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852030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30B46B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44B1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  <w:r w:rsidRPr="00D21735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14:paraId="26840506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344B9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057AE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8C53" w14:textId="202E897F" w:rsidR="003A623B" w:rsidRPr="00D21735" w:rsidRDefault="00D21735" w:rsidP="00D21735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D21735">
              <w:rPr>
                <w:rFonts w:ascii="Arial" w:hAnsi="Arial" w:cs="Arial"/>
                <w:color w:val="auto"/>
                <w:lang w:val="en-US"/>
              </w:rPr>
              <w:t>-</w:t>
            </w:r>
          </w:p>
        </w:tc>
      </w:tr>
      <w:tr w:rsidR="00AC1F9D" w:rsidRPr="00AC1F9D" w14:paraId="67CE5AB4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18BDA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EE769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058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  <w:r w:rsidRPr="00D21735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14:paraId="3EDAE1FE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7AAA51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4DA16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7726" w14:textId="77777777" w:rsidR="003A623B" w:rsidRPr="00D21735" w:rsidRDefault="003A623B" w:rsidP="00D21735">
            <w:pPr>
              <w:jc w:val="center"/>
              <w:rPr>
                <w:rFonts w:ascii="Arial" w:hAnsi="Arial" w:cs="Arial"/>
                <w:color w:val="auto"/>
              </w:rPr>
            </w:pPr>
            <w:r w:rsidRPr="00D21735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14:paraId="0955AFD5" w14:textId="77777777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CAA68" w14:textId="77777777" w:rsidR="003A623B" w:rsidRPr="00AC1F9D" w:rsidRDefault="003A623B" w:rsidP="00D21735">
            <w:pPr>
              <w:ind w:right="80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24F84" w14:textId="77777777" w:rsidR="003A623B" w:rsidRPr="00AC1F9D" w:rsidRDefault="003A623B" w:rsidP="00D21735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5EFC" w14:textId="5336C0FD" w:rsidR="003A623B" w:rsidRPr="00D21735" w:rsidRDefault="00447EE6" w:rsidP="00D2173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</w:tbl>
    <w:p w14:paraId="37474064" w14:textId="77777777" w:rsidR="008A520C" w:rsidRPr="00AC1F9D" w:rsidRDefault="008A520C" w:rsidP="00D21735">
      <w:pPr>
        <w:ind w:right="80"/>
        <w:rPr>
          <w:rFonts w:ascii="Arial" w:hAnsi="Arial" w:cs="Arial"/>
          <w:color w:val="auto"/>
        </w:rPr>
      </w:pPr>
    </w:p>
    <w:p w14:paraId="437E1724" w14:textId="77777777"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14:paraId="574A9F9C" w14:textId="77777777"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Осуществляется большой перечень мер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 xml:space="preserve"> развития малого и среднего предпринимательства:</w:t>
      </w:r>
    </w:p>
    <w:p w14:paraId="64DA1436" w14:textId="77777777"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</w:t>
      </w:r>
      <w:r w:rsidRPr="00AD58EA">
        <w:rPr>
          <w:rStyle w:val="match"/>
          <w:rFonts w:ascii="Arial" w:hAnsi="Arial" w:cs="Arial"/>
        </w:rPr>
        <w:t>поддержка</w:t>
      </w:r>
      <w:r w:rsidRPr="00AD58EA">
        <w:rPr>
          <w:rFonts w:ascii="Arial" w:hAnsi="Arial" w:cs="Arial"/>
        </w:rPr>
        <w:t xml:space="preserve"> систем лизинга оборудования и субсидирования затрат субъектов малого и среднего предпринимательства,</w:t>
      </w:r>
    </w:p>
    <w:p w14:paraId="1D465514" w14:textId="77777777"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>- предоставление микрозаймов, направленных на развитие малого и среднего предпринимательства по различным видам экономической деятельности;</w:t>
      </w:r>
    </w:p>
    <w:p w14:paraId="2E3AA49A" w14:textId="77777777"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>- функционирует система по предоставлению консультаций для субъектов малого и среднего предпринимательства и лиц, планирующих открыть собственное дело, а также большое количество образовательных проектов и тренингов;</w:t>
      </w:r>
    </w:p>
    <w:p w14:paraId="1AC97499" w14:textId="77777777"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реализуются </w:t>
      </w:r>
      <w:r w:rsidRPr="00AD58EA">
        <w:rPr>
          <w:rStyle w:val="match"/>
          <w:rFonts w:ascii="Arial" w:hAnsi="Arial" w:cs="Arial"/>
        </w:rPr>
        <w:t>программы</w:t>
      </w:r>
      <w:r w:rsidRPr="00AD58EA">
        <w:rPr>
          <w:rFonts w:ascii="Arial" w:hAnsi="Arial" w:cs="Arial"/>
        </w:rPr>
        <w:t xml:space="preserve">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 xml:space="preserve"> развития кооперации, личных подсобных хозяйств, начинающих фермеров и семейных ферм и другие формы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 xml:space="preserve"> предпринимательства;</w:t>
      </w:r>
    </w:p>
    <w:p w14:paraId="3D8AE474" w14:textId="77777777"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проводятся мероприятия по продвижению продукции субъектов малого и среднего предпринимательства П, в том числе бизнес-миссии, конференций, обучающие мероприятия, а также </w:t>
      </w:r>
      <w:proofErr w:type="spellStart"/>
      <w:r w:rsidRPr="00AD58EA">
        <w:rPr>
          <w:rFonts w:ascii="Arial" w:hAnsi="Arial" w:cs="Arial"/>
        </w:rPr>
        <w:t>выставочно</w:t>
      </w:r>
      <w:proofErr w:type="spellEnd"/>
      <w:r w:rsidRPr="00AD58EA">
        <w:rPr>
          <w:rFonts w:ascii="Arial" w:hAnsi="Arial" w:cs="Arial"/>
        </w:rPr>
        <w:t>-ярмарочные мероприятия;</w:t>
      </w:r>
    </w:p>
    <w:p w14:paraId="146B0BF0" w14:textId="77777777" w:rsidR="00250F88" w:rsidRPr="00AD58EA" w:rsidRDefault="00250F88" w:rsidP="00AD58EA">
      <w:pPr>
        <w:pStyle w:val="formattext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другие меры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>.</w:t>
      </w:r>
    </w:p>
    <w:p w14:paraId="69B5A8D6" w14:textId="77777777"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6E78CC">
        <w:rPr>
          <w:rFonts w:ascii="Arial" w:hAnsi="Arial" w:cs="Arial"/>
          <w:color w:val="auto"/>
        </w:rPr>
        <w:t>Алькеевского</w:t>
      </w:r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14:paraId="791B11D9" w14:textId="77777777"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самозанятых,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14:paraId="1E88B88E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14:paraId="7E1CE9D6" w14:textId="77777777"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2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2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14:paraId="3643B72C" w14:textId="77777777"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14:paraId="5ED6D359" w14:textId="7CBF2A4B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</w:t>
      </w:r>
      <w:r w:rsidR="00354A90" w:rsidRPr="00354A90">
        <w:rPr>
          <w:rFonts w:ascii="Arial" w:hAnsi="Arial" w:cs="Arial"/>
          <w:b/>
        </w:rPr>
        <w:t xml:space="preserve"> </w:t>
      </w:r>
      <w:proofErr w:type="spellStart"/>
      <w:r w:rsidR="00354A90" w:rsidRPr="00354A90">
        <w:rPr>
          <w:rFonts w:ascii="Arial" w:hAnsi="Arial" w:cs="Arial"/>
          <w:bCs/>
        </w:rPr>
        <w:t>Верхнеколчуринского</w:t>
      </w:r>
      <w:proofErr w:type="spellEnd"/>
      <w:r w:rsidR="00354A90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r w:rsidR="006E78CC">
        <w:rPr>
          <w:rFonts w:ascii="Arial" w:hAnsi="Arial" w:cs="Arial"/>
          <w:color w:val="auto"/>
        </w:rPr>
        <w:t xml:space="preserve">Алькеевского </w:t>
      </w:r>
      <w:r w:rsidR="006E78CC" w:rsidRPr="00AC1F9D">
        <w:rPr>
          <w:rFonts w:ascii="Arial" w:hAnsi="Arial" w:cs="Arial"/>
          <w:color w:val="auto"/>
        </w:rPr>
        <w:t>муниципального</w:t>
      </w:r>
      <w:r w:rsidRPr="00AC1F9D">
        <w:rPr>
          <w:rFonts w:ascii="Arial" w:hAnsi="Arial" w:cs="Arial"/>
          <w:color w:val="auto"/>
        </w:rPr>
        <w:t xml:space="preserve"> района.</w:t>
      </w:r>
    </w:p>
    <w:p w14:paraId="7276D84B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14:paraId="5454A2B7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14:paraId="4DF32EDB" w14:textId="77777777"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14:paraId="05596260" w14:textId="77777777"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14:paraId="511FB60B" w14:textId="77777777"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14:paraId="4897B48A" w14:textId="77777777"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14:paraId="7EF5E53A" w14:textId="77777777"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14:paraId="3A67CCC5" w14:textId="77777777"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14:paraId="3B276E38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14:paraId="72BC2D36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14:paraId="381F6CC6" w14:textId="77777777"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14:paraId="289CC105" w14:textId="77777777"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14:paraId="20A5B589" w14:textId="77777777"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14:paraId="1031FEA5" w14:textId="77777777"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14:paraId="6902CA6B" w14:textId="77777777"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14:paraId="2B1C59D7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14:paraId="79AF6751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14:paraId="591B82F0" w14:textId="77777777"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3"/>
    </w:p>
    <w:p w14:paraId="0F7B1C6A" w14:textId="77777777"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14:paraId="00FDBF37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14:paraId="219D5702" w14:textId="77777777"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Мероприятия по оказанию консультационной поддержки субъектов малого и среднего предпринимательства;</w:t>
      </w:r>
    </w:p>
    <w:p w14:paraId="2C1F99C8" w14:textId="77777777"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Прочие мероприятия по развитию предпринимательства.</w:t>
      </w:r>
    </w:p>
    <w:p w14:paraId="535B5985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14:paraId="72862CED" w14:textId="77777777"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14:paraId="20766DF2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14:paraId="7A649B7A" w14:textId="77777777"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14:paraId="00AD8ADD" w14:textId="77777777"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14:paraId="1CB4F75C" w14:textId="77777777"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14:paraId="65824B4E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14:paraId="528FCE3B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14:paraId="71E79C53" w14:textId="77777777"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4"/>
    </w:p>
    <w:p w14:paraId="5D6515C2" w14:textId="77777777"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14:paraId="0A00AC31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6E78CC">
        <w:rPr>
          <w:rFonts w:ascii="Arial" w:hAnsi="Arial" w:cs="Arial"/>
          <w:color w:val="auto"/>
        </w:rPr>
        <w:t>26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14:paraId="56DA78D0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5" w:name="bookmark5"/>
    </w:p>
    <w:p w14:paraId="1659B96D" w14:textId="77777777"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5"/>
    </w:p>
    <w:p w14:paraId="0B2B59BA" w14:textId="77777777"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14:paraId="191DE0DB" w14:textId="4FCC4E32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</w:t>
      </w:r>
      <w:proofErr w:type="gramStart"/>
      <w:r w:rsidRPr="00AC1F9D">
        <w:rPr>
          <w:rFonts w:ascii="Arial" w:hAnsi="Arial" w:cs="Arial"/>
          <w:color w:val="auto"/>
        </w:rPr>
        <w:t xml:space="preserve">комитет  </w:t>
      </w:r>
      <w:proofErr w:type="spellStart"/>
      <w:r w:rsidR="00354A90" w:rsidRPr="00354A90">
        <w:rPr>
          <w:rFonts w:ascii="Arial" w:hAnsi="Arial" w:cs="Arial"/>
          <w:bCs/>
        </w:rPr>
        <w:t>Верхнеколчуринского</w:t>
      </w:r>
      <w:proofErr w:type="spellEnd"/>
      <w:proofErr w:type="gramEnd"/>
      <w:r w:rsidR="00354A90">
        <w:rPr>
          <w:rFonts w:ascii="Arial" w:hAnsi="Arial" w:cs="Arial"/>
          <w:b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r w:rsidR="006E78CC">
        <w:rPr>
          <w:rFonts w:ascii="Arial" w:hAnsi="Arial" w:cs="Arial"/>
          <w:color w:val="auto"/>
        </w:rPr>
        <w:t xml:space="preserve">Алькеевского </w:t>
      </w:r>
      <w:r w:rsidRPr="00AC1F9D">
        <w:rPr>
          <w:rFonts w:ascii="Arial" w:hAnsi="Arial" w:cs="Arial"/>
          <w:color w:val="auto"/>
        </w:rPr>
        <w:t>муниципального района:</w:t>
      </w:r>
    </w:p>
    <w:p w14:paraId="2A47F273" w14:textId="77777777"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14:paraId="252CE4CB" w14:textId="77777777"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14:paraId="4652105E" w14:textId="27FF5594"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proofErr w:type="gramStart"/>
      <w:r w:rsidR="00354A90" w:rsidRPr="00354A90">
        <w:rPr>
          <w:rFonts w:ascii="Arial" w:hAnsi="Arial" w:cs="Arial"/>
          <w:bCs/>
        </w:rPr>
        <w:t>Верхнеколчуринского</w:t>
      </w:r>
      <w:proofErr w:type="spellEnd"/>
      <w:r w:rsidR="00354A90" w:rsidRPr="00AC1F9D">
        <w:rPr>
          <w:rFonts w:ascii="Arial" w:hAnsi="Arial" w:cs="Arial"/>
          <w:color w:val="auto"/>
        </w:rPr>
        <w:t xml:space="preserve"> </w:t>
      </w:r>
      <w:r w:rsidR="00354A90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сельского</w:t>
      </w:r>
      <w:proofErr w:type="gramEnd"/>
      <w:r w:rsidRPr="00AC1F9D">
        <w:rPr>
          <w:rFonts w:ascii="Arial" w:hAnsi="Arial" w:cs="Arial"/>
          <w:color w:val="auto"/>
        </w:rPr>
        <w:t xml:space="preserve"> поселения </w:t>
      </w:r>
      <w:r w:rsidR="006E78CC">
        <w:rPr>
          <w:rFonts w:ascii="Arial" w:hAnsi="Arial" w:cs="Arial"/>
          <w:color w:val="auto"/>
        </w:rPr>
        <w:t xml:space="preserve">Алькеевского </w:t>
      </w:r>
      <w:r w:rsidR="006E78CC" w:rsidRPr="00AC1F9D">
        <w:rPr>
          <w:rFonts w:ascii="Arial" w:hAnsi="Arial" w:cs="Arial"/>
          <w:color w:val="auto"/>
        </w:rPr>
        <w:t>муниципального</w:t>
      </w:r>
      <w:r w:rsidRPr="00AC1F9D">
        <w:rPr>
          <w:rFonts w:ascii="Arial" w:hAnsi="Arial" w:cs="Arial"/>
          <w:color w:val="auto"/>
        </w:rPr>
        <w:t xml:space="preserve">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14:paraId="554AD112" w14:textId="77777777"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14:paraId="32438119" w14:textId="77777777"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6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6"/>
    </w:p>
    <w:p w14:paraId="62BC6296" w14:textId="77777777"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14:paraId="701F11C5" w14:textId="77777777"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14:paraId="72F9A760" w14:textId="77777777"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14:paraId="6E9714F8" w14:textId="77777777"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14:paraId="350C5B1E" w14:textId="77777777"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14:paraId="36104C77" w14:textId="77777777"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14:paraId="2A523E69" w14:textId="77777777"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14:paraId="3030F911" w14:textId="77777777"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информационно-консультационную поддержку </w:t>
      </w:r>
      <w:r w:rsidRPr="00AC1F9D">
        <w:rPr>
          <w:rFonts w:ascii="Arial" w:hAnsi="Arial" w:cs="Arial"/>
          <w:color w:val="auto"/>
        </w:rPr>
        <w:lastRenderedPageBreak/>
        <w:t>субъектов малого и среднего предпринимательства;</w:t>
      </w:r>
    </w:p>
    <w:p w14:paraId="61CFE07C" w14:textId="77777777"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14:paraId="7EE3D0AE" w14:textId="77777777"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14:paraId="04C9A909" w14:textId="77777777"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14:paraId="476681A1" w14:textId="77777777" w:rsidR="00CE0BCD" w:rsidRPr="00720DA3" w:rsidRDefault="00CE0BCD" w:rsidP="00EB7466">
      <w:pPr>
        <w:shd w:val="clear" w:color="auto" w:fill="FFFFFF"/>
        <w:ind w:right="-7"/>
        <w:jc w:val="center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5. Финансирование программы</w:t>
      </w:r>
    </w:p>
    <w:p w14:paraId="4287E2A4" w14:textId="77777777" w:rsidR="00CE0BCD" w:rsidRPr="00720DA3" w:rsidRDefault="00CE0BCD" w:rsidP="00CE0BCD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14:paraId="720E8FA8" w14:textId="77777777" w:rsidR="00CE0BCD" w:rsidRPr="00720DA3" w:rsidRDefault="00CE0BCD" w:rsidP="00CE0BCD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(тыс. рублей)</w:t>
      </w:r>
    </w:p>
    <w:p w14:paraId="2249A269" w14:textId="77777777" w:rsidR="00354A90" w:rsidRDefault="00354A90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14:paraId="5F1F7E9F" w14:textId="77777777" w:rsidR="00354A90" w:rsidRDefault="00354A90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22"/>
        <w:gridCol w:w="1727"/>
        <w:gridCol w:w="1209"/>
        <w:gridCol w:w="1484"/>
      </w:tblGrid>
      <w:tr w:rsidR="00354A90" w14:paraId="47C6D245" w14:textId="77777777" w:rsidTr="0060608F">
        <w:trPr>
          <w:jc w:val="center"/>
        </w:trPr>
        <w:tc>
          <w:tcPr>
            <w:tcW w:w="4222" w:type="dxa"/>
          </w:tcPr>
          <w:p w14:paraId="32D94F34" w14:textId="601445C0" w:rsidR="00354A90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Название мероприятия</w:t>
            </w:r>
          </w:p>
        </w:tc>
        <w:tc>
          <w:tcPr>
            <w:tcW w:w="1727" w:type="dxa"/>
          </w:tcPr>
          <w:p w14:paraId="3D1D6BE4" w14:textId="77777777" w:rsidR="00354A90" w:rsidRPr="00720DA3" w:rsidRDefault="00354A90" w:rsidP="00354A9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  <w:p w14:paraId="55C03D21" w14:textId="2CC0E5B1" w:rsidR="00354A90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209" w:type="dxa"/>
          </w:tcPr>
          <w:p w14:paraId="4B3EB144" w14:textId="77777777" w:rsidR="00354A90" w:rsidRPr="00720DA3" w:rsidRDefault="00354A90" w:rsidP="00354A9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7</w:t>
            </w:r>
          </w:p>
          <w:p w14:paraId="4AF60084" w14:textId="3F235CF0" w:rsidR="00354A90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484" w:type="dxa"/>
          </w:tcPr>
          <w:p w14:paraId="008446C0" w14:textId="77777777" w:rsidR="00354A90" w:rsidRPr="00720DA3" w:rsidRDefault="00354A90" w:rsidP="00354A9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8</w:t>
            </w:r>
          </w:p>
          <w:p w14:paraId="5A7EA683" w14:textId="6D9AE5F3" w:rsidR="00354A90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354A90" w14:paraId="02380ECE" w14:textId="77777777" w:rsidTr="0060608F">
        <w:trPr>
          <w:jc w:val="center"/>
        </w:trPr>
        <w:tc>
          <w:tcPr>
            <w:tcW w:w="4222" w:type="dxa"/>
          </w:tcPr>
          <w:p w14:paraId="317D8360" w14:textId="224B85BA" w:rsidR="00354A90" w:rsidRPr="00354A90" w:rsidRDefault="00354A90" w:rsidP="00354A90">
            <w:pPr>
              <w:pStyle w:val="2"/>
              <w:pBdr>
                <w:bottom w:val="single" w:sz="6" w:space="8" w:color="F48221"/>
              </w:pBdr>
              <w:spacing w:before="0"/>
              <w:jc w:val="center"/>
              <w:textAlignment w:val="baseline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A3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</w:tc>
        <w:tc>
          <w:tcPr>
            <w:tcW w:w="1727" w:type="dxa"/>
          </w:tcPr>
          <w:p w14:paraId="18448F11" w14:textId="77777777" w:rsidR="00354A90" w:rsidRPr="0073147D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</w:p>
          <w:p w14:paraId="0FA4C004" w14:textId="77777777" w:rsidR="00354A90" w:rsidRPr="0073147D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</w:p>
          <w:p w14:paraId="3725B957" w14:textId="3EF6D255" w:rsidR="00354A90" w:rsidRPr="0073147D" w:rsidRDefault="0073147D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</w:p>
        </w:tc>
        <w:tc>
          <w:tcPr>
            <w:tcW w:w="1209" w:type="dxa"/>
          </w:tcPr>
          <w:p w14:paraId="12B85484" w14:textId="77777777" w:rsidR="00354A90" w:rsidRPr="0073147D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</w:p>
          <w:p w14:paraId="3CCD31ED" w14:textId="77777777" w:rsidR="00354A90" w:rsidRPr="0073147D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</w:p>
          <w:p w14:paraId="3D4412AD" w14:textId="1672E5AF" w:rsidR="00354A90" w:rsidRPr="0073147D" w:rsidRDefault="0073147D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</w:p>
        </w:tc>
        <w:tc>
          <w:tcPr>
            <w:tcW w:w="1484" w:type="dxa"/>
          </w:tcPr>
          <w:p w14:paraId="733506B8" w14:textId="77777777" w:rsidR="00354A90" w:rsidRPr="0073147D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</w:p>
          <w:p w14:paraId="101898DB" w14:textId="77777777" w:rsidR="00354A90" w:rsidRPr="0073147D" w:rsidRDefault="00354A90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</w:rPr>
            </w:pPr>
          </w:p>
          <w:p w14:paraId="778D490A" w14:textId="0D658D5F" w:rsidR="00354A90" w:rsidRPr="0073147D" w:rsidRDefault="0073147D" w:rsidP="00354A90">
            <w:pPr>
              <w:tabs>
                <w:tab w:val="left" w:pos="1134"/>
              </w:tabs>
              <w:ind w:right="80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</w:p>
        </w:tc>
      </w:tr>
    </w:tbl>
    <w:p w14:paraId="10C14426" w14:textId="3AF4DF18" w:rsidR="00354A90" w:rsidRPr="00AC1F9D" w:rsidRDefault="00354A90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354A90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601768" w14:textId="77777777" w:rsidR="00EB7466" w:rsidRPr="00720DA3" w:rsidRDefault="00EB7466" w:rsidP="00EB7466">
      <w:pPr>
        <w:tabs>
          <w:tab w:val="left" w:pos="1134"/>
        </w:tabs>
        <w:ind w:left="12900" w:right="80"/>
        <w:jc w:val="both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lastRenderedPageBreak/>
        <w:t>Приложение</w:t>
      </w:r>
    </w:p>
    <w:p w14:paraId="3E6ED410" w14:textId="77777777" w:rsidR="00EB7466" w:rsidRPr="00720DA3" w:rsidRDefault="00EB7466" w:rsidP="00EB7466">
      <w:pPr>
        <w:ind w:right="80"/>
        <w:jc w:val="both"/>
        <w:rPr>
          <w:rFonts w:ascii="Arial" w:hAnsi="Arial" w:cs="Arial"/>
          <w:color w:val="auto"/>
        </w:rPr>
      </w:pPr>
    </w:p>
    <w:p w14:paraId="3CCA3724" w14:textId="243725EF" w:rsidR="00EB7466" w:rsidRPr="00720DA3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Цели и индикаторы оценки результатов Программы «Развитие малого и среднего предпринимательства в</w:t>
      </w:r>
      <w:r w:rsidR="00354A90" w:rsidRPr="00354A90">
        <w:rPr>
          <w:rFonts w:ascii="Arial" w:hAnsi="Arial" w:cs="Arial"/>
          <w:bCs/>
        </w:rPr>
        <w:t xml:space="preserve"> </w:t>
      </w:r>
      <w:proofErr w:type="spellStart"/>
      <w:r w:rsidR="00354A90" w:rsidRPr="00354A90">
        <w:rPr>
          <w:rFonts w:ascii="Arial" w:hAnsi="Arial" w:cs="Arial"/>
          <w:bCs/>
        </w:rPr>
        <w:t>Верхнеколчуринско</w:t>
      </w:r>
      <w:r w:rsidR="00354A90">
        <w:rPr>
          <w:rFonts w:ascii="Arial" w:hAnsi="Arial" w:cs="Arial"/>
          <w:bCs/>
        </w:rPr>
        <w:t>м</w:t>
      </w:r>
      <w:proofErr w:type="spellEnd"/>
      <w:r w:rsidRPr="00720DA3">
        <w:rPr>
          <w:rFonts w:ascii="Arial" w:hAnsi="Arial" w:cs="Arial"/>
          <w:color w:val="auto"/>
        </w:rPr>
        <w:t xml:space="preserve"> сельском поселении </w:t>
      </w:r>
      <w:r w:rsidR="006E78CC">
        <w:rPr>
          <w:rFonts w:ascii="Arial" w:hAnsi="Arial" w:cs="Arial"/>
          <w:color w:val="auto"/>
        </w:rPr>
        <w:t xml:space="preserve">Алькеевского </w:t>
      </w:r>
      <w:r w:rsidR="006E78CC" w:rsidRPr="00720DA3">
        <w:rPr>
          <w:rFonts w:ascii="Arial" w:hAnsi="Arial" w:cs="Arial"/>
          <w:color w:val="auto"/>
        </w:rPr>
        <w:t>муниципального</w:t>
      </w:r>
      <w:r w:rsidRPr="00720DA3">
        <w:rPr>
          <w:rFonts w:ascii="Arial" w:hAnsi="Arial" w:cs="Arial"/>
          <w:color w:val="auto"/>
        </w:rPr>
        <w:t xml:space="preserve"> района Республики Татарстан</w:t>
      </w:r>
    </w:p>
    <w:p w14:paraId="34B224F0" w14:textId="77777777" w:rsidR="00EB7466" w:rsidRPr="00720DA3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на 202</w:t>
      </w:r>
      <w:r w:rsidR="006E78CC">
        <w:rPr>
          <w:rFonts w:ascii="Arial" w:hAnsi="Arial" w:cs="Arial"/>
          <w:color w:val="auto"/>
        </w:rPr>
        <w:t>6</w:t>
      </w:r>
      <w:r w:rsidRPr="00720DA3">
        <w:rPr>
          <w:rFonts w:ascii="Arial" w:hAnsi="Arial" w:cs="Arial"/>
          <w:color w:val="auto"/>
        </w:rPr>
        <w:t>-202</w:t>
      </w:r>
      <w:r w:rsidR="007D5E04" w:rsidRPr="00720DA3">
        <w:rPr>
          <w:rFonts w:ascii="Arial" w:hAnsi="Arial" w:cs="Arial"/>
          <w:color w:val="auto"/>
        </w:rPr>
        <w:t>8</w:t>
      </w:r>
      <w:r w:rsidRPr="00720DA3">
        <w:rPr>
          <w:rFonts w:ascii="Arial" w:hAnsi="Arial" w:cs="Arial"/>
          <w:color w:val="auto"/>
        </w:rPr>
        <w:t xml:space="preserve"> годы»</w:t>
      </w:r>
    </w:p>
    <w:p w14:paraId="313FE241" w14:textId="77777777" w:rsidR="00EB7466" w:rsidRPr="00720DA3" w:rsidRDefault="00EB7466" w:rsidP="00EB7466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720DA3" w14:paraId="651721D3" w14:textId="77777777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14:paraId="7AD7B3FF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40213C6A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14:paraId="5617953C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14:paraId="61C4F9C2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14:paraId="5CAE74F2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14:paraId="2BC95037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Значения индикаторов</w:t>
            </w:r>
          </w:p>
        </w:tc>
      </w:tr>
      <w:tr w:rsidR="00EB7466" w:rsidRPr="00720DA3" w14:paraId="6D0BD3F3" w14:textId="77777777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14:paraId="43797F4F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2715C381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14:paraId="08FA027C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14:paraId="7A3E019F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14:paraId="37D121E7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14:paraId="6D0E7F8B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6E78CC">
              <w:rPr>
                <w:rFonts w:ascii="Arial" w:hAnsi="Arial" w:cs="Arial"/>
                <w:color w:val="auto"/>
              </w:rPr>
              <w:t>6</w:t>
            </w:r>
          </w:p>
          <w:p w14:paraId="603FF586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10BB039A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6E78CC">
              <w:rPr>
                <w:rFonts w:ascii="Arial" w:hAnsi="Arial" w:cs="Arial"/>
                <w:color w:val="auto"/>
              </w:rPr>
              <w:t>7</w:t>
            </w:r>
          </w:p>
          <w:p w14:paraId="7185F054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3A61A7FF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6E78CC">
              <w:rPr>
                <w:rFonts w:ascii="Arial" w:hAnsi="Arial" w:cs="Arial"/>
                <w:color w:val="auto"/>
              </w:rPr>
              <w:t>8</w:t>
            </w:r>
          </w:p>
          <w:p w14:paraId="4F76C79D" w14:textId="77777777"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1AD4B40B" w14:textId="77777777" w:rsidR="00EB7466" w:rsidRPr="00720DA3" w:rsidRDefault="006E78CC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EB7466" w:rsidRPr="00720DA3" w14:paraId="13B9BD3B" w14:textId="77777777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14:paraId="79CEF5D4" w14:textId="77777777"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bCs/>
                <w:color w:val="auto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720DA3" w14:paraId="7B5AC9C1" w14:textId="77777777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14:paraId="579D339C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44D1C3D5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14:paraId="3E52AC41" w14:textId="77777777"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04A70658" w14:textId="77777777" w:rsidR="007D5E04" w:rsidRPr="00720DA3" w:rsidRDefault="006E78CC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  <w:r w:rsidR="007D5E04" w:rsidRPr="00720DA3">
              <w:rPr>
                <w:rFonts w:ascii="Arial" w:hAnsi="Arial" w:cs="Arial"/>
                <w:color w:val="auto"/>
              </w:rPr>
              <w:t>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14:paraId="16AB1173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Количество оказанных консультаций субъектам </w:t>
            </w:r>
          </w:p>
          <w:p w14:paraId="3BC91416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малого и среднего</w:t>
            </w:r>
          </w:p>
          <w:p w14:paraId="2C146962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61BA2D4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D426AC6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806D38B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8EE5C61" w14:textId="77777777" w:rsidR="007D5E04" w:rsidRPr="0073147D" w:rsidRDefault="006E78CC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7D5E04" w:rsidRPr="00720DA3" w14:paraId="1A39ECC7" w14:textId="77777777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14:paraId="64FAED1E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Проведение анкетирования</w:t>
            </w:r>
          </w:p>
          <w:p w14:paraId="0967896B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проблемам развития малого</w:t>
            </w:r>
          </w:p>
          <w:p w14:paraId="640F8877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среднего предпринимательства</w:t>
            </w:r>
          </w:p>
          <w:p w14:paraId="42F318B8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пути их решения</w:t>
            </w:r>
          </w:p>
          <w:p w14:paraId="03081C5F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14:paraId="69350D99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14:paraId="3357A36A" w14:textId="77777777"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4424FB84" w14:textId="77777777" w:rsidR="007D5E04" w:rsidRPr="00720DA3" w:rsidRDefault="006E78CC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  <w:r w:rsidR="007D5E04" w:rsidRPr="00720DA3">
              <w:rPr>
                <w:rFonts w:ascii="Arial" w:hAnsi="Arial" w:cs="Arial"/>
                <w:color w:val="auto"/>
              </w:rPr>
              <w:t>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14:paraId="59D1C0E8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Количество проведенных </w:t>
            </w:r>
            <w:proofErr w:type="spellStart"/>
            <w:r w:rsidRPr="00720DA3">
              <w:rPr>
                <w:rFonts w:ascii="Arial" w:eastAsia="Times New Roman" w:hAnsi="Arial" w:cs="Arial"/>
                <w:color w:val="auto"/>
              </w:rPr>
              <w:t>анкетирований</w:t>
            </w:r>
            <w:proofErr w:type="spellEnd"/>
            <w:r w:rsidRPr="00720DA3">
              <w:rPr>
                <w:rFonts w:ascii="Arial" w:eastAsia="Times New Roman" w:hAnsi="Arial" w:cs="Arial"/>
                <w:color w:val="auto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EE268D5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EDCAA71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2837C94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94F1733" w14:textId="77777777" w:rsidR="007D5E04" w:rsidRPr="0073147D" w:rsidRDefault="006E78CC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7D5E04" w:rsidRPr="00F877A4" w14:paraId="146E15F0" w14:textId="77777777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14:paraId="3B3D3B53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720DA3">
              <w:rPr>
                <w:rFonts w:ascii="Arial" w:eastAsia="Times New Roman" w:hAnsi="Arial" w:cs="Arial"/>
                <w:color w:val="auto"/>
              </w:rPr>
              <w:tab/>
              <w:t>вызванным</w:t>
            </w:r>
          </w:p>
          <w:p w14:paraId="3719BF5C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Изменением и развитием</w:t>
            </w:r>
          </w:p>
          <w:p w14:paraId="71CF0EF3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законодательства, а также по действующим программам</w:t>
            </w:r>
          </w:p>
          <w:p w14:paraId="2F7D7B03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7BE4E9F1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14:paraId="17EFCA2C" w14:textId="77777777"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652BCB21" w14:textId="77777777" w:rsidR="007D5E04" w:rsidRPr="00720DA3" w:rsidRDefault="006E78CC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  <w:r w:rsidR="007D5E04" w:rsidRPr="00720DA3">
              <w:rPr>
                <w:rFonts w:ascii="Arial" w:hAnsi="Arial" w:cs="Arial"/>
                <w:color w:val="auto"/>
              </w:rPr>
              <w:t>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14:paraId="5C1CA653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225A939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9D9DF34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6548C29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491B232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</w:tr>
      <w:tr w:rsidR="007D5E04" w:rsidRPr="00F877A4" w14:paraId="7077585A" w14:textId="77777777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14:paraId="5E4C4FB5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309AC373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14:paraId="3C48CD72" w14:textId="77777777"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4FFE70DF" w14:textId="77777777" w:rsidR="007D5E04" w:rsidRPr="00720DA3" w:rsidRDefault="006E78CC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  <w:r w:rsidR="007D5E04" w:rsidRPr="00720DA3">
              <w:rPr>
                <w:rFonts w:ascii="Arial" w:hAnsi="Arial" w:cs="Arial"/>
                <w:color w:val="auto"/>
              </w:rPr>
              <w:t>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14:paraId="6F3CE869" w14:textId="77777777"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EACF657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731431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5DA5234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390436C" w14:textId="77777777" w:rsidR="007D5E04" w:rsidRPr="0073147D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2</w:t>
            </w:r>
          </w:p>
        </w:tc>
      </w:tr>
      <w:tr w:rsidR="00EB7466" w:rsidRPr="00F877A4" w14:paraId="62E79DBD" w14:textId="77777777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14:paraId="2D8577E5" w14:textId="77777777" w:rsidR="00EB7466" w:rsidRPr="00720DA3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A3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14:paraId="74556820" w14:textId="77777777" w:rsidR="00EB7466" w:rsidRPr="00720DA3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14:paraId="0B888EF6" w14:textId="77777777"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14:paraId="10E1263F" w14:textId="77777777"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14:paraId="2884FF2D" w14:textId="77777777" w:rsidR="00EB7466" w:rsidRPr="00720DA3" w:rsidRDefault="006E78CC" w:rsidP="00EB7466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  <w:r w:rsidR="00EB7466" w:rsidRPr="00720DA3">
              <w:rPr>
                <w:rFonts w:ascii="Arial" w:hAnsi="Arial" w:cs="Arial"/>
                <w:color w:val="auto"/>
              </w:rPr>
              <w:t>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14:paraId="113E3558" w14:textId="77777777"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A913C33" w14:textId="77777777" w:rsidR="00EB7466" w:rsidRPr="0073147D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0BF3217" w14:textId="77777777" w:rsidR="00EB7466" w:rsidRPr="0073147D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1F173B9" w14:textId="77777777" w:rsidR="00EB7466" w:rsidRPr="0073147D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6F1521B" w14:textId="77777777" w:rsidR="00EB7466" w:rsidRPr="0073147D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3147D">
              <w:rPr>
                <w:rFonts w:ascii="Arial" w:hAnsi="Arial" w:cs="Arial"/>
                <w:color w:val="auto"/>
              </w:rPr>
              <w:t>1</w:t>
            </w:r>
          </w:p>
        </w:tc>
      </w:tr>
    </w:tbl>
    <w:p w14:paraId="6A9B43E2" w14:textId="77777777"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1882857" w14:textId="77777777"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807962" w14:textId="77777777"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75745"/>
    <w:rsid w:val="001809F8"/>
    <w:rsid w:val="0018247A"/>
    <w:rsid w:val="00250F88"/>
    <w:rsid w:val="003114EA"/>
    <w:rsid w:val="00336E60"/>
    <w:rsid w:val="00353081"/>
    <w:rsid w:val="00354A90"/>
    <w:rsid w:val="003A623B"/>
    <w:rsid w:val="003D2366"/>
    <w:rsid w:val="003F1482"/>
    <w:rsid w:val="0043160B"/>
    <w:rsid w:val="00433B3F"/>
    <w:rsid w:val="00447EE6"/>
    <w:rsid w:val="00450A10"/>
    <w:rsid w:val="00463144"/>
    <w:rsid w:val="004A66F7"/>
    <w:rsid w:val="00565B42"/>
    <w:rsid w:val="0059019B"/>
    <w:rsid w:val="005F2DEB"/>
    <w:rsid w:val="0060608F"/>
    <w:rsid w:val="0067502C"/>
    <w:rsid w:val="006D67AE"/>
    <w:rsid w:val="006E78CC"/>
    <w:rsid w:val="007046F5"/>
    <w:rsid w:val="00720DA3"/>
    <w:rsid w:val="0073147D"/>
    <w:rsid w:val="0075158F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A6441"/>
    <w:rsid w:val="00AC1F9D"/>
    <w:rsid w:val="00AD58EA"/>
    <w:rsid w:val="00B04FA1"/>
    <w:rsid w:val="00B13C2C"/>
    <w:rsid w:val="00B857D2"/>
    <w:rsid w:val="00BA41AA"/>
    <w:rsid w:val="00BC1B49"/>
    <w:rsid w:val="00C04686"/>
    <w:rsid w:val="00C24DF1"/>
    <w:rsid w:val="00C860BB"/>
    <w:rsid w:val="00C920D4"/>
    <w:rsid w:val="00CE0BCD"/>
    <w:rsid w:val="00D2042D"/>
    <w:rsid w:val="00D21735"/>
    <w:rsid w:val="00D715FF"/>
    <w:rsid w:val="00D72F3A"/>
    <w:rsid w:val="00D91C51"/>
    <w:rsid w:val="00DA6710"/>
    <w:rsid w:val="00DB30A8"/>
    <w:rsid w:val="00E636CA"/>
    <w:rsid w:val="00E73A7B"/>
    <w:rsid w:val="00EA7570"/>
    <w:rsid w:val="00EB7466"/>
    <w:rsid w:val="00ED080B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030D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  <w:style w:type="table" w:styleId="aa">
    <w:name w:val="Table Grid"/>
    <w:basedOn w:val="a2"/>
    <w:uiPriority w:val="39"/>
    <w:rsid w:val="0035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admin</cp:lastModifiedBy>
  <cp:revision>11</cp:revision>
  <cp:lastPrinted>2026-03-19T12:25:00Z</cp:lastPrinted>
  <dcterms:created xsi:type="dcterms:W3CDTF">2026-02-28T09:12:00Z</dcterms:created>
  <dcterms:modified xsi:type="dcterms:W3CDTF">2026-03-19T12:25:00Z</dcterms:modified>
</cp:coreProperties>
</file>