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036F4C" w:rsidRPr="00EA7570" w14:paraId="357A555E" w14:textId="77777777" w:rsidTr="00C63E06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2D2FACFD" w14:textId="77777777" w:rsidR="00036F4C" w:rsidRPr="00EA7570" w:rsidRDefault="00036F4C" w:rsidP="00C63E06">
            <w:pPr>
              <w:keepNext/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EA7570">
              <w:rPr>
                <w:rFonts w:ascii="Arial" w:hAnsi="Arial" w:cs="Arial"/>
                <w:b/>
                <w:szCs w:val="20"/>
                <w:lang w:eastAsia="zh-CN"/>
              </w:rPr>
              <w:t>ТАТАРСТАН РЕСПУБЛИКАСЫ</w:t>
            </w:r>
          </w:p>
          <w:p w14:paraId="190C4286" w14:textId="77777777" w:rsidR="00036F4C" w:rsidRPr="00EA7570" w:rsidRDefault="00036F4C" w:rsidP="00C63E06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A7570">
              <w:rPr>
                <w:rFonts w:ascii="Arial" w:hAnsi="Arial" w:cs="Arial"/>
                <w:b/>
                <w:bCs/>
                <w:szCs w:val="20"/>
              </w:rPr>
              <w:t>Әлки</w:t>
            </w:r>
            <w:proofErr w:type="spellEnd"/>
          </w:p>
          <w:p w14:paraId="0660D5A4" w14:textId="77777777" w:rsidR="00036F4C" w:rsidRPr="00EA7570" w:rsidRDefault="00036F4C" w:rsidP="00C63E06">
            <w:pPr>
              <w:rPr>
                <w:rFonts w:ascii="Arial" w:hAnsi="Arial" w:cs="Arial"/>
                <w:szCs w:val="20"/>
              </w:rPr>
            </w:pPr>
            <w:proofErr w:type="spellStart"/>
            <w:r w:rsidRPr="00EA7570">
              <w:rPr>
                <w:rFonts w:ascii="Arial" w:hAnsi="Arial" w:cs="Arial"/>
                <w:b/>
                <w:bCs/>
                <w:szCs w:val="20"/>
              </w:rPr>
              <w:t>муниципаль</w:t>
            </w:r>
            <w:proofErr w:type="spellEnd"/>
            <w:r w:rsidRPr="00EA7570">
              <w:rPr>
                <w:rFonts w:ascii="Arial" w:hAnsi="Arial" w:cs="Arial"/>
                <w:b/>
                <w:bCs/>
                <w:szCs w:val="20"/>
              </w:rPr>
              <w:t xml:space="preserve"> районы</w:t>
            </w:r>
            <w:r w:rsidRPr="00EA7570">
              <w:rPr>
                <w:rFonts w:ascii="Arial" w:hAnsi="Arial" w:cs="Arial"/>
                <w:szCs w:val="20"/>
              </w:rPr>
              <w:t xml:space="preserve"> </w:t>
            </w:r>
          </w:p>
          <w:p w14:paraId="4BF0A894" w14:textId="77777777" w:rsidR="00036F4C" w:rsidRPr="00EA7570" w:rsidRDefault="00036F4C" w:rsidP="00C63E06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  <w:lang w:val="be-BY"/>
              </w:rPr>
            </w:pPr>
            <w:r w:rsidRPr="00EA7570">
              <w:rPr>
                <w:rFonts w:ascii="Arial" w:hAnsi="Arial" w:cs="Arial"/>
                <w:b/>
                <w:szCs w:val="20"/>
                <w:lang w:val="be-BY"/>
              </w:rPr>
              <w:t xml:space="preserve">Югары Колчура авыл </w:t>
            </w:r>
            <w:r w:rsidRPr="00EA7570">
              <w:rPr>
                <w:rFonts w:ascii="Arial" w:hAnsi="Arial" w:cs="Arial"/>
                <w:b/>
                <w:szCs w:val="20"/>
                <w:lang w:val="tt-RU"/>
              </w:rPr>
              <w:t>җ</w:t>
            </w:r>
            <w:r w:rsidRPr="00EA7570">
              <w:rPr>
                <w:rFonts w:ascii="Arial" w:hAnsi="Arial" w:cs="Arial"/>
                <w:b/>
                <w:szCs w:val="20"/>
                <w:lang w:val="be-BY"/>
              </w:rPr>
              <w:t xml:space="preserve">ирлеге </w:t>
            </w:r>
          </w:p>
          <w:p w14:paraId="6A8011DA" w14:textId="77777777" w:rsidR="00036F4C" w:rsidRPr="00EA7570" w:rsidRDefault="00036F4C" w:rsidP="00C63E06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</w:rPr>
            </w:pPr>
            <w:proofErr w:type="spellStart"/>
            <w:proofErr w:type="gramStart"/>
            <w:r w:rsidRPr="00EA7570">
              <w:rPr>
                <w:rFonts w:ascii="Arial" w:hAnsi="Arial" w:cs="Arial"/>
                <w:b/>
                <w:szCs w:val="20"/>
              </w:rPr>
              <w:t>Башкарма</w:t>
            </w:r>
            <w:proofErr w:type="spellEnd"/>
            <w:r w:rsidRPr="00EA7570">
              <w:rPr>
                <w:rFonts w:ascii="Arial" w:hAnsi="Arial" w:cs="Arial"/>
                <w:b/>
                <w:szCs w:val="20"/>
              </w:rPr>
              <w:t xml:space="preserve">  комитеты</w:t>
            </w:r>
            <w:proofErr w:type="gramEnd"/>
            <w:r w:rsidRPr="00EA7570">
              <w:rPr>
                <w:rFonts w:ascii="Arial" w:hAnsi="Arial" w:cs="Arial"/>
                <w:b/>
                <w:szCs w:val="20"/>
              </w:rPr>
              <w:t xml:space="preserve">  </w:t>
            </w:r>
          </w:p>
          <w:p w14:paraId="4E39BB1A" w14:textId="5397D473" w:rsidR="00036F4C" w:rsidRPr="00EA7570" w:rsidRDefault="00036F4C" w:rsidP="00C63E06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pict w14:anchorId="0A35F8D6">
                <v:line id="Прямая соединительная линия 6" o:spid="_x0000_s1030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 w14:anchorId="1672FDE7">
                <v:line id="Прямая соединительная линия 5" o:spid="_x0000_s1029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<v:stroke startarrowwidth="wide" startarrowlength="long" endarrowwidth="wide" endarrowlength="long"/>
                </v:line>
              </w:pict>
            </w:r>
          </w:p>
          <w:p w14:paraId="17CBA54C" w14:textId="77777777" w:rsidR="00036F4C" w:rsidRPr="00EA7570" w:rsidRDefault="00036F4C" w:rsidP="00C63E06">
            <w:pPr>
              <w:rPr>
                <w:rFonts w:ascii="Arial" w:hAnsi="Arial" w:cs="Arial"/>
                <w:bCs/>
                <w:szCs w:val="20"/>
              </w:rPr>
            </w:pPr>
            <w:r w:rsidRPr="00EA7570">
              <w:rPr>
                <w:rFonts w:ascii="Arial" w:hAnsi="Arial" w:cs="Arial"/>
                <w:szCs w:val="20"/>
              </w:rPr>
              <w:t xml:space="preserve">Адресы: 422873, ТР, </w:t>
            </w:r>
            <w:proofErr w:type="spellStart"/>
            <w:r w:rsidRPr="00EA7570">
              <w:rPr>
                <w:rFonts w:ascii="Arial" w:hAnsi="Arial" w:cs="Arial"/>
                <w:bCs/>
                <w:szCs w:val="20"/>
              </w:rPr>
              <w:t>Әлки</w:t>
            </w:r>
            <w:proofErr w:type="spellEnd"/>
            <w:r w:rsidRPr="00EA7570">
              <w:rPr>
                <w:rFonts w:ascii="Arial" w:hAnsi="Arial" w:cs="Arial"/>
                <w:bCs/>
                <w:szCs w:val="20"/>
              </w:rPr>
              <w:t xml:space="preserve"> районы,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Югары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Колчура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авылы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 xml:space="preserve">, Март 8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урамы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 xml:space="preserve">, 21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йорт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 xml:space="preserve"> </w:t>
            </w:r>
          </w:p>
          <w:p w14:paraId="7A9107B5" w14:textId="77777777" w:rsidR="00036F4C" w:rsidRPr="00EA7570" w:rsidRDefault="00036F4C" w:rsidP="00C63E06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 w:rsidRPr="00EA7570">
              <w:rPr>
                <w:rFonts w:ascii="Arial" w:hAnsi="Arial" w:cs="Arial"/>
                <w:szCs w:val="20"/>
              </w:rPr>
              <w:t>Тел/</w:t>
            </w:r>
            <w:proofErr w:type="gramStart"/>
            <w:r w:rsidRPr="00EA7570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EA7570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EA7570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28E1A650" w14:textId="77777777" w:rsidR="00036F4C" w:rsidRPr="00EA7570" w:rsidRDefault="00036F4C" w:rsidP="00C63E06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A7570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8F44683" wp14:editId="0E41F4F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B612C4" w14:textId="77777777" w:rsidR="00036F4C" w:rsidRPr="00EA7570" w:rsidRDefault="00036F4C" w:rsidP="00C63E06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AFAE2E3" w14:textId="77777777" w:rsidR="00036F4C" w:rsidRPr="00EA7570" w:rsidRDefault="00036F4C" w:rsidP="00C63E06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5DEF7B4" w14:textId="77777777" w:rsidR="00036F4C" w:rsidRPr="00EA7570" w:rsidRDefault="00036F4C" w:rsidP="00C63E06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EA7570">
              <w:rPr>
                <w:rFonts w:ascii="Arial" w:hAnsi="Arial" w:cs="Arial"/>
                <w:b/>
                <w:szCs w:val="20"/>
                <w:lang w:eastAsia="zh-CN"/>
              </w:rPr>
              <w:t>РЕСПУБЛИКА ТАТАРСТАН</w:t>
            </w:r>
          </w:p>
          <w:p w14:paraId="05D19B0C" w14:textId="77777777" w:rsidR="00036F4C" w:rsidRPr="00EA7570" w:rsidRDefault="00036F4C" w:rsidP="00C63E06">
            <w:pPr>
              <w:rPr>
                <w:rFonts w:ascii="Arial" w:hAnsi="Arial" w:cs="Arial"/>
                <w:b/>
                <w:bCs/>
                <w:szCs w:val="20"/>
                <w:lang w:val="tt-RU"/>
              </w:rPr>
            </w:pPr>
            <w:r w:rsidRPr="00EA7570">
              <w:rPr>
                <w:rFonts w:ascii="Arial" w:hAnsi="Arial"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EA7570">
              <w:rPr>
                <w:rFonts w:ascii="Arial" w:hAnsi="Arial"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EA7570">
              <w:rPr>
                <w:rFonts w:ascii="Arial" w:hAnsi="Arial" w:cs="Arial"/>
                <w:b/>
                <w:bCs/>
                <w:szCs w:val="20"/>
              </w:rPr>
              <w:t xml:space="preserve"> сельского </w:t>
            </w:r>
          </w:p>
          <w:p w14:paraId="5535C924" w14:textId="77777777" w:rsidR="00036F4C" w:rsidRPr="00EA7570" w:rsidRDefault="00036F4C" w:rsidP="00C63E06">
            <w:pPr>
              <w:rPr>
                <w:rFonts w:ascii="Arial" w:hAnsi="Arial" w:cs="Arial"/>
                <w:b/>
                <w:bCs/>
                <w:szCs w:val="20"/>
              </w:rPr>
            </w:pPr>
            <w:r w:rsidRPr="00EA7570">
              <w:rPr>
                <w:rFonts w:ascii="Arial" w:hAnsi="Arial"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EA7570">
              <w:rPr>
                <w:rFonts w:ascii="Arial" w:hAnsi="Arial" w:cs="Arial"/>
                <w:b/>
                <w:bCs/>
                <w:szCs w:val="20"/>
              </w:rPr>
              <w:t>оселения</w:t>
            </w:r>
            <w:proofErr w:type="spellEnd"/>
            <w:r w:rsidRPr="00EA7570">
              <w:rPr>
                <w:rFonts w:ascii="Arial" w:hAnsi="Arial" w:cs="Arial"/>
                <w:b/>
                <w:bCs/>
                <w:szCs w:val="20"/>
                <w:lang w:val="tt-RU"/>
              </w:rPr>
              <w:t xml:space="preserve"> </w:t>
            </w:r>
            <w:r w:rsidRPr="00EA7570">
              <w:rPr>
                <w:rFonts w:ascii="Arial" w:hAnsi="Arial" w:cs="Arial"/>
                <w:b/>
                <w:bCs/>
                <w:szCs w:val="20"/>
              </w:rPr>
              <w:t>Алькеевского</w:t>
            </w:r>
            <w:r w:rsidRPr="00EA7570">
              <w:rPr>
                <w:rFonts w:ascii="Arial" w:hAnsi="Arial" w:cs="Arial"/>
                <w:szCs w:val="20"/>
              </w:rPr>
              <w:t xml:space="preserve"> </w:t>
            </w:r>
            <w:r w:rsidRPr="00EA7570">
              <w:rPr>
                <w:rFonts w:ascii="Arial" w:hAnsi="Arial" w:cs="Arial"/>
                <w:b/>
                <w:szCs w:val="20"/>
              </w:rPr>
              <w:t>муниципального района</w:t>
            </w:r>
          </w:p>
          <w:p w14:paraId="0B72433F" w14:textId="77777777" w:rsidR="00036F4C" w:rsidRPr="00EA7570" w:rsidRDefault="00036F4C" w:rsidP="00C63E06">
            <w:pPr>
              <w:rPr>
                <w:rFonts w:ascii="Arial" w:hAnsi="Arial" w:cs="Arial"/>
                <w:b/>
                <w:szCs w:val="20"/>
              </w:rPr>
            </w:pPr>
          </w:p>
          <w:p w14:paraId="398A8135" w14:textId="77777777" w:rsidR="00036F4C" w:rsidRPr="00EA7570" w:rsidRDefault="00036F4C" w:rsidP="00C63E06">
            <w:pPr>
              <w:rPr>
                <w:rFonts w:ascii="Arial" w:hAnsi="Arial" w:cs="Arial"/>
                <w:szCs w:val="20"/>
              </w:rPr>
            </w:pPr>
            <w:r w:rsidRPr="00EA7570">
              <w:rPr>
                <w:rFonts w:ascii="Arial" w:hAnsi="Arial" w:cs="Arial"/>
                <w:szCs w:val="20"/>
              </w:rPr>
              <w:t xml:space="preserve"> 422873, РТ, Алькеевский </w:t>
            </w:r>
            <w:proofErr w:type="gramStart"/>
            <w:r w:rsidRPr="00EA7570">
              <w:rPr>
                <w:rFonts w:ascii="Arial" w:hAnsi="Arial" w:cs="Arial"/>
                <w:szCs w:val="20"/>
              </w:rPr>
              <w:t xml:space="preserve">район,   </w:t>
            </w:r>
            <w:proofErr w:type="gramEnd"/>
            <w:r w:rsidRPr="00EA7570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с. Верхнее </w:t>
            </w:r>
            <w:proofErr w:type="spellStart"/>
            <w:r w:rsidRPr="00EA7570">
              <w:rPr>
                <w:rFonts w:ascii="Arial" w:hAnsi="Arial" w:cs="Arial"/>
                <w:szCs w:val="20"/>
              </w:rPr>
              <w:t>Колчурино</w:t>
            </w:r>
            <w:proofErr w:type="spellEnd"/>
            <w:r w:rsidRPr="00EA7570">
              <w:rPr>
                <w:rFonts w:ascii="Arial" w:hAnsi="Arial" w:cs="Arial"/>
                <w:szCs w:val="20"/>
              </w:rPr>
              <w:t>,  ул. 8 Марта,  д.21</w:t>
            </w:r>
          </w:p>
          <w:p w14:paraId="118BA65F" w14:textId="77777777" w:rsidR="00036F4C" w:rsidRPr="00EA7570" w:rsidRDefault="00036F4C" w:rsidP="00C63E06">
            <w:pPr>
              <w:rPr>
                <w:rFonts w:ascii="Arial" w:hAnsi="Arial" w:cs="Arial"/>
                <w:szCs w:val="20"/>
              </w:rPr>
            </w:pPr>
            <w:r w:rsidRPr="00EA7570">
              <w:rPr>
                <w:rFonts w:ascii="Arial" w:hAnsi="Arial" w:cs="Arial"/>
                <w:szCs w:val="20"/>
              </w:rPr>
              <w:t xml:space="preserve"> Тел/</w:t>
            </w:r>
            <w:proofErr w:type="gramStart"/>
            <w:r w:rsidRPr="00EA7570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EA7570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EA7570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14:paraId="3129BC3C" w14:textId="77777777" w:rsidR="00036F4C" w:rsidRPr="00EA7570" w:rsidRDefault="00036F4C" w:rsidP="00036F4C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</w:p>
    <w:p w14:paraId="29270F68" w14:textId="77777777" w:rsidR="00036F4C" w:rsidRPr="00EA7570" w:rsidRDefault="00036F4C" w:rsidP="00036F4C">
      <w:pPr>
        <w:autoSpaceDE w:val="0"/>
        <w:autoSpaceDN w:val="0"/>
        <w:adjustRightInd w:val="0"/>
        <w:spacing w:line="20" w:lineRule="atLeast"/>
        <w:rPr>
          <w:b/>
          <w:bCs/>
          <w:sz w:val="28"/>
          <w:szCs w:val="28"/>
        </w:rPr>
      </w:pPr>
    </w:p>
    <w:p w14:paraId="5A86D8CE" w14:textId="77777777" w:rsidR="00036F4C" w:rsidRPr="00EA7570" w:rsidRDefault="00036F4C" w:rsidP="00036F4C">
      <w:pPr>
        <w:autoSpaceDE w:val="0"/>
        <w:autoSpaceDN w:val="0"/>
        <w:adjustRightInd w:val="0"/>
        <w:spacing w:line="20" w:lineRule="atLeast"/>
        <w:rPr>
          <w:b/>
          <w:bCs/>
          <w:sz w:val="28"/>
          <w:szCs w:val="28"/>
        </w:rPr>
      </w:pPr>
      <w:r w:rsidRPr="00EA7570">
        <w:rPr>
          <w:rFonts w:eastAsia="Calibri"/>
          <w:b/>
          <w:sz w:val="28"/>
          <w:szCs w:val="28"/>
        </w:rPr>
        <w:t xml:space="preserve">  ПОСТАНОВЛЕНИЕ            </w:t>
      </w:r>
      <w:r w:rsidRPr="00EA7570">
        <w:rPr>
          <w:rFonts w:eastAsia="Calibri"/>
          <w:sz w:val="28"/>
          <w:szCs w:val="28"/>
        </w:rPr>
        <w:t xml:space="preserve">с. Верхнее </w:t>
      </w:r>
      <w:proofErr w:type="spellStart"/>
      <w:r w:rsidRPr="00EA7570">
        <w:rPr>
          <w:rFonts w:eastAsia="Calibri"/>
          <w:sz w:val="28"/>
          <w:szCs w:val="28"/>
        </w:rPr>
        <w:t>Колчурино</w:t>
      </w:r>
      <w:proofErr w:type="spellEnd"/>
      <w:r w:rsidRPr="00EA7570">
        <w:rPr>
          <w:rFonts w:eastAsia="Calibri"/>
          <w:b/>
          <w:sz w:val="28"/>
          <w:szCs w:val="28"/>
        </w:rPr>
        <w:t xml:space="preserve">     </w:t>
      </w:r>
      <w:r w:rsidRPr="00EA7570">
        <w:rPr>
          <w:b/>
          <w:bCs/>
          <w:sz w:val="28"/>
          <w:szCs w:val="28"/>
        </w:rPr>
        <w:t xml:space="preserve">              КАРАР       </w:t>
      </w:r>
    </w:p>
    <w:p w14:paraId="02383061" w14:textId="77777777" w:rsidR="00036F4C" w:rsidRPr="00EA7570" w:rsidRDefault="00036F4C" w:rsidP="00036F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68738E7" w14:textId="0BC09E5D" w:rsidR="006D2FA1" w:rsidRPr="00036F4C" w:rsidRDefault="00036F4C" w:rsidP="00036F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570">
        <w:rPr>
          <w:rFonts w:ascii="Arial" w:hAnsi="Arial" w:cs="Arial"/>
          <w:b/>
          <w:bCs/>
        </w:rPr>
        <w:t xml:space="preserve">        </w:t>
      </w:r>
      <w:r>
        <w:rPr>
          <w:rFonts w:eastAsia="Calibri"/>
          <w:sz w:val="28"/>
          <w:szCs w:val="28"/>
          <w:lang w:val="tt-RU" w:eastAsia="en-US"/>
        </w:rPr>
        <w:t>25</w:t>
      </w:r>
      <w:r w:rsidRPr="00EA7570">
        <w:rPr>
          <w:rFonts w:eastAsia="Calibri"/>
          <w:sz w:val="28"/>
          <w:szCs w:val="28"/>
          <w:lang w:val="tt-RU" w:eastAsia="en-US"/>
        </w:rPr>
        <w:t>.0</w:t>
      </w:r>
      <w:r>
        <w:rPr>
          <w:rFonts w:eastAsia="Calibri"/>
          <w:sz w:val="28"/>
          <w:szCs w:val="28"/>
          <w:lang w:val="tt-RU" w:eastAsia="en-US"/>
        </w:rPr>
        <w:t>3</w:t>
      </w:r>
      <w:r w:rsidRPr="00EA7570">
        <w:rPr>
          <w:rFonts w:eastAsia="Calibri"/>
          <w:sz w:val="28"/>
          <w:szCs w:val="28"/>
          <w:lang w:val="tt-RU" w:eastAsia="en-US"/>
        </w:rPr>
        <w:t xml:space="preserve">.2026 </w:t>
      </w:r>
      <w:r w:rsidRPr="00EA7570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8</w:t>
      </w:r>
      <w:r w:rsidRPr="00EA7570">
        <w:rPr>
          <w:rFonts w:eastAsia="Calibri"/>
          <w:sz w:val="28"/>
          <w:szCs w:val="28"/>
          <w:lang w:eastAsia="en-US"/>
        </w:rPr>
        <w:t xml:space="preserve">    </w:t>
      </w:r>
    </w:p>
    <w:p w14:paraId="0C9EA56D" w14:textId="00079A35" w:rsidR="006D2FA1" w:rsidRPr="005B093B" w:rsidRDefault="006D2FA1" w:rsidP="006D2FA1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 w:rsidRPr="005B093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 проведении</w:t>
      </w:r>
      <w:proofErr w:type="gramEnd"/>
      <w:r w:rsidRPr="005B093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двухмесячника по очистке                                                         территорий </w:t>
      </w:r>
      <w:proofErr w:type="spellStart"/>
      <w:r w:rsidR="00036F4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Верхнеколчуринского</w:t>
      </w:r>
      <w:proofErr w:type="spellEnd"/>
      <w:r w:rsidRPr="005B093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сельского поселения                                                 Алькеевского  муниципального района</w:t>
      </w:r>
    </w:p>
    <w:p w14:paraId="3D3D0038" w14:textId="77777777" w:rsidR="006D2FA1" w:rsidRPr="005B093B" w:rsidRDefault="006D2FA1" w:rsidP="006D2FA1">
      <w:pPr>
        <w:rPr>
          <w:sz w:val="28"/>
          <w:szCs w:val="28"/>
        </w:rPr>
      </w:pPr>
      <w:r w:rsidRPr="005B093B">
        <w:rPr>
          <w:sz w:val="28"/>
          <w:szCs w:val="28"/>
        </w:rPr>
        <w:t>Республики Татарстан</w:t>
      </w:r>
    </w:p>
    <w:p w14:paraId="683E31F8" w14:textId="77777777" w:rsidR="006D2FA1" w:rsidRDefault="006D2FA1" w:rsidP="006D2FA1">
      <w:pPr>
        <w:rPr>
          <w:b/>
          <w:sz w:val="28"/>
          <w:szCs w:val="28"/>
        </w:rPr>
      </w:pPr>
    </w:p>
    <w:p w14:paraId="350FD7D4" w14:textId="3E0213C8" w:rsidR="006D2FA1" w:rsidRPr="00A76612" w:rsidRDefault="006D2FA1" w:rsidP="00A76612">
      <w:pPr>
        <w:pStyle w:val="a4"/>
        <w:rPr>
          <w:sz w:val="28"/>
        </w:rPr>
      </w:pPr>
      <w:r w:rsidRPr="00A76612">
        <w:rPr>
          <w:sz w:val="28"/>
        </w:rPr>
        <w:t xml:space="preserve">        В целях </w:t>
      </w:r>
      <w:proofErr w:type="gramStart"/>
      <w:r w:rsidRPr="00A76612">
        <w:rPr>
          <w:sz w:val="28"/>
        </w:rPr>
        <w:t>обеспечения  санитарной</w:t>
      </w:r>
      <w:proofErr w:type="gramEnd"/>
      <w:r w:rsidRPr="00A76612">
        <w:rPr>
          <w:sz w:val="28"/>
        </w:rPr>
        <w:t xml:space="preserve"> очистки территорий  </w:t>
      </w:r>
      <w:proofErr w:type="spellStart"/>
      <w:r w:rsidR="00036F4C">
        <w:rPr>
          <w:sz w:val="28"/>
        </w:rPr>
        <w:t>Верхнеколчуринского</w:t>
      </w:r>
      <w:proofErr w:type="spellEnd"/>
      <w:r w:rsidRPr="00A76612">
        <w:rPr>
          <w:sz w:val="28"/>
        </w:rPr>
        <w:t xml:space="preserve"> сельского поселения и приведения их в состояние, отвечающее экологической и  санитарно-эпидемиологической безопасности населения и во исполнении распоряжения КБ МРТ, Исполнительный  комитет </w:t>
      </w:r>
      <w:proofErr w:type="spellStart"/>
      <w:r w:rsidR="00036F4C">
        <w:rPr>
          <w:sz w:val="28"/>
        </w:rPr>
        <w:t>Верхнеколчуринского</w:t>
      </w:r>
      <w:proofErr w:type="spellEnd"/>
      <w:r w:rsidRPr="00A76612">
        <w:rPr>
          <w:sz w:val="28"/>
        </w:rPr>
        <w:t xml:space="preserve"> сельского поселения                                                                                     </w:t>
      </w:r>
      <w:r w:rsidRPr="00A76612">
        <w:rPr>
          <w:b/>
          <w:sz w:val="28"/>
        </w:rPr>
        <w:t>ПОСТАНОВЛЯЕТ:</w:t>
      </w:r>
    </w:p>
    <w:p w14:paraId="3BD7A699" w14:textId="0BB4801A" w:rsidR="006D2FA1" w:rsidRDefault="006D2FA1" w:rsidP="006D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Объявить с 1 апреля по 31 м</w:t>
      </w:r>
      <w:r w:rsidR="00A76612">
        <w:rPr>
          <w:sz w:val="28"/>
          <w:szCs w:val="28"/>
        </w:rPr>
        <w:t>ая 2026</w:t>
      </w:r>
      <w:r>
        <w:rPr>
          <w:sz w:val="28"/>
          <w:szCs w:val="28"/>
        </w:rPr>
        <w:t xml:space="preserve"> года санитарно</w:t>
      </w:r>
      <w:r w:rsidR="00CD1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экологический двухмесячник по очистке территорий населенных пунктов </w:t>
      </w:r>
      <w:proofErr w:type="spellStart"/>
      <w:proofErr w:type="gramStart"/>
      <w:r w:rsidR="00036F4C">
        <w:rPr>
          <w:sz w:val="28"/>
          <w:szCs w:val="28"/>
        </w:rPr>
        <w:t>Верхнеколчуринского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поселения.</w:t>
      </w:r>
    </w:p>
    <w:p w14:paraId="5B1F1977" w14:textId="5565975B" w:rsidR="006D2FA1" w:rsidRDefault="006D2FA1" w:rsidP="006D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Утвердить план мероприятий проведения двухмесячника на территории </w:t>
      </w:r>
      <w:proofErr w:type="spellStart"/>
      <w:r w:rsidR="00036F4C">
        <w:rPr>
          <w:sz w:val="28"/>
          <w:szCs w:val="28"/>
        </w:rPr>
        <w:t>Верхнеколчуринского</w:t>
      </w:r>
      <w:proofErr w:type="spellEnd"/>
      <w:r>
        <w:rPr>
          <w:sz w:val="28"/>
          <w:szCs w:val="28"/>
        </w:rPr>
        <w:t xml:space="preserve"> сельского поселения (приложение № 1).</w:t>
      </w:r>
    </w:p>
    <w:p w14:paraId="5320DAEC" w14:textId="27749F69" w:rsidR="006D2FA1" w:rsidRDefault="006D2FA1" w:rsidP="006D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Довести до сведения и рекомендовать руководителям предприятий, учреждений и иных организаций провести организационную работу по обеспечению силами организаций, учреждений, предприятий, а также учебных заведений и населения выполнения работ по благоустройству и санитарной очистке придомовых территорий, улиц, кладбищ, а также приведения в порядок фасадов общественных зданий и ограждений частных домовладений, территорий, закрепленных за соответствующими организациями.</w:t>
      </w:r>
    </w:p>
    <w:p w14:paraId="2E7B70C5" w14:textId="77777777" w:rsidR="006D2FA1" w:rsidRDefault="006D2FA1" w:rsidP="006D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выполнением настоящего Постановления оставляю за собой.</w:t>
      </w:r>
    </w:p>
    <w:p w14:paraId="50A1F1A9" w14:textId="77777777" w:rsidR="006D2FA1" w:rsidRDefault="006D2FA1" w:rsidP="006D2FA1">
      <w:pPr>
        <w:shd w:val="clear" w:color="auto" w:fill="FFFFFF"/>
        <w:tabs>
          <w:tab w:val="left" w:pos="840"/>
        </w:tabs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5. Настоящее Постановление разместить на информационных стендах и на официальном сайте в сети Интернет.</w:t>
      </w:r>
    </w:p>
    <w:p w14:paraId="6FC0ADCB" w14:textId="11507A4C" w:rsidR="006D2FA1" w:rsidRDefault="006D2FA1" w:rsidP="006D2FA1">
      <w:pPr>
        <w:shd w:val="clear" w:color="auto" w:fill="FFFFFF"/>
        <w:tabs>
          <w:tab w:val="left" w:pos="840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</w:t>
      </w:r>
    </w:p>
    <w:p w14:paraId="384AB387" w14:textId="24D60AE0" w:rsidR="00036F4C" w:rsidRDefault="00036F4C" w:rsidP="006D2FA1">
      <w:pPr>
        <w:shd w:val="clear" w:color="auto" w:fill="FFFFFF"/>
        <w:tabs>
          <w:tab w:val="left" w:pos="840"/>
        </w:tabs>
        <w:rPr>
          <w:spacing w:val="-14"/>
          <w:sz w:val="28"/>
          <w:szCs w:val="28"/>
        </w:rPr>
      </w:pPr>
    </w:p>
    <w:p w14:paraId="426BFC21" w14:textId="77777777" w:rsidR="00036F4C" w:rsidRDefault="00036F4C" w:rsidP="006D2FA1">
      <w:pPr>
        <w:shd w:val="clear" w:color="auto" w:fill="FFFFFF"/>
        <w:tabs>
          <w:tab w:val="left" w:pos="840"/>
        </w:tabs>
        <w:rPr>
          <w:spacing w:val="-14"/>
          <w:sz w:val="28"/>
          <w:szCs w:val="28"/>
        </w:rPr>
      </w:pPr>
    </w:p>
    <w:p w14:paraId="4DD836F0" w14:textId="77777777" w:rsidR="006D2FA1" w:rsidRDefault="00A76612" w:rsidP="006D2F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</w:t>
      </w:r>
      <w:r w:rsidR="006D2FA1">
        <w:rPr>
          <w:sz w:val="28"/>
          <w:szCs w:val="28"/>
        </w:rPr>
        <w:t xml:space="preserve">  Исполнительного</w:t>
      </w:r>
      <w:proofErr w:type="gramEnd"/>
      <w:r w:rsidR="006D2FA1">
        <w:rPr>
          <w:sz w:val="28"/>
          <w:szCs w:val="28"/>
        </w:rPr>
        <w:t xml:space="preserve"> комитета</w:t>
      </w:r>
    </w:p>
    <w:p w14:paraId="7AC06821" w14:textId="19F612E6" w:rsidR="006D2FA1" w:rsidRDefault="00036F4C" w:rsidP="006D2F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Верхнеколчуринского</w:t>
      </w:r>
      <w:proofErr w:type="spellEnd"/>
      <w:r w:rsidR="006D2FA1">
        <w:rPr>
          <w:sz w:val="28"/>
          <w:szCs w:val="28"/>
        </w:rPr>
        <w:t xml:space="preserve"> сельского поселения </w:t>
      </w:r>
      <w:r w:rsidR="006D2FA1">
        <w:rPr>
          <w:sz w:val="28"/>
          <w:szCs w:val="28"/>
        </w:rPr>
        <w:tab/>
      </w:r>
    </w:p>
    <w:p w14:paraId="4267BD1D" w14:textId="77777777" w:rsidR="006D2FA1" w:rsidRDefault="006D2FA1" w:rsidP="006D2F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Алькеевскогомуниципального</w:t>
      </w:r>
      <w:proofErr w:type="spellEnd"/>
      <w:r>
        <w:rPr>
          <w:sz w:val="28"/>
          <w:szCs w:val="28"/>
        </w:rPr>
        <w:t xml:space="preserve"> района </w:t>
      </w:r>
    </w:p>
    <w:p w14:paraId="41771AEB" w14:textId="12D3CEE7" w:rsidR="00036F4C" w:rsidRDefault="006D2FA1" w:rsidP="006D2FA1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036F4C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036F4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36F4C">
        <w:rPr>
          <w:sz w:val="28"/>
          <w:szCs w:val="28"/>
        </w:rPr>
        <w:t xml:space="preserve"> Калмыкова</w:t>
      </w:r>
    </w:p>
    <w:p w14:paraId="62B52B4A" w14:textId="5B4A98A3" w:rsidR="00EE2A94" w:rsidRDefault="00EE2A94" w:rsidP="006D2FA1">
      <w:pPr>
        <w:rPr>
          <w:sz w:val="28"/>
          <w:szCs w:val="28"/>
        </w:rPr>
      </w:pPr>
    </w:p>
    <w:p w14:paraId="57CE8E7D" w14:textId="2A3D331E" w:rsidR="00EE2A94" w:rsidRDefault="00EE2A94" w:rsidP="006D2FA1">
      <w:pPr>
        <w:rPr>
          <w:sz w:val="28"/>
          <w:szCs w:val="28"/>
        </w:rPr>
      </w:pPr>
    </w:p>
    <w:p w14:paraId="08DEDA59" w14:textId="686B30A4" w:rsidR="00EE2A94" w:rsidRDefault="00EE2A94" w:rsidP="006D2FA1">
      <w:pPr>
        <w:rPr>
          <w:sz w:val="28"/>
          <w:szCs w:val="28"/>
        </w:rPr>
      </w:pPr>
    </w:p>
    <w:p w14:paraId="7335F923" w14:textId="77777777" w:rsidR="00EE2A94" w:rsidRDefault="00EE2A94" w:rsidP="006D2FA1">
      <w:pPr>
        <w:rPr>
          <w:sz w:val="28"/>
          <w:szCs w:val="28"/>
        </w:rPr>
      </w:pPr>
    </w:p>
    <w:p w14:paraId="3A0ACBD3" w14:textId="165D1517" w:rsidR="006D2FA1" w:rsidRPr="00EE2A94" w:rsidRDefault="00EE2A94" w:rsidP="00EE2A94">
      <w:pPr>
        <w:shd w:val="clear" w:color="auto" w:fill="FFFFFF"/>
        <w:tabs>
          <w:tab w:val="left" w:pos="8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6D2FA1" w:rsidRPr="00EE2A94">
        <w:rPr>
          <w:sz w:val="22"/>
          <w:szCs w:val="22"/>
        </w:rPr>
        <w:t>ПРИЛОЖЕНИЕ № 1</w:t>
      </w:r>
    </w:p>
    <w:p w14:paraId="4B3A323F" w14:textId="20258F2C" w:rsidR="006D2FA1" w:rsidRPr="00EE2A94" w:rsidRDefault="006D2FA1" w:rsidP="00EE2A94">
      <w:pPr>
        <w:rPr>
          <w:sz w:val="22"/>
          <w:szCs w:val="22"/>
        </w:rPr>
      </w:pPr>
      <w:r w:rsidRPr="00EE2A94">
        <w:rPr>
          <w:sz w:val="22"/>
          <w:szCs w:val="22"/>
        </w:rPr>
        <w:t xml:space="preserve">                                                                                      </w:t>
      </w:r>
      <w:r w:rsidR="00EE2A94">
        <w:rPr>
          <w:sz w:val="22"/>
          <w:szCs w:val="22"/>
        </w:rPr>
        <w:t xml:space="preserve">    </w:t>
      </w:r>
      <w:r w:rsidRPr="00EE2A94">
        <w:rPr>
          <w:sz w:val="22"/>
          <w:szCs w:val="22"/>
        </w:rPr>
        <w:t xml:space="preserve">к Постановлению Исполнительного                                                                                             </w:t>
      </w:r>
    </w:p>
    <w:p w14:paraId="12A67780" w14:textId="34FB1A1D" w:rsidR="006D2FA1" w:rsidRPr="00EE2A94" w:rsidRDefault="00EE2A94" w:rsidP="00EE2A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6D2FA1" w:rsidRPr="00EE2A94">
        <w:rPr>
          <w:sz w:val="22"/>
          <w:szCs w:val="22"/>
        </w:rPr>
        <w:t xml:space="preserve">комитета </w:t>
      </w:r>
      <w:proofErr w:type="spellStart"/>
      <w:r w:rsidR="00036F4C" w:rsidRPr="00EE2A94">
        <w:rPr>
          <w:sz w:val="22"/>
          <w:szCs w:val="22"/>
        </w:rPr>
        <w:t>Верхнеколчуринского</w:t>
      </w:r>
      <w:proofErr w:type="spellEnd"/>
      <w:r w:rsidR="006D2FA1" w:rsidRPr="00EE2A94">
        <w:rPr>
          <w:sz w:val="22"/>
          <w:szCs w:val="22"/>
        </w:rPr>
        <w:t xml:space="preserve"> сельского</w:t>
      </w:r>
    </w:p>
    <w:p w14:paraId="17433076" w14:textId="43732FBC" w:rsidR="006D2FA1" w:rsidRPr="00EE2A94" w:rsidRDefault="006D2FA1" w:rsidP="00EE2A94">
      <w:pPr>
        <w:rPr>
          <w:sz w:val="22"/>
          <w:szCs w:val="22"/>
        </w:rPr>
      </w:pP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</w:r>
      <w:r w:rsidRPr="00EE2A94">
        <w:rPr>
          <w:sz w:val="22"/>
          <w:szCs w:val="22"/>
        </w:rPr>
        <w:tab/>
        <w:t>поселения Алькеевского муниципальног</w:t>
      </w:r>
      <w:r w:rsidR="00EE2A94">
        <w:rPr>
          <w:sz w:val="22"/>
          <w:szCs w:val="22"/>
        </w:rPr>
        <w:t xml:space="preserve">о </w:t>
      </w:r>
      <w:r w:rsidRPr="00EE2A94">
        <w:rPr>
          <w:sz w:val="22"/>
          <w:szCs w:val="22"/>
        </w:rPr>
        <w:t xml:space="preserve">района                                                </w:t>
      </w:r>
    </w:p>
    <w:p w14:paraId="07A6D2DF" w14:textId="564C9531" w:rsidR="006D2FA1" w:rsidRPr="00EE2A94" w:rsidRDefault="006D2FA1" w:rsidP="00EE2A94">
      <w:pPr>
        <w:tabs>
          <w:tab w:val="left" w:pos="1620"/>
        </w:tabs>
        <w:rPr>
          <w:sz w:val="22"/>
          <w:szCs w:val="22"/>
        </w:rPr>
      </w:pPr>
      <w:r w:rsidRPr="00EE2A94">
        <w:rPr>
          <w:sz w:val="22"/>
          <w:szCs w:val="22"/>
        </w:rPr>
        <w:t xml:space="preserve">                  </w:t>
      </w:r>
      <w:r w:rsidR="00A76612" w:rsidRPr="00EE2A94">
        <w:rPr>
          <w:sz w:val="22"/>
          <w:szCs w:val="22"/>
        </w:rPr>
        <w:t xml:space="preserve">                       </w:t>
      </w:r>
      <w:r w:rsidR="00EE2A94">
        <w:rPr>
          <w:sz w:val="22"/>
          <w:szCs w:val="22"/>
        </w:rPr>
        <w:t xml:space="preserve">                                              </w:t>
      </w:r>
      <w:r w:rsidR="00A76612" w:rsidRPr="00EE2A94">
        <w:rPr>
          <w:sz w:val="22"/>
          <w:szCs w:val="22"/>
        </w:rPr>
        <w:t xml:space="preserve">   от </w:t>
      </w:r>
      <w:r w:rsidR="00036F4C" w:rsidRPr="00EE2A94">
        <w:rPr>
          <w:sz w:val="22"/>
          <w:szCs w:val="22"/>
        </w:rPr>
        <w:t>25</w:t>
      </w:r>
      <w:r w:rsidR="00A76612" w:rsidRPr="00EE2A94">
        <w:rPr>
          <w:sz w:val="22"/>
          <w:szCs w:val="22"/>
        </w:rPr>
        <w:t xml:space="preserve"> марта 2026 года № 8</w:t>
      </w:r>
    </w:p>
    <w:p w14:paraId="25F46ABD" w14:textId="77777777" w:rsidR="006D2FA1" w:rsidRPr="00036F4C" w:rsidRDefault="006D2FA1" w:rsidP="006D2FA1">
      <w:pPr>
        <w:tabs>
          <w:tab w:val="left" w:pos="1620"/>
        </w:tabs>
        <w:jc w:val="right"/>
        <w:rPr>
          <w:sz w:val="20"/>
          <w:szCs w:val="20"/>
        </w:rPr>
      </w:pPr>
    </w:p>
    <w:p w14:paraId="2CAF9134" w14:textId="77777777" w:rsidR="006D2FA1" w:rsidRPr="00EE2A94" w:rsidRDefault="006D2FA1" w:rsidP="006D2FA1">
      <w:pPr>
        <w:jc w:val="center"/>
        <w:rPr>
          <w:b/>
          <w:sz w:val="28"/>
          <w:szCs w:val="28"/>
        </w:rPr>
      </w:pPr>
      <w:r w:rsidRPr="00EE2A94">
        <w:rPr>
          <w:b/>
          <w:sz w:val="28"/>
          <w:szCs w:val="28"/>
        </w:rPr>
        <w:t>ПЛАН</w:t>
      </w:r>
    </w:p>
    <w:p w14:paraId="666248BC" w14:textId="347EBE89" w:rsidR="006D2FA1" w:rsidRPr="00EE2A94" w:rsidRDefault="006D2FA1" w:rsidP="006D2FA1">
      <w:pPr>
        <w:jc w:val="center"/>
        <w:rPr>
          <w:b/>
          <w:sz w:val="28"/>
          <w:szCs w:val="28"/>
        </w:rPr>
      </w:pPr>
      <w:r w:rsidRPr="00EE2A94">
        <w:rPr>
          <w:b/>
          <w:sz w:val="28"/>
          <w:szCs w:val="28"/>
        </w:rPr>
        <w:t xml:space="preserve">мероприятий </w:t>
      </w:r>
      <w:proofErr w:type="spellStart"/>
      <w:r w:rsidR="00036F4C" w:rsidRPr="00EE2A94">
        <w:rPr>
          <w:b/>
          <w:sz w:val="28"/>
          <w:szCs w:val="28"/>
        </w:rPr>
        <w:t>Верхнеколчуринского</w:t>
      </w:r>
      <w:proofErr w:type="spellEnd"/>
      <w:r w:rsidRPr="00EE2A94">
        <w:rPr>
          <w:b/>
          <w:sz w:val="28"/>
          <w:szCs w:val="28"/>
        </w:rPr>
        <w:t xml:space="preserve"> сельского поселения по проведению</w:t>
      </w:r>
    </w:p>
    <w:p w14:paraId="638D541F" w14:textId="69E85852" w:rsidR="006D2FA1" w:rsidRPr="00EE2A94" w:rsidRDefault="006D2FA1" w:rsidP="006D2FA1">
      <w:pPr>
        <w:ind w:firstLine="708"/>
        <w:jc w:val="center"/>
        <w:rPr>
          <w:b/>
          <w:sz w:val="28"/>
          <w:szCs w:val="28"/>
        </w:rPr>
      </w:pPr>
      <w:r w:rsidRPr="00EE2A94">
        <w:rPr>
          <w:b/>
          <w:sz w:val="28"/>
          <w:szCs w:val="28"/>
        </w:rPr>
        <w:t xml:space="preserve">с </w:t>
      </w:r>
      <w:r w:rsidR="00A76612" w:rsidRPr="00EE2A94">
        <w:rPr>
          <w:b/>
          <w:sz w:val="28"/>
          <w:szCs w:val="28"/>
        </w:rPr>
        <w:t>1 апреля по 31 мая 2026</w:t>
      </w:r>
      <w:r w:rsidRPr="00EE2A94">
        <w:rPr>
          <w:b/>
          <w:sz w:val="28"/>
          <w:szCs w:val="28"/>
        </w:rPr>
        <w:t xml:space="preserve"> года санитарно - экологического двухмесячника по очистке территорий </w:t>
      </w:r>
      <w:proofErr w:type="spellStart"/>
      <w:r w:rsidR="00036F4C" w:rsidRPr="00EE2A94">
        <w:rPr>
          <w:b/>
          <w:sz w:val="28"/>
          <w:szCs w:val="28"/>
        </w:rPr>
        <w:t>Верхнеколчуринского</w:t>
      </w:r>
      <w:proofErr w:type="spellEnd"/>
      <w:r w:rsidRPr="00EE2A94">
        <w:rPr>
          <w:b/>
          <w:sz w:val="28"/>
          <w:szCs w:val="28"/>
        </w:rPr>
        <w:t xml:space="preserve"> сельского поселения.</w:t>
      </w:r>
    </w:p>
    <w:p w14:paraId="3FE124D2" w14:textId="77777777" w:rsidR="006D2FA1" w:rsidRPr="00036F4C" w:rsidRDefault="006D2FA1" w:rsidP="006D2FA1">
      <w:pPr>
        <w:ind w:firstLine="708"/>
        <w:jc w:val="center"/>
        <w:rPr>
          <w:b/>
          <w:sz w:val="20"/>
          <w:szCs w:val="20"/>
        </w:rPr>
      </w:pPr>
    </w:p>
    <w:tbl>
      <w:tblPr>
        <w:tblW w:w="1080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4679"/>
        <w:gridCol w:w="3784"/>
        <w:gridCol w:w="1747"/>
      </w:tblGrid>
      <w:tr w:rsidR="006D2FA1" w:rsidRPr="00EE2A94" w14:paraId="1E2ED5D4" w14:textId="77777777" w:rsidTr="00EE2A94">
        <w:trPr>
          <w:trHeight w:val="6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53EC" w14:textId="77777777" w:rsidR="006D2FA1" w:rsidRPr="00EE2A94" w:rsidRDefault="006D2FA1" w:rsidP="00036F4C">
            <w:pPr>
              <w:pStyle w:val="a4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E2A94">
              <w:rPr>
                <w:b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E0F9" w14:textId="16D91698" w:rsidR="006D2FA1" w:rsidRPr="00EE2A94" w:rsidRDefault="006D2FA1" w:rsidP="00036F4C">
            <w:pPr>
              <w:pStyle w:val="a4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E2A94">
              <w:rPr>
                <w:b/>
                <w:bCs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0880D" w14:textId="77777777" w:rsidR="006D2FA1" w:rsidRPr="00EE2A94" w:rsidRDefault="006D2FA1" w:rsidP="00036F4C">
            <w:pPr>
              <w:pStyle w:val="a4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E2A94">
              <w:rPr>
                <w:b/>
                <w:bCs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1B29" w14:textId="77777777" w:rsidR="006D2FA1" w:rsidRPr="00EE2A94" w:rsidRDefault="006D2FA1" w:rsidP="00036F4C">
            <w:pPr>
              <w:pStyle w:val="a4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E2A94">
              <w:rPr>
                <w:b/>
                <w:bCs/>
                <w:sz w:val="26"/>
                <w:szCs w:val="26"/>
                <w:lang w:eastAsia="en-US"/>
              </w:rPr>
              <w:t>Дата проведения</w:t>
            </w:r>
          </w:p>
        </w:tc>
      </w:tr>
      <w:tr w:rsidR="006D2FA1" w:rsidRPr="00EE2A94" w14:paraId="4AB2B5F2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E90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8DAD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Объявить двухмесячник по санитарной очистке и благоустройству населенных пунктов.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F62C" w14:textId="4D45AF0E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C509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с </w:t>
            </w:r>
            <w:r w:rsidRPr="00EE2A94">
              <w:rPr>
                <w:sz w:val="26"/>
                <w:szCs w:val="26"/>
                <w:lang w:val="en-US" w:eastAsia="en-US"/>
              </w:rPr>
              <w:t xml:space="preserve">1 </w:t>
            </w:r>
            <w:r w:rsidRPr="00EE2A94">
              <w:rPr>
                <w:sz w:val="26"/>
                <w:szCs w:val="26"/>
                <w:lang w:eastAsia="en-US"/>
              </w:rPr>
              <w:t>апреля</w:t>
            </w:r>
          </w:p>
        </w:tc>
      </w:tr>
      <w:tr w:rsidR="006D2FA1" w:rsidRPr="00EE2A94" w14:paraId="4068ADC2" w14:textId="77777777" w:rsidTr="00EE2A94">
        <w:trPr>
          <w:trHeight w:val="70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F049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10585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Провести совещание с руководителями организаций, предприятий, учреждений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B9D2" w14:textId="56260A43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Руководитель Исполнительного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ACD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 апреля</w:t>
            </w:r>
          </w:p>
        </w:tc>
      </w:tr>
      <w:tr w:rsidR="006D2FA1" w:rsidRPr="00EE2A94" w14:paraId="29317655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D188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1105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Проведение в период двухмесячника ежедневных санитарных часов и субботников по санитарной очистке придомовых территорий, улиц, участков, торговых точек, животноводческих ферм и других объектов.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B2A6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Руководитель Исполнительного комитета</w:t>
            </w:r>
          </w:p>
          <w:p w14:paraId="1E086F3C" w14:textId="220D6B3E" w:rsidR="006D2FA1" w:rsidRPr="00EE2A94" w:rsidRDefault="00036F4C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="006D2FA1" w:rsidRPr="00EE2A94">
              <w:rPr>
                <w:sz w:val="26"/>
                <w:szCs w:val="26"/>
                <w:lang w:eastAsia="en-US"/>
              </w:rPr>
              <w:t xml:space="preserve"> СП руководители предприятий, организаций и учреждений.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1DF9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  <w:p w14:paraId="4DAAB6BE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D2FA1" w:rsidRPr="00EE2A94" w14:paraId="3516691B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7684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856A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Проведение с гражданами населенных пунктов бесед о поддержании своих придомовых территорий в надлежащем состоянии.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F6B9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Руководитель Исполнительного комитета</w:t>
            </w:r>
          </w:p>
          <w:p w14:paraId="4C17C80F" w14:textId="20E3EEF1" w:rsidR="006D2FA1" w:rsidRPr="00EE2A94" w:rsidRDefault="00036F4C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="006D2FA1"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D1C6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1D6EE374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F1EC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BEA7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Работа по благоустройству полигонов ТБО.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F74B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Исполнительный комитет</w:t>
            </w:r>
          </w:p>
          <w:p w14:paraId="5BE8BE01" w14:textId="6B750FEC" w:rsidR="006D2FA1" w:rsidRPr="00EE2A94" w:rsidRDefault="00036F4C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="006D2FA1"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0A54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постоянно</w:t>
            </w:r>
          </w:p>
        </w:tc>
      </w:tr>
      <w:tr w:rsidR="006D2FA1" w:rsidRPr="00EE2A94" w14:paraId="39752BD2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8FB0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35C5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EE2A94">
              <w:rPr>
                <w:sz w:val="26"/>
                <w:szCs w:val="26"/>
                <w:lang w:eastAsia="en-US"/>
              </w:rPr>
              <w:t>Организация  и</w:t>
            </w:r>
            <w:proofErr w:type="gramEnd"/>
            <w:r w:rsidRPr="00EE2A94">
              <w:rPr>
                <w:sz w:val="26"/>
                <w:szCs w:val="26"/>
                <w:lang w:eastAsia="en-US"/>
              </w:rPr>
              <w:t xml:space="preserve"> проведение субботников на территории сельского поселения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49073" w14:textId="2219E091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proofErr w:type="gram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 СП</w:t>
            </w:r>
            <w:proofErr w:type="gram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4300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постоянно</w:t>
            </w:r>
          </w:p>
        </w:tc>
      </w:tr>
      <w:tr w:rsidR="006D2FA1" w:rsidRPr="00EE2A94" w14:paraId="75168D50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E27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EA02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Организация субботников на территории сельского поселения по посадке деревьев, кустарников и разбивку клумб.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2A36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Директора </w:t>
            </w:r>
            <w:proofErr w:type="gramStart"/>
            <w:r w:rsidRPr="00EE2A94">
              <w:rPr>
                <w:sz w:val="26"/>
                <w:szCs w:val="26"/>
                <w:lang w:eastAsia="en-US"/>
              </w:rPr>
              <w:t>СДК,  библиотекари</w:t>
            </w:r>
            <w:proofErr w:type="gramEnd"/>
            <w:r w:rsidRPr="00EE2A94">
              <w:rPr>
                <w:sz w:val="26"/>
                <w:szCs w:val="26"/>
                <w:lang w:eastAsia="en-US"/>
              </w:rPr>
              <w:t xml:space="preserve">, заведующие </w:t>
            </w:r>
            <w:proofErr w:type="spellStart"/>
            <w:r w:rsidRPr="00EE2A94">
              <w:rPr>
                <w:sz w:val="26"/>
                <w:szCs w:val="26"/>
                <w:lang w:eastAsia="en-US"/>
              </w:rPr>
              <w:t>дет.сада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>, директора школ (по согласованию)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F518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7D52C7FF" w14:textId="77777777" w:rsidTr="00EE2A94">
        <w:trPr>
          <w:trHeight w:val="1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32E4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4658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Организация субботников</w:t>
            </w:r>
          </w:p>
          <w:p w14:paraId="15687F0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по очистке кладбищ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0587" w14:textId="1368A20B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proofErr w:type="gram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 СП</w:t>
            </w:r>
            <w:proofErr w:type="gram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06C7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1DF80904" w14:textId="77777777" w:rsidTr="00EE2A94">
        <w:trPr>
          <w:trHeight w:val="7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7B5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D208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Покраска опор уличного освещения и деревьев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3D45" w14:textId="6A3B66EA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СП,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5B08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77629237" w14:textId="77777777" w:rsidTr="00EE2A94">
        <w:trPr>
          <w:trHeight w:val="12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A064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</w:t>
            </w:r>
            <w:r w:rsidR="00CD183F" w:rsidRPr="00EE2A94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F02C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EE2A94">
              <w:rPr>
                <w:sz w:val="26"/>
                <w:szCs w:val="26"/>
                <w:lang w:eastAsia="en-US"/>
              </w:rPr>
              <w:t>Наведение  санитарного</w:t>
            </w:r>
            <w:proofErr w:type="gramEnd"/>
            <w:r w:rsidRPr="00EE2A94">
              <w:rPr>
                <w:sz w:val="26"/>
                <w:szCs w:val="26"/>
                <w:lang w:eastAsia="en-US"/>
              </w:rPr>
              <w:t xml:space="preserve"> порядка, уборка и вывоз мусора вдоль автомобильных дорог общего пользования и </w:t>
            </w:r>
            <w:proofErr w:type="spellStart"/>
            <w:r w:rsidRPr="00EE2A94">
              <w:rPr>
                <w:sz w:val="26"/>
                <w:szCs w:val="26"/>
                <w:lang w:eastAsia="en-US"/>
              </w:rPr>
              <w:t>внутрипоселковых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 дорог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ABA3" w14:textId="12F87908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7C62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674C5DD7" w14:textId="77777777" w:rsidTr="00EE2A94">
        <w:trPr>
          <w:trHeight w:val="1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4749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8660" w14:textId="77777777" w:rsidR="006D2FA1" w:rsidRPr="00EE2A94" w:rsidRDefault="006D2FA1" w:rsidP="00EE2A94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EE2A94">
              <w:rPr>
                <w:sz w:val="26"/>
                <w:szCs w:val="26"/>
                <w:lang w:eastAsia="en-US"/>
              </w:rPr>
              <w:t>Организация  работы</w:t>
            </w:r>
            <w:proofErr w:type="gramEnd"/>
            <w:r w:rsidRPr="00EE2A94">
              <w:rPr>
                <w:sz w:val="26"/>
                <w:szCs w:val="26"/>
                <w:lang w:eastAsia="en-US"/>
              </w:rPr>
              <w:t xml:space="preserve"> по выявлению и ликвидации несанкционированных свалок, отходов, строительных материалов на территории сельского поселения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D5F6" w14:textId="317CA3EA" w:rsidR="006D2FA1" w:rsidRPr="00EE2A94" w:rsidRDefault="006D2FA1" w:rsidP="00EE2A94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Руководитель Исполнительного комитета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03FB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6849C3FE" w14:textId="77777777" w:rsidTr="00EE2A94">
        <w:trPr>
          <w:trHeight w:val="84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0101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85E4" w14:textId="5602FC48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Проведение косметического</w:t>
            </w:r>
          </w:p>
          <w:p w14:paraId="37E53F7D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ремонта обелисков </w:t>
            </w:r>
            <w:proofErr w:type="gramStart"/>
            <w:r w:rsidRPr="00EE2A94">
              <w:rPr>
                <w:sz w:val="26"/>
                <w:szCs w:val="26"/>
                <w:lang w:eastAsia="en-US"/>
              </w:rPr>
              <w:t>и  памятников</w:t>
            </w:r>
            <w:proofErr w:type="gramEnd"/>
            <w:r w:rsidRPr="00EE2A94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7912" w14:textId="4B953F21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9F80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до 9 мая</w:t>
            </w:r>
          </w:p>
        </w:tc>
      </w:tr>
      <w:tr w:rsidR="006D2FA1" w:rsidRPr="00EE2A94" w14:paraId="1E43E5C2" w14:textId="77777777" w:rsidTr="00EE2A94">
        <w:trPr>
          <w:trHeight w:val="13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E6F3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E5E5" w14:textId="0641674C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Благоустройство контейнерных площадок в населенных пунктах сельского поселения, оборудовать контейнера </w:t>
            </w:r>
            <w:proofErr w:type="spellStart"/>
            <w:r w:rsidRPr="00EE2A94">
              <w:rPr>
                <w:sz w:val="26"/>
                <w:szCs w:val="26"/>
                <w:lang w:eastAsia="en-US"/>
              </w:rPr>
              <w:t>указател</w:t>
            </w:r>
            <w:r w:rsidR="00036F4C" w:rsidRPr="00EE2A94">
              <w:rPr>
                <w:sz w:val="26"/>
                <w:szCs w:val="26"/>
                <w:lang w:eastAsia="en-US"/>
              </w:rPr>
              <w:t>ь</w:t>
            </w:r>
            <w:r w:rsidRPr="00EE2A94">
              <w:rPr>
                <w:sz w:val="26"/>
                <w:szCs w:val="26"/>
                <w:lang w:eastAsia="en-US"/>
              </w:rPr>
              <w:t>но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>-предупредительными аншлагами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87880" w14:textId="37A3C130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BF70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  <w:tr w:rsidR="006D2FA1" w:rsidRPr="00EE2A94" w14:paraId="75C766BA" w14:textId="77777777" w:rsidTr="00EE2A94">
        <w:trPr>
          <w:trHeight w:val="13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148D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2D3A" w14:textId="5536C1D9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Ликвидация несанкционированных свалок на территории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сельского поселения, оборудование данных мест запрещающими знаками.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F943" w14:textId="20370D01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 xml:space="preserve">Исполнительный комитет </w:t>
            </w:r>
            <w:proofErr w:type="spellStart"/>
            <w:r w:rsidR="00036F4C" w:rsidRPr="00EE2A94">
              <w:rPr>
                <w:sz w:val="26"/>
                <w:szCs w:val="26"/>
                <w:lang w:eastAsia="en-US"/>
              </w:rPr>
              <w:t>Верхнеколчуринского</w:t>
            </w:r>
            <w:proofErr w:type="spellEnd"/>
            <w:r w:rsidRPr="00EE2A94">
              <w:rPr>
                <w:sz w:val="26"/>
                <w:szCs w:val="26"/>
                <w:lang w:eastAsia="en-US"/>
              </w:rPr>
              <w:t xml:space="preserve"> СП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6E75" w14:textId="77777777" w:rsidR="006D2FA1" w:rsidRPr="00EE2A94" w:rsidRDefault="006D2FA1" w:rsidP="00036F4C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EE2A94">
              <w:rPr>
                <w:sz w:val="26"/>
                <w:szCs w:val="26"/>
                <w:lang w:eastAsia="en-US"/>
              </w:rPr>
              <w:t>Апрель-май</w:t>
            </w:r>
          </w:p>
        </w:tc>
      </w:tr>
    </w:tbl>
    <w:p w14:paraId="48D0110A" w14:textId="77777777" w:rsidR="009242B2" w:rsidRPr="007244AD" w:rsidRDefault="009242B2" w:rsidP="00EE2A94">
      <w:pPr>
        <w:tabs>
          <w:tab w:val="left" w:pos="-142"/>
        </w:tabs>
        <w:rPr>
          <w:rFonts w:ascii="Arial" w:hAnsi="Arial" w:cs="Arial"/>
        </w:rPr>
      </w:pPr>
    </w:p>
    <w:sectPr w:rsidR="009242B2" w:rsidRPr="007244AD" w:rsidSect="00036F4C">
      <w:pgSz w:w="11906" w:h="16838"/>
      <w:pgMar w:top="426" w:right="99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64F" w14:textId="77777777" w:rsidR="00826B12" w:rsidRDefault="00826B12" w:rsidP="005F686A">
      <w:r>
        <w:separator/>
      </w:r>
    </w:p>
  </w:endnote>
  <w:endnote w:type="continuationSeparator" w:id="0">
    <w:p w14:paraId="6ABBD49E" w14:textId="77777777" w:rsidR="00826B12" w:rsidRDefault="00826B12" w:rsidP="005F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1B4A" w14:textId="77777777" w:rsidR="00826B12" w:rsidRDefault="00826B12" w:rsidP="005F686A">
      <w:r>
        <w:separator/>
      </w:r>
    </w:p>
  </w:footnote>
  <w:footnote w:type="continuationSeparator" w:id="0">
    <w:p w14:paraId="45B196DC" w14:textId="77777777" w:rsidR="00826B12" w:rsidRDefault="00826B12" w:rsidP="005F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792"/>
    <w:multiLevelType w:val="hybridMultilevel"/>
    <w:tmpl w:val="2C3A0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DA9"/>
    <w:multiLevelType w:val="hybridMultilevel"/>
    <w:tmpl w:val="0C5E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B9F"/>
    <w:multiLevelType w:val="hybridMultilevel"/>
    <w:tmpl w:val="AD88F09A"/>
    <w:lvl w:ilvl="0" w:tplc="2A6CE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37D"/>
    <w:multiLevelType w:val="hybridMultilevel"/>
    <w:tmpl w:val="CC1CFD5E"/>
    <w:lvl w:ilvl="0" w:tplc="02746B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80D2B"/>
    <w:multiLevelType w:val="hybridMultilevel"/>
    <w:tmpl w:val="72E0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6726"/>
    <w:multiLevelType w:val="hybridMultilevel"/>
    <w:tmpl w:val="10B41F16"/>
    <w:lvl w:ilvl="0" w:tplc="2A6CE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36A"/>
    <w:rsid w:val="00001D2F"/>
    <w:rsid w:val="00036F4C"/>
    <w:rsid w:val="00040C04"/>
    <w:rsid w:val="00045074"/>
    <w:rsid w:val="000539D5"/>
    <w:rsid w:val="00065302"/>
    <w:rsid w:val="00077784"/>
    <w:rsid w:val="000857DC"/>
    <w:rsid w:val="000937CC"/>
    <w:rsid w:val="000B174F"/>
    <w:rsid w:val="000D1D2A"/>
    <w:rsid w:val="000E0191"/>
    <w:rsid w:val="000E0B7D"/>
    <w:rsid w:val="000E37C6"/>
    <w:rsid w:val="000E62B7"/>
    <w:rsid w:val="000F3123"/>
    <w:rsid w:val="000F663F"/>
    <w:rsid w:val="00113194"/>
    <w:rsid w:val="00114141"/>
    <w:rsid w:val="00121F21"/>
    <w:rsid w:val="00127252"/>
    <w:rsid w:val="00137943"/>
    <w:rsid w:val="001412F7"/>
    <w:rsid w:val="00144F30"/>
    <w:rsid w:val="00146F99"/>
    <w:rsid w:val="00156348"/>
    <w:rsid w:val="001720C9"/>
    <w:rsid w:val="00174FD5"/>
    <w:rsid w:val="001750C4"/>
    <w:rsid w:val="00175168"/>
    <w:rsid w:val="001822CB"/>
    <w:rsid w:val="001834C5"/>
    <w:rsid w:val="001916FF"/>
    <w:rsid w:val="00195344"/>
    <w:rsid w:val="001A2345"/>
    <w:rsid w:val="001A45B5"/>
    <w:rsid w:val="001A71BA"/>
    <w:rsid w:val="001B01C5"/>
    <w:rsid w:val="001B1D41"/>
    <w:rsid w:val="001C40E9"/>
    <w:rsid w:val="001D0570"/>
    <w:rsid w:val="001D32FA"/>
    <w:rsid w:val="001D58D1"/>
    <w:rsid w:val="001E081A"/>
    <w:rsid w:val="001E43EC"/>
    <w:rsid w:val="001F2902"/>
    <w:rsid w:val="00201EE5"/>
    <w:rsid w:val="002027BD"/>
    <w:rsid w:val="002030B5"/>
    <w:rsid w:val="002046A4"/>
    <w:rsid w:val="00205836"/>
    <w:rsid w:val="00221B07"/>
    <w:rsid w:val="0022262E"/>
    <w:rsid w:val="0022733B"/>
    <w:rsid w:val="00227A30"/>
    <w:rsid w:val="00254E18"/>
    <w:rsid w:val="00254F8D"/>
    <w:rsid w:val="00265D34"/>
    <w:rsid w:val="002A34BA"/>
    <w:rsid w:val="002A4932"/>
    <w:rsid w:val="002C0E3A"/>
    <w:rsid w:val="002D3ADB"/>
    <w:rsid w:val="002D4FCE"/>
    <w:rsid w:val="002E169E"/>
    <w:rsid w:val="00307272"/>
    <w:rsid w:val="00312DFE"/>
    <w:rsid w:val="003228D9"/>
    <w:rsid w:val="00325E18"/>
    <w:rsid w:val="00332CED"/>
    <w:rsid w:val="00337ADA"/>
    <w:rsid w:val="00340927"/>
    <w:rsid w:val="00345A3E"/>
    <w:rsid w:val="00351EB8"/>
    <w:rsid w:val="00390545"/>
    <w:rsid w:val="003C2D66"/>
    <w:rsid w:val="003C7918"/>
    <w:rsid w:val="003D241E"/>
    <w:rsid w:val="003E4094"/>
    <w:rsid w:val="003F61CE"/>
    <w:rsid w:val="00410C31"/>
    <w:rsid w:val="00425A42"/>
    <w:rsid w:val="00431578"/>
    <w:rsid w:val="00431DD9"/>
    <w:rsid w:val="00450A21"/>
    <w:rsid w:val="00452AA2"/>
    <w:rsid w:val="00452E7B"/>
    <w:rsid w:val="004729A9"/>
    <w:rsid w:val="004842B4"/>
    <w:rsid w:val="004B4F73"/>
    <w:rsid w:val="004E4B3C"/>
    <w:rsid w:val="004F684B"/>
    <w:rsid w:val="0050629C"/>
    <w:rsid w:val="00540224"/>
    <w:rsid w:val="00542482"/>
    <w:rsid w:val="00552F2A"/>
    <w:rsid w:val="005621E2"/>
    <w:rsid w:val="00582293"/>
    <w:rsid w:val="005A1117"/>
    <w:rsid w:val="005B093B"/>
    <w:rsid w:val="005B34D0"/>
    <w:rsid w:val="005D4B97"/>
    <w:rsid w:val="005E365F"/>
    <w:rsid w:val="005F193E"/>
    <w:rsid w:val="005F686A"/>
    <w:rsid w:val="00612C5A"/>
    <w:rsid w:val="00623123"/>
    <w:rsid w:val="006233FB"/>
    <w:rsid w:val="00640263"/>
    <w:rsid w:val="00641013"/>
    <w:rsid w:val="00642335"/>
    <w:rsid w:val="006440BC"/>
    <w:rsid w:val="0065581A"/>
    <w:rsid w:val="0066736A"/>
    <w:rsid w:val="006677EC"/>
    <w:rsid w:val="00674A0A"/>
    <w:rsid w:val="00676726"/>
    <w:rsid w:val="006839A9"/>
    <w:rsid w:val="006B2208"/>
    <w:rsid w:val="006D0BDC"/>
    <w:rsid w:val="006D2FA1"/>
    <w:rsid w:val="00701E43"/>
    <w:rsid w:val="00707FA0"/>
    <w:rsid w:val="00715AB4"/>
    <w:rsid w:val="007244AD"/>
    <w:rsid w:val="00755AEC"/>
    <w:rsid w:val="0075696B"/>
    <w:rsid w:val="0078483D"/>
    <w:rsid w:val="00794243"/>
    <w:rsid w:val="007971CD"/>
    <w:rsid w:val="007B03C3"/>
    <w:rsid w:val="007B74E5"/>
    <w:rsid w:val="007D2AC6"/>
    <w:rsid w:val="007E1531"/>
    <w:rsid w:val="007E70E6"/>
    <w:rsid w:val="008048DF"/>
    <w:rsid w:val="00823846"/>
    <w:rsid w:val="00823DB8"/>
    <w:rsid w:val="00826B12"/>
    <w:rsid w:val="0084091A"/>
    <w:rsid w:val="00853F2C"/>
    <w:rsid w:val="00860E73"/>
    <w:rsid w:val="0086331F"/>
    <w:rsid w:val="00877630"/>
    <w:rsid w:val="008856B2"/>
    <w:rsid w:val="00896C38"/>
    <w:rsid w:val="008B38A4"/>
    <w:rsid w:val="008B50BC"/>
    <w:rsid w:val="008D4978"/>
    <w:rsid w:val="009108F0"/>
    <w:rsid w:val="00916D23"/>
    <w:rsid w:val="009204C0"/>
    <w:rsid w:val="0092123D"/>
    <w:rsid w:val="00921C78"/>
    <w:rsid w:val="00922016"/>
    <w:rsid w:val="009242B2"/>
    <w:rsid w:val="009463FF"/>
    <w:rsid w:val="009511C4"/>
    <w:rsid w:val="00951F17"/>
    <w:rsid w:val="00976B21"/>
    <w:rsid w:val="009828D9"/>
    <w:rsid w:val="00991ECB"/>
    <w:rsid w:val="009C0BEF"/>
    <w:rsid w:val="009C77E7"/>
    <w:rsid w:val="00A15C59"/>
    <w:rsid w:val="00A17F91"/>
    <w:rsid w:val="00A25A08"/>
    <w:rsid w:val="00A32DA4"/>
    <w:rsid w:val="00A37BF7"/>
    <w:rsid w:val="00A41E51"/>
    <w:rsid w:val="00A71B58"/>
    <w:rsid w:val="00A7644D"/>
    <w:rsid w:val="00A76612"/>
    <w:rsid w:val="00A829F6"/>
    <w:rsid w:val="00A86803"/>
    <w:rsid w:val="00A935D3"/>
    <w:rsid w:val="00A93DD8"/>
    <w:rsid w:val="00AA0613"/>
    <w:rsid w:val="00AA135B"/>
    <w:rsid w:val="00AB112B"/>
    <w:rsid w:val="00AB4DF4"/>
    <w:rsid w:val="00AD1013"/>
    <w:rsid w:val="00AE1E64"/>
    <w:rsid w:val="00AE1F8D"/>
    <w:rsid w:val="00AE5437"/>
    <w:rsid w:val="00B26016"/>
    <w:rsid w:val="00B404C8"/>
    <w:rsid w:val="00B4241F"/>
    <w:rsid w:val="00B42851"/>
    <w:rsid w:val="00B458EA"/>
    <w:rsid w:val="00B64961"/>
    <w:rsid w:val="00B83C00"/>
    <w:rsid w:val="00B84704"/>
    <w:rsid w:val="00B86B7D"/>
    <w:rsid w:val="00B95769"/>
    <w:rsid w:val="00BA4011"/>
    <w:rsid w:val="00BA67ED"/>
    <w:rsid w:val="00BB3C00"/>
    <w:rsid w:val="00BB6E0E"/>
    <w:rsid w:val="00BC2CFF"/>
    <w:rsid w:val="00BE0C92"/>
    <w:rsid w:val="00C23324"/>
    <w:rsid w:val="00C4154A"/>
    <w:rsid w:val="00C54148"/>
    <w:rsid w:val="00C54C85"/>
    <w:rsid w:val="00C56A18"/>
    <w:rsid w:val="00C72D84"/>
    <w:rsid w:val="00C864BE"/>
    <w:rsid w:val="00C95A58"/>
    <w:rsid w:val="00CA49F1"/>
    <w:rsid w:val="00CC0693"/>
    <w:rsid w:val="00CC2EAC"/>
    <w:rsid w:val="00CD183F"/>
    <w:rsid w:val="00CE3E5B"/>
    <w:rsid w:val="00CE4792"/>
    <w:rsid w:val="00CE77A5"/>
    <w:rsid w:val="00CE7B49"/>
    <w:rsid w:val="00CF02D7"/>
    <w:rsid w:val="00D10A43"/>
    <w:rsid w:val="00D4219F"/>
    <w:rsid w:val="00D431E6"/>
    <w:rsid w:val="00D5088E"/>
    <w:rsid w:val="00D52168"/>
    <w:rsid w:val="00D72F83"/>
    <w:rsid w:val="00D809C4"/>
    <w:rsid w:val="00D8763A"/>
    <w:rsid w:val="00DB2C14"/>
    <w:rsid w:val="00DB3F16"/>
    <w:rsid w:val="00DC64C3"/>
    <w:rsid w:val="00E0252A"/>
    <w:rsid w:val="00E25457"/>
    <w:rsid w:val="00E6529C"/>
    <w:rsid w:val="00E65AA1"/>
    <w:rsid w:val="00E66070"/>
    <w:rsid w:val="00EA2CE7"/>
    <w:rsid w:val="00EA68E8"/>
    <w:rsid w:val="00EB2DEE"/>
    <w:rsid w:val="00EC58B8"/>
    <w:rsid w:val="00EE2A94"/>
    <w:rsid w:val="00EE7925"/>
    <w:rsid w:val="00F00EDF"/>
    <w:rsid w:val="00F03F20"/>
    <w:rsid w:val="00F24A7E"/>
    <w:rsid w:val="00F31D01"/>
    <w:rsid w:val="00F5373C"/>
    <w:rsid w:val="00F647AB"/>
    <w:rsid w:val="00F656D9"/>
    <w:rsid w:val="00F6570B"/>
    <w:rsid w:val="00F77D63"/>
    <w:rsid w:val="00F801A7"/>
    <w:rsid w:val="00F90F32"/>
    <w:rsid w:val="00F92B79"/>
    <w:rsid w:val="00FA25C9"/>
    <w:rsid w:val="00FA35B4"/>
    <w:rsid w:val="00FB1D1E"/>
    <w:rsid w:val="00FC765C"/>
    <w:rsid w:val="00FD6013"/>
    <w:rsid w:val="00FE1130"/>
    <w:rsid w:val="00FE2BB8"/>
    <w:rsid w:val="00FE629E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413D0C"/>
  <w15:docId w15:val="{F1633BD3-ABED-41E6-B13D-AB5183D2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D2F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No Spacing"/>
    <w:link w:val="a5"/>
    <w:qFormat/>
    <w:rsid w:val="00D8763A"/>
    <w:rPr>
      <w:sz w:val="24"/>
      <w:szCs w:val="24"/>
    </w:rPr>
  </w:style>
  <w:style w:type="table" w:styleId="a6">
    <w:name w:val="Table Grid"/>
    <w:basedOn w:val="a1"/>
    <w:uiPriority w:val="59"/>
    <w:rsid w:val="005A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F6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686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F68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686A"/>
    <w:rPr>
      <w:sz w:val="24"/>
      <w:szCs w:val="24"/>
    </w:rPr>
  </w:style>
  <w:style w:type="character" w:customStyle="1" w:styleId="a5">
    <w:name w:val="Без интервала Знак"/>
    <w:link w:val="a4"/>
    <w:locked/>
    <w:rsid w:val="00B95769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D2F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2964-2517-41A1-868F-EA4E2E07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2025-05-12T11:50:00Z</cp:lastPrinted>
  <dcterms:created xsi:type="dcterms:W3CDTF">2026-04-01T05:35:00Z</dcterms:created>
  <dcterms:modified xsi:type="dcterms:W3CDTF">2026-04-06T11:49:00Z</dcterms:modified>
</cp:coreProperties>
</file>