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DF" w:rsidRP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07A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</w:t>
      </w:r>
      <w:r w:rsidR="00341E32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831B6B">
        <w:rPr>
          <w:rFonts w:ascii="Times New Roman" w:hAnsi="Times New Roman" w:cs="Times New Roman"/>
          <w:sz w:val="28"/>
          <w:szCs w:val="28"/>
        </w:rPr>
        <w:t>Алькеевский муниципальный район Республики Татарстан</w:t>
      </w:r>
      <w:r w:rsidR="00341E32" w:rsidRPr="005E07A0">
        <w:rPr>
          <w:rFonts w:ascii="Times New Roman" w:hAnsi="Times New Roman" w:cs="Times New Roman"/>
          <w:sz w:val="28"/>
          <w:szCs w:val="28"/>
        </w:rPr>
        <w:t>»</w:t>
      </w:r>
      <w:r w:rsidRPr="005E07A0">
        <w:rPr>
          <w:rFonts w:ascii="Times New Roman" w:hAnsi="Times New Roman" w:cs="Times New Roman"/>
          <w:sz w:val="28"/>
          <w:szCs w:val="28"/>
        </w:rPr>
        <w:t>, обязанности</w:t>
      </w:r>
      <w:r w:rsidR="00B940E1" w:rsidRPr="005E07A0">
        <w:rPr>
          <w:rFonts w:ascii="Times New Roman" w:hAnsi="Times New Roman" w:cs="Times New Roman"/>
          <w:sz w:val="28"/>
          <w:szCs w:val="28"/>
        </w:rPr>
        <w:t>, установленной ч.4 ст.2 Закон</w:t>
      </w:r>
      <w:r w:rsidR="00AC2D86" w:rsidRPr="005E07A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от 19.07.2017 </w:t>
      </w:r>
      <w:r w:rsidR="00AC2D86" w:rsidRPr="005E07A0">
        <w:rPr>
          <w:rFonts w:ascii="Times New Roman" w:hAnsi="Times New Roman" w:cs="Times New Roman"/>
          <w:sz w:val="28"/>
          <w:szCs w:val="28"/>
        </w:rPr>
        <w:t>№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AC2D86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B940E1" w:rsidRPr="005E07A0">
        <w:rPr>
          <w:rFonts w:ascii="Times New Roman" w:hAnsi="Times New Roman" w:cs="Times New Roman"/>
          <w:sz w:val="28"/>
          <w:szCs w:val="28"/>
        </w:rPr>
        <w:t>О порядке представления сведений о доходах,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</w:t>
      </w:r>
      <w:proofErr w:type="gramEnd"/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должности главы местной администрации по контракту</w:t>
      </w:r>
      <w:r w:rsidR="00AC2D86" w:rsidRPr="005E07A0">
        <w:rPr>
          <w:rFonts w:ascii="Times New Roman" w:hAnsi="Times New Roman" w:cs="Times New Roman"/>
          <w:sz w:val="28"/>
          <w:szCs w:val="28"/>
        </w:rPr>
        <w:t>»,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82" w:rsidRPr="005E07A0" w:rsidRDefault="00B940E1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415A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период с 1 января 2025 по 31 декабря 2025 года </w:t>
      </w:r>
    </w:p>
    <w:p w:rsidR="00400FDF" w:rsidRDefault="00400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E07A0" w:rsidTr="005E07A0">
        <w:tc>
          <w:tcPr>
            <w:tcW w:w="4853" w:type="dxa"/>
          </w:tcPr>
          <w:p w:rsidR="005E07A0" w:rsidRDefault="005E07A0" w:rsidP="0083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</w:t>
            </w:r>
          </w:p>
        </w:tc>
        <w:tc>
          <w:tcPr>
            <w:tcW w:w="4853" w:type="dxa"/>
          </w:tcPr>
          <w:p w:rsidR="005E07A0" w:rsidRDefault="005E07A0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4854" w:type="dxa"/>
          </w:tcPr>
          <w:p w:rsidR="005E07A0" w:rsidRDefault="005E07A0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</w:t>
            </w:r>
            <w:proofErr w:type="spellStart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сведения о доходах, об имуществе и обязательствах имущественного характера</w:t>
            </w:r>
          </w:p>
        </w:tc>
      </w:tr>
      <w:tr w:rsidR="005E07A0" w:rsidTr="005E07A0"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:rsidR="005E07A0" w:rsidRPr="005E07A0" w:rsidRDefault="005E07A0" w:rsidP="0074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4" w:type="dxa"/>
          </w:tcPr>
          <w:p w:rsidR="005E07A0" w:rsidRPr="005E07A0" w:rsidRDefault="005E07A0" w:rsidP="0074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7A0" w:rsidTr="005E07A0">
        <w:tc>
          <w:tcPr>
            <w:tcW w:w="4853" w:type="dxa"/>
          </w:tcPr>
          <w:p w:rsidR="005E07A0" w:rsidRDefault="00D30B83" w:rsidP="00D3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5E07A0" w:rsidRDefault="00BF6C9A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54" w:type="dxa"/>
          </w:tcPr>
          <w:p w:rsidR="005E07A0" w:rsidRDefault="00BF6C9A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D30B83" w:rsidTr="005E07A0">
        <w:tc>
          <w:tcPr>
            <w:tcW w:w="4853" w:type="dxa"/>
          </w:tcPr>
          <w:p w:rsidR="00D30B83" w:rsidRDefault="00D30B83" w:rsidP="00D3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D30B83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D30B83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B83" w:rsidTr="005E07A0">
        <w:tc>
          <w:tcPr>
            <w:tcW w:w="4853" w:type="dxa"/>
          </w:tcPr>
          <w:p w:rsidR="00D30B83" w:rsidRDefault="00D30B83" w:rsidP="00D3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Базарно-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4853" w:type="dxa"/>
          </w:tcPr>
          <w:p w:rsidR="00D30B83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854" w:type="dxa"/>
          </w:tcPr>
          <w:p w:rsidR="00D30B83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B83" w:rsidTr="005E07A0">
        <w:tc>
          <w:tcPr>
            <w:tcW w:w="4853" w:type="dxa"/>
          </w:tcPr>
          <w:p w:rsidR="00D30B83" w:rsidRDefault="00D30B83" w:rsidP="00D3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D30B83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D30B83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Верхнеколчуринского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Нижнеалькеевского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Нижнекачеевского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Новоургагарского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Староалпаровского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Старокамкинского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Староматакского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Старосалмановского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Старочелнинского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Тяжбердинского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-Бродского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Чувашско-Бурнаевского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Шбашинского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6B3B" w:rsidTr="005E07A0">
        <w:tc>
          <w:tcPr>
            <w:tcW w:w="4853" w:type="dxa"/>
          </w:tcPr>
          <w:p w:rsidR="00746B3B" w:rsidRDefault="00746B3B" w:rsidP="0074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Юхмачинского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Алькеевского муниципального района Республики Татарстан</w:t>
            </w:r>
          </w:p>
        </w:tc>
        <w:tc>
          <w:tcPr>
            <w:tcW w:w="4853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746B3B" w:rsidRDefault="00746B3B" w:rsidP="0074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07A0" w:rsidRDefault="005E07A0">
      <w:pPr>
        <w:rPr>
          <w:rStyle w:val="a4"/>
          <w:color w:val="000000"/>
          <w:sz w:val="23"/>
          <w:szCs w:val="23"/>
        </w:rPr>
      </w:pPr>
    </w:p>
    <w:sectPr w:rsidR="005E07A0" w:rsidSect="005E07A0">
      <w:pgSz w:w="16838" w:h="11905" w:orient="landscape"/>
      <w:pgMar w:top="1276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D8"/>
    <w:rsid w:val="001E17CF"/>
    <w:rsid w:val="00341E32"/>
    <w:rsid w:val="003B65B1"/>
    <w:rsid w:val="003C1AD8"/>
    <w:rsid w:val="00400FDF"/>
    <w:rsid w:val="004416BE"/>
    <w:rsid w:val="00503382"/>
    <w:rsid w:val="005E07A0"/>
    <w:rsid w:val="00746B3B"/>
    <w:rsid w:val="00831B6B"/>
    <w:rsid w:val="00930FE9"/>
    <w:rsid w:val="00AC2D86"/>
    <w:rsid w:val="00B940E1"/>
    <w:rsid w:val="00BF6C9A"/>
    <w:rsid w:val="00D30B83"/>
    <w:rsid w:val="00DE30AD"/>
    <w:rsid w:val="00FC0670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Шрша_Р</dc:creator>
  <cp:lastModifiedBy>User</cp:lastModifiedBy>
  <cp:revision>4</cp:revision>
  <dcterms:created xsi:type="dcterms:W3CDTF">2026-05-20T09:15:00Z</dcterms:created>
  <dcterms:modified xsi:type="dcterms:W3CDTF">2026-05-20T09:33:00Z</dcterms:modified>
</cp:coreProperties>
</file>