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AD7" w:rsidRDefault="00C51AD7" w:rsidP="00B65188">
      <w:pPr>
        <w:rPr>
          <w:rFonts w:ascii="Times New Roman" w:hAnsi="Times New Roman"/>
          <w:bCs/>
          <w:color w:val="000000"/>
          <w:sz w:val="28"/>
          <w:szCs w:val="28"/>
        </w:rPr>
      </w:pPr>
      <w:r>
        <w:rPr>
          <w:rFonts w:ascii="Times New Roman" w:hAnsi="Times New Roman"/>
          <w:sz w:val="28"/>
          <w:szCs w:val="28"/>
        </w:rPr>
        <w:t xml:space="preserve">                                    </w:t>
      </w:r>
      <w:r>
        <w:rPr>
          <w:rFonts w:ascii="Times New Roman" w:hAnsi="Times New Roman"/>
          <w:bCs/>
          <w:color w:val="000000"/>
          <w:sz w:val="28"/>
          <w:szCs w:val="28"/>
        </w:rPr>
        <w:t>Совет Старохурадинского сельского поселения</w:t>
      </w:r>
    </w:p>
    <w:p w:rsidR="00C51AD7" w:rsidRDefault="00C51AD7" w:rsidP="00B65188">
      <w:pPr>
        <w:shd w:val="clear" w:color="auto" w:fill="FFFFFF"/>
        <w:ind w:firstLine="709"/>
        <w:jc w:val="center"/>
        <w:rPr>
          <w:rFonts w:ascii="Times New Roman" w:hAnsi="Times New Roman"/>
          <w:bCs/>
          <w:color w:val="000000"/>
          <w:sz w:val="28"/>
          <w:szCs w:val="28"/>
        </w:rPr>
      </w:pPr>
      <w:r>
        <w:rPr>
          <w:rFonts w:ascii="Times New Roman" w:hAnsi="Times New Roman"/>
          <w:bCs/>
          <w:color w:val="000000"/>
          <w:sz w:val="28"/>
          <w:szCs w:val="28"/>
        </w:rPr>
        <w:t xml:space="preserve">Алькеевского муниципального района </w:t>
      </w:r>
    </w:p>
    <w:p w:rsidR="00C51AD7" w:rsidRDefault="00C51AD7" w:rsidP="00B65188">
      <w:pPr>
        <w:shd w:val="clear" w:color="auto" w:fill="FFFFFF"/>
        <w:ind w:firstLine="709"/>
        <w:jc w:val="center"/>
        <w:rPr>
          <w:rFonts w:ascii="Times New Roman" w:hAnsi="Times New Roman"/>
          <w:bCs/>
          <w:color w:val="000000"/>
          <w:sz w:val="28"/>
          <w:szCs w:val="28"/>
        </w:rPr>
      </w:pPr>
      <w:r>
        <w:rPr>
          <w:rFonts w:ascii="Times New Roman" w:hAnsi="Times New Roman"/>
          <w:bCs/>
          <w:color w:val="000000"/>
          <w:sz w:val="28"/>
          <w:szCs w:val="28"/>
        </w:rPr>
        <w:t>Республики Татарстан</w:t>
      </w:r>
    </w:p>
    <w:p w:rsidR="00C51AD7" w:rsidRDefault="00C51AD7" w:rsidP="00B65188">
      <w:pPr>
        <w:shd w:val="clear" w:color="auto" w:fill="FFFFFF"/>
        <w:ind w:firstLine="709"/>
        <w:jc w:val="center"/>
        <w:rPr>
          <w:rFonts w:ascii="Times New Roman" w:hAnsi="Times New Roman"/>
          <w:bCs/>
          <w:color w:val="000000"/>
          <w:sz w:val="28"/>
          <w:szCs w:val="28"/>
        </w:rPr>
      </w:pPr>
    </w:p>
    <w:p w:rsidR="00C51AD7" w:rsidRDefault="00C51AD7" w:rsidP="00B65188">
      <w:pPr>
        <w:shd w:val="clear" w:color="auto" w:fill="FFFFFF"/>
        <w:spacing w:line="202" w:lineRule="atLeast"/>
        <w:ind w:firstLine="709"/>
        <w:jc w:val="center"/>
        <w:rPr>
          <w:rFonts w:ascii="Times New Roman" w:hAnsi="Times New Roman"/>
          <w:b/>
          <w:bCs/>
          <w:color w:val="000000"/>
          <w:sz w:val="28"/>
          <w:szCs w:val="28"/>
        </w:rPr>
      </w:pPr>
      <w:r>
        <w:rPr>
          <w:rFonts w:ascii="Times New Roman" w:hAnsi="Times New Roman"/>
          <w:b/>
          <w:bCs/>
          <w:color w:val="000000"/>
          <w:sz w:val="28"/>
          <w:szCs w:val="28"/>
        </w:rPr>
        <w:t xml:space="preserve">РЕШЕНИЕ </w:t>
      </w:r>
    </w:p>
    <w:p w:rsidR="00C51AD7" w:rsidRDefault="00C51AD7" w:rsidP="00B65188">
      <w:pPr>
        <w:shd w:val="clear" w:color="auto" w:fill="FFFFFF"/>
        <w:spacing w:line="202" w:lineRule="atLeast"/>
        <w:ind w:firstLine="709"/>
        <w:jc w:val="center"/>
        <w:rPr>
          <w:rFonts w:ascii="Times New Roman" w:hAnsi="Times New Roman"/>
          <w:bCs/>
          <w:color w:val="000000"/>
          <w:sz w:val="27"/>
          <w:szCs w:val="27"/>
        </w:rPr>
      </w:pPr>
    </w:p>
    <w:p w:rsidR="00C51AD7" w:rsidRDefault="00C51AD7" w:rsidP="00B65188">
      <w:pPr>
        <w:tabs>
          <w:tab w:val="left" w:pos="6096"/>
        </w:tabs>
        <w:ind w:right="-17"/>
        <w:rPr>
          <w:rFonts w:ascii="Times New Roman" w:hAnsi="Times New Roman"/>
          <w:color w:val="000000"/>
          <w:sz w:val="28"/>
          <w:szCs w:val="28"/>
        </w:rPr>
      </w:pPr>
      <w:r>
        <w:rPr>
          <w:rFonts w:ascii="Times New Roman" w:hAnsi="Times New Roman"/>
          <w:bCs/>
          <w:color w:val="000000"/>
          <w:sz w:val="28"/>
          <w:szCs w:val="28"/>
        </w:rPr>
        <w:t xml:space="preserve">    № 24                                                                                           от 18 апреля 2016                                                                                 </w:t>
      </w:r>
      <w:r>
        <w:rPr>
          <w:rFonts w:ascii="Times New Roman" w:hAnsi="Times New Roman"/>
          <w:color w:val="000000"/>
          <w:sz w:val="28"/>
          <w:szCs w:val="28"/>
        </w:rPr>
        <w:t xml:space="preserve">                 </w:t>
      </w:r>
    </w:p>
    <w:p w:rsidR="00C51AD7" w:rsidRPr="001119D7" w:rsidRDefault="00C51AD7" w:rsidP="00B65188">
      <w:pPr>
        <w:tabs>
          <w:tab w:val="left" w:pos="6096"/>
        </w:tabs>
        <w:ind w:right="5101"/>
        <w:rPr>
          <w:rFonts w:ascii="Times New Roman" w:hAnsi="Times New Roman"/>
          <w:sz w:val="24"/>
          <w:szCs w:val="24"/>
        </w:rPr>
      </w:pPr>
      <w:r w:rsidRPr="001119D7">
        <w:rPr>
          <w:rFonts w:ascii="Times New Roman" w:hAnsi="Times New Roman"/>
          <w:sz w:val="24"/>
          <w:szCs w:val="24"/>
        </w:rPr>
        <w:t xml:space="preserve">Об утверждении порядка сообщения муниципальными служащими, лицами, замещающими муниципальные должности в </w:t>
      </w:r>
      <w:r>
        <w:rPr>
          <w:rFonts w:ascii="Times New Roman" w:hAnsi="Times New Roman"/>
          <w:sz w:val="24"/>
          <w:szCs w:val="24"/>
        </w:rPr>
        <w:t xml:space="preserve"> Старохурадинском сельском поселении Алькеевского муниципального района</w:t>
      </w:r>
      <w:r w:rsidRPr="001119D7">
        <w:rPr>
          <w:rFonts w:ascii="Times New Roman" w:hAnsi="Times New Roman"/>
          <w:sz w:val="24"/>
          <w:szCs w:val="24"/>
        </w:rPr>
        <w:t xml:space="preserve"> Республики Татарстан 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1119D7">
        <w:rPr>
          <w:rFonts w:ascii="Times New Roman" w:hAnsi="Times New Roman"/>
          <w:sz w:val="24"/>
          <w:szCs w:val="24"/>
        </w:rPr>
        <w:tab/>
      </w:r>
    </w:p>
    <w:p w:rsidR="00C51AD7" w:rsidRPr="001119D7" w:rsidRDefault="00C51AD7" w:rsidP="00DE2445">
      <w:pPr>
        <w:jc w:val="both"/>
        <w:rPr>
          <w:rFonts w:ascii="Times New Roman" w:hAnsi="Times New Roman"/>
          <w:sz w:val="24"/>
          <w:szCs w:val="24"/>
        </w:rPr>
      </w:pPr>
      <w:r w:rsidRPr="001119D7">
        <w:rPr>
          <w:rFonts w:ascii="Times New Roman" w:hAnsi="Times New Roman"/>
          <w:sz w:val="24"/>
          <w:szCs w:val="24"/>
        </w:rPr>
        <w:tab/>
        <w:t>В целях совершенствования деятельности в области противодействия коррупции в Республике Татарстан, в соответствии с Федеральным законом от 25.12.2008 года №273-ФЗ «О противодействии коррупции», а также в связи с изданием Указа Президента Российской Федерации от 22 декабря 2015 года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p>
    <w:p w:rsidR="00C51AD7" w:rsidRPr="001119D7" w:rsidRDefault="00C51AD7" w:rsidP="00DE2445">
      <w:pPr>
        <w:jc w:val="both"/>
        <w:rPr>
          <w:rFonts w:ascii="Times New Roman" w:hAnsi="Times New Roman"/>
          <w:b/>
          <w:sz w:val="24"/>
          <w:szCs w:val="24"/>
        </w:rPr>
      </w:pPr>
      <w:r>
        <w:rPr>
          <w:rFonts w:ascii="Times New Roman" w:hAnsi="Times New Roman"/>
          <w:b/>
          <w:sz w:val="24"/>
          <w:szCs w:val="24"/>
        </w:rPr>
        <w:t>РЕШАЕТ</w:t>
      </w:r>
      <w:r w:rsidRPr="001119D7">
        <w:rPr>
          <w:rFonts w:ascii="Times New Roman" w:hAnsi="Times New Roman"/>
          <w:b/>
          <w:sz w:val="24"/>
          <w:szCs w:val="24"/>
        </w:rPr>
        <w:t>:</w:t>
      </w:r>
    </w:p>
    <w:p w:rsidR="00C51AD7" w:rsidRPr="001119D7" w:rsidRDefault="00C51AD7" w:rsidP="001119D7">
      <w:pPr>
        <w:spacing w:after="0"/>
        <w:jc w:val="both"/>
        <w:rPr>
          <w:rFonts w:ascii="Times New Roman" w:hAnsi="Times New Roman"/>
          <w:sz w:val="24"/>
          <w:szCs w:val="24"/>
        </w:rPr>
      </w:pPr>
      <w:r w:rsidRPr="001119D7">
        <w:rPr>
          <w:rFonts w:ascii="Times New Roman" w:hAnsi="Times New Roman"/>
          <w:sz w:val="24"/>
          <w:szCs w:val="24"/>
        </w:rPr>
        <w:t xml:space="preserve">            1. Утвердить Положение о порядке сообщения муниципальными служащими, лицами, замещающими муниципальные должности в</w:t>
      </w:r>
      <w:r>
        <w:rPr>
          <w:rFonts w:ascii="Times New Roman" w:hAnsi="Times New Roman"/>
          <w:sz w:val="24"/>
          <w:szCs w:val="24"/>
        </w:rPr>
        <w:t xml:space="preserve"> Старохурадинском сельском поселении </w:t>
      </w:r>
      <w:r w:rsidRPr="001119D7">
        <w:rPr>
          <w:rFonts w:ascii="Times New Roman" w:hAnsi="Times New Roman"/>
          <w:sz w:val="24"/>
          <w:szCs w:val="24"/>
        </w:rPr>
        <w:t xml:space="preserve"> Алькеевском муниципальном районе Республики Татарстан о возникновении личной заинтересованности при исполнении должностных обязанностей, которая приводит или может привести к конфликту интересов (Приложение №1)</w:t>
      </w:r>
      <w:r>
        <w:rPr>
          <w:rFonts w:ascii="Times New Roman" w:hAnsi="Times New Roman"/>
          <w:sz w:val="24"/>
          <w:szCs w:val="24"/>
        </w:rPr>
        <w:t>.</w:t>
      </w:r>
    </w:p>
    <w:p w:rsidR="00C51AD7" w:rsidRPr="001119D7" w:rsidRDefault="00C51AD7" w:rsidP="00DE2445">
      <w:pPr>
        <w:jc w:val="both"/>
        <w:rPr>
          <w:rFonts w:ascii="Times New Roman" w:hAnsi="Times New Roman"/>
          <w:sz w:val="24"/>
          <w:szCs w:val="24"/>
        </w:rPr>
      </w:pPr>
      <w:r w:rsidRPr="001119D7">
        <w:rPr>
          <w:rFonts w:ascii="Times New Roman" w:hAnsi="Times New Roman"/>
          <w:sz w:val="24"/>
          <w:szCs w:val="24"/>
        </w:rPr>
        <w:tab/>
        <w:t>5. Контроль за исполнением настоящего постановления оставляю за собой.</w:t>
      </w:r>
    </w:p>
    <w:p w:rsidR="00C51AD7" w:rsidRPr="001119D7" w:rsidRDefault="00C51AD7" w:rsidP="00DE2445">
      <w:pPr>
        <w:jc w:val="both"/>
        <w:rPr>
          <w:rFonts w:ascii="Times New Roman" w:hAnsi="Times New Roman"/>
          <w:sz w:val="24"/>
          <w:szCs w:val="24"/>
        </w:rPr>
      </w:pPr>
    </w:p>
    <w:p w:rsidR="00C51AD7" w:rsidRPr="001119D7" w:rsidRDefault="00C51AD7" w:rsidP="00DE2445">
      <w:pPr>
        <w:jc w:val="both"/>
        <w:rPr>
          <w:rFonts w:ascii="Times New Roman" w:hAnsi="Times New Roman"/>
          <w:sz w:val="24"/>
          <w:szCs w:val="24"/>
        </w:rPr>
      </w:pPr>
    </w:p>
    <w:p w:rsidR="00C51AD7" w:rsidRDefault="00C51AD7" w:rsidP="007A0667">
      <w:pPr>
        <w:spacing w:after="0"/>
        <w:rPr>
          <w:rFonts w:ascii="Times New Roman" w:hAnsi="Times New Roman"/>
          <w:sz w:val="24"/>
          <w:szCs w:val="24"/>
        </w:rPr>
      </w:pPr>
      <w:r>
        <w:rPr>
          <w:rFonts w:ascii="Times New Roman" w:hAnsi="Times New Roman"/>
          <w:sz w:val="24"/>
          <w:szCs w:val="24"/>
        </w:rPr>
        <w:t xml:space="preserve">Председатель Совета Старохурадинского </w:t>
      </w:r>
    </w:p>
    <w:p w:rsidR="00C51AD7" w:rsidRPr="001119D7" w:rsidRDefault="00C51AD7" w:rsidP="007A0667">
      <w:pPr>
        <w:spacing w:after="0"/>
        <w:rPr>
          <w:rFonts w:ascii="Times New Roman" w:hAnsi="Times New Roman"/>
          <w:sz w:val="24"/>
          <w:szCs w:val="24"/>
        </w:rPr>
      </w:pPr>
      <w:r>
        <w:rPr>
          <w:rFonts w:ascii="Times New Roman" w:hAnsi="Times New Roman"/>
          <w:sz w:val="24"/>
          <w:szCs w:val="24"/>
        </w:rPr>
        <w:t xml:space="preserve">сельского поселения  </w:t>
      </w:r>
      <w:r w:rsidRPr="001119D7">
        <w:rPr>
          <w:rFonts w:ascii="Times New Roman" w:hAnsi="Times New Roman"/>
          <w:sz w:val="24"/>
          <w:szCs w:val="24"/>
        </w:rPr>
        <w:t xml:space="preserve">Алькеевского муниципального </w:t>
      </w:r>
    </w:p>
    <w:p w:rsidR="00C51AD7" w:rsidRPr="001119D7" w:rsidRDefault="00C51AD7" w:rsidP="007A0667">
      <w:pPr>
        <w:spacing w:after="0"/>
        <w:rPr>
          <w:rFonts w:ascii="Times New Roman" w:hAnsi="Times New Roman"/>
          <w:sz w:val="24"/>
          <w:szCs w:val="24"/>
        </w:rPr>
      </w:pPr>
      <w:r>
        <w:rPr>
          <w:rFonts w:ascii="Times New Roman" w:hAnsi="Times New Roman"/>
          <w:sz w:val="24"/>
          <w:szCs w:val="24"/>
        </w:rPr>
        <w:t xml:space="preserve">района </w:t>
      </w:r>
      <w:r w:rsidRPr="001119D7">
        <w:rPr>
          <w:rFonts w:ascii="Times New Roman" w:hAnsi="Times New Roman"/>
          <w:sz w:val="24"/>
          <w:szCs w:val="24"/>
        </w:rPr>
        <w:t xml:space="preserve">Республики Татарстан </w:t>
      </w:r>
      <w:r>
        <w:rPr>
          <w:rFonts w:ascii="Times New Roman" w:hAnsi="Times New Roman"/>
          <w:sz w:val="24"/>
          <w:szCs w:val="24"/>
        </w:rPr>
        <w:t xml:space="preserve"> </w:t>
      </w:r>
      <w:r w:rsidRPr="001119D7">
        <w:rPr>
          <w:rFonts w:ascii="Times New Roman" w:hAnsi="Times New Roman"/>
          <w:sz w:val="24"/>
          <w:szCs w:val="24"/>
        </w:rPr>
        <w:t xml:space="preserve">                                                                     </w:t>
      </w:r>
      <w:r>
        <w:rPr>
          <w:rFonts w:ascii="Times New Roman" w:hAnsi="Times New Roman"/>
          <w:sz w:val="24"/>
          <w:szCs w:val="24"/>
        </w:rPr>
        <w:t xml:space="preserve">    Аверьянова О.Н.</w:t>
      </w:r>
    </w:p>
    <w:p w:rsidR="00C51AD7" w:rsidRDefault="00C51AD7" w:rsidP="001119D7">
      <w:pPr>
        <w:jc w:val="both"/>
        <w:rPr>
          <w:rFonts w:ascii="Times New Roman" w:hAnsi="Times New Roman"/>
          <w:sz w:val="28"/>
          <w:szCs w:val="28"/>
        </w:rPr>
      </w:pPr>
    </w:p>
    <w:p w:rsidR="00C51AD7" w:rsidRDefault="00C51AD7" w:rsidP="00AF1764">
      <w:pPr>
        <w:spacing w:after="0"/>
        <w:jc w:val="right"/>
        <w:rPr>
          <w:rFonts w:ascii="Times New Roman" w:hAnsi="Times New Roman"/>
          <w:sz w:val="28"/>
          <w:szCs w:val="28"/>
        </w:rPr>
      </w:pPr>
    </w:p>
    <w:p w:rsidR="00C51AD7" w:rsidRDefault="00C51AD7" w:rsidP="00F268AE">
      <w:pPr>
        <w:spacing w:after="0"/>
        <w:jc w:val="right"/>
        <w:rPr>
          <w:rFonts w:ascii="Times New Roman" w:hAnsi="Times New Roman"/>
          <w:sz w:val="28"/>
          <w:szCs w:val="28"/>
        </w:rPr>
      </w:pPr>
    </w:p>
    <w:p w:rsidR="00C51AD7" w:rsidRDefault="00C51AD7" w:rsidP="00F268AE">
      <w:pPr>
        <w:spacing w:after="0"/>
        <w:jc w:val="right"/>
        <w:rPr>
          <w:rFonts w:ascii="Times New Roman" w:hAnsi="Times New Roman"/>
          <w:sz w:val="28"/>
          <w:szCs w:val="28"/>
        </w:rPr>
      </w:pPr>
    </w:p>
    <w:p w:rsidR="00C51AD7" w:rsidRDefault="00C51AD7" w:rsidP="00B65188">
      <w:pPr>
        <w:spacing w:after="0"/>
        <w:rPr>
          <w:rFonts w:ascii="Times New Roman" w:hAnsi="Times New Roman"/>
          <w:sz w:val="28"/>
          <w:szCs w:val="28"/>
        </w:rPr>
      </w:pPr>
    </w:p>
    <w:p w:rsidR="00C51AD7" w:rsidRDefault="00C51AD7" w:rsidP="00F268AE">
      <w:pPr>
        <w:spacing w:after="0"/>
        <w:jc w:val="right"/>
        <w:rPr>
          <w:rFonts w:ascii="Times New Roman" w:hAnsi="Times New Roman"/>
          <w:sz w:val="28"/>
          <w:szCs w:val="28"/>
        </w:rPr>
      </w:pPr>
    </w:p>
    <w:p w:rsidR="00C51AD7" w:rsidRDefault="00C51AD7" w:rsidP="00F268AE">
      <w:pPr>
        <w:spacing w:after="0"/>
        <w:jc w:val="right"/>
        <w:rPr>
          <w:rFonts w:ascii="Times New Roman" w:hAnsi="Times New Roman"/>
          <w:sz w:val="28"/>
          <w:szCs w:val="28"/>
        </w:rPr>
      </w:pPr>
      <w:r>
        <w:rPr>
          <w:rFonts w:ascii="Times New Roman" w:hAnsi="Times New Roman"/>
          <w:sz w:val="28"/>
          <w:szCs w:val="28"/>
        </w:rPr>
        <w:t>Приложение №1</w:t>
      </w:r>
    </w:p>
    <w:p w:rsidR="00C51AD7" w:rsidRDefault="00C51AD7" w:rsidP="00683C19">
      <w:pPr>
        <w:spacing w:after="0"/>
        <w:jc w:val="center"/>
        <w:rPr>
          <w:rFonts w:ascii="Times New Roman" w:hAnsi="Times New Roman"/>
          <w:sz w:val="28"/>
          <w:szCs w:val="28"/>
        </w:rPr>
      </w:pPr>
      <w:r>
        <w:rPr>
          <w:rFonts w:ascii="Times New Roman" w:hAnsi="Times New Roman"/>
          <w:sz w:val="28"/>
          <w:szCs w:val="28"/>
        </w:rPr>
        <w:t xml:space="preserve">Положение </w:t>
      </w:r>
    </w:p>
    <w:p w:rsidR="00C51AD7" w:rsidRDefault="00C51AD7" w:rsidP="00002A00">
      <w:pPr>
        <w:spacing w:after="0"/>
        <w:jc w:val="both"/>
        <w:rPr>
          <w:rFonts w:ascii="Times New Roman" w:hAnsi="Times New Roman"/>
          <w:sz w:val="28"/>
          <w:szCs w:val="28"/>
        </w:rPr>
      </w:pPr>
      <w:r>
        <w:rPr>
          <w:rFonts w:ascii="Times New Roman" w:hAnsi="Times New Roman"/>
          <w:sz w:val="28"/>
          <w:szCs w:val="28"/>
        </w:rPr>
        <w:t>о порядке сообщения муниципальными служащими, лицами, замещающими муниципальные должности в Старохурадинском сельском поселении Алькеевского муниципального района Республики Татарстан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51AD7" w:rsidRDefault="00C51AD7" w:rsidP="00683C19">
      <w:pPr>
        <w:spacing w:after="0"/>
        <w:jc w:val="center"/>
        <w:rPr>
          <w:rFonts w:ascii="Times New Roman" w:hAnsi="Times New Roman"/>
          <w:sz w:val="28"/>
          <w:szCs w:val="28"/>
        </w:rPr>
      </w:pPr>
    </w:p>
    <w:p w:rsidR="00C51AD7" w:rsidRDefault="00C51AD7" w:rsidP="00683C19">
      <w:pPr>
        <w:pStyle w:val="ListParagraph"/>
        <w:numPr>
          <w:ilvl w:val="0"/>
          <w:numId w:val="1"/>
        </w:numPr>
        <w:spacing w:after="0"/>
        <w:ind w:left="0" w:firstLine="709"/>
        <w:jc w:val="both"/>
        <w:rPr>
          <w:rFonts w:ascii="Times New Roman" w:hAnsi="Times New Roman"/>
          <w:sz w:val="28"/>
          <w:szCs w:val="28"/>
        </w:rPr>
      </w:pPr>
      <w:r>
        <w:rPr>
          <w:rFonts w:ascii="Times New Roman" w:hAnsi="Times New Roman"/>
          <w:sz w:val="28"/>
          <w:szCs w:val="28"/>
        </w:rPr>
        <w:t>Настоящим Положением определяется порядок сообщения муниципальными служащими, лицами, замещающими муниципальные должности в Старохурадинском сельском поселении  Алькеевского муниципального района Республики Татарстан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51AD7" w:rsidRDefault="00C51AD7" w:rsidP="00683C19">
      <w:pPr>
        <w:pStyle w:val="ListParagraph"/>
        <w:numPr>
          <w:ilvl w:val="0"/>
          <w:numId w:val="1"/>
        </w:numPr>
        <w:spacing w:after="0"/>
        <w:ind w:left="0" w:firstLine="709"/>
        <w:jc w:val="both"/>
        <w:rPr>
          <w:rFonts w:ascii="Times New Roman" w:hAnsi="Times New Roman"/>
          <w:sz w:val="28"/>
          <w:szCs w:val="28"/>
        </w:rPr>
      </w:pPr>
      <w:r>
        <w:rPr>
          <w:rFonts w:ascii="Times New Roman" w:hAnsi="Times New Roman"/>
          <w:sz w:val="28"/>
          <w:szCs w:val="28"/>
        </w:rPr>
        <w:t>Муниципальные служащие, лица, замещающие</w:t>
      </w:r>
      <w:r w:rsidRPr="00683C19">
        <w:rPr>
          <w:rFonts w:ascii="Times New Roman" w:hAnsi="Times New Roman"/>
          <w:sz w:val="28"/>
          <w:szCs w:val="28"/>
        </w:rPr>
        <w:t xml:space="preserve"> муниципальные должности</w:t>
      </w:r>
      <w:r>
        <w:rPr>
          <w:rFonts w:ascii="Times New Roman" w:hAnsi="Times New Roman"/>
          <w:sz w:val="28"/>
          <w:szCs w:val="28"/>
        </w:rPr>
        <w:t xml:space="preserve">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C51AD7" w:rsidRDefault="00C51AD7" w:rsidP="00683C19">
      <w:pPr>
        <w:pStyle w:val="ListParagraph"/>
        <w:spacing w:after="0"/>
        <w:ind w:left="0" w:firstLine="709"/>
        <w:jc w:val="both"/>
        <w:rPr>
          <w:rFonts w:ascii="Times New Roman" w:hAnsi="Times New Roman"/>
          <w:sz w:val="28"/>
          <w:szCs w:val="28"/>
        </w:rPr>
      </w:pPr>
      <w:r>
        <w:rPr>
          <w:rFonts w:ascii="Times New Roman" w:hAnsi="Times New Roman"/>
          <w:sz w:val="28"/>
          <w:szCs w:val="28"/>
        </w:rP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C51AD7" w:rsidRDefault="00C51AD7" w:rsidP="00683C19">
      <w:pPr>
        <w:pStyle w:val="ListParagraph"/>
        <w:spacing w:after="0"/>
        <w:ind w:left="0" w:firstLine="709"/>
        <w:jc w:val="both"/>
        <w:rPr>
          <w:rFonts w:ascii="Times New Roman" w:hAnsi="Times New Roman"/>
          <w:sz w:val="28"/>
          <w:szCs w:val="28"/>
        </w:rPr>
      </w:pPr>
      <w:r>
        <w:rPr>
          <w:rFonts w:ascii="Times New Roman" w:hAnsi="Times New Roman"/>
          <w:sz w:val="28"/>
          <w:szCs w:val="28"/>
        </w:rPr>
        <w:t>3. Муниципальные служащие направляют представителю нанимателя уведомление, составленное по форме согласно приложению № 2.</w:t>
      </w:r>
    </w:p>
    <w:p w:rsidR="00C51AD7" w:rsidRDefault="00C51AD7" w:rsidP="000D4734">
      <w:pPr>
        <w:pStyle w:val="ListParagraph"/>
        <w:spacing w:after="0"/>
        <w:ind w:left="0" w:firstLine="709"/>
        <w:jc w:val="both"/>
        <w:rPr>
          <w:rFonts w:ascii="Times New Roman" w:hAnsi="Times New Roman"/>
          <w:sz w:val="28"/>
          <w:szCs w:val="28"/>
        </w:rPr>
      </w:pPr>
      <w:r>
        <w:rPr>
          <w:rFonts w:ascii="Times New Roman" w:hAnsi="Times New Roman"/>
          <w:sz w:val="28"/>
          <w:szCs w:val="28"/>
        </w:rPr>
        <w:t>4. Лица, замещающие муниципальные</w:t>
      </w:r>
      <w:r w:rsidRPr="00F50532">
        <w:rPr>
          <w:rFonts w:ascii="Times New Roman" w:hAnsi="Times New Roman"/>
          <w:sz w:val="28"/>
          <w:szCs w:val="28"/>
        </w:rPr>
        <w:t xml:space="preserve"> </w:t>
      </w:r>
      <w:r>
        <w:rPr>
          <w:rFonts w:ascii="Times New Roman" w:hAnsi="Times New Roman"/>
          <w:sz w:val="28"/>
          <w:szCs w:val="28"/>
        </w:rPr>
        <w:t>должности, Руководитель Исполнительного комитета Старохурадинского сельского поселения Алькеевского муниципального района Республики Татарстан направляют Главе  Старохурадинского сельского поселения Алькеевского муниципального района Республики Татарстан уведомление, составленное по форме согласно приложению №3.</w:t>
      </w:r>
    </w:p>
    <w:p w:rsidR="00C51AD7" w:rsidRDefault="00C51AD7" w:rsidP="000D4734">
      <w:pPr>
        <w:pStyle w:val="ListParagraph"/>
        <w:spacing w:after="0"/>
        <w:ind w:left="0" w:firstLine="709"/>
        <w:jc w:val="both"/>
        <w:rPr>
          <w:rFonts w:ascii="Times New Roman" w:hAnsi="Times New Roman"/>
          <w:sz w:val="28"/>
          <w:szCs w:val="28"/>
        </w:rPr>
      </w:pPr>
      <w:r>
        <w:rPr>
          <w:rFonts w:ascii="Times New Roman" w:hAnsi="Times New Roman"/>
          <w:sz w:val="28"/>
          <w:szCs w:val="28"/>
        </w:rPr>
        <w:t>5. Глава сельского поселения направляет председателю Совета Алькеевского муниципального района Республики Татарстан уведомление, составленное по форме согласно приложению №4.</w:t>
      </w:r>
    </w:p>
    <w:p w:rsidR="00C51AD7" w:rsidRDefault="00C51AD7" w:rsidP="000D4734">
      <w:pPr>
        <w:pStyle w:val="ListParagraph"/>
        <w:spacing w:after="0"/>
        <w:ind w:left="0" w:firstLine="709"/>
        <w:jc w:val="both"/>
        <w:rPr>
          <w:rFonts w:ascii="Times New Roman" w:hAnsi="Times New Roman"/>
          <w:sz w:val="28"/>
          <w:szCs w:val="28"/>
        </w:rPr>
      </w:pPr>
      <w:r>
        <w:rPr>
          <w:rFonts w:ascii="Times New Roman" w:hAnsi="Times New Roman"/>
          <w:sz w:val="28"/>
          <w:szCs w:val="28"/>
        </w:rPr>
        <w:t>6. Уведомления, поступившие в адрес Главы Алькеевского муниципального района Республики Татарстан, председателя Совета Алькеевского муниципального района Республики Татарстан, Руководителя Исполнительного комитета Алькеевского муниципального района Республики Татарстан для рассмотрения, передаются в Комиссию по соблюдению требований к служебному поведению муниципальных служащих и урегулированию конфликта интересов Алькеевского муниципального района Республики Татарстан (далее – Комиссия).</w:t>
      </w:r>
    </w:p>
    <w:p w:rsidR="00C51AD7" w:rsidRDefault="00C51AD7" w:rsidP="00F50532">
      <w:pPr>
        <w:pStyle w:val="ListParagraph"/>
        <w:spacing w:after="0"/>
        <w:ind w:left="0" w:firstLine="709"/>
        <w:jc w:val="both"/>
        <w:rPr>
          <w:rFonts w:ascii="Times New Roman" w:hAnsi="Times New Roman"/>
          <w:sz w:val="28"/>
          <w:szCs w:val="28"/>
        </w:rPr>
      </w:pPr>
      <w:r>
        <w:rPr>
          <w:rFonts w:ascii="Times New Roman" w:hAnsi="Times New Roman"/>
          <w:sz w:val="28"/>
          <w:szCs w:val="28"/>
        </w:rPr>
        <w:t>В ходе предварительного рассмотрения уведомлений Комиссия имеет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органы местного самоуправления и заинтересованные организации.</w:t>
      </w:r>
    </w:p>
    <w:p w:rsidR="00C51AD7" w:rsidRPr="00F50532" w:rsidRDefault="00C51AD7" w:rsidP="00F50532">
      <w:pPr>
        <w:pStyle w:val="ListParagraph"/>
        <w:spacing w:after="0"/>
        <w:ind w:left="0" w:firstLine="709"/>
        <w:jc w:val="both"/>
        <w:rPr>
          <w:rFonts w:ascii="Times New Roman" w:hAnsi="Times New Roman"/>
          <w:sz w:val="28"/>
          <w:szCs w:val="28"/>
        </w:rPr>
      </w:pPr>
      <w:r>
        <w:rPr>
          <w:rFonts w:ascii="Times New Roman" w:hAnsi="Times New Roman"/>
          <w:sz w:val="28"/>
          <w:szCs w:val="28"/>
        </w:rPr>
        <w:t>7. По результатам предварительного рассмотрения уведомлений подготавливается мотивированное заключение на каждое из них.</w:t>
      </w:r>
    </w:p>
    <w:p w:rsidR="00C51AD7" w:rsidRDefault="00C51AD7" w:rsidP="005408B5">
      <w:pPr>
        <w:pStyle w:val="ListParagraph"/>
        <w:spacing w:after="0"/>
        <w:ind w:left="0" w:firstLine="709"/>
        <w:jc w:val="both"/>
        <w:rPr>
          <w:rFonts w:ascii="Times New Roman" w:hAnsi="Times New Roman"/>
          <w:sz w:val="28"/>
          <w:szCs w:val="28"/>
        </w:rPr>
      </w:pPr>
      <w:r>
        <w:rPr>
          <w:rFonts w:ascii="Times New Roman" w:hAnsi="Times New Roman"/>
          <w:sz w:val="28"/>
          <w:szCs w:val="28"/>
        </w:rPr>
        <w:t>Уведомления, заключения и другие материалы, полученные в ходе предварительного рассмотрения уведомлений, представляются на заседание Комиссии, которое проводится в течение семи рабочих дней со дня поступления уведомлений в Комиссию.</w:t>
      </w:r>
    </w:p>
    <w:p w:rsidR="00C51AD7" w:rsidRDefault="00C51AD7" w:rsidP="005408B5">
      <w:pPr>
        <w:pStyle w:val="ListParagraph"/>
        <w:spacing w:after="0"/>
        <w:ind w:left="0" w:firstLine="709"/>
        <w:jc w:val="both"/>
        <w:rPr>
          <w:rFonts w:ascii="Times New Roman" w:hAnsi="Times New Roman"/>
          <w:sz w:val="28"/>
          <w:szCs w:val="28"/>
        </w:rPr>
      </w:pPr>
      <w:r>
        <w:rPr>
          <w:rFonts w:ascii="Times New Roman" w:hAnsi="Times New Roman"/>
          <w:sz w:val="28"/>
          <w:szCs w:val="28"/>
        </w:rPr>
        <w:t>В случае направления запросов, указанных в абзаце втором пункта 6 настоящего Положения, уведомления, заключения и другие материалы представляются в Комиссию в течение 45 дней со дня поступления уведомлений Главе Алькеевского муниципального района Республики Татарстан, председателю Совета Алькеевского муниципального района Республики Татарстан, Руководителю Исполнительного комитета Алькеевского муниципального района Республики Татарстан. Указанный срок может быть продлен, но не более чем на 30 дней.</w:t>
      </w:r>
    </w:p>
    <w:p w:rsidR="00C51AD7" w:rsidRDefault="00C51AD7" w:rsidP="005408B5">
      <w:pPr>
        <w:pStyle w:val="ListParagraph"/>
        <w:spacing w:after="0"/>
        <w:ind w:left="0" w:firstLine="709"/>
        <w:jc w:val="both"/>
        <w:rPr>
          <w:rFonts w:ascii="Times New Roman" w:hAnsi="Times New Roman"/>
          <w:sz w:val="28"/>
          <w:szCs w:val="28"/>
        </w:rPr>
      </w:pPr>
      <w:r>
        <w:rPr>
          <w:rFonts w:ascii="Times New Roman" w:hAnsi="Times New Roman"/>
          <w:sz w:val="28"/>
          <w:szCs w:val="28"/>
        </w:rPr>
        <w:t>8. Комиссия рассматривает уведомления и принимает по ним решения в порядке, установленном Положением о Комиссии, утвержденным Решением Совета Алькеевского муниципального района от 20.02.14г. № 6 и направляет принятое решение Главе Алькеевского муниципального района Республики Татарстан, председателю Совета Алькеевского муниципального района Республики Татарстан, Руководителю Исполнительного комитета Алькеевского муниципального района Республики Татарстан.</w:t>
      </w:r>
    </w:p>
    <w:p w:rsidR="00C51AD7" w:rsidRDefault="00C51AD7" w:rsidP="005408B5">
      <w:pPr>
        <w:pStyle w:val="ListParagraph"/>
        <w:spacing w:after="0"/>
        <w:ind w:left="0" w:firstLine="709"/>
        <w:jc w:val="both"/>
        <w:rPr>
          <w:rFonts w:ascii="Times New Roman" w:hAnsi="Times New Roman"/>
          <w:sz w:val="28"/>
          <w:szCs w:val="28"/>
        </w:rPr>
      </w:pPr>
      <w:r>
        <w:rPr>
          <w:rFonts w:ascii="Times New Roman" w:hAnsi="Times New Roman"/>
          <w:sz w:val="28"/>
          <w:szCs w:val="28"/>
        </w:rPr>
        <w:t>9. Главой Алькеевского муниципального района Республики Татарстан, председателем Совета Алькеевского муниципального района Республики Татарстан, Руководителем Исполнительного комитета Алькеевского муниципального района Республики Татарстан по результатам рассмотрения Комиссией уведомлений принимается одно из следующих решений:</w:t>
      </w:r>
    </w:p>
    <w:p w:rsidR="00C51AD7" w:rsidRDefault="00C51AD7" w:rsidP="005408B5">
      <w:pPr>
        <w:pStyle w:val="ListParagraph"/>
        <w:spacing w:after="0"/>
        <w:ind w:left="0" w:firstLine="709"/>
        <w:jc w:val="both"/>
        <w:rPr>
          <w:rFonts w:ascii="Times New Roman" w:hAnsi="Times New Roman"/>
          <w:sz w:val="28"/>
          <w:szCs w:val="28"/>
        </w:rPr>
      </w:pPr>
      <w:r>
        <w:rPr>
          <w:rFonts w:ascii="Times New Roman" w:hAnsi="Times New Roman"/>
          <w:sz w:val="28"/>
          <w:szCs w:val="28"/>
        </w:rPr>
        <w:t>а) признать, что при исполнении должностных обязанностей лицом, направившим уведомление, конфликт интересов отсутствует;</w:t>
      </w:r>
    </w:p>
    <w:p w:rsidR="00C51AD7" w:rsidRPr="005408B5" w:rsidRDefault="00C51AD7" w:rsidP="005408B5">
      <w:pPr>
        <w:pStyle w:val="ListParagraph"/>
        <w:spacing w:after="0"/>
        <w:ind w:left="0" w:firstLine="709"/>
        <w:jc w:val="both"/>
        <w:rPr>
          <w:rFonts w:ascii="Times New Roman" w:hAnsi="Times New Roman"/>
          <w:sz w:val="28"/>
          <w:szCs w:val="28"/>
        </w:rPr>
      </w:pPr>
      <w:r>
        <w:rPr>
          <w:rFonts w:ascii="Times New Roman" w:hAnsi="Times New Roman"/>
          <w:sz w:val="28"/>
          <w:szCs w:val="28"/>
        </w:rPr>
        <w:t xml:space="preserve">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 </w:t>
      </w:r>
    </w:p>
    <w:p w:rsidR="00C51AD7" w:rsidRDefault="00C51AD7" w:rsidP="00F50532">
      <w:pPr>
        <w:pStyle w:val="ListParagraph"/>
        <w:spacing w:after="0"/>
        <w:ind w:left="0" w:firstLine="709"/>
        <w:jc w:val="both"/>
        <w:rPr>
          <w:rFonts w:ascii="Times New Roman" w:hAnsi="Times New Roman"/>
          <w:sz w:val="28"/>
          <w:szCs w:val="28"/>
        </w:rPr>
      </w:pPr>
      <w:r>
        <w:rPr>
          <w:rFonts w:ascii="Times New Roman" w:hAnsi="Times New Roman"/>
          <w:sz w:val="28"/>
          <w:szCs w:val="28"/>
        </w:rPr>
        <w:t>в) признать, что лицом, направившим уведомление, не соблюдались меры по предотвращению и (или) урегулированию конфликта интересов.</w:t>
      </w:r>
    </w:p>
    <w:p w:rsidR="00C51AD7" w:rsidRDefault="00C51AD7" w:rsidP="00F50532">
      <w:pPr>
        <w:pStyle w:val="ListParagraph"/>
        <w:spacing w:after="0"/>
        <w:ind w:left="0" w:firstLine="709"/>
        <w:jc w:val="both"/>
        <w:rPr>
          <w:rFonts w:ascii="Times New Roman" w:hAnsi="Times New Roman"/>
          <w:sz w:val="28"/>
          <w:szCs w:val="28"/>
        </w:rPr>
      </w:pPr>
      <w:r>
        <w:rPr>
          <w:rFonts w:ascii="Times New Roman" w:hAnsi="Times New Roman"/>
          <w:sz w:val="28"/>
          <w:szCs w:val="28"/>
        </w:rPr>
        <w:t>10. В случае принятия решения, предусмотренного подпунктом «б» пункта 9 настоящего Положения, в соответствии с законодательством Российской Федерации Глава Алькеевского муниципального района Республики Татарстан, председатель Совета Алькеевского муниципального района Республики Татарстан, Руководитель Исполнительного комитета Алькеевского муниципального района Республики Татарстан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p w:rsidR="00C51AD7" w:rsidRDefault="00C51AD7" w:rsidP="00F50532">
      <w:pPr>
        <w:pStyle w:val="ListParagraph"/>
        <w:spacing w:after="0"/>
        <w:ind w:left="0" w:firstLine="709"/>
        <w:jc w:val="both"/>
        <w:rPr>
          <w:rFonts w:ascii="Times New Roman" w:hAnsi="Times New Roman"/>
          <w:sz w:val="28"/>
          <w:szCs w:val="28"/>
        </w:rPr>
      </w:pPr>
      <w:r>
        <w:rPr>
          <w:rFonts w:ascii="Times New Roman" w:hAnsi="Times New Roman"/>
          <w:sz w:val="28"/>
          <w:szCs w:val="28"/>
        </w:rPr>
        <w:t>11. В случае принятия решения, предусмотренного подпунктом «в» пункта 9 настоящего Положения Глава Алькеевского муниципального района Республики Татарстан, председатель Совета Алькеевского муниципального района Республики Татарстан, Руководитель Исполнительного комитета Алькеевского муниципального района Республики Татарстан применяют меры юридической ответственности, предусмотренные законодательством Российской Федерации.</w:t>
      </w:r>
    </w:p>
    <w:p w:rsidR="00C51AD7" w:rsidRDefault="00C51AD7" w:rsidP="00F50532">
      <w:pPr>
        <w:pStyle w:val="ListParagraph"/>
        <w:spacing w:after="0"/>
        <w:ind w:left="0" w:firstLine="709"/>
        <w:jc w:val="both"/>
        <w:rPr>
          <w:rFonts w:ascii="Times New Roman" w:hAnsi="Times New Roman"/>
          <w:sz w:val="28"/>
          <w:szCs w:val="28"/>
        </w:rPr>
      </w:pPr>
    </w:p>
    <w:p w:rsidR="00C51AD7" w:rsidRDefault="00C51AD7" w:rsidP="00F50532">
      <w:pPr>
        <w:pStyle w:val="ListParagraph"/>
        <w:spacing w:after="0"/>
        <w:ind w:left="0" w:firstLine="709"/>
        <w:jc w:val="both"/>
        <w:rPr>
          <w:rFonts w:ascii="Times New Roman" w:hAnsi="Times New Roman"/>
          <w:sz w:val="28"/>
          <w:szCs w:val="28"/>
        </w:rPr>
      </w:pPr>
    </w:p>
    <w:p w:rsidR="00C51AD7" w:rsidRDefault="00C51AD7" w:rsidP="00F50532">
      <w:pPr>
        <w:pStyle w:val="ListParagraph"/>
        <w:spacing w:after="0"/>
        <w:ind w:left="0" w:firstLine="709"/>
        <w:jc w:val="both"/>
        <w:rPr>
          <w:rFonts w:ascii="Times New Roman" w:hAnsi="Times New Roman"/>
          <w:sz w:val="28"/>
          <w:szCs w:val="28"/>
        </w:rPr>
      </w:pPr>
    </w:p>
    <w:p w:rsidR="00C51AD7" w:rsidRDefault="00C51AD7" w:rsidP="00F50532">
      <w:pPr>
        <w:pStyle w:val="ListParagraph"/>
        <w:spacing w:after="0"/>
        <w:ind w:left="0" w:firstLine="709"/>
        <w:jc w:val="both"/>
        <w:rPr>
          <w:rFonts w:ascii="Times New Roman" w:hAnsi="Times New Roman"/>
          <w:sz w:val="28"/>
          <w:szCs w:val="28"/>
        </w:rPr>
      </w:pPr>
    </w:p>
    <w:p w:rsidR="00C51AD7" w:rsidRDefault="00C51AD7" w:rsidP="00F50532">
      <w:pPr>
        <w:pStyle w:val="ListParagraph"/>
        <w:spacing w:after="0"/>
        <w:ind w:left="0" w:firstLine="709"/>
        <w:jc w:val="both"/>
        <w:rPr>
          <w:rFonts w:ascii="Times New Roman" w:hAnsi="Times New Roman"/>
          <w:sz w:val="28"/>
          <w:szCs w:val="28"/>
        </w:rPr>
      </w:pPr>
    </w:p>
    <w:p w:rsidR="00C51AD7" w:rsidRDefault="00C51AD7" w:rsidP="00F50532">
      <w:pPr>
        <w:pStyle w:val="ListParagraph"/>
        <w:spacing w:after="0"/>
        <w:ind w:left="0" w:firstLine="709"/>
        <w:jc w:val="both"/>
        <w:rPr>
          <w:rFonts w:ascii="Times New Roman" w:hAnsi="Times New Roman"/>
          <w:sz w:val="28"/>
          <w:szCs w:val="28"/>
        </w:rPr>
      </w:pPr>
    </w:p>
    <w:p w:rsidR="00C51AD7" w:rsidRDefault="00C51AD7" w:rsidP="00F50532">
      <w:pPr>
        <w:pStyle w:val="ListParagraph"/>
        <w:spacing w:after="0"/>
        <w:ind w:left="0" w:firstLine="709"/>
        <w:jc w:val="both"/>
        <w:rPr>
          <w:rFonts w:ascii="Times New Roman" w:hAnsi="Times New Roman"/>
          <w:sz w:val="28"/>
          <w:szCs w:val="28"/>
        </w:rPr>
      </w:pPr>
    </w:p>
    <w:p w:rsidR="00C51AD7" w:rsidRDefault="00C51AD7" w:rsidP="00F50532">
      <w:pPr>
        <w:pStyle w:val="ListParagraph"/>
        <w:spacing w:after="0"/>
        <w:ind w:left="0" w:firstLine="709"/>
        <w:jc w:val="both"/>
        <w:rPr>
          <w:rFonts w:ascii="Times New Roman" w:hAnsi="Times New Roman"/>
          <w:sz w:val="28"/>
          <w:szCs w:val="28"/>
        </w:rPr>
      </w:pPr>
    </w:p>
    <w:p w:rsidR="00C51AD7" w:rsidRDefault="00C51AD7" w:rsidP="00F50532">
      <w:pPr>
        <w:pStyle w:val="ListParagraph"/>
        <w:spacing w:after="0"/>
        <w:ind w:left="0" w:firstLine="709"/>
        <w:jc w:val="both"/>
        <w:rPr>
          <w:rFonts w:ascii="Times New Roman" w:hAnsi="Times New Roman"/>
          <w:sz w:val="28"/>
          <w:szCs w:val="28"/>
        </w:rPr>
      </w:pPr>
    </w:p>
    <w:p w:rsidR="00C51AD7" w:rsidRDefault="00C51AD7" w:rsidP="00F50532">
      <w:pPr>
        <w:pStyle w:val="ListParagraph"/>
        <w:spacing w:after="0"/>
        <w:ind w:left="0" w:firstLine="709"/>
        <w:jc w:val="both"/>
        <w:rPr>
          <w:rFonts w:ascii="Times New Roman" w:hAnsi="Times New Roman"/>
          <w:sz w:val="28"/>
          <w:szCs w:val="28"/>
        </w:rPr>
      </w:pPr>
    </w:p>
    <w:p w:rsidR="00C51AD7" w:rsidRDefault="00C51AD7" w:rsidP="00F50532">
      <w:pPr>
        <w:pStyle w:val="ListParagraph"/>
        <w:spacing w:after="0"/>
        <w:ind w:left="0" w:firstLine="709"/>
        <w:jc w:val="both"/>
        <w:rPr>
          <w:rFonts w:ascii="Times New Roman" w:hAnsi="Times New Roman"/>
          <w:sz w:val="28"/>
          <w:szCs w:val="28"/>
        </w:rPr>
      </w:pPr>
    </w:p>
    <w:p w:rsidR="00C51AD7" w:rsidRDefault="00C51AD7" w:rsidP="00F50532">
      <w:pPr>
        <w:pStyle w:val="ListParagraph"/>
        <w:spacing w:after="0"/>
        <w:ind w:left="0" w:firstLine="709"/>
        <w:jc w:val="both"/>
        <w:rPr>
          <w:rFonts w:ascii="Times New Roman" w:hAnsi="Times New Roman"/>
          <w:sz w:val="28"/>
          <w:szCs w:val="28"/>
        </w:rPr>
      </w:pPr>
    </w:p>
    <w:p w:rsidR="00C51AD7" w:rsidRDefault="00C51AD7" w:rsidP="00F50532">
      <w:pPr>
        <w:pStyle w:val="ListParagraph"/>
        <w:spacing w:after="0"/>
        <w:ind w:left="0" w:firstLine="709"/>
        <w:jc w:val="both"/>
        <w:rPr>
          <w:rFonts w:ascii="Times New Roman" w:hAnsi="Times New Roman"/>
          <w:sz w:val="28"/>
          <w:szCs w:val="28"/>
        </w:rPr>
      </w:pPr>
    </w:p>
    <w:p w:rsidR="00C51AD7" w:rsidRDefault="00C51AD7" w:rsidP="00F50532">
      <w:pPr>
        <w:pStyle w:val="ListParagraph"/>
        <w:spacing w:after="0"/>
        <w:ind w:left="0" w:firstLine="709"/>
        <w:jc w:val="both"/>
        <w:rPr>
          <w:rFonts w:ascii="Times New Roman" w:hAnsi="Times New Roman"/>
          <w:sz w:val="28"/>
          <w:szCs w:val="28"/>
        </w:rPr>
      </w:pPr>
    </w:p>
    <w:p w:rsidR="00C51AD7" w:rsidRDefault="00C51AD7" w:rsidP="00F50532">
      <w:pPr>
        <w:pStyle w:val="ListParagraph"/>
        <w:spacing w:after="0"/>
        <w:ind w:left="0" w:firstLine="709"/>
        <w:jc w:val="both"/>
        <w:rPr>
          <w:rFonts w:ascii="Times New Roman" w:hAnsi="Times New Roman"/>
          <w:sz w:val="28"/>
          <w:szCs w:val="28"/>
        </w:rPr>
      </w:pPr>
    </w:p>
    <w:p w:rsidR="00C51AD7" w:rsidRDefault="00C51AD7" w:rsidP="00F50532">
      <w:pPr>
        <w:pStyle w:val="ListParagraph"/>
        <w:spacing w:after="0"/>
        <w:ind w:left="0" w:firstLine="709"/>
        <w:jc w:val="both"/>
        <w:rPr>
          <w:rFonts w:ascii="Times New Roman" w:hAnsi="Times New Roman"/>
          <w:sz w:val="28"/>
          <w:szCs w:val="28"/>
        </w:rPr>
      </w:pPr>
    </w:p>
    <w:p w:rsidR="00C51AD7" w:rsidRDefault="00C51AD7" w:rsidP="00F50532">
      <w:pPr>
        <w:pStyle w:val="ListParagraph"/>
        <w:spacing w:after="0"/>
        <w:ind w:left="0" w:firstLine="709"/>
        <w:jc w:val="both"/>
        <w:rPr>
          <w:rFonts w:ascii="Times New Roman" w:hAnsi="Times New Roman"/>
          <w:sz w:val="28"/>
          <w:szCs w:val="28"/>
        </w:rPr>
      </w:pPr>
    </w:p>
    <w:p w:rsidR="00C51AD7" w:rsidRDefault="00C51AD7" w:rsidP="00F50532">
      <w:pPr>
        <w:pStyle w:val="ListParagraph"/>
        <w:spacing w:after="0"/>
        <w:ind w:left="0" w:firstLine="709"/>
        <w:jc w:val="both"/>
        <w:rPr>
          <w:rFonts w:ascii="Times New Roman" w:hAnsi="Times New Roman"/>
          <w:sz w:val="28"/>
          <w:szCs w:val="28"/>
        </w:rPr>
      </w:pPr>
    </w:p>
    <w:p w:rsidR="00C51AD7" w:rsidRDefault="00C51AD7" w:rsidP="00AF1764">
      <w:pPr>
        <w:spacing w:after="0"/>
        <w:jc w:val="both"/>
        <w:rPr>
          <w:rFonts w:ascii="Times New Roman" w:hAnsi="Times New Roman"/>
          <w:sz w:val="28"/>
          <w:szCs w:val="28"/>
        </w:rPr>
      </w:pPr>
    </w:p>
    <w:p w:rsidR="00C51AD7" w:rsidRPr="00AF1764" w:rsidRDefault="00C51AD7" w:rsidP="00AF1764">
      <w:pPr>
        <w:spacing w:after="0"/>
        <w:jc w:val="both"/>
        <w:rPr>
          <w:rFonts w:ascii="Times New Roman" w:hAnsi="Times New Roman"/>
          <w:sz w:val="28"/>
          <w:szCs w:val="28"/>
        </w:rPr>
      </w:pPr>
    </w:p>
    <w:p w:rsidR="00C51AD7" w:rsidRDefault="00C51AD7" w:rsidP="00F50532">
      <w:pPr>
        <w:pStyle w:val="ListParagraph"/>
        <w:spacing w:after="0"/>
        <w:ind w:left="0" w:firstLine="709"/>
        <w:jc w:val="both"/>
        <w:rPr>
          <w:rFonts w:ascii="Times New Roman" w:hAnsi="Times New Roman"/>
          <w:sz w:val="28"/>
          <w:szCs w:val="28"/>
        </w:rPr>
      </w:pPr>
    </w:p>
    <w:p w:rsidR="00C51AD7" w:rsidRDefault="00C51AD7" w:rsidP="00F50532">
      <w:pPr>
        <w:pStyle w:val="ListParagraph"/>
        <w:spacing w:after="0"/>
        <w:ind w:left="0" w:firstLine="709"/>
        <w:jc w:val="both"/>
        <w:rPr>
          <w:rFonts w:ascii="Times New Roman" w:hAnsi="Times New Roman"/>
          <w:sz w:val="28"/>
          <w:szCs w:val="28"/>
        </w:rPr>
      </w:pPr>
    </w:p>
    <w:p w:rsidR="00C51AD7" w:rsidRDefault="00C51AD7" w:rsidP="00F50532">
      <w:pPr>
        <w:pStyle w:val="ListParagraph"/>
        <w:spacing w:after="0"/>
        <w:ind w:left="0" w:firstLine="709"/>
        <w:jc w:val="both"/>
        <w:rPr>
          <w:rFonts w:ascii="Times New Roman" w:hAnsi="Times New Roman"/>
          <w:sz w:val="28"/>
          <w:szCs w:val="28"/>
        </w:rPr>
      </w:pPr>
    </w:p>
    <w:p w:rsidR="00C51AD7" w:rsidRDefault="00C51AD7" w:rsidP="00F50532">
      <w:pPr>
        <w:pStyle w:val="ListParagraph"/>
        <w:spacing w:after="0"/>
        <w:ind w:left="0" w:firstLine="709"/>
        <w:jc w:val="both"/>
        <w:rPr>
          <w:rFonts w:ascii="Times New Roman" w:hAnsi="Times New Roman"/>
          <w:sz w:val="28"/>
          <w:szCs w:val="28"/>
        </w:rPr>
      </w:pPr>
    </w:p>
    <w:p w:rsidR="00C51AD7" w:rsidRDefault="00C51AD7" w:rsidP="00F50532">
      <w:pPr>
        <w:pStyle w:val="ListParagraph"/>
        <w:spacing w:after="0"/>
        <w:ind w:left="0" w:firstLine="709"/>
        <w:jc w:val="both"/>
        <w:rPr>
          <w:rFonts w:ascii="Times New Roman" w:hAnsi="Times New Roman"/>
          <w:sz w:val="28"/>
          <w:szCs w:val="28"/>
        </w:rPr>
      </w:pPr>
    </w:p>
    <w:p w:rsidR="00C51AD7" w:rsidRDefault="00C51AD7" w:rsidP="00F50532">
      <w:pPr>
        <w:pStyle w:val="ListParagraph"/>
        <w:spacing w:after="0"/>
        <w:ind w:left="0" w:firstLine="709"/>
        <w:jc w:val="both"/>
        <w:rPr>
          <w:rFonts w:ascii="Times New Roman" w:hAnsi="Times New Roman"/>
          <w:sz w:val="28"/>
          <w:szCs w:val="28"/>
        </w:rPr>
      </w:pPr>
    </w:p>
    <w:p w:rsidR="00C51AD7" w:rsidRDefault="00C51AD7" w:rsidP="00F50532">
      <w:pPr>
        <w:pStyle w:val="ListParagraph"/>
        <w:spacing w:after="0"/>
        <w:ind w:left="0" w:firstLine="709"/>
        <w:jc w:val="both"/>
        <w:rPr>
          <w:rFonts w:ascii="Times New Roman" w:hAnsi="Times New Roman"/>
          <w:sz w:val="28"/>
          <w:szCs w:val="28"/>
        </w:rPr>
      </w:pPr>
    </w:p>
    <w:p w:rsidR="00C51AD7" w:rsidRDefault="00C51AD7" w:rsidP="00F50532">
      <w:pPr>
        <w:pStyle w:val="ListParagraph"/>
        <w:spacing w:after="0"/>
        <w:ind w:left="0" w:firstLine="709"/>
        <w:jc w:val="both"/>
        <w:rPr>
          <w:rFonts w:ascii="Times New Roman" w:hAnsi="Times New Roman"/>
          <w:sz w:val="28"/>
          <w:szCs w:val="28"/>
        </w:rPr>
      </w:pPr>
    </w:p>
    <w:p w:rsidR="00C51AD7" w:rsidRDefault="00C51AD7" w:rsidP="00F50532">
      <w:pPr>
        <w:pStyle w:val="ListParagraph"/>
        <w:spacing w:after="0"/>
        <w:ind w:left="0" w:firstLine="709"/>
        <w:jc w:val="both"/>
        <w:rPr>
          <w:rFonts w:ascii="Times New Roman" w:hAnsi="Times New Roman"/>
          <w:sz w:val="28"/>
          <w:szCs w:val="28"/>
        </w:rPr>
      </w:pPr>
    </w:p>
    <w:p w:rsidR="00C51AD7" w:rsidRDefault="00C51AD7" w:rsidP="00F50532">
      <w:pPr>
        <w:pStyle w:val="ListParagraph"/>
        <w:spacing w:after="0"/>
        <w:ind w:left="0" w:firstLine="709"/>
        <w:jc w:val="both"/>
        <w:rPr>
          <w:rFonts w:ascii="Times New Roman" w:hAnsi="Times New Roman"/>
          <w:sz w:val="28"/>
          <w:szCs w:val="28"/>
        </w:rPr>
      </w:pPr>
    </w:p>
    <w:p w:rsidR="00C51AD7" w:rsidRDefault="00C51AD7" w:rsidP="00F50532">
      <w:pPr>
        <w:pStyle w:val="ListParagraph"/>
        <w:spacing w:after="0"/>
        <w:ind w:left="0" w:firstLine="709"/>
        <w:jc w:val="both"/>
        <w:rPr>
          <w:rFonts w:ascii="Times New Roman" w:hAnsi="Times New Roman"/>
          <w:sz w:val="28"/>
          <w:szCs w:val="28"/>
        </w:rPr>
      </w:pPr>
    </w:p>
    <w:p w:rsidR="00C51AD7" w:rsidRDefault="00C51AD7" w:rsidP="00C25A75">
      <w:pPr>
        <w:pStyle w:val="ListParagraph"/>
        <w:spacing w:after="0" w:line="240" w:lineRule="auto"/>
        <w:ind w:left="0"/>
        <w:rPr>
          <w:rFonts w:ascii="Times New Roman" w:hAnsi="Times New Roman"/>
          <w:sz w:val="28"/>
          <w:szCs w:val="28"/>
        </w:rPr>
      </w:pPr>
    </w:p>
    <w:p w:rsidR="00C51AD7" w:rsidRDefault="00C51AD7" w:rsidP="0056570E">
      <w:pPr>
        <w:pStyle w:val="ListParagraph"/>
        <w:spacing w:after="0" w:line="240" w:lineRule="auto"/>
        <w:ind w:left="0" w:firstLine="709"/>
        <w:jc w:val="right"/>
        <w:rPr>
          <w:rFonts w:ascii="Times New Roman" w:hAnsi="Times New Roman"/>
          <w:sz w:val="28"/>
          <w:szCs w:val="28"/>
        </w:rPr>
      </w:pPr>
    </w:p>
    <w:p w:rsidR="00C51AD7" w:rsidRDefault="00C51AD7" w:rsidP="0056570E">
      <w:pPr>
        <w:pStyle w:val="ListParagraph"/>
        <w:spacing w:after="0" w:line="240" w:lineRule="auto"/>
        <w:ind w:left="0" w:firstLine="709"/>
        <w:jc w:val="right"/>
        <w:rPr>
          <w:rFonts w:ascii="Times New Roman" w:hAnsi="Times New Roman"/>
          <w:sz w:val="28"/>
          <w:szCs w:val="28"/>
        </w:rPr>
      </w:pPr>
    </w:p>
    <w:p w:rsidR="00C51AD7" w:rsidRDefault="00C51AD7" w:rsidP="0056570E">
      <w:pPr>
        <w:pStyle w:val="ListParagraph"/>
        <w:spacing w:after="0" w:line="240" w:lineRule="auto"/>
        <w:ind w:left="0" w:firstLine="709"/>
        <w:jc w:val="right"/>
        <w:rPr>
          <w:rFonts w:ascii="Times New Roman" w:hAnsi="Times New Roman"/>
          <w:sz w:val="28"/>
          <w:szCs w:val="28"/>
        </w:rPr>
      </w:pPr>
    </w:p>
    <w:p w:rsidR="00C51AD7" w:rsidRDefault="00C51AD7" w:rsidP="006A7BC6">
      <w:pPr>
        <w:pStyle w:val="ListParagraph"/>
        <w:spacing w:after="0" w:line="240" w:lineRule="auto"/>
        <w:ind w:left="0" w:firstLine="709"/>
        <w:jc w:val="right"/>
        <w:rPr>
          <w:rFonts w:ascii="Times New Roman" w:hAnsi="Times New Roman"/>
          <w:sz w:val="28"/>
          <w:szCs w:val="28"/>
        </w:rPr>
      </w:pPr>
      <w:bookmarkStart w:id="0" w:name="_GoBack"/>
      <w:bookmarkEnd w:id="0"/>
      <w:r>
        <w:rPr>
          <w:rFonts w:ascii="Times New Roman" w:hAnsi="Times New Roman"/>
          <w:sz w:val="28"/>
          <w:szCs w:val="28"/>
        </w:rPr>
        <w:t>Приложение №2</w:t>
      </w:r>
    </w:p>
    <w:p w:rsidR="00C51AD7" w:rsidRDefault="00C51AD7" w:rsidP="006A7BC6">
      <w:pPr>
        <w:pStyle w:val="ListParagraph"/>
        <w:spacing w:after="0" w:line="240" w:lineRule="auto"/>
        <w:ind w:left="0" w:firstLine="709"/>
        <w:jc w:val="right"/>
        <w:rPr>
          <w:rFonts w:ascii="Times New Roman" w:hAnsi="Times New Roman"/>
          <w:sz w:val="28"/>
          <w:szCs w:val="28"/>
        </w:rPr>
      </w:pPr>
      <w:r>
        <w:rPr>
          <w:rFonts w:ascii="Times New Roman" w:hAnsi="Times New Roman"/>
          <w:sz w:val="28"/>
          <w:szCs w:val="28"/>
        </w:rPr>
        <w:t>к Положению о порядке сообщения</w:t>
      </w:r>
    </w:p>
    <w:p w:rsidR="00C51AD7" w:rsidRDefault="00C51AD7" w:rsidP="006A7BC6">
      <w:pPr>
        <w:pStyle w:val="ListParagraph"/>
        <w:spacing w:after="0" w:line="240" w:lineRule="auto"/>
        <w:ind w:left="0" w:firstLine="709"/>
        <w:jc w:val="right"/>
        <w:rPr>
          <w:rFonts w:ascii="Times New Roman" w:hAnsi="Times New Roman"/>
          <w:sz w:val="28"/>
          <w:szCs w:val="28"/>
        </w:rPr>
      </w:pPr>
      <w:r>
        <w:rPr>
          <w:rFonts w:ascii="Times New Roman" w:hAnsi="Times New Roman"/>
          <w:sz w:val="28"/>
          <w:szCs w:val="28"/>
        </w:rPr>
        <w:t>муниципальными служащими, лицами,</w:t>
      </w:r>
    </w:p>
    <w:p w:rsidR="00C51AD7" w:rsidRDefault="00C51AD7" w:rsidP="006A7BC6">
      <w:pPr>
        <w:pStyle w:val="ListParagraph"/>
        <w:spacing w:after="0" w:line="240" w:lineRule="auto"/>
        <w:ind w:left="0" w:firstLine="709"/>
        <w:jc w:val="right"/>
        <w:rPr>
          <w:rFonts w:ascii="Times New Roman" w:hAnsi="Times New Roman"/>
          <w:sz w:val="28"/>
          <w:szCs w:val="28"/>
        </w:rPr>
      </w:pPr>
      <w:r>
        <w:rPr>
          <w:rFonts w:ascii="Times New Roman" w:hAnsi="Times New Roman"/>
          <w:sz w:val="28"/>
          <w:szCs w:val="28"/>
        </w:rPr>
        <w:t xml:space="preserve">замещающими муниципальные должности </w:t>
      </w:r>
    </w:p>
    <w:p w:rsidR="00C51AD7" w:rsidRDefault="00C51AD7" w:rsidP="006A7BC6">
      <w:pPr>
        <w:pStyle w:val="ListParagraph"/>
        <w:spacing w:after="0" w:line="240" w:lineRule="auto"/>
        <w:ind w:left="0" w:firstLine="709"/>
        <w:jc w:val="right"/>
        <w:rPr>
          <w:rFonts w:ascii="Times New Roman" w:hAnsi="Times New Roman"/>
          <w:sz w:val="28"/>
          <w:szCs w:val="28"/>
        </w:rPr>
      </w:pPr>
      <w:r>
        <w:rPr>
          <w:rFonts w:ascii="Times New Roman" w:hAnsi="Times New Roman"/>
          <w:sz w:val="28"/>
          <w:szCs w:val="28"/>
        </w:rPr>
        <w:t>в Старохурадинского сельского поселения</w:t>
      </w:r>
    </w:p>
    <w:p w:rsidR="00C51AD7" w:rsidRDefault="00C51AD7" w:rsidP="006A7BC6">
      <w:pPr>
        <w:pStyle w:val="ListParagraph"/>
        <w:spacing w:after="0" w:line="240" w:lineRule="auto"/>
        <w:ind w:left="0" w:firstLine="709"/>
        <w:jc w:val="right"/>
        <w:rPr>
          <w:rFonts w:ascii="Times New Roman" w:hAnsi="Times New Roman"/>
          <w:sz w:val="28"/>
          <w:szCs w:val="28"/>
        </w:rPr>
      </w:pPr>
      <w:r>
        <w:rPr>
          <w:rFonts w:ascii="Times New Roman" w:hAnsi="Times New Roman"/>
          <w:sz w:val="28"/>
          <w:szCs w:val="28"/>
        </w:rPr>
        <w:t>Алькеевского муниципального района</w:t>
      </w:r>
    </w:p>
    <w:p w:rsidR="00C51AD7" w:rsidRDefault="00C51AD7" w:rsidP="006A7BC6">
      <w:pPr>
        <w:pStyle w:val="ListParagraph"/>
        <w:spacing w:after="0" w:line="240" w:lineRule="auto"/>
        <w:ind w:left="0" w:firstLine="709"/>
        <w:jc w:val="right"/>
        <w:rPr>
          <w:rFonts w:ascii="Times New Roman" w:hAnsi="Times New Roman"/>
          <w:sz w:val="28"/>
          <w:szCs w:val="28"/>
        </w:rPr>
      </w:pPr>
      <w:r>
        <w:rPr>
          <w:rFonts w:ascii="Times New Roman" w:hAnsi="Times New Roman"/>
          <w:sz w:val="28"/>
          <w:szCs w:val="28"/>
        </w:rPr>
        <w:t xml:space="preserve">Республики Татарстан о возникновении </w:t>
      </w:r>
    </w:p>
    <w:p w:rsidR="00C51AD7" w:rsidRDefault="00C51AD7" w:rsidP="006A7BC6">
      <w:pPr>
        <w:pStyle w:val="ListParagraph"/>
        <w:spacing w:after="0" w:line="240" w:lineRule="auto"/>
        <w:ind w:left="0" w:firstLine="709"/>
        <w:jc w:val="right"/>
        <w:rPr>
          <w:rFonts w:ascii="Times New Roman" w:hAnsi="Times New Roman"/>
          <w:sz w:val="28"/>
          <w:szCs w:val="28"/>
        </w:rPr>
      </w:pPr>
      <w:r>
        <w:rPr>
          <w:rFonts w:ascii="Times New Roman" w:hAnsi="Times New Roman"/>
          <w:sz w:val="28"/>
          <w:szCs w:val="28"/>
        </w:rPr>
        <w:t>личной заинтересованности при исполнении</w:t>
      </w:r>
    </w:p>
    <w:p w:rsidR="00C51AD7" w:rsidRDefault="00C51AD7" w:rsidP="006A7BC6">
      <w:pPr>
        <w:pStyle w:val="ListParagraph"/>
        <w:spacing w:after="0" w:line="240" w:lineRule="auto"/>
        <w:ind w:left="0" w:firstLine="709"/>
        <w:jc w:val="right"/>
        <w:rPr>
          <w:rFonts w:ascii="Times New Roman" w:hAnsi="Times New Roman"/>
          <w:sz w:val="28"/>
          <w:szCs w:val="28"/>
        </w:rPr>
      </w:pPr>
      <w:r>
        <w:rPr>
          <w:rFonts w:ascii="Times New Roman" w:hAnsi="Times New Roman"/>
          <w:sz w:val="28"/>
          <w:szCs w:val="28"/>
        </w:rPr>
        <w:t xml:space="preserve">должностных обязанностей, которая </w:t>
      </w:r>
      <w:r w:rsidRPr="001E42C0">
        <w:rPr>
          <w:rFonts w:ascii="Times New Roman" w:hAnsi="Times New Roman"/>
          <w:sz w:val="28"/>
          <w:szCs w:val="28"/>
        </w:rPr>
        <w:t xml:space="preserve">приводит </w:t>
      </w:r>
    </w:p>
    <w:p w:rsidR="00C51AD7" w:rsidRDefault="00C51AD7" w:rsidP="00C25A75">
      <w:pPr>
        <w:pStyle w:val="ListParagraph"/>
        <w:spacing w:after="0" w:line="240" w:lineRule="auto"/>
        <w:ind w:left="0" w:firstLine="709"/>
        <w:jc w:val="right"/>
        <w:rPr>
          <w:rFonts w:ascii="Times New Roman" w:hAnsi="Times New Roman"/>
          <w:sz w:val="28"/>
          <w:szCs w:val="28"/>
        </w:rPr>
      </w:pPr>
      <w:r w:rsidRPr="001E42C0">
        <w:rPr>
          <w:rFonts w:ascii="Times New Roman" w:hAnsi="Times New Roman"/>
          <w:sz w:val="28"/>
          <w:szCs w:val="28"/>
        </w:rPr>
        <w:t>или может привести к конфликту интересов</w:t>
      </w:r>
    </w:p>
    <w:p w:rsidR="00C51AD7" w:rsidRDefault="00C51AD7" w:rsidP="00C25A75">
      <w:pPr>
        <w:pStyle w:val="ListParagraph"/>
        <w:spacing w:after="0" w:line="240" w:lineRule="auto"/>
        <w:ind w:left="0"/>
        <w:rPr>
          <w:rFonts w:ascii="Times New Roman" w:hAnsi="Times New Roman"/>
          <w:sz w:val="28"/>
          <w:szCs w:val="28"/>
        </w:rPr>
      </w:pPr>
      <w:r>
        <w:rPr>
          <w:rFonts w:ascii="Times New Roman" w:hAnsi="Times New Roman"/>
          <w:sz w:val="28"/>
          <w:szCs w:val="28"/>
        </w:rPr>
        <w:t>_______________________</w:t>
      </w:r>
    </w:p>
    <w:p w:rsidR="00C51AD7" w:rsidRDefault="00C51AD7" w:rsidP="006A7BC6">
      <w:pPr>
        <w:pStyle w:val="ListParagraph"/>
        <w:spacing w:after="0" w:line="240" w:lineRule="auto"/>
        <w:ind w:left="0" w:right="6802"/>
        <w:jc w:val="center"/>
        <w:rPr>
          <w:rFonts w:ascii="Times New Roman" w:hAnsi="Times New Roman"/>
          <w:sz w:val="24"/>
          <w:szCs w:val="24"/>
        </w:rPr>
      </w:pPr>
      <w:r>
        <w:rPr>
          <w:rFonts w:ascii="Times New Roman" w:hAnsi="Times New Roman"/>
          <w:sz w:val="24"/>
          <w:szCs w:val="24"/>
        </w:rPr>
        <w:t>(отметка об ознакомлении)</w:t>
      </w:r>
    </w:p>
    <w:p w:rsidR="00C51AD7" w:rsidRDefault="00C51AD7" w:rsidP="006A7BC6">
      <w:pPr>
        <w:pStyle w:val="ListParagraph"/>
        <w:spacing w:after="0" w:line="240" w:lineRule="auto"/>
        <w:ind w:left="5529" w:right="-1"/>
        <w:jc w:val="both"/>
        <w:rPr>
          <w:rFonts w:ascii="Times New Roman" w:hAnsi="Times New Roman"/>
          <w:sz w:val="28"/>
          <w:szCs w:val="28"/>
        </w:rPr>
      </w:pPr>
      <w:r>
        <w:rPr>
          <w:rFonts w:ascii="Times New Roman" w:hAnsi="Times New Roman"/>
          <w:sz w:val="28"/>
          <w:szCs w:val="28"/>
        </w:rPr>
        <w:t>________________________________</w:t>
      </w:r>
    </w:p>
    <w:p w:rsidR="00C51AD7" w:rsidRDefault="00C51AD7" w:rsidP="006A7BC6">
      <w:pPr>
        <w:pStyle w:val="ListParagraph"/>
        <w:spacing w:after="0" w:line="240" w:lineRule="auto"/>
        <w:ind w:left="5529" w:right="-1"/>
        <w:jc w:val="both"/>
        <w:rPr>
          <w:rFonts w:ascii="Times New Roman" w:hAnsi="Times New Roman"/>
          <w:sz w:val="24"/>
          <w:szCs w:val="24"/>
        </w:rPr>
      </w:pPr>
      <w:r w:rsidRPr="001E42C0">
        <w:rPr>
          <w:rFonts w:ascii="Times New Roman" w:hAnsi="Times New Roman"/>
          <w:sz w:val="24"/>
          <w:szCs w:val="24"/>
        </w:rPr>
        <w:t>(</w:t>
      </w:r>
      <w:r>
        <w:rPr>
          <w:rFonts w:ascii="Times New Roman" w:hAnsi="Times New Roman"/>
          <w:sz w:val="24"/>
          <w:szCs w:val="24"/>
        </w:rPr>
        <w:t xml:space="preserve">председателю представительного органа, руководителю исполнительного комитета </w:t>
      </w:r>
    </w:p>
    <w:p w:rsidR="00C51AD7" w:rsidRDefault="00C51AD7" w:rsidP="006A7BC6">
      <w:pPr>
        <w:pStyle w:val="ListParagraph"/>
        <w:spacing w:after="0" w:line="240" w:lineRule="auto"/>
        <w:ind w:left="5529" w:right="-1"/>
        <w:jc w:val="both"/>
        <w:rPr>
          <w:rFonts w:ascii="Times New Roman" w:hAnsi="Times New Roman"/>
          <w:sz w:val="24"/>
          <w:szCs w:val="24"/>
        </w:rPr>
      </w:pPr>
      <w:r>
        <w:rPr>
          <w:rFonts w:ascii="Times New Roman" w:hAnsi="Times New Roman"/>
          <w:sz w:val="24"/>
          <w:szCs w:val="24"/>
        </w:rPr>
        <w:t>Старохурадинского сельского поселения Алькеевского муниципального района) Республики Татарстан) (нужное выбрать)</w:t>
      </w:r>
    </w:p>
    <w:p w:rsidR="00C51AD7" w:rsidRDefault="00C51AD7" w:rsidP="006A7BC6">
      <w:pPr>
        <w:pStyle w:val="ListParagraph"/>
        <w:spacing w:after="0" w:line="240" w:lineRule="auto"/>
        <w:ind w:left="5529" w:right="-1"/>
        <w:jc w:val="both"/>
        <w:rPr>
          <w:rFonts w:ascii="Times New Roman" w:hAnsi="Times New Roman"/>
          <w:sz w:val="28"/>
          <w:szCs w:val="28"/>
        </w:rPr>
      </w:pPr>
      <w:r>
        <w:rPr>
          <w:rFonts w:ascii="Times New Roman" w:hAnsi="Times New Roman"/>
          <w:sz w:val="28"/>
          <w:szCs w:val="28"/>
        </w:rPr>
        <w:t>от ______________________________</w:t>
      </w:r>
    </w:p>
    <w:p w:rsidR="00C51AD7" w:rsidRPr="00C25A75" w:rsidRDefault="00C51AD7" w:rsidP="00C25A75">
      <w:pPr>
        <w:pStyle w:val="ListParagraph"/>
        <w:spacing w:after="0" w:line="240" w:lineRule="auto"/>
        <w:ind w:left="5529" w:right="-1"/>
        <w:jc w:val="center"/>
        <w:rPr>
          <w:rFonts w:ascii="Times New Roman" w:hAnsi="Times New Roman"/>
          <w:sz w:val="24"/>
          <w:szCs w:val="24"/>
        </w:rPr>
      </w:pPr>
      <w:r>
        <w:rPr>
          <w:rFonts w:ascii="Times New Roman" w:hAnsi="Times New Roman"/>
          <w:sz w:val="24"/>
          <w:szCs w:val="24"/>
        </w:rPr>
        <w:t>(Ф.И.О., должность)</w:t>
      </w:r>
    </w:p>
    <w:p w:rsidR="00C51AD7" w:rsidRDefault="00C51AD7" w:rsidP="006A7BC6">
      <w:pPr>
        <w:pStyle w:val="ListParagraph"/>
        <w:spacing w:after="0" w:line="240" w:lineRule="auto"/>
        <w:ind w:left="0" w:right="-1"/>
        <w:jc w:val="center"/>
        <w:rPr>
          <w:rFonts w:ascii="Times New Roman" w:hAnsi="Times New Roman"/>
          <w:sz w:val="28"/>
          <w:szCs w:val="28"/>
        </w:rPr>
      </w:pPr>
      <w:r>
        <w:rPr>
          <w:rFonts w:ascii="Times New Roman" w:hAnsi="Times New Roman"/>
          <w:sz w:val="28"/>
          <w:szCs w:val="28"/>
        </w:rPr>
        <w:t>УВЕДОМЛЕНИЕ</w:t>
      </w:r>
    </w:p>
    <w:p w:rsidR="00C51AD7" w:rsidRDefault="00C51AD7" w:rsidP="006A7BC6">
      <w:pPr>
        <w:pStyle w:val="ListParagraph"/>
        <w:spacing w:after="0" w:line="240" w:lineRule="auto"/>
        <w:ind w:left="0" w:right="-1"/>
        <w:jc w:val="center"/>
        <w:rPr>
          <w:rFonts w:ascii="Times New Roman" w:hAnsi="Times New Roman"/>
          <w:sz w:val="28"/>
          <w:szCs w:val="28"/>
        </w:rPr>
      </w:pPr>
      <w:r>
        <w:rPr>
          <w:rFonts w:ascii="Times New Roman" w:hAnsi="Times New Roman"/>
          <w:sz w:val="28"/>
          <w:szCs w:val="28"/>
        </w:rPr>
        <w:t xml:space="preserve">о возникновении личной заинтересованности </w:t>
      </w:r>
    </w:p>
    <w:p w:rsidR="00C51AD7" w:rsidRDefault="00C51AD7" w:rsidP="006A7BC6">
      <w:pPr>
        <w:pStyle w:val="ListParagraph"/>
        <w:spacing w:after="0" w:line="240" w:lineRule="auto"/>
        <w:ind w:left="0" w:right="-1"/>
        <w:jc w:val="center"/>
        <w:rPr>
          <w:rFonts w:ascii="Times New Roman" w:hAnsi="Times New Roman"/>
          <w:sz w:val="28"/>
          <w:szCs w:val="28"/>
        </w:rPr>
      </w:pPr>
      <w:r>
        <w:rPr>
          <w:rFonts w:ascii="Times New Roman" w:hAnsi="Times New Roman"/>
          <w:sz w:val="28"/>
          <w:szCs w:val="28"/>
        </w:rPr>
        <w:t xml:space="preserve">при исполнении должностных обязанностей, </w:t>
      </w:r>
    </w:p>
    <w:p w:rsidR="00C51AD7" w:rsidRDefault="00C51AD7" w:rsidP="006A7BC6">
      <w:pPr>
        <w:pStyle w:val="ListParagraph"/>
        <w:spacing w:after="0" w:line="240" w:lineRule="auto"/>
        <w:ind w:left="0" w:right="-1"/>
        <w:jc w:val="center"/>
        <w:rPr>
          <w:rFonts w:ascii="Times New Roman" w:hAnsi="Times New Roman"/>
          <w:sz w:val="28"/>
          <w:szCs w:val="28"/>
        </w:rPr>
      </w:pPr>
      <w:r>
        <w:rPr>
          <w:rFonts w:ascii="Times New Roman" w:hAnsi="Times New Roman"/>
          <w:sz w:val="28"/>
          <w:szCs w:val="28"/>
        </w:rPr>
        <w:t>которая приводит или может привести к конфликту интересов</w:t>
      </w:r>
    </w:p>
    <w:p w:rsidR="00C51AD7" w:rsidRDefault="00C51AD7" w:rsidP="006A7BC6">
      <w:pPr>
        <w:pStyle w:val="ListParagraph"/>
        <w:spacing w:after="0" w:line="240" w:lineRule="auto"/>
        <w:ind w:left="0" w:right="-1"/>
        <w:jc w:val="center"/>
        <w:rPr>
          <w:rFonts w:ascii="Times New Roman" w:hAnsi="Times New Roman"/>
          <w:sz w:val="28"/>
          <w:szCs w:val="28"/>
        </w:rPr>
      </w:pPr>
    </w:p>
    <w:p w:rsidR="00C51AD7" w:rsidRDefault="00C51AD7" w:rsidP="006A7BC6">
      <w:pPr>
        <w:pStyle w:val="ListParagraph"/>
        <w:spacing w:after="0" w:line="240" w:lineRule="auto"/>
        <w:ind w:left="0" w:right="-1" w:firstLine="708"/>
        <w:jc w:val="both"/>
        <w:rPr>
          <w:rFonts w:ascii="Times New Roman" w:hAnsi="Times New Roman"/>
          <w:sz w:val="28"/>
          <w:szCs w:val="28"/>
        </w:rPr>
      </w:pPr>
      <w:r>
        <w:rPr>
          <w:rFonts w:ascii="Times New Roman" w:hAnsi="Times New Roman"/>
          <w:sz w:val="28"/>
          <w:szCs w:val="28"/>
        </w:rPr>
        <w:t xml:space="preserve">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r>
        <w:rPr>
          <w:rFonts w:ascii="Times New Roman" w:hAnsi="Times New Roman"/>
          <w:sz w:val="24"/>
          <w:szCs w:val="24"/>
        </w:rPr>
        <w:t>(нужное подчеркнуть)</w:t>
      </w:r>
      <w:r>
        <w:rPr>
          <w:rFonts w:ascii="Times New Roman" w:hAnsi="Times New Roman"/>
          <w:sz w:val="28"/>
          <w:szCs w:val="28"/>
        </w:rPr>
        <w:t>.</w:t>
      </w:r>
    </w:p>
    <w:p w:rsidR="00C51AD7" w:rsidRDefault="00C51AD7" w:rsidP="006A7BC6">
      <w:pPr>
        <w:pStyle w:val="ListParagraph"/>
        <w:spacing w:after="0" w:line="240" w:lineRule="auto"/>
        <w:ind w:left="0" w:right="-1" w:firstLine="708"/>
        <w:jc w:val="both"/>
        <w:rPr>
          <w:rFonts w:ascii="Times New Roman" w:hAnsi="Times New Roman"/>
          <w:sz w:val="28"/>
          <w:szCs w:val="28"/>
        </w:rPr>
      </w:pPr>
      <w:r>
        <w:rPr>
          <w:rFonts w:ascii="Times New Roman" w:hAnsi="Times New Roman"/>
          <w:sz w:val="28"/>
          <w:szCs w:val="28"/>
        </w:rPr>
        <w:t>Обстоятельства, являющиеся основанием возникновения личной заинтересованности: ________________________________________________</w:t>
      </w:r>
    </w:p>
    <w:p w:rsidR="00C51AD7" w:rsidRDefault="00C51AD7" w:rsidP="006A7BC6">
      <w:pPr>
        <w:spacing w:after="0" w:line="240" w:lineRule="auto"/>
        <w:ind w:right="-1"/>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C51AD7" w:rsidRDefault="00C51AD7" w:rsidP="006A7BC6">
      <w:pPr>
        <w:spacing w:after="0" w:line="240" w:lineRule="auto"/>
        <w:ind w:right="-1"/>
        <w:jc w:val="both"/>
        <w:rPr>
          <w:rFonts w:ascii="Times New Roman" w:hAnsi="Times New Roman"/>
          <w:sz w:val="28"/>
          <w:szCs w:val="28"/>
        </w:rPr>
      </w:pPr>
      <w:r>
        <w:rPr>
          <w:rFonts w:ascii="Times New Roman" w:hAnsi="Times New Roman"/>
          <w:sz w:val="28"/>
          <w:szCs w:val="28"/>
        </w:rPr>
        <w:tab/>
        <w:t>Должностные обязанности, на исполнение которых влияет или может повлиять личная заинтересованность: __________________________________</w:t>
      </w:r>
    </w:p>
    <w:p w:rsidR="00C51AD7" w:rsidRDefault="00C51AD7" w:rsidP="006A7BC6">
      <w:pPr>
        <w:spacing w:after="0" w:line="240" w:lineRule="auto"/>
        <w:ind w:right="-1"/>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C51AD7" w:rsidRDefault="00C51AD7" w:rsidP="006A7BC6">
      <w:pPr>
        <w:spacing w:after="0" w:line="240" w:lineRule="auto"/>
        <w:ind w:right="-1"/>
        <w:jc w:val="both"/>
        <w:rPr>
          <w:rFonts w:ascii="Times New Roman" w:hAnsi="Times New Roman"/>
          <w:sz w:val="28"/>
          <w:szCs w:val="28"/>
        </w:rPr>
      </w:pPr>
      <w:r>
        <w:rPr>
          <w:rFonts w:ascii="Times New Roman" w:hAnsi="Times New Roman"/>
          <w:sz w:val="28"/>
          <w:szCs w:val="28"/>
        </w:rPr>
        <w:tab/>
        <w:t>Предлагаемые меры по предотвращению или урегулированию конфликта интересов: _________________________________________________________</w:t>
      </w:r>
    </w:p>
    <w:p w:rsidR="00C51AD7" w:rsidRDefault="00C51AD7" w:rsidP="006A7BC6">
      <w:pPr>
        <w:spacing w:after="0" w:line="240" w:lineRule="auto"/>
        <w:ind w:right="-1"/>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C51AD7" w:rsidRDefault="00C51AD7" w:rsidP="006A7BC6">
      <w:pPr>
        <w:spacing w:after="0" w:line="240" w:lineRule="auto"/>
        <w:ind w:right="-1"/>
        <w:jc w:val="both"/>
        <w:rPr>
          <w:rFonts w:ascii="Times New Roman" w:hAnsi="Times New Roman"/>
          <w:sz w:val="28"/>
          <w:szCs w:val="28"/>
        </w:rPr>
      </w:pPr>
      <w:r>
        <w:rPr>
          <w:rFonts w:ascii="Times New Roman" w:hAnsi="Times New Roman"/>
          <w:sz w:val="28"/>
          <w:szCs w:val="28"/>
        </w:rPr>
        <w:tab/>
        <w:t xml:space="preserve">Намереваюсь (не намереваюсь)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Алькеевского муниципального района Республики Татарстан при рассмотрении настоящего уведомления </w:t>
      </w:r>
      <w:r>
        <w:rPr>
          <w:rFonts w:ascii="Times New Roman" w:hAnsi="Times New Roman"/>
          <w:sz w:val="24"/>
          <w:szCs w:val="24"/>
        </w:rPr>
        <w:t>(нужное подчеркнуть)</w:t>
      </w:r>
      <w:r>
        <w:rPr>
          <w:rFonts w:ascii="Times New Roman" w:hAnsi="Times New Roman"/>
          <w:sz w:val="28"/>
          <w:szCs w:val="28"/>
        </w:rPr>
        <w:t>.</w:t>
      </w:r>
    </w:p>
    <w:p w:rsidR="00C51AD7" w:rsidRDefault="00C51AD7" w:rsidP="006A7BC6">
      <w:pPr>
        <w:spacing w:after="0" w:line="240" w:lineRule="auto"/>
        <w:ind w:right="-1"/>
        <w:jc w:val="both"/>
        <w:rPr>
          <w:rFonts w:ascii="Times New Roman" w:hAnsi="Times New Roman"/>
          <w:sz w:val="28"/>
          <w:szCs w:val="28"/>
        </w:rPr>
      </w:pPr>
    </w:p>
    <w:p w:rsidR="00C51AD7" w:rsidRDefault="00C51AD7" w:rsidP="006A7BC6">
      <w:pPr>
        <w:spacing w:after="0" w:line="240" w:lineRule="auto"/>
        <w:ind w:right="-1"/>
        <w:jc w:val="both"/>
        <w:rPr>
          <w:rFonts w:ascii="Times New Roman" w:hAnsi="Times New Roman"/>
          <w:sz w:val="28"/>
          <w:szCs w:val="28"/>
        </w:rPr>
      </w:pPr>
      <w:r>
        <w:rPr>
          <w:rFonts w:ascii="Times New Roman" w:hAnsi="Times New Roman"/>
          <w:sz w:val="28"/>
          <w:szCs w:val="28"/>
        </w:rPr>
        <w:t>«___»____________ 20__ г. _________________     __________________________</w:t>
      </w:r>
    </w:p>
    <w:tbl>
      <w:tblPr>
        <w:tblW w:w="0" w:type="auto"/>
        <w:tblInd w:w="3227" w:type="dxa"/>
        <w:tblLook w:val="00A0"/>
      </w:tblPr>
      <w:tblGrid>
        <w:gridCol w:w="3294"/>
        <w:gridCol w:w="3215"/>
      </w:tblGrid>
      <w:tr w:rsidR="00C51AD7" w:rsidRPr="00050B3A" w:rsidTr="00050B3A">
        <w:tc>
          <w:tcPr>
            <w:tcW w:w="3294" w:type="dxa"/>
          </w:tcPr>
          <w:p w:rsidR="00C51AD7" w:rsidRPr="00050B3A" w:rsidRDefault="00C51AD7" w:rsidP="00050B3A">
            <w:pPr>
              <w:spacing w:after="0" w:line="240" w:lineRule="auto"/>
              <w:ind w:right="-1"/>
              <w:jc w:val="center"/>
              <w:rPr>
                <w:rFonts w:ascii="Times New Roman" w:hAnsi="Times New Roman"/>
                <w:sz w:val="20"/>
                <w:szCs w:val="20"/>
              </w:rPr>
            </w:pPr>
            <w:r w:rsidRPr="00050B3A">
              <w:rPr>
                <w:rFonts w:ascii="Times New Roman" w:hAnsi="Times New Roman"/>
                <w:sz w:val="20"/>
                <w:szCs w:val="20"/>
              </w:rPr>
              <w:t xml:space="preserve">(подпись лица, </w:t>
            </w:r>
          </w:p>
          <w:p w:rsidR="00C51AD7" w:rsidRPr="00050B3A" w:rsidRDefault="00C51AD7" w:rsidP="00050B3A">
            <w:pPr>
              <w:spacing w:after="0" w:line="240" w:lineRule="auto"/>
              <w:ind w:right="-1"/>
              <w:jc w:val="center"/>
              <w:rPr>
                <w:rFonts w:ascii="Times New Roman" w:hAnsi="Times New Roman"/>
                <w:sz w:val="20"/>
                <w:szCs w:val="20"/>
              </w:rPr>
            </w:pPr>
            <w:r w:rsidRPr="00050B3A">
              <w:rPr>
                <w:rFonts w:ascii="Times New Roman" w:hAnsi="Times New Roman"/>
                <w:sz w:val="20"/>
                <w:szCs w:val="20"/>
              </w:rPr>
              <w:t>направляющего уведомление</w:t>
            </w:r>
          </w:p>
        </w:tc>
        <w:tc>
          <w:tcPr>
            <w:tcW w:w="3215" w:type="dxa"/>
          </w:tcPr>
          <w:p w:rsidR="00C51AD7" w:rsidRPr="00050B3A" w:rsidRDefault="00C51AD7" w:rsidP="00050B3A">
            <w:pPr>
              <w:spacing w:after="0" w:line="240" w:lineRule="auto"/>
              <w:ind w:right="-1"/>
              <w:jc w:val="center"/>
              <w:rPr>
                <w:rFonts w:ascii="Times New Roman" w:hAnsi="Times New Roman"/>
                <w:sz w:val="20"/>
                <w:szCs w:val="20"/>
              </w:rPr>
            </w:pPr>
            <w:r w:rsidRPr="00050B3A">
              <w:rPr>
                <w:rFonts w:ascii="Times New Roman" w:hAnsi="Times New Roman"/>
                <w:sz w:val="20"/>
                <w:szCs w:val="20"/>
              </w:rPr>
              <w:t>(расшифровка подписи)</w:t>
            </w:r>
          </w:p>
        </w:tc>
      </w:tr>
    </w:tbl>
    <w:p w:rsidR="00C51AD7" w:rsidRDefault="00C51AD7" w:rsidP="006A7BC6">
      <w:pPr>
        <w:rPr>
          <w:rFonts w:ascii="Times New Roman" w:hAnsi="Times New Roman"/>
          <w:sz w:val="24"/>
          <w:szCs w:val="24"/>
        </w:rPr>
      </w:pPr>
      <w:r>
        <w:rPr>
          <w:rFonts w:ascii="Times New Roman" w:hAnsi="Times New Roman"/>
          <w:sz w:val="24"/>
          <w:szCs w:val="24"/>
        </w:rPr>
        <w:br w:type="page"/>
      </w:r>
    </w:p>
    <w:p w:rsidR="00C51AD7" w:rsidRPr="00623ABF" w:rsidRDefault="00C51AD7" w:rsidP="006A7BC6">
      <w:pPr>
        <w:spacing w:after="0" w:line="240" w:lineRule="auto"/>
        <w:ind w:left="3544" w:right="-1"/>
        <w:jc w:val="right"/>
        <w:rPr>
          <w:rFonts w:ascii="Times New Roman" w:hAnsi="Times New Roman"/>
          <w:sz w:val="24"/>
          <w:szCs w:val="24"/>
        </w:rPr>
      </w:pPr>
      <w:r>
        <w:rPr>
          <w:rFonts w:ascii="Times New Roman" w:hAnsi="Times New Roman"/>
          <w:sz w:val="28"/>
          <w:szCs w:val="28"/>
        </w:rPr>
        <w:t>Приложение №3</w:t>
      </w:r>
    </w:p>
    <w:p w:rsidR="00C51AD7" w:rsidRPr="00623ABF" w:rsidRDefault="00C51AD7" w:rsidP="006A7BC6">
      <w:pPr>
        <w:spacing w:after="0" w:line="240" w:lineRule="auto"/>
        <w:ind w:firstLine="709"/>
        <w:contextualSpacing/>
        <w:jc w:val="right"/>
        <w:rPr>
          <w:rFonts w:ascii="Times New Roman" w:hAnsi="Times New Roman"/>
          <w:sz w:val="28"/>
          <w:szCs w:val="28"/>
        </w:rPr>
      </w:pPr>
      <w:r w:rsidRPr="00623ABF">
        <w:rPr>
          <w:rFonts w:ascii="Times New Roman" w:hAnsi="Times New Roman"/>
          <w:sz w:val="28"/>
          <w:szCs w:val="28"/>
        </w:rPr>
        <w:t>к Положению о порядке сообщения</w:t>
      </w:r>
    </w:p>
    <w:p w:rsidR="00C51AD7" w:rsidRPr="00623ABF" w:rsidRDefault="00C51AD7" w:rsidP="006A7BC6">
      <w:pPr>
        <w:spacing w:after="0" w:line="240" w:lineRule="auto"/>
        <w:ind w:firstLine="709"/>
        <w:contextualSpacing/>
        <w:jc w:val="right"/>
        <w:rPr>
          <w:rFonts w:ascii="Times New Roman" w:hAnsi="Times New Roman"/>
          <w:sz w:val="28"/>
          <w:szCs w:val="28"/>
        </w:rPr>
      </w:pPr>
      <w:r w:rsidRPr="00623ABF">
        <w:rPr>
          <w:rFonts w:ascii="Times New Roman" w:hAnsi="Times New Roman"/>
          <w:sz w:val="28"/>
          <w:szCs w:val="28"/>
        </w:rPr>
        <w:t>муниципальными служащими, лицами,</w:t>
      </w:r>
    </w:p>
    <w:p w:rsidR="00C51AD7" w:rsidRPr="00623ABF" w:rsidRDefault="00C51AD7" w:rsidP="006A7BC6">
      <w:pPr>
        <w:spacing w:after="0" w:line="240" w:lineRule="auto"/>
        <w:ind w:firstLine="709"/>
        <w:contextualSpacing/>
        <w:jc w:val="right"/>
        <w:rPr>
          <w:rFonts w:ascii="Times New Roman" w:hAnsi="Times New Roman"/>
          <w:sz w:val="28"/>
          <w:szCs w:val="28"/>
        </w:rPr>
      </w:pPr>
      <w:r w:rsidRPr="00623ABF">
        <w:rPr>
          <w:rFonts w:ascii="Times New Roman" w:hAnsi="Times New Roman"/>
          <w:sz w:val="28"/>
          <w:szCs w:val="28"/>
        </w:rPr>
        <w:t xml:space="preserve">замещающими муниципальные должности </w:t>
      </w:r>
    </w:p>
    <w:p w:rsidR="00C51AD7" w:rsidRDefault="00C51AD7" w:rsidP="006A7BC6">
      <w:pPr>
        <w:spacing w:after="0" w:line="240" w:lineRule="auto"/>
        <w:ind w:firstLine="709"/>
        <w:contextualSpacing/>
        <w:jc w:val="right"/>
        <w:rPr>
          <w:rFonts w:ascii="Times New Roman" w:hAnsi="Times New Roman"/>
          <w:sz w:val="28"/>
          <w:szCs w:val="28"/>
        </w:rPr>
      </w:pPr>
      <w:r w:rsidRPr="00623ABF">
        <w:rPr>
          <w:rFonts w:ascii="Times New Roman" w:hAnsi="Times New Roman"/>
          <w:sz w:val="28"/>
          <w:szCs w:val="28"/>
        </w:rPr>
        <w:t>в</w:t>
      </w:r>
      <w:r>
        <w:rPr>
          <w:rFonts w:ascii="Times New Roman" w:hAnsi="Times New Roman"/>
          <w:sz w:val="28"/>
          <w:szCs w:val="28"/>
        </w:rPr>
        <w:t xml:space="preserve"> Старохурадинском сельском поселении</w:t>
      </w:r>
    </w:p>
    <w:p w:rsidR="00C51AD7" w:rsidRPr="00623ABF" w:rsidRDefault="00C51AD7" w:rsidP="006A7BC6">
      <w:pPr>
        <w:spacing w:after="0" w:line="240" w:lineRule="auto"/>
        <w:ind w:firstLine="709"/>
        <w:contextualSpacing/>
        <w:jc w:val="right"/>
        <w:rPr>
          <w:rFonts w:ascii="Times New Roman" w:hAnsi="Times New Roman"/>
          <w:sz w:val="28"/>
          <w:szCs w:val="28"/>
        </w:rPr>
      </w:pPr>
      <w:r w:rsidRPr="00623ABF">
        <w:rPr>
          <w:rFonts w:ascii="Times New Roman" w:hAnsi="Times New Roman"/>
          <w:sz w:val="28"/>
          <w:szCs w:val="28"/>
        </w:rPr>
        <w:t xml:space="preserve"> </w:t>
      </w:r>
      <w:r>
        <w:rPr>
          <w:rFonts w:ascii="Times New Roman" w:hAnsi="Times New Roman"/>
          <w:sz w:val="28"/>
          <w:szCs w:val="28"/>
        </w:rPr>
        <w:t>Алькеевского муниципального района</w:t>
      </w:r>
    </w:p>
    <w:p w:rsidR="00C51AD7" w:rsidRPr="00623ABF" w:rsidRDefault="00C51AD7" w:rsidP="006A7BC6">
      <w:pPr>
        <w:spacing w:after="0" w:line="240" w:lineRule="auto"/>
        <w:ind w:firstLine="709"/>
        <w:contextualSpacing/>
        <w:jc w:val="right"/>
        <w:rPr>
          <w:rFonts w:ascii="Times New Roman" w:hAnsi="Times New Roman"/>
          <w:sz w:val="28"/>
          <w:szCs w:val="28"/>
        </w:rPr>
      </w:pPr>
      <w:r w:rsidRPr="00623ABF">
        <w:rPr>
          <w:rFonts w:ascii="Times New Roman" w:hAnsi="Times New Roman"/>
          <w:sz w:val="28"/>
          <w:szCs w:val="28"/>
        </w:rPr>
        <w:t xml:space="preserve">Республики Татарстан о возникновении </w:t>
      </w:r>
    </w:p>
    <w:p w:rsidR="00C51AD7" w:rsidRPr="00623ABF" w:rsidRDefault="00C51AD7" w:rsidP="006A7BC6">
      <w:pPr>
        <w:spacing w:after="0" w:line="240" w:lineRule="auto"/>
        <w:ind w:firstLine="709"/>
        <w:contextualSpacing/>
        <w:jc w:val="right"/>
        <w:rPr>
          <w:rFonts w:ascii="Times New Roman" w:hAnsi="Times New Roman"/>
          <w:sz w:val="28"/>
          <w:szCs w:val="28"/>
        </w:rPr>
      </w:pPr>
      <w:r w:rsidRPr="00623ABF">
        <w:rPr>
          <w:rFonts w:ascii="Times New Roman" w:hAnsi="Times New Roman"/>
          <w:sz w:val="28"/>
          <w:szCs w:val="28"/>
        </w:rPr>
        <w:t>личной заинтересованности при исполнении</w:t>
      </w:r>
    </w:p>
    <w:p w:rsidR="00C51AD7" w:rsidRPr="00623ABF" w:rsidRDefault="00C51AD7" w:rsidP="006A7BC6">
      <w:pPr>
        <w:spacing w:after="0" w:line="240" w:lineRule="auto"/>
        <w:ind w:firstLine="709"/>
        <w:contextualSpacing/>
        <w:jc w:val="right"/>
        <w:rPr>
          <w:rFonts w:ascii="Times New Roman" w:hAnsi="Times New Roman"/>
          <w:sz w:val="28"/>
          <w:szCs w:val="28"/>
        </w:rPr>
      </w:pPr>
      <w:r w:rsidRPr="00623ABF">
        <w:rPr>
          <w:rFonts w:ascii="Times New Roman" w:hAnsi="Times New Roman"/>
          <w:sz w:val="28"/>
          <w:szCs w:val="28"/>
        </w:rPr>
        <w:t xml:space="preserve">должностных обязанностей, которая приводит </w:t>
      </w:r>
    </w:p>
    <w:p w:rsidR="00C51AD7" w:rsidRPr="00623ABF" w:rsidRDefault="00C51AD7" w:rsidP="006A7BC6">
      <w:pPr>
        <w:spacing w:after="0" w:line="240" w:lineRule="auto"/>
        <w:ind w:firstLine="709"/>
        <w:contextualSpacing/>
        <w:jc w:val="right"/>
        <w:rPr>
          <w:rFonts w:ascii="Times New Roman" w:hAnsi="Times New Roman"/>
          <w:sz w:val="28"/>
          <w:szCs w:val="28"/>
        </w:rPr>
      </w:pPr>
      <w:r w:rsidRPr="00623ABF">
        <w:rPr>
          <w:rFonts w:ascii="Times New Roman" w:hAnsi="Times New Roman"/>
          <w:sz w:val="28"/>
          <w:szCs w:val="28"/>
        </w:rPr>
        <w:t>или может привести к конфликту интересов</w:t>
      </w:r>
    </w:p>
    <w:p w:rsidR="00C51AD7" w:rsidRPr="00623ABF" w:rsidRDefault="00C51AD7" w:rsidP="006A7BC6">
      <w:pPr>
        <w:spacing w:after="0" w:line="240" w:lineRule="auto"/>
        <w:contextualSpacing/>
        <w:jc w:val="both"/>
        <w:rPr>
          <w:rFonts w:ascii="Times New Roman" w:hAnsi="Times New Roman"/>
          <w:sz w:val="28"/>
          <w:szCs w:val="28"/>
        </w:rPr>
      </w:pPr>
      <w:r w:rsidRPr="00623ABF">
        <w:rPr>
          <w:rFonts w:ascii="Times New Roman" w:hAnsi="Times New Roman"/>
          <w:sz w:val="28"/>
          <w:szCs w:val="28"/>
        </w:rPr>
        <w:t>_______________________</w:t>
      </w:r>
    </w:p>
    <w:p w:rsidR="00C51AD7" w:rsidRPr="00623ABF" w:rsidRDefault="00C51AD7" w:rsidP="00C25A75">
      <w:pPr>
        <w:spacing w:after="0" w:line="240" w:lineRule="auto"/>
        <w:ind w:right="6802"/>
        <w:contextualSpacing/>
        <w:jc w:val="center"/>
        <w:rPr>
          <w:rFonts w:ascii="Times New Roman" w:hAnsi="Times New Roman"/>
          <w:sz w:val="24"/>
          <w:szCs w:val="24"/>
        </w:rPr>
      </w:pPr>
      <w:r w:rsidRPr="00623ABF">
        <w:rPr>
          <w:rFonts w:ascii="Times New Roman" w:hAnsi="Times New Roman"/>
          <w:sz w:val="24"/>
          <w:szCs w:val="24"/>
        </w:rPr>
        <w:t>(отметка об ознакомлении)</w:t>
      </w:r>
    </w:p>
    <w:p w:rsidR="00C51AD7" w:rsidRDefault="00C51AD7" w:rsidP="00C25A75">
      <w:pPr>
        <w:tabs>
          <w:tab w:val="left" w:pos="5580"/>
        </w:tabs>
        <w:spacing w:after="0" w:line="240" w:lineRule="auto"/>
        <w:ind w:left="5529" w:right="-1"/>
        <w:contextualSpacing/>
        <w:jc w:val="both"/>
        <w:rPr>
          <w:rFonts w:ascii="Times New Roman" w:hAnsi="Times New Roman"/>
          <w:sz w:val="28"/>
          <w:szCs w:val="28"/>
        </w:rPr>
      </w:pPr>
      <w:r>
        <w:rPr>
          <w:rFonts w:ascii="Times New Roman" w:hAnsi="Times New Roman"/>
          <w:sz w:val="28"/>
          <w:szCs w:val="28"/>
        </w:rPr>
        <w:t>Главе Старохурадинского   сельского поселения  Алькеевского</w:t>
      </w:r>
    </w:p>
    <w:p w:rsidR="00C51AD7" w:rsidRDefault="00C51AD7" w:rsidP="00C25A75">
      <w:pPr>
        <w:spacing w:after="0" w:line="240" w:lineRule="auto"/>
        <w:ind w:left="5529" w:right="-1" w:firstLine="51"/>
        <w:contextualSpacing/>
        <w:jc w:val="both"/>
        <w:rPr>
          <w:rFonts w:ascii="Times New Roman" w:hAnsi="Times New Roman"/>
          <w:sz w:val="28"/>
          <w:szCs w:val="28"/>
        </w:rPr>
      </w:pPr>
      <w:r>
        <w:rPr>
          <w:rFonts w:ascii="Times New Roman" w:hAnsi="Times New Roman"/>
          <w:sz w:val="28"/>
          <w:szCs w:val="28"/>
        </w:rPr>
        <w:t xml:space="preserve">муниципального района </w:t>
      </w:r>
    </w:p>
    <w:p w:rsidR="00C51AD7" w:rsidRPr="00623ABF" w:rsidRDefault="00C51AD7" w:rsidP="00C25A75">
      <w:pPr>
        <w:spacing w:after="0" w:line="240" w:lineRule="auto"/>
        <w:ind w:left="5529" w:right="-1" w:firstLine="51"/>
        <w:contextualSpacing/>
        <w:jc w:val="both"/>
        <w:rPr>
          <w:rFonts w:ascii="Times New Roman" w:hAnsi="Times New Roman"/>
          <w:sz w:val="28"/>
          <w:szCs w:val="28"/>
        </w:rPr>
      </w:pPr>
      <w:r>
        <w:rPr>
          <w:rFonts w:ascii="Times New Roman" w:hAnsi="Times New Roman"/>
          <w:sz w:val="28"/>
          <w:szCs w:val="28"/>
        </w:rPr>
        <w:t>Республики Татарстан</w:t>
      </w:r>
    </w:p>
    <w:p w:rsidR="00C51AD7" w:rsidRPr="00623ABF" w:rsidRDefault="00C51AD7" w:rsidP="00C25A75">
      <w:pPr>
        <w:spacing w:after="0" w:line="240" w:lineRule="auto"/>
        <w:ind w:left="5529" w:right="-1" w:firstLine="51"/>
        <w:contextualSpacing/>
        <w:jc w:val="both"/>
        <w:rPr>
          <w:rFonts w:ascii="Times New Roman" w:hAnsi="Times New Roman"/>
          <w:sz w:val="28"/>
          <w:szCs w:val="28"/>
        </w:rPr>
      </w:pPr>
      <w:r w:rsidRPr="00623ABF">
        <w:rPr>
          <w:rFonts w:ascii="Times New Roman" w:hAnsi="Times New Roman"/>
          <w:sz w:val="28"/>
          <w:szCs w:val="28"/>
        </w:rPr>
        <w:t>от _____________</w:t>
      </w:r>
      <w:r>
        <w:rPr>
          <w:rFonts w:ascii="Times New Roman" w:hAnsi="Times New Roman"/>
          <w:sz w:val="28"/>
          <w:szCs w:val="28"/>
        </w:rPr>
        <w:t>_____</w:t>
      </w:r>
      <w:r w:rsidRPr="00623ABF">
        <w:rPr>
          <w:rFonts w:ascii="Times New Roman" w:hAnsi="Times New Roman"/>
          <w:sz w:val="28"/>
          <w:szCs w:val="28"/>
        </w:rPr>
        <w:t>__</w:t>
      </w:r>
      <w:r>
        <w:rPr>
          <w:rFonts w:ascii="Times New Roman" w:hAnsi="Times New Roman"/>
          <w:sz w:val="28"/>
          <w:szCs w:val="28"/>
        </w:rPr>
        <w:t>___</w:t>
      </w:r>
    </w:p>
    <w:p w:rsidR="00C51AD7" w:rsidRPr="006150E7" w:rsidRDefault="00C51AD7" w:rsidP="006A7BC6">
      <w:pPr>
        <w:spacing w:after="0" w:line="240" w:lineRule="auto"/>
        <w:ind w:left="5529" w:right="-1" w:firstLine="708"/>
        <w:contextualSpacing/>
        <w:jc w:val="center"/>
        <w:rPr>
          <w:rFonts w:ascii="Times New Roman" w:hAnsi="Times New Roman"/>
          <w:sz w:val="20"/>
          <w:szCs w:val="20"/>
        </w:rPr>
      </w:pPr>
      <w:r w:rsidRPr="006150E7">
        <w:rPr>
          <w:rFonts w:ascii="Times New Roman" w:hAnsi="Times New Roman"/>
          <w:sz w:val="20"/>
          <w:szCs w:val="20"/>
        </w:rPr>
        <w:t>(Ф.И.О., должность)</w:t>
      </w:r>
    </w:p>
    <w:p w:rsidR="00C51AD7" w:rsidRPr="00623ABF" w:rsidRDefault="00C51AD7" w:rsidP="006A7BC6">
      <w:pPr>
        <w:spacing w:after="0" w:line="240" w:lineRule="auto"/>
        <w:ind w:left="5529" w:right="-1"/>
        <w:contextualSpacing/>
        <w:jc w:val="both"/>
        <w:rPr>
          <w:rFonts w:ascii="Times New Roman" w:hAnsi="Times New Roman"/>
          <w:sz w:val="28"/>
          <w:szCs w:val="28"/>
        </w:rPr>
      </w:pPr>
    </w:p>
    <w:p w:rsidR="00C51AD7" w:rsidRPr="00623ABF" w:rsidRDefault="00C51AD7" w:rsidP="006A7BC6">
      <w:pPr>
        <w:spacing w:after="0" w:line="240" w:lineRule="auto"/>
        <w:ind w:right="-1"/>
        <w:contextualSpacing/>
        <w:jc w:val="center"/>
        <w:rPr>
          <w:rFonts w:ascii="Times New Roman" w:hAnsi="Times New Roman"/>
          <w:sz w:val="28"/>
          <w:szCs w:val="28"/>
        </w:rPr>
      </w:pPr>
      <w:r w:rsidRPr="00623ABF">
        <w:rPr>
          <w:rFonts w:ascii="Times New Roman" w:hAnsi="Times New Roman"/>
          <w:sz w:val="28"/>
          <w:szCs w:val="28"/>
        </w:rPr>
        <w:t>УВЕДОМЛЕНИЕ</w:t>
      </w:r>
    </w:p>
    <w:p w:rsidR="00C51AD7" w:rsidRPr="00623ABF" w:rsidRDefault="00C51AD7" w:rsidP="006A7BC6">
      <w:pPr>
        <w:spacing w:after="0" w:line="240" w:lineRule="auto"/>
        <w:ind w:right="-1"/>
        <w:contextualSpacing/>
        <w:jc w:val="center"/>
        <w:rPr>
          <w:rFonts w:ascii="Times New Roman" w:hAnsi="Times New Roman"/>
          <w:sz w:val="28"/>
          <w:szCs w:val="28"/>
        </w:rPr>
      </w:pPr>
      <w:r w:rsidRPr="00623ABF">
        <w:rPr>
          <w:rFonts w:ascii="Times New Roman" w:hAnsi="Times New Roman"/>
          <w:sz w:val="28"/>
          <w:szCs w:val="28"/>
        </w:rPr>
        <w:t xml:space="preserve">о возникновении личной заинтересованности </w:t>
      </w:r>
    </w:p>
    <w:p w:rsidR="00C51AD7" w:rsidRPr="00623ABF" w:rsidRDefault="00C51AD7" w:rsidP="006A7BC6">
      <w:pPr>
        <w:spacing w:after="0" w:line="240" w:lineRule="auto"/>
        <w:ind w:right="-1"/>
        <w:contextualSpacing/>
        <w:jc w:val="center"/>
        <w:rPr>
          <w:rFonts w:ascii="Times New Roman" w:hAnsi="Times New Roman"/>
          <w:sz w:val="28"/>
          <w:szCs w:val="28"/>
        </w:rPr>
      </w:pPr>
      <w:r>
        <w:rPr>
          <w:rFonts w:ascii="Times New Roman" w:hAnsi="Times New Roman"/>
          <w:sz w:val="28"/>
          <w:szCs w:val="28"/>
        </w:rPr>
        <w:t>п</w:t>
      </w:r>
      <w:r w:rsidRPr="00623ABF">
        <w:rPr>
          <w:rFonts w:ascii="Times New Roman" w:hAnsi="Times New Roman"/>
          <w:sz w:val="28"/>
          <w:szCs w:val="28"/>
        </w:rPr>
        <w:t xml:space="preserve">ри исполнении должностных обязанностей, </w:t>
      </w:r>
    </w:p>
    <w:p w:rsidR="00C51AD7" w:rsidRPr="00623ABF" w:rsidRDefault="00C51AD7" w:rsidP="006A7BC6">
      <w:pPr>
        <w:spacing w:after="0" w:line="240" w:lineRule="auto"/>
        <w:ind w:right="-1"/>
        <w:contextualSpacing/>
        <w:jc w:val="center"/>
        <w:rPr>
          <w:rFonts w:ascii="Times New Roman" w:hAnsi="Times New Roman"/>
          <w:sz w:val="28"/>
          <w:szCs w:val="28"/>
        </w:rPr>
      </w:pPr>
      <w:r w:rsidRPr="00623ABF">
        <w:rPr>
          <w:rFonts w:ascii="Times New Roman" w:hAnsi="Times New Roman"/>
          <w:sz w:val="28"/>
          <w:szCs w:val="28"/>
        </w:rPr>
        <w:t>которая приводит или может привести к конфликту интересов</w:t>
      </w:r>
    </w:p>
    <w:p w:rsidR="00C51AD7" w:rsidRPr="00623ABF" w:rsidRDefault="00C51AD7" w:rsidP="006A7BC6">
      <w:pPr>
        <w:spacing w:after="0" w:line="240" w:lineRule="auto"/>
        <w:ind w:right="-1"/>
        <w:contextualSpacing/>
        <w:jc w:val="center"/>
        <w:rPr>
          <w:rFonts w:ascii="Times New Roman" w:hAnsi="Times New Roman"/>
          <w:sz w:val="28"/>
          <w:szCs w:val="28"/>
        </w:rPr>
      </w:pPr>
    </w:p>
    <w:p w:rsidR="00C51AD7" w:rsidRPr="00623ABF" w:rsidRDefault="00C51AD7" w:rsidP="006A7BC6">
      <w:pPr>
        <w:spacing w:after="0" w:line="240" w:lineRule="auto"/>
        <w:ind w:right="-1" w:firstLine="708"/>
        <w:contextualSpacing/>
        <w:jc w:val="both"/>
        <w:rPr>
          <w:rFonts w:ascii="Times New Roman" w:hAnsi="Times New Roman"/>
          <w:sz w:val="28"/>
          <w:szCs w:val="28"/>
        </w:rPr>
      </w:pPr>
      <w:r w:rsidRPr="00623ABF">
        <w:rPr>
          <w:rFonts w:ascii="Times New Roman" w:hAnsi="Times New Roman"/>
          <w:sz w:val="28"/>
          <w:szCs w:val="28"/>
        </w:rPr>
        <w:t xml:space="preserve">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r w:rsidRPr="00623ABF">
        <w:rPr>
          <w:rFonts w:ascii="Times New Roman" w:hAnsi="Times New Roman"/>
          <w:sz w:val="24"/>
          <w:szCs w:val="24"/>
        </w:rPr>
        <w:t>(нужное подчеркнуть)</w:t>
      </w:r>
      <w:r w:rsidRPr="00623ABF">
        <w:rPr>
          <w:rFonts w:ascii="Times New Roman" w:hAnsi="Times New Roman"/>
          <w:sz w:val="28"/>
          <w:szCs w:val="28"/>
        </w:rPr>
        <w:t>.</w:t>
      </w:r>
    </w:p>
    <w:p w:rsidR="00C51AD7" w:rsidRPr="00623ABF" w:rsidRDefault="00C51AD7" w:rsidP="006A7BC6">
      <w:pPr>
        <w:spacing w:after="0" w:line="240" w:lineRule="auto"/>
        <w:ind w:right="-1" w:firstLine="708"/>
        <w:contextualSpacing/>
        <w:jc w:val="both"/>
        <w:rPr>
          <w:rFonts w:ascii="Times New Roman" w:hAnsi="Times New Roman"/>
          <w:sz w:val="28"/>
          <w:szCs w:val="28"/>
        </w:rPr>
      </w:pPr>
      <w:r w:rsidRPr="00623ABF">
        <w:rPr>
          <w:rFonts w:ascii="Times New Roman" w:hAnsi="Times New Roman"/>
          <w:sz w:val="28"/>
          <w:szCs w:val="28"/>
        </w:rPr>
        <w:t>Обстоятельства, являющиеся основанием возникновения личной заинтересованности: ________________________________________________</w:t>
      </w:r>
    </w:p>
    <w:p w:rsidR="00C51AD7" w:rsidRPr="00623ABF" w:rsidRDefault="00C51AD7" w:rsidP="006A7BC6">
      <w:pPr>
        <w:spacing w:after="0" w:line="240" w:lineRule="auto"/>
        <w:ind w:right="-1"/>
        <w:jc w:val="both"/>
        <w:rPr>
          <w:rFonts w:ascii="Times New Roman" w:hAnsi="Times New Roman"/>
          <w:sz w:val="28"/>
          <w:szCs w:val="28"/>
        </w:rPr>
      </w:pPr>
      <w:r w:rsidRPr="00623ABF">
        <w:rPr>
          <w:rFonts w:ascii="Times New Roman" w:hAnsi="Times New Roman"/>
          <w:sz w:val="28"/>
          <w:szCs w:val="28"/>
        </w:rPr>
        <w:t>__________________________________________________________________</w:t>
      </w:r>
    </w:p>
    <w:p w:rsidR="00C51AD7" w:rsidRPr="00623ABF" w:rsidRDefault="00C51AD7" w:rsidP="006A7BC6">
      <w:pPr>
        <w:spacing w:after="0" w:line="240" w:lineRule="auto"/>
        <w:ind w:right="-1"/>
        <w:jc w:val="both"/>
        <w:rPr>
          <w:rFonts w:ascii="Times New Roman" w:hAnsi="Times New Roman"/>
          <w:sz w:val="28"/>
          <w:szCs w:val="28"/>
        </w:rPr>
      </w:pPr>
      <w:r w:rsidRPr="00623ABF">
        <w:rPr>
          <w:rFonts w:ascii="Times New Roman" w:hAnsi="Times New Roman"/>
          <w:sz w:val="28"/>
          <w:szCs w:val="28"/>
        </w:rPr>
        <w:tab/>
        <w:t>Должностные обязанности, на исполнение которых влияет или может повлиять личная заинтересованность: __________________________________</w:t>
      </w:r>
    </w:p>
    <w:p w:rsidR="00C51AD7" w:rsidRPr="00623ABF" w:rsidRDefault="00C51AD7" w:rsidP="006A7BC6">
      <w:pPr>
        <w:spacing w:after="0" w:line="240" w:lineRule="auto"/>
        <w:ind w:right="-1"/>
        <w:jc w:val="both"/>
        <w:rPr>
          <w:rFonts w:ascii="Times New Roman" w:hAnsi="Times New Roman"/>
          <w:sz w:val="28"/>
          <w:szCs w:val="28"/>
        </w:rPr>
      </w:pPr>
      <w:r w:rsidRPr="00623ABF">
        <w:rPr>
          <w:rFonts w:ascii="Times New Roman" w:hAnsi="Times New Roman"/>
          <w:sz w:val="28"/>
          <w:szCs w:val="28"/>
        </w:rPr>
        <w:t>__________________________________________________________________</w:t>
      </w:r>
    </w:p>
    <w:p w:rsidR="00C51AD7" w:rsidRPr="00623ABF" w:rsidRDefault="00C51AD7" w:rsidP="006A7BC6">
      <w:pPr>
        <w:spacing w:after="0" w:line="240" w:lineRule="auto"/>
        <w:ind w:right="-1"/>
        <w:jc w:val="both"/>
        <w:rPr>
          <w:rFonts w:ascii="Times New Roman" w:hAnsi="Times New Roman"/>
          <w:sz w:val="28"/>
          <w:szCs w:val="28"/>
        </w:rPr>
      </w:pPr>
      <w:r w:rsidRPr="00623ABF">
        <w:rPr>
          <w:rFonts w:ascii="Times New Roman" w:hAnsi="Times New Roman"/>
          <w:sz w:val="28"/>
          <w:szCs w:val="28"/>
        </w:rPr>
        <w:tab/>
        <w:t>Предлагаемые меры по предотвращению или урегулированию конфликта интересов: _______________________________________________</w:t>
      </w:r>
    </w:p>
    <w:p w:rsidR="00C51AD7" w:rsidRPr="00623ABF" w:rsidRDefault="00C51AD7" w:rsidP="006A7BC6">
      <w:pPr>
        <w:spacing w:after="0" w:line="240" w:lineRule="auto"/>
        <w:ind w:right="-1"/>
        <w:jc w:val="both"/>
        <w:rPr>
          <w:rFonts w:ascii="Times New Roman" w:hAnsi="Times New Roman"/>
          <w:sz w:val="28"/>
          <w:szCs w:val="28"/>
        </w:rPr>
      </w:pPr>
      <w:r w:rsidRPr="00623ABF">
        <w:rPr>
          <w:rFonts w:ascii="Times New Roman" w:hAnsi="Times New Roman"/>
          <w:sz w:val="28"/>
          <w:szCs w:val="28"/>
        </w:rPr>
        <w:t>__________________________________________________________________</w:t>
      </w:r>
    </w:p>
    <w:p w:rsidR="00C51AD7" w:rsidRPr="00623ABF" w:rsidRDefault="00C51AD7" w:rsidP="006A7BC6">
      <w:pPr>
        <w:spacing w:after="0" w:line="240" w:lineRule="auto"/>
        <w:ind w:right="-1"/>
        <w:jc w:val="both"/>
        <w:rPr>
          <w:rFonts w:ascii="Times New Roman" w:hAnsi="Times New Roman"/>
          <w:sz w:val="28"/>
          <w:szCs w:val="28"/>
        </w:rPr>
      </w:pPr>
      <w:r w:rsidRPr="00623ABF">
        <w:rPr>
          <w:rFonts w:ascii="Times New Roman" w:hAnsi="Times New Roman"/>
          <w:sz w:val="28"/>
          <w:szCs w:val="28"/>
        </w:rPr>
        <w:tab/>
        <w:t xml:space="preserve">Намереваюсь (не намереваюсь)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w:t>
      </w:r>
      <w:r>
        <w:rPr>
          <w:rFonts w:ascii="Times New Roman" w:hAnsi="Times New Roman"/>
          <w:sz w:val="28"/>
          <w:szCs w:val="28"/>
        </w:rPr>
        <w:t>Алькеевского</w:t>
      </w:r>
      <w:r w:rsidRPr="00623ABF">
        <w:rPr>
          <w:rFonts w:ascii="Times New Roman" w:hAnsi="Times New Roman"/>
          <w:sz w:val="28"/>
          <w:szCs w:val="28"/>
        </w:rPr>
        <w:t xml:space="preserve"> муниципального района Республики Татарстан при рассмотрении настоящего уведомления </w:t>
      </w:r>
      <w:r w:rsidRPr="00623ABF">
        <w:rPr>
          <w:rFonts w:ascii="Times New Roman" w:hAnsi="Times New Roman"/>
          <w:sz w:val="24"/>
          <w:szCs w:val="24"/>
        </w:rPr>
        <w:t>(нужное подчеркнуть)</w:t>
      </w:r>
      <w:r w:rsidRPr="00623ABF">
        <w:rPr>
          <w:rFonts w:ascii="Times New Roman" w:hAnsi="Times New Roman"/>
          <w:sz w:val="28"/>
          <w:szCs w:val="28"/>
        </w:rPr>
        <w:t>.</w:t>
      </w:r>
    </w:p>
    <w:p w:rsidR="00C51AD7" w:rsidRPr="00623ABF" w:rsidRDefault="00C51AD7" w:rsidP="006A7BC6">
      <w:pPr>
        <w:spacing w:after="0" w:line="240" w:lineRule="auto"/>
        <w:ind w:right="-1"/>
        <w:jc w:val="both"/>
        <w:rPr>
          <w:rFonts w:ascii="Times New Roman" w:hAnsi="Times New Roman"/>
          <w:sz w:val="28"/>
          <w:szCs w:val="28"/>
        </w:rPr>
      </w:pPr>
    </w:p>
    <w:p w:rsidR="00C51AD7" w:rsidRPr="00623ABF" w:rsidRDefault="00C51AD7" w:rsidP="006A7BC6">
      <w:pPr>
        <w:spacing w:after="0" w:line="240" w:lineRule="auto"/>
        <w:ind w:right="-1"/>
        <w:jc w:val="both"/>
        <w:rPr>
          <w:rFonts w:ascii="Times New Roman" w:hAnsi="Times New Roman"/>
          <w:sz w:val="28"/>
          <w:szCs w:val="28"/>
        </w:rPr>
      </w:pPr>
    </w:p>
    <w:p w:rsidR="00C51AD7" w:rsidRPr="00623ABF" w:rsidRDefault="00C51AD7" w:rsidP="006A7BC6">
      <w:pPr>
        <w:spacing w:after="0" w:line="240" w:lineRule="auto"/>
        <w:ind w:right="-1"/>
        <w:jc w:val="both"/>
        <w:rPr>
          <w:rFonts w:ascii="Times New Roman" w:hAnsi="Times New Roman"/>
          <w:sz w:val="28"/>
          <w:szCs w:val="28"/>
        </w:rPr>
      </w:pPr>
      <w:r w:rsidRPr="00623ABF">
        <w:rPr>
          <w:rFonts w:ascii="Times New Roman" w:hAnsi="Times New Roman"/>
          <w:sz w:val="28"/>
          <w:szCs w:val="28"/>
        </w:rPr>
        <w:t>«___»______________ 20__ г. ________________</w:t>
      </w:r>
      <w:r>
        <w:rPr>
          <w:rFonts w:ascii="Times New Roman" w:hAnsi="Times New Roman"/>
          <w:sz w:val="28"/>
          <w:szCs w:val="28"/>
        </w:rPr>
        <w:t>___</w:t>
      </w:r>
      <w:r w:rsidRPr="00623ABF">
        <w:rPr>
          <w:rFonts w:ascii="Times New Roman" w:hAnsi="Times New Roman"/>
          <w:sz w:val="28"/>
          <w:szCs w:val="28"/>
        </w:rPr>
        <w:t>___      ____________________</w:t>
      </w:r>
    </w:p>
    <w:tbl>
      <w:tblPr>
        <w:tblW w:w="0" w:type="auto"/>
        <w:tblInd w:w="3544" w:type="dxa"/>
        <w:tblLook w:val="00A0"/>
      </w:tblPr>
      <w:tblGrid>
        <w:gridCol w:w="3395"/>
        <w:gridCol w:w="3340"/>
      </w:tblGrid>
      <w:tr w:rsidR="00C51AD7" w:rsidRPr="00050B3A" w:rsidTr="00050B3A">
        <w:tc>
          <w:tcPr>
            <w:tcW w:w="4672" w:type="dxa"/>
          </w:tcPr>
          <w:p w:rsidR="00C51AD7" w:rsidRPr="00050B3A" w:rsidRDefault="00C51AD7" w:rsidP="00050B3A">
            <w:pPr>
              <w:spacing w:after="0" w:line="240" w:lineRule="auto"/>
              <w:ind w:right="-1"/>
              <w:jc w:val="center"/>
              <w:rPr>
                <w:rFonts w:ascii="Times New Roman" w:hAnsi="Times New Roman"/>
                <w:sz w:val="20"/>
                <w:szCs w:val="20"/>
              </w:rPr>
            </w:pPr>
            <w:r w:rsidRPr="00050B3A">
              <w:rPr>
                <w:rFonts w:ascii="Times New Roman" w:hAnsi="Times New Roman"/>
                <w:sz w:val="20"/>
                <w:szCs w:val="20"/>
              </w:rPr>
              <w:t>(подпись лица, направляющего уведомление</w:t>
            </w:r>
          </w:p>
        </w:tc>
        <w:tc>
          <w:tcPr>
            <w:tcW w:w="4673" w:type="dxa"/>
          </w:tcPr>
          <w:p w:rsidR="00C51AD7" w:rsidRPr="00050B3A" w:rsidRDefault="00C51AD7" w:rsidP="00050B3A">
            <w:pPr>
              <w:spacing w:after="0" w:line="240" w:lineRule="auto"/>
              <w:ind w:right="-1"/>
              <w:jc w:val="center"/>
              <w:rPr>
                <w:rFonts w:ascii="Times New Roman" w:hAnsi="Times New Roman"/>
                <w:sz w:val="20"/>
                <w:szCs w:val="20"/>
              </w:rPr>
            </w:pPr>
            <w:r w:rsidRPr="00050B3A">
              <w:rPr>
                <w:rFonts w:ascii="Times New Roman" w:hAnsi="Times New Roman"/>
                <w:sz w:val="20"/>
                <w:szCs w:val="20"/>
              </w:rPr>
              <w:t>(расшифровка подписи)</w:t>
            </w:r>
          </w:p>
        </w:tc>
      </w:tr>
    </w:tbl>
    <w:p w:rsidR="00C51AD7" w:rsidRDefault="00C51AD7" w:rsidP="006A7BC6">
      <w:pPr>
        <w:rPr>
          <w:rFonts w:ascii="Times New Roman" w:hAnsi="Times New Roman"/>
          <w:sz w:val="28"/>
          <w:szCs w:val="28"/>
        </w:rPr>
      </w:pPr>
      <w:r>
        <w:rPr>
          <w:rFonts w:ascii="Times New Roman" w:hAnsi="Times New Roman"/>
          <w:sz w:val="28"/>
          <w:szCs w:val="28"/>
        </w:rPr>
        <w:br w:type="page"/>
      </w:r>
    </w:p>
    <w:p w:rsidR="00C51AD7" w:rsidRPr="00623ABF" w:rsidRDefault="00C51AD7" w:rsidP="006A7BC6">
      <w:pPr>
        <w:spacing w:after="0" w:line="240" w:lineRule="auto"/>
        <w:ind w:firstLine="709"/>
        <w:contextualSpacing/>
        <w:jc w:val="right"/>
        <w:rPr>
          <w:rFonts w:ascii="Times New Roman" w:hAnsi="Times New Roman"/>
          <w:sz w:val="28"/>
          <w:szCs w:val="28"/>
        </w:rPr>
      </w:pPr>
      <w:r>
        <w:rPr>
          <w:rFonts w:ascii="Times New Roman" w:hAnsi="Times New Roman"/>
          <w:sz w:val="28"/>
          <w:szCs w:val="28"/>
        </w:rPr>
        <w:t>Приложение №4</w:t>
      </w:r>
    </w:p>
    <w:p w:rsidR="00C51AD7" w:rsidRPr="00623ABF" w:rsidRDefault="00C51AD7" w:rsidP="006A7BC6">
      <w:pPr>
        <w:spacing w:after="0" w:line="240" w:lineRule="auto"/>
        <w:ind w:firstLine="709"/>
        <w:contextualSpacing/>
        <w:jc w:val="right"/>
        <w:rPr>
          <w:rFonts w:ascii="Times New Roman" w:hAnsi="Times New Roman"/>
          <w:sz w:val="28"/>
          <w:szCs w:val="28"/>
        </w:rPr>
      </w:pPr>
      <w:r w:rsidRPr="00623ABF">
        <w:rPr>
          <w:rFonts w:ascii="Times New Roman" w:hAnsi="Times New Roman"/>
          <w:sz w:val="28"/>
          <w:szCs w:val="28"/>
        </w:rPr>
        <w:t>к Положению о порядке сообщения</w:t>
      </w:r>
    </w:p>
    <w:p w:rsidR="00C51AD7" w:rsidRPr="00623ABF" w:rsidRDefault="00C51AD7" w:rsidP="006A7BC6">
      <w:pPr>
        <w:spacing w:after="0" w:line="240" w:lineRule="auto"/>
        <w:ind w:firstLine="709"/>
        <w:contextualSpacing/>
        <w:jc w:val="right"/>
        <w:rPr>
          <w:rFonts w:ascii="Times New Roman" w:hAnsi="Times New Roman"/>
          <w:sz w:val="28"/>
          <w:szCs w:val="28"/>
        </w:rPr>
      </w:pPr>
      <w:r w:rsidRPr="00623ABF">
        <w:rPr>
          <w:rFonts w:ascii="Times New Roman" w:hAnsi="Times New Roman"/>
          <w:sz w:val="28"/>
          <w:szCs w:val="28"/>
        </w:rPr>
        <w:t>муниципальными служащими, лицами,</w:t>
      </w:r>
    </w:p>
    <w:p w:rsidR="00C51AD7" w:rsidRPr="00623ABF" w:rsidRDefault="00C51AD7" w:rsidP="006A7BC6">
      <w:pPr>
        <w:spacing w:after="0" w:line="240" w:lineRule="auto"/>
        <w:ind w:firstLine="709"/>
        <w:contextualSpacing/>
        <w:jc w:val="right"/>
        <w:rPr>
          <w:rFonts w:ascii="Times New Roman" w:hAnsi="Times New Roman"/>
          <w:sz w:val="28"/>
          <w:szCs w:val="28"/>
        </w:rPr>
      </w:pPr>
      <w:r w:rsidRPr="00623ABF">
        <w:rPr>
          <w:rFonts w:ascii="Times New Roman" w:hAnsi="Times New Roman"/>
          <w:sz w:val="28"/>
          <w:szCs w:val="28"/>
        </w:rPr>
        <w:t xml:space="preserve">замещающими муниципальные должности </w:t>
      </w:r>
    </w:p>
    <w:p w:rsidR="00C51AD7" w:rsidRDefault="00C51AD7" w:rsidP="006A7BC6">
      <w:pPr>
        <w:spacing w:after="0" w:line="240" w:lineRule="auto"/>
        <w:ind w:firstLine="709"/>
        <w:contextualSpacing/>
        <w:jc w:val="right"/>
        <w:rPr>
          <w:rFonts w:ascii="Times New Roman" w:hAnsi="Times New Roman"/>
          <w:sz w:val="28"/>
          <w:szCs w:val="28"/>
        </w:rPr>
      </w:pPr>
      <w:r w:rsidRPr="00623ABF">
        <w:rPr>
          <w:rFonts w:ascii="Times New Roman" w:hAnsi="Times New Roman"/>
          <w:sz w:val="28"/>
          <w:szCs w:val="28"/>
        </w:rPr>
        <w:t>в</w:t>
      </w:r>
      <w:r>
        <w:rPr>
          <w:rFonts w:ascii="Times New Roman" w:hAnsi="Times New Roman"/>
          <w:sz w:val="28"/>
          <w:szCs w:val="28"/>
        </w:rPr>
        <w:t xml:space="preserve"> Старохурадинском сельском поселении</w:t>
      </w:r>
    </w:p>
    <w:p w:rsidR="00C51AD7" w:rsidRPr="00623ABF" w:rsidRDefault="00C51AD7" w:rsidP="006A7BC6">
      <w:pPr>
        <w:spacing w:after="0" w:line="240" w:lineRule="auto"/>
        <w:ind w:firstLine="709"/>
        <w:contextualSpacing/>
        <w:jc w:val="right"/>
        <w:rPr>
          <w:rFonts w:ascii="Times New Roman" w:hAnsi="Times New Roman"/>
          <w:sz w:val="28"/>
          <w:szCs w:val="28"/>
        </w:rPr>
      </w:pPr>
      <w:r w:rsidRPr="00623ABF">
        <w:rPr>
          <w:rFonts w:ascii="Times New Roman" w:hAnsi="Times New Roman"/>
          <w:sz w:val="28"/>
          <w:szCs w:val="28"/>
        </w:rPr>
        <w:t xml:space="preserve"> </w:t>
      </w:r>
      <w:r>
        <w:rPr>
          <w:rFonts w:ascii="Times New Roman" w:hAnsi="Times New Roman"/>
          <w:sz w:val="28"/>
          <w:szCs w:val="28"/>
        </w:rPr>
        <w:t>Алькеевского муниципального района</w:t>
      </w:r>
    </w:p>
    <w:p w:rsidR="00C51AD7" w:rsidRPr="00623ABF" w:rsidRDefault="00C51AD7" w:rsidP="006A7BC6">
      <w:pPr>
        <w:spacing w:after="0" w:line="240" w:lineRule="auto"/>
        <w:ind w:firstLine="709"/>
        <w:contextualSpacing/>
        <w:jc w:val="right"/>
        <w:rPr>
          <w:rFonts w:ascii="Times New Roman" w:hAnsi="Times New Roman"/>
          <w:sz w:val="28"/>
          <w:szCs w:val="28"/>
        </w:rPr>
      </w:pPr>
      <w:r w:rsidRPr="00623ABF">
        <w:rPr>
          <w:rFonts w:ascii="Times New Roman" w:hAnsi="Times New Roman"/>
          <w:sz w:val="28"/>
          <w:szCs w:val="28"/>
        </w:rPr>
        <w:t xml:space="preserve">Республики Татарстан о возникновении </w:t>
      </w:r>
    </w:p>
    <w:p w:rsidR="00C51AD7" w:rsidRPr="00623ABF" w:rsidRDefault="00C51AD7" w:rsidP="006A7BC6">
      <w:pPr>
        <w:spacing w:after="0" w:line="240" w:lineRule="auto"/>
        <w:ind w:firstLine="709"/>
        <w:contextualSpacing/>
        <w:jc w:val="right"/>
        <w:rPr>
          <w:rFonts w:ascii="Times New Roman" w:hAnsi="Times New Roman"/>
          <w:sz w:val="28"/>
          <w:szCs w:val="28"/>
        </w:rPr>
      </w:pPr>
      <w:r w:rsidRPr="00623ABF">
        <w:rPr>
          <w:rFonts w:ascii="Times New Roman" w:hAnsi="Times New Roman"/>
          <w:sz w:val="28"/>
          <w:szCs w:val="28"/>
        </w:rPr>
        <w:t>личной заинтересованности при исполнении</w:t>
      </w:r>
    </w:p>
    <w:p w:rsidR="00C51AD7" w:rsidRPr="00623ABF" w:rsidRDefault="00C51AD7" w:rsidP="006A7BC6">
      <w:pPr>
        <w:spacing w:after="0" w:line="240" w:lineRule="auto"/>
        <w:ind w:firstLine="709"/>
        <w:contextualSpacing/>
        <w:jc w:val="right"/>
        <w:rPr>
          <w:rFonts w:ascii="Times New Roman" w:hAnsi="Times New Roman"/>
          <w:sz w:val="28"/>
          <w:szCs w:val="28"/>
        </w:rPr>
      </w:pPr>
      <w:r w:rsidRPr="00623ABF">
        <w:rPr>
          <w:rFonts w:ascii="Times New Roman" w:hAnsi="Times New Roman"/>
          <w:sz w:val="28"/>
          <w:szCs w:val="28"/>
        </w:rPr>
        <w:t xml:space="preserve">должностных обязанностей, которая приводит </w:t>
      </w:r>
    </w:p>
    <w:p w:rsidR="00C51AD7" w:rsidRPr="00623ABF" w:rsidRDefault="00C51AD7" w:rsidP="006A7BC6">
      <w:pPr>
        <w:spacing w:after="0" w:line="240" w:lineRule="auto"/>
        <w:ind w:firstLine="709"/>
        <w:contextualSpacing/>
        <w:jc w:val="right"/>
        <w:rPr>
          <w:rFonts w:ascii="Times New Roman" w:hAnsi="Times New Roman"/>
          <w:sz w:val="28"/>
          <w:szCs w:val="28"/>
        </w:rPr>
      </w:pPr>
      <w:r w:rsidRPr="00623ABF">
        <w:rPr>
          <w:rFonts w:ascii="Times New Roman" w:hAnsi="Times New Roman"/>
          <w:sz w:val="28"/>
          <w:szCs w:val="28"/>
        </w:rPr>
        <w:t>или может привести к конфликту интересов</w:t>
      </w:r>
    </w:p>
    <w:p w:rsidR="00C51AD7" w:rsidRPr="00623ABF" w:rsidRDefault="00C51AD7" w:rsidP="006A7BC6">
      <w:pPr>
        <w:spacing w:after="0" w:line="240" w:lineRule="auto"/>
        <w:ind w:firstLine="709"/>
        <w:contextualSpacing/>
        <w:jc w:val="right"/>
        <w:rPr>
          <w:rFonts w:ascii="Times New Roman" w:hAnsi="Times New Roman"/>
          <w:sz w:val="28"/>
          <w:szCs w:val="28"/>
        </w:rPr>
      </w:pPr>
    </w:p>
    <w:p w:rsidR="00C51AD7" w:rsidRPr="00623ABF" w:rsidRDefault="00C51AD7" w:rsidP="006A7BC6">
      <w:pPr>
        <w:spacing w:after="0" w:line="240" w:lineRule="auto"/>
        <w:contextualSpacing/>
        <w:jc w:val="both"/>
        <w:rPr>
          <w:rFonts w:ascii="Times New Roman" w:hAnsi="Times New Roman"/>
          <w:sz w:val="28"/>
          <w:szCs w:val="28"/>
        </w:rPr>
      </w:pPr>
      <w:r w:rsidRPr="00623ABF">
        <w:rPr>
          <w:rFonts w:ascii="Times New Roman" w:hAnsi="Times New Roman"/>
          <w:sz w:val="28"/>
          <w:szCs w:val="28"/>
        </w:rPr>
        <w:t>_______________________</w:t>
      </w:r>
    </w:p>
    <w:p w:rsidR="00C51AD7" w:rsidRPr="00623ABF" w:rsidRDefault="00C51AD7" w:rsidP="00C25A75">
      <w:pPr>
        <w:spacing w:after="0" w:line="240" w:lineRule="auto"/>
        <w:ind w:right="6802"/>
        <w:contextualSpacing/>
        <w:jc w:val="center"/>
        <w:rPr>
          <w:rFonts w:ascii="Times New Roman" w:hAnsi="Times New Roman"/>
          <w:sz w:val="24"/>
          <w:szCs w:val="24"/>
        </w:rPr>
      </w:pPr>
      <w:r w:rsidRPr="00623ABF">
        <w:rPr>
          <w:rFonts w:ascii="Times New Roman" w:hAnsi="Times New Roman"/>
          <w:sz w:val="24"/>
          <w:szCs w:val="24"/>
        </w:rPr>
        <w:t>(отметка об ознакомлении)</w:t>
      </w:r>
    </w:p>
    <w:p w:rsidR="00C51AD7" w:rsidRDefault="00C51AD7" w:rsidP="006A7BC6">
      <w:pPr>
        <w:spacing w:after="0" w:line="240" w:lineRule="auto"/>
        <w:ind w:left="5529" w:right="-1"/>
        <w:contextualSpacing/>
        <w:rPr>
          <w:rFonts w:ascii="Times New Roman" w:hAnsi="Times New Roman"/>
          <w:sz w:val="28"/>
          <w:szCs w:val="28"/>
        </w:rPr>
      </w:pPr>
      <w:r>
        <w:rPr>
          <w:rFonts w:ascii="Times New Roman" w:hAnsi="Times New Roman"/>
          <w:sz w:val="28"/>
          <w:szCs w:val="28"/>
        </w:rPr>
        <w:t>Председателю представительного органа Старохурадинского сельского поселения Алькеевского</w:t>
      </w:r>
    </w:p>
    <w:p w:rsidR="00C51AD7" w:rsidRPr="00623ABF" w:rsidRDefault="00C51AD7" w:rsidP="006A7BC6">
      <w:pPr>
        <w:spacing w:after="0" w:line="240" w:lineRule="auto"/>
        <w:ind w:left="5529" w:right="-1"/>
        <w:contextualSpacing/>
        <w:rPr>
          <w:rFonts w:ascii="Times New Roman" w:hAnsi="Times New Roman"/>
          <w:sz w:val="28"/>
          <w:szCs w:val="28"/>
        </w:rPr>
      </w:pPr>
      <w:r>
        <w:rPr>
          <w:rFonts w:ascii="Times New Roman" w:hAnsi="Times New Roman"/>
          <w:sz w:val="28"/>
          <w:szCs w:val="28"/>
        </w:rPr>
        <w:t>муниципального района</w:t>
      </w:r>
    </w:p>
    <w:p w:rsidR="00C51AD7" w:rsidRPr="00623ABF" w:rsidRDefault="00C51AD7" w:rsidP="006A7BC6">
      <w:pPr>
        <w:spacing w:after="0" w:line="240" w:lineRule="auto"/>
        <w:ind w:left="5529" w:right="-1"/>
        <w:contextualSpacing/>
        <w:jc w:val="both"/>
        <w:rPr>
          <w:rFonts w:ascii="Times New Roman" w:hAnsi="Times New Roman"/>
          <w:sz w:val="28"/>
          <w:szCs w:val="28"/>
        </w:rPr>
      </w:pPr>
      <w:r w:rsidRPr="00623ABF">
        <w:rPr>
          <w:rFonts w:ascii="Times New Roman" w:hAnsi="Times New Roman"/>
          <w:sz w:val="28"/>
          <w:szCs w:val="28"/>
        </w:rPr>
        <w:t>от _________________</w:t>
      </w:r>
      <w:r>
        <w:rPr>
          <w:rFonts w:ascii="Times New Roman" w:hAnsi="Times New Roman"/>
          <w:sz w:val="28"/>
          <w:szCs w:val="28"/>
        </w:rPr>
        <w:t>_____</w:t>
      </w:r>
      <w:r w:rsidRPr="00623ABF">
        <w:rPr>
          <w:rFonts w:ascii="Times New Roman" w:hAnsi="Times New Roman"/>
          <w:sz w:val="28"/>
          <w:szCs w:val="28"/>
        </w:rPr>
        <w:t>________</w:t>
      </w:r>
    </w:p>
    <w:p w:rsidR="00C51AD7" w:rsidRPr="00623ABF" w:rsidRDefault="00C51AD7" w:rsidP="006A7BC6">
      <w:pPr>
        <w:spacing w:after="0" w:line="240" w:lineRule="auto"/>
        <w:ind w:left="5529" w:right="-1"/>
        <w:contextualSpacing/>
        <w:jc w:val="center"/>
        <w:rPr>
          <w:rFonts w:ascii="Times New Roman" w:hAnsi="Times New Roman"/>
          <w:sz w:val="24"/>
          <w:szCs w:val="24"/>
        </w:rPr>
      </w:pPr>
      <w:r w:rsidRPr="00623ABF">
        <w:rPr>
          <w:rFonts w:ascii="Times New Roman" w:hAnsi="Times New Roman"/>
          <w:sz w:val="24"/>
          <w:szCs w:val="24"/>
        </w:rPr>
        <w:t>(Ф.И.О., должность)</w:t>
      </w:r>
    </w:p>
    <w:p w:rsidR="00C51AD7" w:rsidRPr="00623ABF" w:rsidRDefault="00C51AD7" w:rsidP="006A7BC6">
      <w:pPr>
        <w:spacing w:after="0" w:line="240" w:lineRule="auto"/>
        <w:ind w:left="5529" w:right="-1"/>
        <w:contextualSpacing/>
        <w:jc w:val="both"/>
        <w:rPr>
          <w:rFonts w:ascii="Times New Roman" w:hAnsi="Times New Roman"/>
          <w:sz w:val="28"/>
          <w:szCs w:val="28"/>
        </w:rPr>
      </w:pPr>
    </w:p>
    <w:p w:rsidR="00C51AD7" w:rsidRPr="00623ABF" w:rsidRDefault="00C51AD7" w:rsidP="006A7BC6">
      <w:pPr>
        <w:spacing w:after="0" w:line="240" w:lineRule="auto"/>
        <w:ind w:right="-1"/>
        <w:contextualSpacing/>
        <w:jc w:val="center"/>
        <w:rPr>
          <w:rFonts w:ascii="Times New Roman" w:hAnsi="Times New Roman"/>
          <w:sz w:val="28"/>
          <w:szCs w:val="28"/>
        </w:rPr>
      </w:pPr>
      <w:r w:rsidRPr="00623ABF">
        <w:rPr>
          <w:rFonts w:ascii="Times New Roman" w:hAnsi="Times New Roman"/>
          <w:sz w:val="28"/>
          <w:szCs w:val="28"/>
        </w:rPr>
        <w:t>УВЕДОМЛЕНИЕ</w:t>
      </w:r>
    </w:p>
    <w:p w:rsidR="00C51AD7" w:rsidRPr="00623ABF" w:rsidRDefault="00C51AD7" w:rsidP="006A7BC6">
      <w:pPr>
        <w:spacing w:after="0" w:line="240" w:lineRule="auto"/>
        <w:ind w:right="-1"/>
        <w:contextualSpacing/>
        <w:jc w:val="center"/>
        <w:rPr>
          <w:rFonts w:ascii="Times New Roman" w:hAnsi="Times New Roman"/>
          <w:sz w:val="28"/>
          <w:szCs w:val="28"/>
        </w:rPr>
      </w:pPr>
      <w:r w:rsidRPr="00623ABF">
        <w:rPr>
          <w:rFonts w:ascii="Times New Roman" w:hAnsi="Times New Roman"/>
          <w:sz w:val="28"/>
          <w:szCs w:val="28"/>
        </w:rPr>
        <w:t xml:space="preserve">о возникновении личной заинтересованности </w:t>
      </w:r>
    </w:p>
    <w:p w:rsidR="00C51AD7" w:rsidRPr="00623ABF" w:rsidRDefault="00C51AD7" w:rsidP="006A7BC6">
      <w:pPr>
        <w:spacing w:after="0" w:line="240" w:lineRule="auto"/>
        <w:ind w:right="-1"/>
        <w:contextualSpacing/>
        <w:jc w:val="center"/>
        <w:rPr>
          <w:rFonts w:ascii="Times New Roman" w:hAnsi="Times New Roman"/>
          <w:sz w:val="28"/>
          <w:szCs w:val="28"/>
        </w:rPr>
      </w:pPr>
      <w:r>
        <w:rPr>
          <w:rFonts w:ascii="Times New Roman" w:hAnsi="Times New Roman"/>
          <w:sz w:val="28"/>
          <w:szCs w:val="28"/>
        </w:rPr>
        <w:t>п</w:t>
      </w:r>
      <w:r w:rsidRPr="00623ABF">
        <w:rPr>
          <w:rFonts w:ascii="Times New Roman" w:hAnsi="Times New Roman"/>
          <w:sz w:val="28"/>
          <w:szCs w:val="28"/>
        </w:rPr>
        <w:t xml:space="preserve">ри исполнении должностных обязанностей, </w:t>
      </w:r>
    </w:p>
    <w:p w:rsidR="00C51AD7" w:rsidRPr="00623ABF" w:rsidRDefault="00C51AD7" w:rsidP="006A7BC6">
      <w:pPr>
        <w:spacing w:after="0" w:line="240" w:lineRule="auto"/>
        <w:ind w:right="-1"/>
        <w:contextualSpacing/>
        <w:jc w:val="center"/>
        <w:rPr>
          <w:rFonts w:ascii="Times New Roman" w:hAnsi="Times New Roman"/>
          <w:sz w:val="28"/>
          <w:szCs w:val="28"/>
        </w:rPr>
      </w:pPr>
      <w:r w:rsidRPr="00623ABF">
        <w:rPr>
          <w:rFonts w:ascii="Times New Roman" w:hAnsi="Times New Roman"/>
          <w:sz w:val="28"/>
          <w:szCs w:val="28"/>
        </w:rPr>
        <w:t>которая приводит или может привести к конфликту интересов</w:t>
      </w:r>
    </w:p>
    <w:p w:rsidR="00C51AD7" w:rsidRPr="00623ABF" w:rsidRDefault="00C51AD7" w:rsidP="006A7BC6">
      <w:pPr>
        <w:spacing w:after="0" w:line="240" w:lineRule="auto"/>
        <w:ind w:right="-1"/>
        <w:contextualSpacing/>
        <w:jc w:val="center"/>
        <w:rPr>
          <w:rFonts w:ascii="Times New Roman" w:hAnsi="Times New Roman"/>
          <w:sz w:val="28"/>
          <w:szCs w:val="28"/>
        </w:rPr>
      </w:pPr>
    </w:p>
    <w:p w:rsidR="00C51AD7" w:rsidRPr="00623ABF" w:rsidRDefault="00C51AD7" w:rsidP="006A7BC6">
      <w:pPr>
        <w:spacing w:after="0" w:line="240" w:lineRule="auto"/>
        <w:ind w:right="-1" w:firstLine="708"/>
        <w:contextualSpacing/>
        <w:jc w:val="both"/>
        <w:rPr>
          <w:rFonts w:ascii="Times New Roman" w:hAnsi="Times New Roman"/>
          <w:sz w:val="28"/>
          <w:szCs w:val="28"/>
        </w:rPr>
      </w:pPr>
      <w:r w:rsidRPr="00623ABF">
        <w:rPr>
          <w:rFonts w:ascii="Times New Roman" w:hAnsi="Times New Roman"/>
          <w:sz w:val="28"/>
          <w:szCs w:val="28"/>
        </w:rPr>
        <w:t xml:space="preserve">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r w:rsidRPr="00623ABF">
        <w:rPr>
          <w:rFonts w:ascii="Times New Roman" w:hAnsi="Times New Roman"/>
          <w:sz w:val="24"/>
          <w:szCs w:val="24"/>
        </w:rPr>
        <w:t>(нужное подчеркнуть)</w:t>
      </w:r>
      <w:r w:rsidRPr="00623ABF">
        <w:rPr>
          <w:rFonts w:ascii="Times New Roman" w:hAnsi="Times New Roman"/>
          <w:sz w:val="28"/>
          <w:szCs w:val="28"/>
        </w:rPr>
        <w:t>.</w:t>
      </w:r>
    </w:p>
    <w:p w:rsidR="00C51AD7" w:rsidRPr="00623ABF" w:rsidRDefault="00C51AD7" w:rsidP="006A7BC6">
      <w:pPr>
        <w:spacing w:after="0" w:line="240" w:lineRule="auto"/>
        <w:ind w:right="-1" w:firstLine="708"/>
        <w:contextualSpacing/>
        <w:jc w:val="both"/>
        <w:rPr>
          <w:rFonts w:ascii="Times New Roman" w:hAnsi="Times New Roman"/>
          <w:sz w:val="28"/>
          <w:szCs w:val="28"/>
        </w:rPr>
      </w:pPr>
      <w:r w:rsidRPr="00623ABF">
        <w:rPr>
          <w:rFonts w:ascii="Times New Roman" w:hAnsi="Times New Roman"/>
          <w:sz w:val="28"/>
          <w:szCs w:val="28"/>
        </w:rPr>
        <w:t>Обстоятельства, являющиеся основанием возникновения личной заинтересованности: ________________________________________________</w:t>
      </w:r>
    </w:p>
    <w:p w:rsidR="00C51AD7" w:rsidRPr="00623ABF" w:rsidRDefault="00C51AD7" w:rsidP="006A7BC6">
      <w:pPr>
        <w:spacing w:after="0" w:line="240" w:lineRule="auto"/>
        <w:ind w:right="-1"/>
        <w:jc w:val="both"/>
        <w:rPr>
          <w:rFonts w:ascii="Times New Roman" w:hAnsi="Times New Roman"/>
          <w:sz w:val="28"/>
          <w:szCs w:val="28"/>
        </w:rPr>
      </w:pPr>
      <w:r w:rsidRPr="00623ABF">
        <w:rPr>
          <w:rFonts w:ascii="Times New Roman" w:hAnsi="Times New Roman"/>
          <w:sz w:val="28"/>
          <w:szCs w:val="28"/>
        </w:rPr>
        <w:t>__________________________________________________________________</w:t>
      </w:r>
    </w:p>
    <w:p w:rsidR="00C51AD7" w:rsidRPr="00623ABF" w:rsidRDefault="00C51AD7" w:rsidP="006A7BC6">
      <w:pPr>
        <w:spacing w:after="0" w:line="240" w:lineRule="auto"/>
        <w:ind w:right="-1"/>
        <w:jc w:val="both"/>
        <w:rPr>
          <w:rFonts w:ascii="Times New Roman" w:hAnsi="Times New Roman"/>
          <w:sz w:val="28"/>
          <w:szCs w:val="28"/>
        </w:rPr>
      </w:pPr>
      <w:r w:rsidRPr="00623ABF">
        <w:rPr>
          <w:rFonts w:ascii="Times New Roman" w:hAnsi="Times New Roman"/>
          <w:sz w:val="28"/>
          <w:szCs w:val="28"/>
        </w:rPr>
        <w:tab/>
        <w:t>Должностные обязанности, на исполнение которых влияет или может повлиять личная заинтересованность: __________________________________</w:t>
      </w:r>
    </w:p>
    <w:p w:rsidR="00C51AD7" w:rsidRPr="00623ABF" w:rsidRDefault="00C51AD7" w:rsidP="006A7BC6">
      <w:pPr>
        <w:spacing w:after="0" w:line="240" w:lineRule="auto"/>
        <w:ind w:right="-1"/>
        <w:jc w:val="both"/>
        <w:rPr>
          <w:rFonts w:ascii="Times New Roman" w:hAnsi="Times New Roman"/>
          <w:sz w:val="28"/>
          <w:szCs w:val="28"/>
        </w:rPr>
      </w:pPr>
      <w:r w:rsidRPr="00623ABF">
        <w:rPr>
          <w:rFonts w:ascii="Times New Roman" w:hAnsi="Times New Roman"/>
          <w:sz w:val="28"/>
          <w:szCs w:val="28"/>
        </w:rPr>
        <w:t>__________________________________________________________________</w:t>
      </w:r>
    </w:p>
    <w:p w:rsidR="00C51AD7" w:rsidRPr="00623ABF" w:rsidRDefault="00C51AD7" w:rsidP="006A7BC6">
      <w:pPr>
        <w:spacing w:after="0" w:line="240" w:lineRule="auto"/>
        <w:ind w:right="-1"/>
        <w:jc w:val="both"/>
        <w:rPr>
          <w:rFonts w:ascii="Times New Roman" w:hAnsi="Times New Roman"/>
          <w:sz w:val="28"/>
          <w:szCs w:val="28"/>
        </w:rPr>
      </w:pPr>
      <w:r w:rsidRPr="00623ABF">
        <w:rPr>
          <w:rFonts w:ascii="Times New Roman" w:hAnsi="Times New Roman"/>
          <w:sz w:val="28"/>
          <w:szCs w:val="28"/>
        </w:rPr>
        <w:tab/>
        <w:t>Предлагаемые меры по предотвращению или урегулированию конфликта интересов: _______________________________________________</w:t>
      </w:r>
    </w:p>
    <w:p w:rsidR="00C51AD7" w:rsidRPr="00623ABF" w:rsidRDefault="00C51AD7" w:rsidP="006A7BC6">
      <w:pPr>
        <w:spacing w:after="0" w:line="240" w:lineRule="auto"/>
        <w:ind w:right="-1"/>
        <w:jc w:val="both"/>
        <w:rPr>
          <w:rFonts w:ascii="Times New Roman" w:hAnsi="Times New Roman"/>
          <w:sz w:val="28"/>
          <w:szCs w:val="28"/>
        </w:rPr>
      </w:pPr>
      <w:r w:rsidRPr="00623ABF">
        <w:rPr>
          <w:rFonts w:ascii="Times New Roman" w:hAnsi="Times New Roman"/>
          <w:sz w:val="28"/>
          <w:szCs w:val="28"/>
        </w:rPr>
        <w:t>__________________________________________________________________</w:t>
      </w:r>
    </w:p>
    <w:p w:rsidR="00C51AD7" w:rsidRPr="00623ABF" w:rsidRDefault="00C51AD7" w:rsidP="006A7BC6">
      <w:pPr>
        <w:spacing w:after="0" w:line="240" w:lineRule="auto"/>
        <w:ind w:right="-1"/>
        <w:jc w:val="both"/>
        <w:rPr>
          <w:rFonts w:ascii="Times New Roman" w:hAnsi="Times New Roman"/>
          <w:sz w:val="28"/>
          <w:szCs w:val="28"/>
        </w:rPr>
      </w:pPr>
      <w:r w:rsidRPr="00623ABF">
        <w:rPr>
          <w:rFonts w:ascii="Times New Roman" w:hAnsi="Times New Roman"/>
          <w:sz w:val="28"/>
          <w:szCs w:val="28"/>
        </w:rPr>
        <w:tab/>
        <w:t xml:space="preserve">Намереваюсь (не намереваюсь)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w:t>
      </w:r>
      <w:r>
        <w:rPr>
          <w:rFonts w:ascii="Times New Roman" w:hAnsi="Times New Roman"/>
          <w:sz w:val="28"/>
          <w:szCs w:val="28"/>
        </w:rPr>
        <w:t>Алькеевского</w:t>
      </w:r>
      <w:r w:rsidRPr="00623ABF">
        <w:rPr>
          <w:rFonts w:ascii="Times New Roman" w:hAnsi="Times New Roman"/>
          <w:sz w:val="28"/>
          <w:szCs w:val="28"/>
        </w:rPr>
        <w:t xml:space="preserve"> муниципального района Республики Татарстан при рассмотрении настоящего уведомления </w:t>
      </w:r>
      <w:r w:rsidRPr="00623ABF">
        <w:rPr>
          <w:rFonts w:ascii="Times New Roman" w:hAnsi="Times New Roman"/>
          <w:sz w:val="24"/>
          <w:szCs w:val="24"/>
        </w:rPr>
        <w:t>(нужное подчеркнуть)</w:t>
      </w:r>
      <w:r w:rsidRPr="00623ABF">
        <w:rPr>
          <w:rFonts w:ascii="Times New Roman" w:hAnsi="Times New Roman"/>
          <w:sz w:val="28"/>
          <w:szCs w:val="28"/>
        </w:rPr>
        <w:t>.</w:t>
      </w:r>
    </w:p>
    <w:p w:rsidR="00C51AD7" w:rsidRPr="00623ABF" w:rsidRDefault="00C51AD7" w:rsidP="006A7BC6">
      <w:pPr>
        <w:spacing w:after="0" w:line="240" w:lineRule="auto"/>
        <w:ind w:right="-1"/>
        <w:jc w:val="both"/>
        <w:rPr>
          <w:rFonts w:ascii="Times New Roman" w:hAnsi="Times New Roman"/>
          <w:sz w:val="28"/>
          <w:szCs w:val="28"/>
        </w:rPr>
      </w:pPr>
    </w:p>
    <w:p w:rsidR="00C51AD7" w:rsidRPr="00623ABF" w:rsidRDefault="00C51AD7" w:rsidP="006A7BC6">
      <w:pPr>
        <w:spacing w:after="0" w:line="240" w:lineRule="auto"/>
        <w:ind w:right="-1"/>
        <w:jc w:val="both"/>
        <w:rPr>
          <w:rFonts w:ascii="Times New Roman" w:hAnsi="Times New Roman"/>
          <w:sz w:val="28"/>
          <w:szCs w:val="28"/>
        </w:rPr>
      </w:pPr>
      <w:r w:rsidRPr="00623ABF">
        <w:rPr>
          <w:rFonts w:ascii="Times New Roman" w:hAnsi="Times New Roman"/>
          <w:sz w:val="28"/>
          <w:szCs w:val="28"/>
        </w:rPr>
        <w:t>«___»______________ 20__ г. _________________</w:t>
      </w:r>
      <w:r>
        <w:rPr>
          <w:rFonts w:ascii="Times New Roman" w:hAnsi="Times New Roman"/>
          <w:sz w:val="28"/>
          <w:szCs w:val="28"/>
        </w:rPr>
        <w:t>___</w:t>
      </w:r>
      <w:r w:rsidRPr="00623ABF">
        <w:rPr>
          <w:rFonts w:ascii="Times New Roman" w:hAnsi="Times New Roman"/>
          <w:sz w:val="28"/>
          <w:szCs w:val="28"/>
        </w:rPr>
        <w:t>__      ____________________</w:t>
      </w:r>
    </w:p>
    <w:tbl>
      <w:tblPr>
        <w:tblW w:w="0" w:type="auto"/>
        <w:tblInd w:w="3544" w:type="dxa"/>
        <w:tblLook w:val="00A0"/>
      </w:tblPr>
      <w:tblGrid>
        <w:gridCol w:w="3395"/>
        <w:gridCol w:w="3340"/>
      </w:tblGrid>
      <w:tr w:rsidR="00C51AD7" w:rsidRPr="00050B3A" w:rsidTr="00050B3A">
        <w:tc>
          <w:tcPr>
            <w:tcW w:w="4672" w:type="dxa"/>
          </w:tcPr>
          <w:p w:rsidR="00C51AD7" w:rsidRPr="00050B3A" w:rsidRDefault="00C51AD7" w:rsidP="00050B3A">
            <w:pPr>
              <w:spacing w:after="0" w:line="240" w:lineRule="auto"/>
              <w:ind w:right="-1"/>
              <w:jc w:val="center"/>
              <w:rPr>
                <w:rFonts w:ascii="Times New Roman" w:hAnsi="Times New Roman"/>
                <w:sz w:val="20"/>
                <w:szCs w:val="20"/>
              </w:rPr>
            </w:pPr>
            <w:r w:rsidRPr="00050B3A">
              <w:rPr>
                <w:rFonts w:ascii="Times New Roman" w:hAnsi="Times New Roman"/>
                <w:sz w:val="20"/>
                <w:szCs w:val="20"/>
              </w:rPr>
              <w:t>(подпись лица, направляющего уведомление</w:t>
            </w:r>
          </w:p>
        </w:tc>
        <w:tc>
          <w:tcPr>
            <w:tcW w:w="4673" w:type="dxa"/>
          </w:tcPr>
          <w:p w:rsidR="00C51AD7" w:rsidRPr="00050B3A" w:rsidRDefault="00C51AD7" w:rsidP="00050B3A">
            <w:pPr>
              <w:spacing w:after="0" w:line="240" w:lineRule="auto"/>
              <w:ind w:right="-1"/>
              <w:jc w:val="center"/>
              <w:rPr>
                <w:rFonts w:ascii="Times New Roman" w:hAnsi="Times New Roman"/>
                <w:sz w:val="20"/>
                <w:szCs w:val="20"/>
              </w:rPr>
            </w:pPr>
            <w:r w:rsidRPr="00050B3A">
              <w:rPr>
                <w:rFonts w:ascii="Times New Roman" w:hAnsi="Times New Roman"/>
                <w:sz w:val="20"/>
                <w:szCs w:val="20"/>
              </w:rPr>
              <w:t>(расшифровка подписи)</w:t>
            </w:r>
          </w:p>
        </w:tc>
      </w:tr>
    </w:tbl>
    <w:p w:rsidR="00C51AD7" w:rsidRDefault="00C51AD7" w:rsidP="00381484">
      <w:pPr>
        <w:spacing w:after="0" w:line="240" w:lineRule="auto"/>
        <w:ind w:firstLine="709"/>
        <w:contextualSpacing/>
        <w:jc w:val="right"/>
        <w:rPr>
          <w:rFonts w:ascii="Times New Roman" w:hAnsi="Times New Roman"/>
          <w:sz w:val="28"/>
          <w:szCs w:val="28"/>
        </w:rPr>
      </w:pPr>
    </w:p>
    <w:sectPr w:rsidR="00C51AD7" w:rsidSect="00CA5783">
      <w:pgSz w:w="11906" w:h="16838"/>
      <w:pgMar w:top="993" w:right="850"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96769"/>
    <w:multiLevelType w:val="hybridMultilevel"/>
    <w:tmpl w:val="8112F22A"/>
    <w:lvl w:ilvl="0" w:tplc="0419000F">
      <w:start w:val="1"/>
      <w:numFmt w:val="decimal"/>
      <w:lvlText w:val="%1."/>
      <w:lvlJc w:val="left"/>
      <w:pPr>
        <w:ind w:left="3960" w:hanging="360"/>
      </w:pPr>
      <w:rPr>
        <w:rFonts w:cs="Times New Roman" w:hint="default"/>
      </w:rPr>
    </w:lvl>
    <w:lvl w:ilvl="1" w:tplc="04190019">
      <w:start w:val="1"/>
      <w:numFmt w:val="lowerLetter"/>
      <w:lvlText w:val="%2."/>
      <w:lvlJc w:val="left"/>
      <w:pPr>
        <w:ind w:left="4680" w:hanging="360"/>
      </w:pPr>
      <w:rPr>
        <w:rFonts w:cs="Times New Roman"/>
      </w:rPr>
    </w:lvl>
    <w:lvl w:ilvl="2" w:tplc="0419001B" w:tentative="1">
      <w:start w:val="1"/>
      <w:numFmt w:val="lowerRoman"/>
      <w:lvlText w:val="%3."/>
      <w:lvlJc w:val="right"/>
      <w:pPr>
        <w:ind w:left="5400" w:hanging="180"/>
      </w:pPr>
      <w:rPr>
        <w:rFonts w:cs="Times New Roman"/>
      </w:rPr>
    </w:lvl>
    <w:lvl w:ilvl="3" w:tplc="0419000F" w:tentative="1">
      <w:start w:val="1"/>
      <w:numFmt w:val="decimal"/>
      <w:lvlText w:val="%4."/>
      <w:lvlJc w:val="left"/>
      <w:pPr>
        <w:ind w:left="6120" w:hanging="360"/>
      </w:pPr>
      <w:rPr>
        <w:rFonts w:cs="Times New Roman"/>
      </w:rPr>
    </w:lvl>
    <w:lvl w:ilvl="4" w:tplc="04190019" w:tentative="1">
      <w:start w:val="1"/>
      <w:numFmt w:val="lowerLetter"/>
      <w:lvlText w:val="%5."/>
      <w:lvlJc w:val="left"/>
      <w:pPr>
        <w:ind w:left="6840" w:hanging="360"/>
      </w:pPr>
      <w:rPr>
        <w:rFonts w:cs="Times New Roman"/>
      </w:rPr>
    </w:lvl>
    <w:lvl w:ilvl="5" w:tplc="0419001B" w:tentative="1">
      <w:start w:val="1"/>
      <w:numFmt w:val="lowerRoman"/>
      <w:lvlText w:val="%6."/>
      <w:lvlJc w:val="right"/>
      <w:pPr>
        <w:ind w:left="7560" w:hanging="180"/>
      </w:pPr>
      <w:rPr>
        <w:rFonts w:cs="Times New Roman"/>
      </w:rPr>
    </w:lvl>
    <w:lvl w:ilvl="6" w:tplc="0419000F" w:tentative="1">
      <w:start w:val="1"/>
      <w:numFmt w:val="decimal"/>
      <w:lvlText w:val="%7."/>
      <w:lvlJc w:val="left"/>
      <w:pPr>
        <w:ind w:left="8280" w:hanging="360"/>
      </w:pPr>
      <w:rPr>
        <w:rFonts w:cs="Times New Roman"/>
      </w:rPr>
    </w:lvl>
    <w:lvl w:ilvl="7" w:tplc="04190019" w:tentative="1">
      <w:start w:val="1"/>
      <w:numFmt w:val="lowerLetter"/>
      <w:lvlText w:val="%8."/>
      <w:lvlJc w:val="left"/>
      <w:pPr>
        <w:ind w:left="9000" w:hanging="360"/>
      </w:pPr>
      <w:rPr>
        <w:rFonts w:cs="Times New Roman"/>
      </w:rPr>
    </w:lvl>
    <w:lvl w:ilvl="8" w:tplc="0419001B" w:tentative="1">
      <w:start w:val="1"/>
      <w:numFmt w:val="lowerRoman"/>
      <w:lvlText w:val="%9."/>
      <w:lvlJc w:val="right"/>
      <w:pPr>
        <w:ind w:left="97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C19"/>
    <w:rsid w:val="00002A00"/>
    <w:rsid w:val="00015E29"/>
    <w:rsid w:val="000162E4"/>
    <w:rsid w:val="00050B3A"/>
    <w:rsid w:val="000D4734"/>
    <w:rsid w:val="000D74F6"/>
    <w:rsid w:val="001119D7"/>
    <w:rsid w:val="0016386F"/>
    <w:rsid w:val="00193F16"/>
    <w:rsid w:val="001E42C0"/>
    <w:rsid w:val="001F5D68"/>
    <w:rsid w:val="0029671F"/>
    <w:rsid w:val="002E10B8"/>
    <w:rsid w:val="003607D5"/>
    <w:rsid w:val="00377CE7"/>
    <w:rsid w:val="00381484"/>
    <w:rsid w:val="0049180B"/>
    <w:rsid w:val="00512522"/>
    <w:rsid w:val="00530278"/>
    <w:rsid w:val="0053525D"/>
    <w:rsid w:val="005408B5"/>
    <w:rsid w:val="0056570E"/>
    <w:rsid w:val="005704ED"/>
    <w:rsid w:val="005C4B77"/>
    <w:rsid w:val="005E19F8"/>
    <w:rsid w:val="005E1D50"/>
    <w:rsid w:val="005F4B34"/>
    <w:rsid w:val="006150E7"/>
    <w:rsid w:val="00623ABF"/>
    <w:rsid w:val="00683C19"/>
    <w:rsid w:val="006A7BC6"/>
    <w:rsid w:val="0073389D"/>
    <w:rsid w:val="007A0667"/>
    <w:rsid w:val="008046DE"/>
    <w:rsid w:val="00804A8A"/>
    <w:rsid w:val="0086007E"/>
    <w:rsid w:val="008C2FA4"/>
    <w:rsid w:val="008E7A19"/>
    <w:rsid w:val="0090738C"/>
    <w:rsid w:val="00967B93"/>
    <w:rsid w:val="00996921"/>
    <w:rsid w:val="009A5E20"/>
    <w:rsid w:val="00A2559B"/>
    <w:rsid w:val="00AA5F0C"/>
    <w:rsid w:val="00AE5CAB"/>
    <w:rsid w:val="00AF1764"/>
    <w:rsid w:val="00B65188"/>
    <w:rsid w:val="00B71D7D"/>
    <w:rsid w:val="00C25A75"/>
    <w:rsid w:val="00C42315"/>
    <w:rsid w:val="00C51AD7"/>
    <w:rsid w:val="00C73FBB"/>
    <w:rsid w:val="00CA5783"/>
    <w:rsid w:val="00CA6AE5"/>
    <w:rsid w:val="00CB24E7"/>
    <w:rsid w:val="00D47608"/>
    <w:rsid w:val="00DC5144"/>
    <w:rsid w:val="00DE2445"/>
    <w:rsid w:val="00E8509C"/>
    <w:rsid w:val="00EF31D2"/>
    <w:rsid w:val="00F06C57"/>
    <w:rsid w:val="00F268AE"/>
    <w:rsid w:val="00F425E6"/>
    <w:rsid w:val="00F50532"/>
    <w:rsid w:val="00FA091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F0C"/>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83C19"/>
    <w:pPr>
      <w:ind w:left="720"/>
      <w:contextualSpacing/>
    </w:pPr>
  </w:style>
  <w:style w:type="table" w:styleId="TableGrid">
    <w:name w:val="Table Grid"/>
    <w:basedOn w:val="TableNormal"/>
    <w:uiPriority w:val="99"/>
    <w:rsid w:val="00623AB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uiPriority w:val="99"/>
    <w:rsid w:val="00623AB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623AB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623AB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E19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E19F8"/>
    <w:rPr>
      <w:rFonts w:ascii="Segoe UI" w:hAnsi="Segoe UI" w:cs="Segoe UI"/>
      <w:sz w:val="18"/>
      <w:szCs w:val="18"/>
    </w:rPr>
  </w:style>
  <w:style w:type="paragraph" w:styleId="NoSpacing">
    <w:name w:val="No Spacing"/>
    <w:uiPriority w:val="99"/>
    <w:qFormat/>
    <w:rsid w:val="00DE2445"/>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208</TotalTime>
  <Pages>8</Pages>
  <Words>2075</Words>
  <Characters>11831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Гузель Яинова</dc:creator>
  <cp:keywords/>
  <dc:description/>
  <cp:lastModifiedBy>User</cp:lastModifiedBy>
  <cp:revision>7</cp:revision>
  <cp:lastPrinted>2016-04-25T09:00:00Z</cp:lastPrinted>
  <dcterms:created xsi:type="dcterms:W3CDTF">2016-04-13T06:29:00Z</dcterms:created>
  <dcterms:modified xsi:type="dcterms:W3CDTF">2016-04-25T09:01:00Z</dcterms:modified>
</cp:coreProperties>
</file>