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179" w:rsidRDefault="00F93179" w:rsidP="00F93179">
      <w:pPr>
        <w:spacing w:after="0" w:line="240" w:lineRule="auto"/>
        <w:jc w:val="center"/>
        <w:rPr>
          <w:b/>
          <w:sz w:val="32"/>
          <w:szCs w:val="32"/>
        </w:rPr>
      </w:pPr>
    </w:p>
    <w:p w:rsidR="007423E1" w:rsidRDefault="007423E1" w:rsidP="00C53FE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53FE4" w:rsidRPr="00C53FE4" w:rsidRDefault="00C53FE4" w:rsidP="00C53F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proofErr w:type="gramStart"/>
      <w:r w:rsidRPr="00C53FE4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Р</w:t>
      </w:r>
      <w:proofErr w:type="gramEnd"/>
      <w:r w:rsidRPr="00C53FE4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Е Ш Е Н И Е</w:t>
      </w:r>
    </w:p>
    <w:p w:rsidR="00C53FE4" w:rsidRPr="00C53FE4" w:rsidRDefault="00C53FE4" w:rsidP="00C53FE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3FE4">
        <w:rPr>
          <w:rFonts w:ascii="Times New Roman" w:eastAsia="Calibri" w:hAnsi="Times New Roman" w:cs="Times New Roman"/>
          <w:sz w:val="28"/>
          <w:szCs w:val="28"/>
          <w:lang w:eastAsia="en-US"/>
        </w:rPr>
        <w:t>Совета Алькеевского муниципального района</w:t>
      </w:r>
    </w:p>
    <w:p w:rsidR="00C53FE4" w:rsidRPr="00C53FE4" w:rsidRDefault="00C53FE4" w:rsidP="00C53FE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3FE4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</w:t>
      </w:r>
    </w:p>
    <w:p w:rsidR="00C53FE4" w:rsidRPr="00C53FE4" w:rsidRDefault="00C53FE4" w:rsidP="00C53FE4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C53FE4" w:rsidRPr="00C53FE4" w:rsidRDefault="00C53FE4" w:rsidP="00C53FE4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C53FE4" w:rsidRPr="00C53FE4" w:rsidRDefault="00C53FE4" w:rsidP="00C53FE4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3F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="007423E1">
        <w:rPr>
          <w:rFonts w:ascii="Times New Roman" w:eastAsia="Calibri" w:hAnsi="Times New Roman" w:cs="Times New Roman"/>
          <w:sz w:val="28"/>
          <w:szCs w:val="28"/>
          <w:lang w:eastAsia="en-US"/>
        </w:rPr>
        <w:t>73</w:t>
      </w:r>
      <w:r w:rsidRPr="00C53F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от 15 декабря 2016 года</w:t>
      </w:r>
    </w:p>
    <w:p w:rsidR="00C53FE4" w:rsidRPr="00C53FE4" w:rsidRDefault="00C53FE4" w:rsidP="00C53FE4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601E2" w:rsidRDefault="00C53FE4" w:rsidP="00C53FE4">
      <w:pPr>
        <w:pStyle w:val="46"/>
        <w:shd w:val="clear" w:color="auto" w:fill="auto"/>
        <w:spacing w:before="0" w:after="0" w:line="240" w:lineRule="auto"/>
        <w:jc w:val="both"/>
        <w:rPr>
          <w:rStyle w:val="1"/>
          <w:sz w:val="28"/>
          <w:szCs w:val="28"/>
        </w:rPr>
      </w:pPr>
      <w:r w:rsidRPr="004F0E43">
        <w:rPr>
          <w:rStyle w:val="1"/>
          <w:sz w:val="28"/>
          <w:szCs w:val="28"/>
        </w:rPr>
        <w:t xml:space="preserve">О </w:t>
      </w:r>
      <w:proofErr w:type="gramStart"/>
      <w:r w:rsidRPr="004F0E43">
        <w:rPr>
          <w:rStyle w:val="1"/>
          <w:sz w:val="28"/>
          <w:szCs w:val="28"/>
        </w:rPr>
        <w:t>Положении</w:t>
      </w:r>
      <w:proofErr w:type="gramEnd"/>
      <w:r w:rsidRPr="004F0E43">
        <w:rPr>
          <w:rStyle w:val="1"/>
          <w:sz w:val="28"/>
          <w:szCs w:val="28"/>
        </w:rPr>
        <w:t xml:space="preserve"> о порядке приватизации </w:t>
      </w:r>
    </w:p>
    <w:p w:rsidR="00B601E2" w:rsidRDefault="00C53FE4" w:rsidP="00C53FE4">
      <w:pPr>
        <w:pStyle w:val="46"/>
        <w:shd w:val="clear" w:color="auto" w:fill="auto"/>
        <w:spacing w:before="0" w:after="0" w:line="240" w:lineRule="auto"/>
        <w:jc w:val="both"/>
        <w:rPr>
          <w:rStyle w:val="1"/>
          <w:sz w:val="28"/>
          <w:szCs w:val="28"/>
        </w:rPr>
      </w:pPr>
      <w:r w:rsidRPr="004F0E43">
        <w:rPr>
          <w:rStyle w:val="1"/>
          <w:sz w:val="28"/>
          <w:szCs w:val="28"/>
        </w:rPr>
        <w:t>муниципального</w:t>
      </w:r>
      <w:r w:rsidRPr="004F0E43">
        <w:rPr>
          <w:rStyle w:val="2"/>
          <w:sz w:val="28"/>
          <w:szCs w:val="28"/>
        </w:rPr>
        <w:t xml:space="preserve"> </w:t>
      </w:r>
      <w:r w:rsidRPr="004F0E43">
        <w:rPr>
          <w:rStyle w:val="1"/>
          <w:sz w:val="28"/>
          <w:szCs w:val="28"/>
        </w:rPr>
        <w:t xml:space="preserve">имущества Алькеевского </w:t>
      </w:r>
    </w:p>
    <w:p w:rsidR="00C53FE4" w:rsidRPr="004F0E43" w:rsidRDefault="00C53FE4" w:rsidP="00C53FE4">
      <w:pPr>
        <w:pStyle w:val="46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4F0E43">
        <w:rPr>
          <w:rStyle w:val="1"/>
          <w:sz w:val="28"/>
          <w:szCs w:val="28"/>
        </w:rPr>
        <w:t>муниципального района</w:t>
      </w:r>
      <w:r w:rsidRPr="004F0E43">
        <w:rPr>
          <w:rStyle w:val="2"/>
          <w:sz w:val="28"/>
          <w:szCs w:val="28"/>
        </w:rPr>
        <w:t xml:space="preserve"> </w:t>
      </w:r>
      <w:r w:rsidRPr="004F0E43">
        <w:rPr>
          <w:rStyle w:val="1"/>
          <w:sz w:val="28"/>
          <w:szCs w:val="28"/>
        </w:rPr>
        <w:t>Республики Татарстан</w:t>
      </w:r>
    </w:p>
    <w:p w:rsidR="00F93179" w:rsidRDefault="00F93179" w:rsidP="00F93179">
      <w:pPr>
        <w:spacing w:after="0" w:line="240" w:lineRule="auto"/>
        <w:jc w:val="center"/>
        <w:rPr>
          <w:b/>
          <w:sz w:val="32"/>
          <w:szCs w:val="32"/>
        </w:rPr>
      </w:pPr>
    </w:p>
    <w:p w:rsidR="00F040C0" w:rsidRDefault="00F040C0" w:rsidP="00B601E2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rStyle w:val="a4"/>
          <w:b w:val="0"/>
          <w:sz w:val="28"/>
          <w:szCs w:val="28"/>
        </w:rPr>
      </w:pPr>
      <w:r w:rsidRPr="004F0E43">
        <w:rPr>
          <w:rStyle w:val="1"/>
          <w:sz w:val="28"/>
          <w:szCs w:val="28"/>
        </w:rPr>
        <w:t>В соответствии с Федеральным законом от 21.12.2001 № 178-ФЗ «О</w:t>
      </w:r>
      <w:r w:rsidRPr="004F0E43">
        <w:rPr>
          <w:rStyle w:val="2"/>
          <w:sz w:val="28"/>
          <w:szCs w:val="28"/>
        </w:rPr>
        <w:t xml:space="preserve"> </w:t>
      </w:r>
      <w:r w:rsidRPr="004F0E43">
        <w:rPr>
          <w:rStyle w:val="1"/>
          <w:sz w:val="28"/>
          <w:szCs w:val="28"/>
        </w:rPr>
        <w:t>приватизации государственного и муниципального имущества», Федеральным</w:t>
      </w:r>
      <w:r w:rsidRPr="004F0E43">
        <w:rPr>
          <w:rStyle w:val="2"/>
          <w:sz w:val="28"/>
          <w:szCs w:val="28"/>
        </w:rPr>
        <w:t xml:space="preserve"> </w:t>
      </w:r>
      <w:r w:rsidRPr="004F0E43">
        <w:rPr>
          <w:rStyle w:val="1"/>
          <w:sz w:val="28"/>
          <w:szCs w:val="28"/>
        </w:rPr>
        <w:t>законом от 29.06.2015 № 180-ФЗ «О внесении изменений в Федеральный закон «О</w:t>
      </w:r>
      <w:r w:rsidRPr="004F0E43">
        <w:rPr>
          <w:rStyle w:val="2"/>
          <w:sz w:val="28"/>
          <w:szCs w:val="28"/>
        </w:rPr>
        <w:t xml:space="preserve"> </w:t>
      </w:r>
      <w:r w:rsidRPr="004F0E43">
        <w:rPr>
          <w:rStyle w:val="1"/>
          <w:sz w:val="28"/>
          <w:szCs w:val="28"/>
        </w:rPr>
        <w:t>приватизации государственного и муниципального имущества», Федеральным</w:t>
      </w:r>
      <w:r w:rsidRPr="004F0E43">
        <w:rPr>
          <w:rStyle w:val="2"/>
          <w:sz w:val="28"/>
          <w:szCs w:val="28"/>
        </w:rPr>
        <w:t xml:space="preserve"> </w:t>
      </w:r>
      <w:r w:rsidRPr="004F0E43">
        <w:rPr>
          <w:rStyle w:val="1"/>
          <w:sz w:val="28"/>
          <w:szCs w:val="28"/>
        </w:rPr>
        <w:t>законом от 06.10.2003 № 1Э1-ФЗ «Об общих принципах организации местного</w:t>
      </w:r>
      <w:r w:rsidRPr="004F0E43">
        <w:rPr>
          <w:rStyle w:val="2"/>
          <w:sz w:val="28"/>
          <w:szCs w:val="28"/>
        </w:rPr>
        <w:t xml:space="preserve"> </w:t>
      </w:r>
      <w:r w:rsidRPr="004F0E43">
        <w:rPr>
          <w:rStyle w:val="1"/>
          <w:sz w:val="28"/>
          <w:szCs w:val="28"/>
        </w:rPr>
        <w:t>самоуправления в Российской Федерации», Уставом муниципального образования</w:t>
      </w:r>
      <w:r w:rsidRPr="004F0E43">
        <w:rPr>
          <w:rStyle w:val="2"/>
          <w:sz w:val="28"/>
          <w:szCs w:val="28"/>
        </w:rPr>
        <w:t xml:space="preserve"> </w:t>
      </w:r>
      <w:r w:rsidRPr="004F0E43">
        <w:rPr>
          <w:rStyle w:val="1"/>
          <w:sz w:val="28"/>
          <w:szCs w:val="28"/>
        </w:rPr>
        <w:t>«</w:t>
      </w:r>
      <w:proofErr w:type="spellStart"/>
      <w:r w:rsidR="00C56DB5" w:rsidRPr="004F0E43">
        <w:rPr>
          <w:rStyle w:val="1"/>
          <w:sz w:val="28"/>
          <w:szCs w:val="28"/>
        </w:rPr>
        <w:t>Алькеев</w:t>
      </w:r>
      <w:r w:rsidRPr="004F0E43">
        <w:rPr>
          <w:rStyle w:val="1"/>
          <w:sz w:val="28"/>
          <w:szCs w:val="28"/>
        </w:rPr>
        <w:t>ский</w:t>
      </w:r>
      <w:proofErr w:type="spellEnd"/>
      <w:r w:rsidRPr="004F0E43">
        <w:rPr>
          <w:rStyle w:val="1"/>
          <w:sz w:val="28"/>
          <w:szCs w:val="28"/>
        </w:rPr>
        <w:t xml:space="preserve"> муниципальный район» Республики Татарстан</w:t>
      </w:r>
      <w:r w:rsidR="00B601E2">
        <w:rPr>
          <w:sz w:val="28"/>
          <w:szCs w:val="28"/>
        </w:rPr>
        <w:t>, Совет Алькеевского муниципального района</w:t>
      </w:r>
      <w:r w:rsidR="00944F65">
        <w:rPr>
          <w:sz w:val="28"/>
          <w:szCs w:val="28"/>
        </w:rPr>
        <w:t xml:space="preserve"> </w:t>
      </w:r>
      <w:r w:rsidR="00944F65" w:rsidRPr="00944F65">
        <w:rPr>
          <w:rStyle w:val="a4"/>
          <w:b w:val="0"/>
          <w:sz w:val="28"/>
          <w:szCs w:val="28"/>
        </w:rPr>
        <w:t>РЕШИЛ</w:t>
      </w:r>
      <w:r w:rsidRPr="00944F65">
        <w:rPr>
          <w:rStyle w:val="a4"/>
          <w:b w:val="0"/>
          <w:sz w:val="28"/>
          <w:szCs w:val="28"/>
        </w:rPr>
        <w:t>:</w:t>
      </w:r>
    </w:p>
    <w:p w:rsidR="00944F65" w:rsidRPr="004F0E43" w:rsidRDefault="00944F65" w:rsidP="00B601E2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8"/>
          <w:szCs w:val="28"/>
        </w:rPr>
      </w:pPr>
    </w:p>
    <w:p w:rsidR="00F040C0" w:rsidRPr="004F0E43" w:rsidRDefault="00F040C0" w:rsidP="00F93179">
      <w:pPr>
        <w:pStyle w:val="46"/>
        <w:numPr>
          <w:ilvl w:val="0"/>
          <w:numId w:val="1"/>
        </w:numPr>
        <w:shd w:val="clear" w:color="auto" w:fill="auto"/>
        <w:tabs>
          <w:tab w:val="left" w:pos="2295"/>
        </w:tabs>
        <w:spacing w:before="0" w:after="0" w:line="240" w:lineRule="auto"/>
        <w:ind w:left="20" w:firstLine="720"/>
        <w:jc w:val="both"/>
        <w:rPr>
          <w:sz w:val="28"/>
          <w:szCs w:val="28"/>
        </w:rPr>
      </w:pPr>
      <w:r w:rsidRPr="004F0E43">
        <w:rPr>
          <w:rStyle w:val="1"/>
          <w:sz w:val="28"/>
          <w:szCs w:val="28"/>
        </w:rPr>
        <w:t>Утвердить</w:t>
      </w:r>
      <w:r w:rsidRPr="004F0E43">
        <w:rPr>
          <w:rStyle w:val="1"/>
          <w:sz w:val="28"/>
          <w:szCs w:val="28"/>
        </w:rPr>
        <w:tab/>
        <w:t>Положение о порядке приватизации муниципального имущества</w:t>
      </w:r>
      <w:r w:rsidRPr="004F0E43">
        <w:rPr>
          <w:rStyle w:val="2"/>
          <w:sz w:val="28"/>
          <w:szCs w:val="28"/>
        </w:rPr>
        <w:t xml:space="preserve"> </w:t>
      </w:r>
      <w:r w:rsidR="00C56DB5" w:rsidRPr="004F0E43">
        <w:rPr>
          <w:rStyle w:val="1"/>
          <w:sz w:val="28"/>
          <w:szCs w:val="28"/>
        </w:rPr>
        <w:t>Алькеев</w:t>
      </w:r>
      <w:r w:rsidRPr="004F0E43">
        <w:rPr>
          <w:rStyle w:val="1"/>
          <w:sz w:val="28"/>
          <w:szCs w:val="28"/>
        </w:rPr>
        <w:t>ского муниципального района Республики Татарстан в новой редакции.</w:t>
      </w:r>
    </w:p>
    <w:p w:rsidR="00F040C0" w:rsidRPr="004F0E43" w:rsidRDefault="00F040C0" w:rsidP="00F93179">
      <w:pPr>
        <w:pStyle w:val="46"/>
        <w:numPr>
          <w:ilvl w:val="0"/>
          <w:numId w:val="1"/>
        </w:numPr>
        <w:shd w:val="clear" w:color="auto" w:fill="auto"/>
        <w:tabs>
          <w:tab w:val="left" w:pos="1081"/>
        </w:tabs>
        <w:spacing w:before="0" w:after="0" w:line="240" w:lineRule="auto"/>
        <w:ind w:left="20" w:firstLine="720"/>
        <w:jc w:val="both"/>
        <w:rPr>
          <w:sz w:val="28"/>
          <w:szCs w:val="28"/>
        </w:rPr>
      </w:pPr>
      <w:r w:rsidRPr="004F0E43">
        <w:rPr>
          <w:rStyle w:val="1"/>
          <w:sz w:val="28"/>
          <w:szCs w:val="28"/>
        </w:rPr>
        <w:t>Определить ответственным органом за организацию деятельности при</w:t>
      </w:r>
      <w:r w:rsidRPr="004F0E43">
        <w:rPr>
          <w:rStyle w:val="2"/>
          <w:sz w:val="28"/>
          <w:szCs w:val="28"/>
        </w:rPr>
        <w:t xml:space="preserve"> </w:t>
      </w:r>
      <w:r w:rsidRPr="004F0E43">
        <w:rPr>
          <w:rStyle w:val="1"/>
          <w:sz w:val="28"/>
          <w:szCs w:val="28"/>
        </w:rPr>
        <w:t xml:space="preserve">осуществлении приватизации имущества </w:t>
      </w:r>
      <w:r w:rsidR="00C56DB5" w:rsidRPr="004F0E43">
        <w:rPr>
          <w:rStyle w:val="1"/>
          <w:sz w:val="28"/>
          <w:szCs w:val="28"/>
        </w:rPr>
        <w:t>Алькеев</w:t>
      </w:r>
      <w:r w:rsidRPr="004F0E43">
        <w:rPr>
          <w:rStyle w:val="1"/>
          <w:sz w:val="28"/>
          <w:szCs w:val="28"/>
        </w:rPr>
        <w:t>ского муниципального района</w:t>
      </w:r>
      <w:r w:rsidRPr="004F0E43">
        <w:rPr>
          <w:rStyle w:val="2"/>
          <w:sz w:val="28"/>
          <w:szCs w:val="28"/>
        </w:rPr>
        <w:t xml:space="preserve"> </w:t>
      </w:r>
      <w:r w:rsidRPr="004F0E43">
        <w:rPr>
          <w:rStyle w:val="1"/>
          <w:sz w:val="28"/>
          <w:szCs w:val="28"/>
        </w:rPr>
        <w:t xml:space="preserve">МКУ «Палата имущественных и земельных отношений </w:t>
      </w:r>
      <w:r w:rsidR="00C56DB5" w:rsidRPr="004F0E43">
        <w:rPr>
          <w:rStyle w:val="1"/>
          <w:sz w:val="28"/>
          <w:szCs w:val="28"/>
        </w:rPr>
        <w:t>Алькеев</w:t>
      </w:r>
      <w:r w:rsidRPr="004F0E43">
        <w:rPr>
          <w:rStyle w:val="1"/>
          <w:sz w:val="28"/>
          <w:szCs w:val="28"/>
        </w:rPr>
        <w:t>ского</w:t>
      </w:r>
      <w:r w:rsidRPr="004F0E43">
        <w:rPr>
          <w:rStyle w:val="2"/>
          <w:sz w:val="28"/>
          <w:szCs w:val="28"/>
        </w:rPr>
        <w:t xml:space="preserve"> </w:t>
      </w:r>
      <w:r w:rsidRPr="004F0E43">
        <w:rPr>
          <w:rStyle w:val="1"/>
          <w:sz w:val="28"/>
          <w:szCs w:val="28"/>
        </w:rPr>
        <w:t>муниципального района»</w:t>
      </w:r>
    </w:p>
    <w:p w:rsidR="00F040C0" w:rsidRPr="004F0E43" w:rsidRDefault="00F040C0" w:rsidP="00F93179">
      <w:pPr>
        <w:pStyle w:val="46"/>
        <w:numPr>
          <w:ilvl w:val="0"/>
          <w:numId w:val="1"/>
        </w:numPr>
        <w:shd w:val="clear" w:color="auto" w:fill="auto"/>
        <w:tabs>
          <w:tab w:val="left" w:pos="1095"/>
        </w:tabs>
        <w:spacing w:before="0" w:after="0" w:line="240" w:lineRule="auto"/>
        <w:ind w:left="20" w:firstLine="720"/>
        <w:jc w:val="both"/>
        <w:rPr>
          <w:sz w:val="28"/>
          <w:szCs w:val="28"/>
        </w:rPr>
      </w:pPr>
      <w:r w:rsidRPr="004F0E43">
        <w:rPr>
          <w:rStyle w:val="1"/>
          <w:sz w:val="28"/>
          <w:szCs w:val="28"/>
        </w:rPr>
        <w:t xml:space="preserve">Признать утратившими силу решения </w:t>
      </w:r>
      <w:r w:rsidR="00C56DB5" w:rsidRPr="004F0E43">
        <w:rPr>
          <w:rStyle w:val="1"/>
          <w:sz w:val="28"/>
          <w:szCs w:val="28"/>
        </w:rPr>
        <w:t>Алькеев</w:t>
      </w:r>
      <w:r w:rsidRPr="004F0E43">
        <w:rPr>
          <w:rStyle w:val="1"/>
          <w:sz w:val="28"/>
          <w:szCs w:val="28"/>
        </w:rPr>
        <w:t>ского районного Совета</w:t>
      </w:r>
      <w:r w:rsidRPr="004F0E43">
        <w:rPr>
          <w:rStyle w:val="2"/>
          <w:sz w:val="28"/>
          <w:szCs w:val="28"/>
        </w:rPr>
        <w:t xml:space="preserve"> </w:t>
      </w:r>
      <w:r w:rsidRPr="004F0E43">
        <w:rPr>
          <w:rStyle w:val="1"/>
          <w:sz w:val="28"/>
          <w:szCs w:val="28"/>
        </w:rPr>
        <w:t>Республики Татарстан:</w:t>
      </w:r>
    </w:p>
    <w:p w:rsidR="00F040C0" w:rsidRPr="004F0E43" w:rsidRDefault="004F0E43" w:rsidP="00F93179">
      <w:pPr>
        <w:pStyle w:val="46"/>
        <w:numPr>
          <w:ilvl w:val="0"/>
          <w:numId w:val="2"/>
        </w:numPr>
        <w:shd w:val="clear" w:color="auto" w:fill="auto"/>
        <w:tabs>
          <w:tab w:val="left" w:pos="1052"/>
        </w:tabs>
        <w:spacing w:before="0" w:after="0" w:line="240" w:lineRule="auto"/>
        <w:ind w:left="20" w:firstLine="720"/>
        <w:jc w:val="both"/>
        <w:rPr>
          <w:sz w:val="28"/>
          <w:szCs w:val="28"/>
        </w:rPr>
      </w:pPr>
      <w:r w:rsidRPr="004F0E43">
        <w:rPr>
          <w:rStyle w:val="1"/>
          <w:sz w:val="28"/>
          <w:szCs w:val="28"/>
        </w:rPr>
        <w:t xml:space="preserve">№ 49 от 20.12.2013г. </w:t>
      </w:r>
      <w:r w:rsidR="00F040C0" w:rsidRPr="004F0E43">
        <w:rPr>
          <w:rStyle w:val="1"/>
          <w:sz w:val="28"/>
          <w:szCs w:val="28"/>
        </w:rPr>
        <w:t xml:space="preserve">«О </w:t>
      </w:r>
      <w:proofErr w:type="gramStart"/>
      <w:r w:rsidR="00F040C0" w:rsidRPr="004F0E43">
        <w:rPr>
          <w:rStyle w:val="1"/>
          <w:sz w:val="28"/>
          <w:szCs w:val="28"/>
        </w:rPr>
        <w:t>Положении</w:t>
      </w:r>
      <w:proofErr w:type="gramEnd"/>
      <w:r w:rsidR="00F040C0" w:rsidRPr="004F0E43">
        <w:rPr>
          <w:rStyle w:val="1"/>
          <w:sz w:val="28"/>
          <w:szCs w:val="28"/>
        </w:rPr>
        <w:t xml:space="preserve"> о порядке приватизации</w:t>
      </w:r>
      <w:r w:rsidR="00F040C0" w:rsidRPr="004F0E43">
        <w:rPr>
          <w:rStyle w:val="2"/>
          <w:sz w:val="28"/>
          <w:szCs w:val="28"/>
        </w:rPr>
        <w:t xml:space="preserve"> </w:t>
      </w:r>
      <w:r w:rsidR="00F040C0" w:rsidRPr="004F0E43">
        <w:rPr>
          <w:rStyle w:val="1"/>
          <w:sz w:val="28"/>
          <w:szCs w:val="28"/>
        </w:rPr>
        <w:t xml:space="preserve">муниципального имущества </w:t>
      </w:r>
      <w:r w:rsidR="00C56DB5" w:rsidRPr="004F0E43">
        <w:rPr>
          <w:rStyle w:val="1"/>
          <w:sz w:val="28"/>
          <w:szCs w:val="28"/>
        </w:rPr>
        <w:t>Алькеев</w:t>
      </w:r>
      <w:r w:rsidR="00F040C0" w:rsidRPr="004F0E43">
        <w:rPr>
          <w:rStyle w:val="1"/>
          <w:sz w:val="28"/>
          <w:szCs w:val="28"/>
        </w:rPr>
        <w:t>ского муниципального района Республики</w:t>
      </w:r>
      <w:r w:rsidR="00F040C0" w:rsidRPr="004F0E43">
        <w:rPr>
          <w:rStyle w:val="2"/>
          <w:sz w:val="28"/>
          <w:szCs w:val="28"/>
        </w:rPr>
        <w:t xml:space="preserve"> </w:t>
      </w:r>
      <w:r w:rsidR="00F040C0" w:rsidRPr="004F0E43">
        <w:rPr>
          <w:rStyle w:val="1"/>
          <w:sz w:val="28"/>
          <w:szCs w:val="28"/>
        </w:rPr>
        <w:t>Татарстан»</w:t>
      </w:r>
      <w:r w:rsidRPr="004F0E43">
        <w:rPr>
          <w:rStyle w:val="1"/>
          <w:sz w:val="28"/>
          <w:szCs w:val="28"/>
        </w:rPr>
        <w:t>.</w:t>
      </w:r>
    </w:p>
    <w:p w:rsidR="00F040C0" w:rsidRPr="004F0E43" w:rsidRDefault="00F040C0" w:rsidP="00F93179">
      <w:pPr>
        <w:pStyle w:val="46"/>
        <w:numPr>
          <w:ilvl w:val="1"/>
          <w:numId w:val="2"/>
        </w:numPr>
        <w:shd w:val="clear" w:color="auto" w:fill="auto"/>
        <w:tabs>
          <w:tab w:val="left" w:pos="1114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proofErr w:type="gramStart"/>
      <w:r w:rsidRPr="004F0E43">
        <w:rPr>
          <w:rStyle w:val="3"/>
          <w:sz w:val="28"/>
          <w:szCs w:val="28"/>
        </w:rPr>
        <w:t>Разместить</w:t>
      </w:r>
      <w:proofErr w:type="gramEnd"/>
      <w:r w:rsidRPr="004F0E43">
        <w:rPr>
          <w:rStyle w:val="3"/>
          <w:sz w:val="28"/>
          <w:szCs w:val="28"/>
        </w:rPr>
        <w:t xml:space="preserve"> настоящее решение на официальном сайте </w:t>
      </w:r>
      <w:r w:rsidR="00C56DB5" w:rsidRPr="004F0E43">
        <w:rPr>
          <w:rStyle w:val="3"/>
          <w:sz w:val="28"/>
          <w:szCs w:val="28"/>
        </w:rPr>
        <w:t>Алькеев</w:t>
      </w:r>
      <w:r w:rsidRPr="004F0E43">
        <w:rPr>
          <w:rStyle w:val="3"/>
          <w:sz w:val="28"/>
          <w:szCs w:val="28"/>
        </w:rPr>
        <w:t>ского</w:t>
      </w:r>
      <w:r w:rsidRPr="004F0E43">
        <w:rPr>
          <w:rStyle w:val="4"/>
          <w:sz w:val="28"/>
          <w:szCs w:val="28"/>
        </w:rPr>
        <w:t xml:space="preserve"> </w:t>
      </w:r>
      <w:r w:rsidRPr="004F0E43">
        <w:rPr>
          <w:rStyle w:val="3"/>
          <w:sz w:val="28"/>
          <w:szCs w:val="28"/>
        </w:rPr>
        <w:t>муниципального района в информационно-телекоммуникационной сети Интернет</w:t>
      </w:r>
      <w:r w:rsidRPr="004F0E43">
        <w:rPr>
          <w:rStyle w:val="4"/>
          <w:sz w:val="28"/>
          <w:szCs w:val="28"/>
        </w:rPr>
        <w:t xml:space="preserve"> </w:t>
      </w:r>
      <w:r w:rsidRPr="004F0E43">
        <w:rPr>
          <w:rStyle w:val="3"/>
          <w:sz w:val="28"/>
          <w:szCs w:val="28"/>
        </w:rPr>
        <w:t xml:space="preserve">по веб-адресу: </w:t>
      </w:r>
      <w:r w:rsidR="004F0E43" w:rsidRPr="004F0E43">
        <w:rPr>
          <w:rStyle w:val="3"/>
          <w:sz w:val="28"/>
          <w:szCs w:val="28"/>
        </w:rPr>
        <w:t>http://alkeevskiy.tatarstan.ru/.</w:t>
      </w:r>
    </w:p>
    <w:p w:rsidR="00F040C0" w:rsidRPr="004F0E43" w:rsidRDefault="00F040C0" w:rsidP="00F93179">
      <w:pPr>
        <w:pStyle w:val="46"/>
        <w:numPr>
          <w:ilvl w:val="1"/>
          <w:numId w:val="2"/>
        </w:numPr>
        <w:shd w:val="clear" w:color="auto" w:fill="auto"/>
        <w:tabs>
          <w:tab w:val="left" w:pos="1042"/>
        </w:tabs>
        <w:spacing w:before="0" w:after="0" w:line="240" w:lineRule="auto"/>
        <w:ind w:firstLine="720"/>
        <w:jc w:val="both"/>
        <w:rPr>
          <w:sz w:val="28"/>
          <w:szCs w:val="28"/>
        </w:rPr>
      </w:pPr>
      <w:proofErr w:type="gramStart"/>
      <w:r w:rsidRPr="004F0E43">
        <w:rPr>
          <w:rStyle w:val="3"/>
          <w:sz w:val="28"/>
          <w:szCs w:val="28"/>
        </w:rPr>
        <w:t>Контроль за</w:t>
      </w:r>
      <w:proofErr w:type="gramEnd"/>
      <w:r w:rsidRPr="004F0E43">
        <w:rPr>
          <w:rStyle w:val="3"/>
          <w:sz w:val="28"/>
          <w:szCs w:val="28"/>
        </w:rPr>
        <w:t xml:space="preserve"> исполнением настоящего решения возложить на постоянную</w:t>
      </w:r>
      <w:r w:rsidRPr="004F0E43">
        <w:rPr>
          <w:rStyle w:val="4"/>
          <w:sz w:val="28"/>
          <w:szCs w:val="28"/>
        </w:rPr>
        <w:t xml:space="preserve"> </w:t>
      </w:r>
      <w:r w:rsidRPr="004F0E43">
        <w:rPr>
          <w:rStyle w:val="3"/>
          <w:sz w:val="28"/>
          <w:szCs w:val="28"/>
        </w:rPr>
        <w:t xml:space="preserve">комиссию </w:t>
      </w:r>
      <w:r w:rsidR="00C56DB5" w:rsidRPr="004F0E43">
        <w:rPr>
          <w:rStyle w:val="3"/>
          <w:sz w:val="28"/>
          <w:szCs w:val="28"/>
        </w:rPr>
        <w:t>Алькеев</w:t>
      </w:r>
      <w:r w:rsidRPr="004F0E43">
        <w:rPr>
          <w:rStyle w:val="3"/>
          <w:sz w:val="28"/>
          <w:szCs w:val="28"/>
        </w:rPr>
        <w:t>ского районного Совета Республики Татарстан по вопросам</w:t>
      </w:r>
      <w:r w:rsidRPr="004F0E43">
        <w:rPr>
          <w:rStyle w:val="4"/>
          <w:sz w:val="28"/>
          <w:szCs w:val="28"/>
        </w:rPr>
        <w:t xml:space="preserve"> </w:t>
      </w:r>
      <w:r w:rsidRPr="004F0E43">
        <w:rPr>
          <w:rStyle w:val="3"/>
          <w:sz w:val="28"/>
          <w:szCs w:val="28"/>
        </w:rPr>
        <w:t>законности, правопорядка, депутатской этики и местному самоуправлению.</w:t>
      </w:r>
    </w:p>
    <w:p w:rsidR="004F0E43" w:rsidRDefault="004F0E43" w:rsidP="00F93179">
      <w:pPr>
        <w:spacing w:after="0" w:line="240" w:lineRule="auto"/>
        <w:rPr>
          <w:b/>
          <w:sz w:val="32"/>
          <w:szCs w:val="32"/>
        </w:rPr>
      </w:pPr>
    </w:p>
    <w:p w:rsidR="00944F65" w:rsidRDefault="00944F65" w:rsidP="00F93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p w:rsidR="00AD4F9A" w:rsidRDefault="004F0E43" w:rsidP="00F93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E43">
        <w:rPr>
          <w:rFonts w:ascii="Times New Roman" w:hAnsi="Times New Roman" w:cs="Times New Roman"/>
          <w:sz w:val="28"/>
          <w:szCs w:val="28"/>
        </w:rPr>
        <w:t xml:space="preserve">Глава Алькеевского </w:t>
      </w:r>
    </w:p>
    <w:p w:rsidR="004F0E43" w:rsidRPr="004F0E43" w:rsidRDefault="004F0E43" w:rsidP="00F93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E4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D4F9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А.Ф.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</w:p>
    <w:p w:rsidR="00F040C0" w:rsidRDefault="00F040C0" w:rsidP="00F93179">
      <w:pPr>
        <w:spacing w:after="0" w:line="240" w:lineRule="auto"/>
        <w:rPr>
          <w:b/>
          <w:sz w:val="32"/>
          <w:szCs w:val="32"/>
        </w:rPr>
      </w:pPr>
    </w:p>
    <w:p w:rsidR="00AD065D" w:rsidRDefault="00AD065D" w:rsidP="00AD4F9A">
      <w:pPr>
        <w:spacing w:line="240" w:lineRule="auto"/>
        <w:rPr>
          <w:rStyle w:val="21"/>
          <w:rFonts w:eastAsiaTheme="minorHAnsi"/>
        </w:rPr>
      </w:pPr>
    </w:p>
    <w:p w:rsidR="004F0E43" w:rsidRDefault="00F040C0" w:rsidP="00F93179">
      <w:pPr>
        <w:spacing w:after="0" w:line="240" w:lineRule="auto"/>
        <w:ind w:left="6360"/>
        <w:rPr>
          <w:rStyle w:val="21"/>
          <w:rFonts w:eastAsiaTheme="minorHAnsi"/>
        </w:rPr>
      </w:pPr>
      <w:r>
        <w:rPr>
          <w:rStyle w:val="21"/>
          <w:rFonts w:eastAsiaTheme="minorHAnsi"/>
        </w:rPr>
        <w:lastRenderedPageBreak/>
        <w:t>Приложение №1</w:t>
      </w:r>
    </w:p>
    <w:p w:rsidR="00AD4F9A" w:rsidRDefault="00F040C0" w:rsidP="00F93179">
      <w:pPr>
        <w:spacing w:after="0" w:line="240" w:lineRule="auto"/>
        <w:ind w:left="6360"/>
        <w:rPr>
          <w:rStyle w:val="21"/>
          <w:rFonts w:eastAsiaTheme="minorHAnsi"/>
        </w:rPr>
      </w:pPr>
      <w:r>
        <w:rPr>
          <w:rStyle w:val="21"/>
          <w:rFonts w:eastAsiaTheme="minorHAnsi"/>
        </w:rPr>
        <w:t xml:space="preserve">к решению </w:t>
      </w:r>
      <w:r w:rsidR="00AD4F9A">
        <w:rPr>
          <w:rStyle w:val="21"/>
          <w:rFonts w:eastAsiaTheme="minorHAnsi"/>
        </w:rPr>
        <w:t xml:space="preserve">Совета </w:t>
      </w:r>
      <w:r w:rsidR="00C56DB5">
        <w:rPr>
          <w:rStyle w:val="21"/>
          <w:rFonts w:eastAsiaTheme="minorHAnsi"/>
        </w:rPr>
        <w:t>Алькеев</w:t>
      </w:r>
      <w:r>
        <w:rPr>
          <w:rStyle w:val="21"/>
          <w:rFonts w:eastAsiaTheme="minorHAnsi"/>
        </w:rPr>
        <w:t xml:space="preserve">ского </w:t>
      </w:r>
      <w:r w:rsidR="00AD4F9A">
        <w:rPr>
          <w:rStyle w:val="21"/>
          <w:rFonts w:eastAsiaTheme="minorHAnsi"/>
        </w:rPr>
        <w:t>муниципального района</w:t>
      </w:r>
      <w:r>
        <w:rPr>
          <w:rStyle w:val="21"/>
          <w:rFonts w:eastAsiaTheme="minorHAnsi"/>
        </w:rPr>
        <w:t xml:space="preserve"> </w:t>
      </w:r>
    </w:p>
    <w:p w:rsidR="00F040C0" w:rsidRDefault="00F040C0" w:rsidP="00F93179">
      <w:pPr>
        <w:spacing w:after="0" w:line="240" w:lineRule="auto"/>
        <w:ind w:left="6360"/>
        <w:rPr>
          <w:rStyle w:val="21"/>
          <w:rFonts w:eastAsiaTheme="minorHAnsi"/>
        </w:rPr>
      </w:pPr>
      <w:r>
        <w:rPr>
          <w:rStyle w:val="21"/>
          <w:rFonts w:eastAsiaTheme="minorHAnsi"/>
        </w:rPr>
        <w:t xml:space="preserve">от </w:t>
      </w:r>
      <w:r w:rsidR="00C20D9E">
        <w:rPr>
          <w:rStyle w:val="21"/>
          <w:rFonts w:eastAsiaTheme="minorHAnsi"/>
        </w:rPr>
        <w:t>15 декабря</w:t>
      </w:r>
      <w:r>
        <w:rPr>
          <w:rStyle w:val="21"/>
          <w:rFonts w:eastAsiaTheme="minorHAnsi"/>
        </w:rPr>
        <w:t xml:space="preserve"> 2016 года №</w:t>
      </w:r>
      <w:r w:rsidR="007423E1">
        <w:rPr>
          <w:rStyle w:val="21"/>
          <w:rFonts w:eastAsiaTheme="minorHAnsi"/>
        </w:rPr>
        <w:t xml:space="preserve"> 73</w:t>
      </w:r>
      <w:bookmarkStart w:id="0" w:name="_GoBack"/>
      <w:bookmarkEnd w:id="0"/>
    </w:p>
    <w:p w:rsidR="004F0E43" w:rsidRPr="00892BBB" w:rsidRDefault="004F0E43" w:rsidP="00F93179">
      <w:pPr>
        <w:spacing w:after="0" w:line="240" w:lineRule="auto"/>
        <w:ind w:left="6360"/>
        <w:rPr>
          <w:sz w:val="28"/>
          <w:szCs w:val="28"/>
        </w:rPr>
      </w:pPr>
    </w:p>
    <w:p w:rsidR="00F040C0" w:rsidRPr="00892BBB" w:rsidRDefault="00F040C0" w:rsidP="00F93179">
      <w:pPr>
        <w:spacing w:after="0" w:line="240" w:lineRule="auto"/>
        <w:jc w:val="center"/>
        <w:rPr>
          <w:b/>
          <w:sz w:val="28"/>
          <w:szCs w:val="28"/>
        </w:rPr>
      </w:pPr>
      <w:bookmarkStart w:id="1" w:name="bookmark2"/>
      <w:r w:rsidRPr="00892BBB">
        <w:rPr>
          <w:rStyle w:val="11"/>
          <w:rFonts w:eastAsiaTheme="minorHAnsi"/>
          <w:b/>
          <w:sz w:val="28"/>
          <w:szCs w:val="28"/>
        </w:rPr>
        <w:t>ПОЛОЖЕНИЕ</w:t>
      </w:r>
      <w:bookmarkEnd w:id="1"/>
    </w:p>
    <w:p w:rsidR="00F040C0" w:rsidRPr="00892BBB" w:rsidRDefault="00F040C0" w:rsidP="00F93179">
      <w:pPr>
        <w:spacing w:after="361" w:line="240" w:lineRule="auto"/>
        <w:jc w:val="center"/>
        <w:rPr>
          <w:b/>
          <w:sz w:val="28"/>
          <w:szCs w:val="28"/>
        </w:rPr>
      </w:pPr>
      <w:bookmarkStart w:id="2" w:name="bookmark3"/>
      <w:r w:rsidRPr="00892BBB">
        <w:rPr>
          <w:rStyle w:val="11"/>
          <w:rFonts w:eastAsiaTheme="minorHAnsi"/>
          <w:b/>
          <w:sz w:val="28"/>
          <w:szCs w:val="28"/>
        </w:rPr>
        <w:t xml:space="preserve">о порядке приватизации муниципального имущества </w:t>
      </w:r>
      <w:r w:rsidR="00C56DB5" w:rsidRPr="00892BBB">
        <w:rPr>
          <w:rStyle w:val="11"/>
          <w:rFonts w:eastAsiaTheme="minorHAnsi"/>
          <w:b/>
          <w:sz w:val="28"/>
          <w:szCs w:val="28"/>
        </w:rPr>
        <w:t>Алькеев</w:t>
      </w:r>
      <w:r w:rsidRPr="00892BBB">
        <w:rPr>
          <w:rStyle w:val="11"/>
          <w:rFonts w:eastAsiaTheme="minorHAnsi"/>
          <w:b/>
          <w:sz w:val="28"/>
          <w:szCs w:val="28"/>
        </w:rPr>
        <w:t>ского муниципального района Республики Татарстан</w:t>
      </w:r>
      <w:bookmarkEnd w:id="2"/>
    </w:p>
    <w:p w:rsidR="00F040C0" w:rsidRPr="00A27F43" w:rsidRDefault="00F040C0" w:rsidP="00F93179">
      <w:pPr>
        <w:spacing w:after="63" w:line="240" w:lineRule="auto"/>
        <w:jc w:val="center"/>
        <w:rPr>
          <w:sz w:val="24"/>
          <w:szCs w:val="24"/>
        </w:rPr>
      </w:pPr>
      <w:bookmarkStart w:id="3" w:name="bookmark4"/>
      <w:r w:rsidRPr="00A27F43">
        <w:rPr>
          <w:rStyle w:val="11"/>
          <w:rFonts w:eastAsiaTheme="minorHAnsi"/>
          <w:sz w:val="24"/>
          <w:szCs w:val="24"/>
        </w:rPr>
        <w:t>1. Общие положения</w:t>
      </w:r>
      <w:bookmarkEnd w:id="3"/>
    </w:p>
    <w:p w:rsidR="00F040C0" w:rsidRPr="00A27F43" w:rsidRDefault="00F040C0" w:rsidP="00F93179">
      <w:pPr>
        <w:pStyle w:val="46"/>
        <w:shd w:val="clear" w:color="auto" w:fill="auto"/>
        <w:spacing w:before="0" w:after="0" w:line="240" w:lineRule="auto"/>
        <w:ind w:left="20" w:firstLine="740"/>
        <w:jc w:val="both"/>
        <w:rPr>
          <w:sz w:val="24"/>
          <w:szCs w:val="24"/>
        </w:rPr>
      </w:pPr>
      <w:r w:rsidRPr="00A27F43">
        <w:rPr>
          <w:rStyle w:val="5"/>
          <w:sz w:val="24"/>
          <w:szCs w:val="24"/>
        </w:rPr>
        <w:t>1. Положение о порядке приватизации муниципального имущества</w:t>
      </w:r>
      <w:r w:rsidRPr="00A27F43">
        <w:rPr>
          <w:rStyle w:val="6"/>
          <w:sz w:val="24"/>
          <w:szCs w:val="24"/>
        </w:rPr>
        <w:t xml:space="preserve"> </w:t>
      </w:r>
      <w:r w:rsidR="00C56DB5" w:rsidRPr="00A27F43">
        <w:rPr>
          <w:rStyle w:val="5"/>
          <w:sz w:val="24"/>
          <w:szCs w:val="24"/>
        </w:rPr>
        <w:t>Алькеев</w:t>
      </w:r>
      <w:r w:rsidRPr="00A27F43">
        <w:rPr>
          <w:rStyle w:val="5"/>
          <w:sz w:val="24"/>
          <w:szCs w:val="24"/>
        </w:rPr>
        <w:t>ского муниципального района Республики Татарстан (далее - Положение)</w:t>
      </w:r>
      <w:r w:rsidRPr="00A27F43">
        <w:rPr>
          <w:rStyle w:val="6"/>
          <w:sz w:val="24"/>
          <w:szCs w:val="24"/>
        </w:rPr>
        <w:t xml:space="preserve"> </w:t>
      </w:r>
      <w:r w:rsidRPr="00A27F43">
        <w:rPr>
          <w:rStyle w:val="5"/>
          <w:sz w:val="24"/>
          <w:szCs w:val="24"/>
        </w:rPr>
        <w:t xml:space="preserve">разработано в соответствии </w:t>
      </w:r>
      <w:proofErr w:type="gramStart"/>
      <w:r w:rsidRPr="00A27F43">
        <w:rPr>
          <w:rStyle w:val="5"/>
          <w:sz w:val="24"/>
          <w:szCs w:val="24"/>
        </w:rPr>
        <w:t>с</w:t>
      </w:r>
      <w:proofErr w:type="gramEnd"/>
      <w:r w:rsidRPr="00A27F43">
        <w:rPr>
          <w:rStyle w:val="5"/>
          <w:sz w:val="24"/>
          <w:szCs w:val="24"/>
        </w:rPr>
        <w:t>:</w:t>
      </w:r>
    </w:p>
    <w:p w:rsidR="00F040C0" w:rsidRPr="00A27F43" w:rsidRDefault="00F040C0" w:rsidP="00F93179">
      <w:pPr>
        <w:pStyle w:val="46"/>
        <w:numPr>
          <w:ilvl w:val="0"/>
          <w:numId w:val="2"/>
        </w:numPr>
        <w:shd w:val="clear" w:color="auto" w:fill="auto"/>
        <w:tabs>
          <w:tab w:val="left" w:pos="914"/>
        </w:tabs>
        <w:spacing w:before="0" w:after="0" w:line="240" w:lineRule="auto"/>
        <w:ind w:left="20" w:firstLine="740"/>
        <w:jc w:val="both"/>
        <w:rPr>
          <w:sz w:val="24"/>
          <w:szCs w:val="24"/>
        </w:rPr>
      </w:pPr>
      <w:r w:rsidRPr="00A27F43">
        <w:rPr>
          <w:rStyle w:val="5"/>
          <w:sz w:val="24"/>
          <w:szCs w:val="24"/>
        </w:rPr>
        <w:t>Конституцией Российской Федерации;</w:t>
      </w:r>
    </w:p>
    <w:p w:rsidR="00F040C0" w:rsidRPr="00A27F43" w:rsidRDefault="00F040C0" w:rsidP="00F93179">
      <w:pPr>
        <w:pStyle w:val="46"/>
        <w:numPr>
          <w:ilvl w:val="0"/>
          <w:numId w:val="2"/>
        </w:numPr>
        <w:shd w:val="clear" w:color="auto" w:fill="auto"/>
        <w:tabs>
          <w:tab w:val="left" w:pos="914"/>
        </w:tabs>
        <w:spacing w:before="0" w:after="0" w:line="240" w:lineRule="auto"/>
        <w:ind w:left="20" w:firstLine="740"/>
        <w:jc w:val="both"/>
        <w:rPr>
          <w:sz w:val="24"/>
          <w:szCs w:val="24"/>
        </w:rPr>
      </w:pPr>
      <w:r w:rsidRPr="00A27F43">
        <w:rPr>
          <w:rStyle w:val="5"/>
          <w:sz w:val="24"/>
          <w:szCs w:val="24"/>
        </w:rPr>
        <w:t>Гражданским кодексом Российской Федерации;</w:t>
      </w:r>
    </w:p>
    <w:p w:rsidR="00F040C0" w:rsidRPr="00A27F43" w:rsidRDefault="00F040C0" w:rsidP="00F93179">
      <w:pPr>
        <w:pStyle w:val="46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0" w:line="240" w:lineRule="auto"/>
        <w:ind w:left="20" w:firstLine="740"/>
        <w:jc w:val="both"/>
        <w:rPr>
          <w:sz w:val="24"/>
          <w:szCs w:val="24"/>
        </w:rPr>
      </w:pPr>
      <w:r w:rsidRPr="00A27F43">
        <w:rPr>
          <w:rStyle w:val="5"/>
          <w:sz w:val="24"/>
          <w:szCs w:val="24"/>
        </w:rPr>
        <w:t>Федеральным законом от 21.12.2001 N 178-ФЗ "О приватизации</w:t>
      </w:r>
      <w:r w:rsidRPr="00A27F43">
        <w:rPr>
          <w:rStyle w:val="6"/>
          <w:sz w:val="24"/>
          <w:szCs w:val="24"/>
        </w:rPr>
        <w:t xml:space="preserve"> </w:t>
      </w:r>
      <w:r w:rsidRPr="00A27F43">
        <w:rPr>
          <w:rStyle w:val="5"/>
          <w:sz w:val="24"/>
          <w:szCs w:val="24"/>
        </w:rPr>
        <w:t>государственного и муниципального имущества";</w:t>
      </w:r>
    </w:p>
    <w:p w:rsidR="00F040C0" w:rsidRPr="00A27F43" w:rsidRDefault="00F040C0" w:rsidP="00F93179">
      <w:pPr>
        <w:pStyle w:val="46"/>
        <w:shd w:val="clear" w:color="auto" w:fill="auto"/>
        <w:spacing w:before="0" w:after="0" w:line="240" w:lineRule="auto"/>
        <w:ind w:left="20" w:firstLine="740"/>
        <w:jc w:val="both"/>
        <w:rPr>
          <w:sz w:val="24"/>
          <w:szCs w:val="24"/>
        </w:rPr>
      </w:pPr>
      <w:r w:rsidRPr="00A27F43">
        <w:rPr>
          <w:rStyle w:val="5"/>
          <w:sz w:val="24"/>
          <w:szCs w:val="24"/>
        </w:rPr>
        <w:t>-Федеральным законом от 06.10.2003 N 1Э1-ФЗ "Об общих принципах</w:t>
      </w:r>
      <w:r w:rsidRPr="00A27F43">
        <w:rPr>
          <w:rStyle w:val="6"/>
          <w:sz w:val="24"/>
          <w:szCs w:val="24"/>
        </w:rPr>
        <w:t xml:space="preserve"> </w:t>
      </w:r>
      <w:r w:rsidRPr="00A27F43">
        <w:rPr>
          <w:rStyle w:val="5"/>
          <w:sz w:val="24"/>
          <w:szCs w:val="24"/>
        </w:rPr>
        <w:t>организации местного самоуправления в Российской Федерации";</w:t>
      </w:r>
    </w:p>
    <w:p w:rsidR="00F040C0" w:rsidRPr="00A27F43" w:rsidRDefault="00F040C0" w:rsidP="00F93179">
      <w:pPr>
        <w:pStyle w:val="46"/>
        <w:numPr>
          <w:ilvl w:val="0"/>
          <w:numId w:val="2"/>
        </w:numPr>
        <w:shd w:val="clear" w:color="auto" w:fill="auto"/>
        <w:tabs>
          <w:tab w:val="left" w:pos="970"/>
        </w:tabs>
        <w:spacing w:before="0" w:after="0" w:line="240" w:lineRule="auto"/>
        <w:ind w:left="20" w:firstLine="740"/>
        <w:jc w:val="both"/>
        <w:rPr>
          <w:sz w:val="24"/>
          <w:szCs w:val="24"/>
        </w:rPr>
      </w:pPr>
      <w:r w:rsidRPr="00A27F43">
        <w:rPr>
          <w:rStyle w:val="5"/>
          <w:sz w:val="24"/>
          <w:szCs w:val="24"/>
        </w:rPr>
        <w:t>Федеральным законом от 22 июля 2008 г. N 159-ФЗ "Об особенностях</w:t>
      </w:r>
      <w:r w:rsidRPr="00A27F43">
        <w:rPr>
          <w:rStyle w:val="6"/>
          <w:sz w:val="24"/>
          <w:szCs w:val="24"/>
        </w:rPr>
        <w:t xml:space="preserve"> </w:t>
      </w:r>
      <w:r w:rsidRPr="00A27F43">
        <w:rPr>
          <w:rStyle w:val="5"/>
          <w:sz w:val="24"/>
          <w:szCs w:val="24"/>
        </w:rPr>
        <w:t>отчуждения недвижимого имущества, находящегося в государственной</w:t>
      </w:r>
      <w:r w:rsidRPr="00A27F43">
        <w:rPr>
          <w:rStyle w:val="6"/>
          <w:sz w:val="24"/>
          <w:szCs w:val="24"/>
        </w:rPr>
        <w:t xml:space="preserve"> </w:t>
      </w:r>
      <w:r w:rsidRPr="00A27F43">
        <w:rPr>
          <w:rStyle w:val="5"/>
          <w:sz w:val="24"/>
          <w:szCs w:val="24"/>
        </w:rPr>
        <w:t>собственности субъектов Российской Федерации или в муниципальной</w:t>
      </w:r>
      <w:r w:rsidRPr="00A27F43">
        <w:rPr>
          <w:rStyle w:val="6"/>
          <w:sz w:val="24"/>
          <w:szCs w:val="24"/>
        </w:rPr>
        <w:t xml:space="preserve"> </w:t>
      </w:r>
      <w:r w:rsidRPr="00A27F43">
        <w:rPr>
          <w:rStyle w:val="5"/>
          <w:sz w:val="24"/>
          <w:szCs w:val="24"/>
        </w:rPr>
        <w:t>собственности и арендуемого субъектами малого и среднего предпринимательства,</w:t>
      </w:r>
      <w:r w:rsidRPr="00A27F43">
        <w:rPr>
          <w:rStyle w:val="6"/>
          <w:sz w:val="24"/>
          <w:szCs w:val="24"/>
        </w:rPr>
        <w:t xml:space="preserve"> </w:t>
      </w:r>
      <w:r w:rsidRPr="00A27F43">
        <w:rPr>
          <w:rStyle w:val="5"/>
          <w:sz w:val="24"/>
          <w:szCs w:val="24"/>
        </w:rPr>
        <w:t>и о внесении изменений в отдельные законодательные акты Российской Федерации"</w:t>
      </w:r>
      <w:r w:rsidRPr="00A27F43">
        <w:rPr>
          <w:rStyle w:val="6"/>
          <w:sz w:val="24"/>
          <w:szCs w:val="24"/>
        </w:rPr>
        <w:t xml:space="preserve"> </w:t>
      </w:r>
      <w:r w:rsidRPr="00A27F43">
        <w:rPr>
          <w:rStyle w:val="5"/>
          <w:sz w:val="24"/>
          <w:szCs w:val="24"/>
        </w:rPr>
        <w:t>(с изменениями и дополнениями);</w:t>
      </w:r>
    </w:p>
    <w:p w:rsidR="00F040C0" w:rsidRPr="00A27F43" w:rsidRDefault="00F040C0" w:rsidP="00F93179">
      <w:pPr>
        <w:pStyle w:val="46"/>
        <w:numPr>
          <w:ilvl w:val="0"/>
          <w:numId w:val="2"/>
        </w:numPr>
        <w:shd w:val="clear" w:color="auto" w:fill="auto"/>
        <w:tabs>
          <w:tab w:val="left" w:pos="889"/>
        </w:tabs>
        <w:spacing w:before="0" w:after="0" w:line="240" w:lineRule="auto"/>
        <w:ind w:left="20" w:firstLine="740"/>
        <w:jc w:val="both"/>
        <w:rPr>
          <w:sz w:val="24"/>
          <w:szCs w:val="24"/>
        </w:rPr>
      </w:pPr>
      <w:r w:rsidRPr="00A27F43">
        <w:rPr>
          <w:rStyle w:val="5"/>
          <w:sz w:val="24"/>
          <w:szCs w:val="24"/>
        </w:rPr>
        <w:t>Федеральным законом от 29.07.1998 N 1Э5-ФЗ "Об оценочной деятельности</w:t>
      </w:r>
      <w:r w:rsidRPr="00A27F43">
        <w:rPr>
          <w:rStyle w:val="6"/>
          <w:sz w:val="24"/>
          <w:szCs w:val="24"/>
        </w:rPr>
        <w:t xml:space="preserve"> </w:t>
      </w:r>
      <w:r w:rsidRPr="00A27F43">
        <w:rPr>
          <w:rStyle w:val="5"/>
          <w:sz w:val="24"/>
          <w:szCs w:val="24"/>
        </w:rPr>
        <w:t>в Российской Федерации";</w:t>
      </w:r>
    </w:p>
    <w:p w:rsidR="00F040C0" w:rsidRPr="00A27F43" w:rsidRDefault="00F040C0" w:rsidP="00F93179">
      <w:pPr>
        <w:pStyle w:val="46"/>
        <w:numPr>
          <w:ilvl w:val="0"/>
          <w:numId w:val="2"/>
        </w:numPr>
        <w:shd w:val="clear" w:color="auto" w:fill="auto"/>
        <w:tabs>
          <w:tab w:val="left" w:pos="908"/>
        </w:tabs>
        <w:spacing w:before="0" w:after="0" w:line="240" w:lineRule="auto"/>
        <w:ind w:left="20" w:firstLine="740"/>
        <w:jc w:val="both"/>
        <w:rPr>
          <w:sz w:val="24"/>
          <w:szCs w:val="24"/>
        </w:rPr>
      </w:pPr>
      <w:r w:rsidRPr="00A27F43">
        <w:rPr>
          <w:rStyle w:val="5"/>
          <w:sz w:val="24"/>
          <w:szCs w:val="24"/>
        </w:rPr>
        <w:t>Постановлением Правительства Российской Федерации от 12.08.2002 N 584</w:t>
      </w:r>
      <w:r w:rsidRPr="00A27F43">
        <w:rPr>
          <w:rStyle w:val="6"/>
          <w:sz w:val="24"/>
          <w:szCs w:val="24"/>
        </w:rPr>
        <w:t xml:space="preserve"> </w:t>
      </w:r>
      <w:r w:rsidRPr="00A27F43">
        <w:rPr>
          <w:rStyle w:val="5"/>
          <w:sz w:val="24"/>
          <w:szCs w:val="24"/>
        </w:rPr>
        <w:t>"Об утверждении Положения о проведении конкурса по продаже государственного</w:t>
      </w:r>
      <w:r w:rsidRPr="00A27F43">
        <w:rPr>
          <w:rStyle w:val="6"/>
          <w:sz w:val="24"/>
          <w:szCs w:val="24"/>
        </w:rPr>
        <w:t xml:space="preserve"> </w:t>
      </w:r>
      <w:r w:rsidRPr="00A27F43">
        <w:rPr>
          <w:rStyle w:val="5"/>
          <w:sz w:val="24"/>
          <w:szCs w:val="24"/>
        </w:rPr>
        <w:t>или муниципального имущества";</w:t>
      </w:r>
    </w:p>
    <w:p w:rsidR="00F040C0" w:rsidRPr="00A27F43" w:rsidRDefault="00F040C0" w:rsidP="00F93179">
      <w:pPr>
        <w:pStyle w:val="46"/>
        <w:numPr>
          <w:ilvl w:val="0"/>
          <w:numId w:val="2"/>
        </w:numPr>
        <w:shd w:val="clear" w:color="auto" w:fill="auto"/>
        <w:tabs>
          <w:tab w:val="left" w:pos="908"/>
        </w:tabs>
        <w:spacing w:before="0" w:after="0" w:line="240" w:lineRule="auto"/>
        <w:ind w:left="20" w:firstLine="740"/>
        <w:jc w:val="both"/>
        <w:rPr>
          <w:sz w:val="24"/>
          <w:szCs w:val="24"/>
        </w:rPr>
      </w:pPr>
      <w:r w:rsidRPr="00A27F43">
        <w:rPr>
          <w:rStyle w:val="5"/>
          <w:sz w:val="24"/>
          <w:szCs w:val="24"/>
        </w:rPr>
        <w:t>Постановлением Правительства Российской Федерации от 12.08.2002 N 585</w:t>
      </w:r>
      <w:r w:rsidRPr="00A27F43">
        <w:rPr>
          <w:rStyle w:val="6"/>
          <w:sz w:val="24"/>
          <w:szCs w:val="24"/>
        </w:rPr>
        <w:t xml:space="preserve"> </w:t>
      </w:r>
      <w:r w:rsidRPr="00A27F43">
        <w:rPr>
          <w:rStyle w:val="5"/>
          <w:sz w:val="24"/>
          <w:szCs w:val="24"/>
        </w:rPr>
        <w:t>"Об утверждении Положения об организации продажи государственного или</w:t>
      </w:r>
      <w:r w:rsidRPr="00A27F43">
        <w:rPr>
          <w:rStyle w:val="6"/>
          <w:sz w:val="24"/>
          <w:szCs w:val="24"/>
        </w:rPr>
        <w:t xml:space="preserve"> </w:t>
      </w:r>
      <w:r w:rsidRPr="00A27F43">
        <w:rPr>
          <w:rStyle w:val="5"/>
          <w:sz w:val="24"/>
          <w:szCs w:val="24"/>
        </w:rPr>
        <w:t>муниципального имущества на аукционе и Положения об организации продажи</w:t>
      </w:r>
      <w:r w:rsidRPr="00A27F43">
        <w:rPr>
          <w:rStyle w:val="6"/>
          <w:sz w:val="24"/>
          <w:szCs w:val="24"/>
        </w:rPr>
        <w:t xml:space="preserve"> </w:t>
      </w:r>
      <w:r w:rsidRPr="00A27F43">
        <w:rPr>
          <w:rStyle w:val="5"/>
          <w:sz w:val="24"/>
          <w:szCs w:val="24"/>
        </w:rPr>
        <w:t>находящихся в государственной или муниципальной собственности акций открытых</w:t>
      </w:r>
    </w:p>
    <w:p w:rsidR="00784A75" w:rsidRPr="00A27F43" w:rsidRDefault="00784A75" w:rsidP="00F93179">
      <w:pPr>
        <w:pStyle w:val="46"/>
        <w:shd w:val="clear" w:color="auto" w:fill="auto"/>
        <w:spacing w:before="0" w:after="0" w:line="240" w:lineRule="auto"/>
        <w:ind w:left="20"/>
        <w:rPr>
          <w:sz w:val="24"/>
          <w:szCs w:val="24"/>
        </w:rPr>
      </w:pPr>
      <w:r w:rsidRPr="00A27F43">
        <w:rPr>
          <w:rStyle w:val="7"/>
          <w:sz w:val="24"/>
          <w:szCs w:val="24"/>
        </w:rPr>
        <w:t>акционерных обществ на специализированном аукционе";</w:t>
      </w:r>
    </w:p>
    <w:p w:rsidR="00784A75" w:rsidRPr="00A27F43" w:rsidRDefault="00784A75" w:rsidP="00F93179">
      <w:pPr>
        <w:pStyle w:val="46"/>
        <w:numPr>
          <w:ilvl w:val="0"/>
          <w:numId w:val="2"/>
        </w:numPr>
        <w:shd w:val="clear" w:color="auto" w:fill="auto"/>
        <w:tabs>
          <w:tab w:val="left" w:pos="913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7"/>
          <w:sz w:val="24"/>
          <w:szCs w:val="24"/>
        </w:rPr>
        <w:t>Постановлением Правительства Российской Федерации от 22.07.2002 N 549</w:t>
      </w:r>
      <w:r w:rsidRPr="00A27F43">
        <w:rPr>
          <w:rStyle w:val="8"/>
          <w:sz w:val="24"/>
          <w:szCs w:val="24"/>
        </w:rPr>
        <w:t xml:space="preserve"> </w:t>
      </w:r>
      <w:r w:rsidRPr="00A27F43">
        <w:rPr>
          <w:rStyle w:val="7"/>
          <w:sz w:val="24"/>
          <w:szCs w:val="24"/>
        </w:rPr>
        <w:t>"Об утверждении положений об организации продажи государственного или</w:t>
      </w:r>
      <w:r w:rsidRPr="00A27F43">
        <w:rPr>
          <w:rStyle w:val="8"/>
          <w:sz w:val="24"/>
          <w:szCs w:val="24"/>
        </w:rPr>
        <w:t xml:space="preserve"> </w:t>
      </w:r>
      <w:r w:rsidRPr="00A27F43">
        <w:rPr>
          <w:rStyle w:val="7"/>
          <w:sz w:val="24"/>
          <w:szCs w:val="24"/>
        </w:rPr>
        <w:t>муниципального имущества посредством публичного предложения и без</w:t>
      </w:r>
      <w:r w:rsidRPr="00A27F43">
        <w:rPr>
          <w:rStyle w:val="8"/>
          <w:sz w:val="24"/>
          <w:szCs w:val="24"/>
        </w:rPr>
        <w:t xml:space="preserve"> </w:t>
      </w:r>
      <w:r w:rsidRPr="00A27F43">
        <w:rPr>
          <w:rStyle w:val="7"/>
          <w:sz w:val="24"/>
          <w:szCs w:val="24"/>
        </w:rPr>
        <w:t>объявления цены";</w:t>
      </w:r>
    </w:p>
    <w:p w:rsidR="00784A75" w:rsidRPr="00A27F43" w:rsidRDefault="00784A75" w:rsidP="00F93179">
      <w:pPr>
        <w:pStyle w:val="46"/>
        <w:numPr>
          <w:ilvl w:val="0"/>
          <w:numId w:val="2"/>
        </w:numPr>
        <w:shd w:val="clear" w:color="auto" w:fill="auto"/>
        <w:tabs>
          <w:tab w:val="left" w:pos="1052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7"/>
          <w:sz w:val="24"/>
          <w:szCs w:val="24"/>
        </w:rPr>
        <w:t>Уставом Муниципального образования «</w:t>
      </w:r>
      <w:proofErr w:type="spellStart"/>
      <w:r w:rsidR="00C56DB5" w:rsidRPr="00A27F43">
        <w:rPr>
          <w:rStyle w:val="7"/>
          <w:sz w:val="24"/>
          <w:szCs w:val="24"/>
        </w:rPr>
        <w:t>Алькеев</w:t>
      </w:r>
      <w:r w:rsidRPr="00A27F43">
        <w:rPr>
          <w:rStyle w:val="7"/>
          <w:sz w:val="24"/>
          <w:szCs w:val="24"/>
        </w:rPr>
        <w:t>ский</w:t>
      </w:r>
      <w:proofErr w:type="spellEnd"/>
      <w:r w:rsidRPr="00A27F43">
        <w:rPr>
          <w:rStyle w:val="7"/>
          <w:sz w:val="24"/>
          <w:szCs w:val="24"/>
        </w:rPr>
        <w:t xml:space="preserve"> муниципальный</w:t>
      </w:r>
      <w:r w:rsidRPr="00A27F43">
        <w:rPr>
          <w:rStyle w:val="8"/>
          <w:sz w:val="24"/>
          <w:szCs w:val="24"/>
        </w:rPr>
        <w:t xml:space="preserve"> </w:t>
      </w:r>
      <w:r w:rsidRPr="00A27F43">
        <w:rPr>
          <w:rStyle w:val="7"/>
          <w:sz w:val="24"/>
          <w:szCs w:val="24"/>
        </w:rPr>
        <w:t>район» Республики Татарстан.</w:t>
      </w:r>
    </w:p>
    <w:p w:rsidR="00784A75" w:rsidRPr="00A27F43" w:rsidRDefault="00784A75" w:rsidP="00F93179">
      <w:pPr>
        <w:pStyle w:val="46"/>
        <w:numPr>
          <w:ilvl w:val="0"/>
          <w:numId w:val="3"/>
        </w:numPr>
        <w:shd w:val="clear" w:color="auto" w:fill="auto"/>
        <w:tabs>
          <w:tab w:val="left" w:pos="1215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7"/>
          <w:sz w:val="24"/>
          <w:szCs w:val="24"/>
        </w:rPr>
        <w:t>Настоящее Положение регулирует отношения, возникающие при</w:t>
      </w:r>
      <w:r w:rsidRPr="00A27F43">
        <w:rPr>
          <w:rStyle w:val="8"/>
          <w:sz w:val="24"/>
          <w:szCs w:val="24"/>
        </w:rPr>
        <w:t xml:space="preserve"> </w:t>
      </w:r>
      <w:r w:rsidRPr="00A27F43">
        <w:rPr>
          <w:rStyle w:val="7"/>
          <w:sz w:val="24"/>
          <w:szCs w:val="24"/>
        </w:rPr>
        <w:t xml:space="preserve">приватизации муниципального имущества </w:t>
      </w:r>
      <w:r w:rsidR="00C56DB5" w:rsidRPr="00A27F43">
        <w:rPr>
          <w:rStyle w:val="7"/>
          <w:sz w:val="24"/>
          <w:szCs w:val="24"/>
        </w:rPr>
        <w:t>Алькеев</w:t>
      </w:r>
      <w:r w:rsidRPr="00A27F43">
        <w:rPr>
          <w:rStyle w:val="7"/>
          <w:sz w:val="24"/>
          <w:szCs w:val="24"/>
        </w:rPr>
        <w:t>ского муниципального района</w:t>
      </w:r>
      <w:r w:rsidRPr="00A27F43">
        <w:rPr>
          <w:rStyle w:val="8"/>
          <w:sz w:val="24"/>
          <w:szCs w:val="24"/>
        </w:rPr>
        <w:t xml:space="preserve"> </w:t>
      </w:r>
      <w:r w:rsidRPr="00A27F43">
        <w:rPr>
          <w:rStyle w:val="7"/>
          <w:sz w:val="24"/>
          <w:szCs w:val="24"/>
        </w:rPr>
        <w:t>Республики Татарстан (далее - муниципальное имущество) и связанные с ними</w:t>
      </w:r>
      <w:r w:rsidRPr="00A27F43">
        <w:rPr>
          <w:rStyle w:val="8"/>
          <w:sz w:val="24"/>
          <w:szCs w:val="24"/>
        </w:rPr>
        <w:t xml:space="preserve"> </w:t>
      </w:r>
      <w:r w:rsidRPr="00A27F43">
        <w:rPr>
          <w:rStyle w:val="7"/>
          <w:sz w:val="24"/>
          <w:szCs w:val="24"/>
        </w:rPr>
        <w:t>отношения по управлению муниципальным имуществом.</w:t>
      </w:r>
    </w:p>
    <w:p w:rsidR="00784A75" w:rsidRPr="00A27F43" w:rsidRDefault="00784A75" w:rsidP="00F93179">
      <w:pPr>
        <w:pStyle w:val="46"/>
        <w:numPr>
          <w:ilvl w:val="0"/>
          <w:numId w:val="3"/>
        </w:numPr>
        <w:shd w:val="clear" w:color="auto" w:fill="auto"/>
        <w:tabs>
          <w:tab w:val="left" w:pos="1215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7"/>
          <w:sz w:val="24"/>
          <w:szCs w:val="24"/>
        </w:rPr>
        <w:t>К отношениям по приватизации муниципального имущества, не</w:t>
      </w:r>
      <w:r w:rsidRPr="00A27F43">
        <w:rPr>
          <w:rStyle w:val="8"/>
          <w:sz w:val="24"/>
          <w:szCs w:val="24"/>
        </w:rPr>
        <w:t xml:space="preserve"> </w:t>
      </w:r>
      <w:r w:rsidRPr="00A27F43">
        <w:rPr>
          <w:rStyle w:val="7"/>
          <w:sz w:val="24"/>
          <w:szCs w:val="24"/>
        </w:rPr>
        <w:t>урегулированным настоящим Положением, применяются нормы Федерального</w:t>
      </w:r>
      <w:r w:rsidRPr="00A27F43">
        <w:rPr>
          <w:rStyle w:val="8"/>
          <w:sz w:val="24"/>
          <w:szCs w:val="24"/>
        </w:rPr>
        <w:t xml:space="preserve"> </w:t>
      </w:r>
      <w:r w:rsidRPr="00A27F43">
        <w:rPr>
          <w:rStyle w:val="7"/>
          <w:sz w:val="24"/>
          <w:szCs w:val="24"/>
        </w:rPr>
        <w:t>закона «О приватизации государственного и муниципального имущества».</w:t>
      </w:r>
    </w:p>
    <w:p w:rsidR="00784A75" w:rsidRPr="00A27F43" w:rsidRDefault="00784A75" w:rsidP="00F93179">
      <w:pPr>
        <w:pStyle w:val="46"/>
        <w:numPr>
          <w:ilvl w:val="0"/>
          <w:numId w:val="3"/>
        </w:numPr>
        <w:shd w:val="clear" w:color="auto" w:fill="auto"/>
        <w:tabs>
          <w:tab w:val="left" w:pos="1114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7"/>
          <w:sz w:val="24"/>
          <w:szCs w:val="24"/>
        </w:rPr>
        <w:t>Под приватизацией муниципального имущества понимается возмездное</w:t>
      </w:r>
      <w:r w:rsidRPr="00A27F43">
        <w:rPr>
          <w:rStyle w:val="8"/>
          <w:sz w:val="24"/>
          <w:szCs w:val="24"/>
        </w:rPr>
        <w:t xml:space="preserve"> </w:t>
      </w:r>
      <w:r w:rsidRPr="00A27F43">
        <w:rPr>
          <w:rStyle w:val="7"/>
          <w:sz w:val="24"/>
          <w:szCs w:val="24"/>
        </w:rPr>
        <w:t>отчуждение имущества, находящегося в муниципальной собственности</w:t>
      </w:r>
      <w:r w:rsidRPr="00A27F43">
        <w:rPr>
          <w:rStyle w:val="8"/>
          <w:sz w:val="24"/>
          <w:szCs w:val="24"/>
        </w:rPr>
        <w:t xml:space="preserve"> </w:t>
      </w:r>
      <w:r w:rsidR="00C56DB5" w:rsidRPr="00A27F43">
        <w:rPr>
          <w:rStyle w:val="7"/>
          <w:sz w:val="24"/>
          <w:szCs w:val="24"/>
        </w:rPr>
        <w:t>Алькеев</w:t>
      </w:r>
      <w:r w:rsidRPr="00A27F43">
        <w:rPr>
          <w:rStyle w:val="7"/>
          <w:sz w:val="24"/>
          <w:szCs w:val="24"/>
        </w:rPr>
        <w:t>ского муниципального района Республики Татарстан, в собственность</w:t>
      </w:r>
      <w:r w:rsidRPr="00A27F43">
        <w:rPr>
          <w:rStyle w:val="8"/>
          <w:sz w:val="24"/>
          <w:szCs w:val="24"/>
        </w:rPr>
        <w:t xml:space="preserve"> </w:t>
      </w:r>
      <w:r w:rsidRPr="00A27F43">
        <w:rPr>
          <w:rStyle w:val="7"/>
          <w:sz w:val="24"/>
          <w:szCs w:val="24"/>
        </w:rPr>
        <w:t>физических и (или) юридических лиц.</w:t>
      </w:r>
    </w:p>
    <w:p w:rsidR="00784A75" w:rsidRPr="00A27F43" w:rsidRDefault="00784A75" w:rsidP="00F93179">
      <w:pPr>
        <w:pStyle w:val="46"/>
        <w:numPr>
          <w:ilvl w:val="0"/>
          <w:numId w:val="3"/>
        </w:numPr>
        <w:shd w:val="clear" w:color="auto" w:fill="auto"/>
        <w:tabs>
          <w:tab w:val="left" w:pos="1042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proofErr w:type="gramStart"/>
      <w:r w:rsidRPr="00A27F43">
        <w:rPr>
          <w:rStyle w:val="7"/>
          <w:sz w:val="24"/>
          <w:szCs w:val="24"/>
        </w:rPr>
        <w:t>Покупателями муниципального имущества могут быть любые физические и</w:t>
      </w:r>
      <w:r w:rsidRPr="00A27F43">
        <w:rPr>
          <w:rStyle w:val="8"/>
          <w:sz w:val="24"/>
          <w:szCs w:val="24"/>
        </w:rPr>
        <w:t xml:space="preserve"> </w:t>
      </w:r>
      <w:r w:rsidRPr="00A27F43">
        <w:rPr>
          <w:rStyle w:val="7"/>
          <w:sz w:val="24"/>
          <w:szCs w:val="24"/>
        </w:rPr>
        <w:t>юридические лица, за исключением государственных и муниципальных унитарных</w:t>
      </w:r>
      <w:r w:rsidRPr="00A27F43">
        <w:rPr>
          <w:rStyle w:val="8"/>
          <w:sz w:val="24"/>
          <w:szCs w:val="24"/>
        </w:rPr>
        <w:t xml:space="preserve"> </w:t>
      </w:r>
      <w:r w:rsidRPr="00A27F43">
        <w:rPr>
          <w:rStyle w:val="7"/>
          <w:sz w:val="24"/>
          <w:szCs w:val="24"/>
        </w:rPr>
        <w:t>предприятий, государственных и муниципальных учреждений, а также</w:t>
      </w:r>
      <w:r w:rsidRPr="00A27F43">
        <w:rPr>
          <w:rStyle w:val="8"/>
          <w:sz w:val="24"/>
          <w:szCs w:val="24"/>
        </w:rPr>
        <w:t xml:space="preserve"> </w:t>
      </w:r>
      <w:r w:rsidRPr="00A27F43">
        <w:rPr>
          <w:rStyle w:val="7"/>
          <w:sz w:val="24"/>
          <w:szCs w:val="24"/>
        </w:rPr>
        <w:t>юридических лиц, в уставном капитале которых доля Российской Федерации,</w:t>
      </w:r>
      <w:r w:rsidRPr="00A27F43">
        <w:rPr>
          <w:rStyle w:val="8"/>
          <w:sz w:val="24"/>
          <w:szCs w:val="24"/>
        </w:rPr>
        <w:t xml:space="preserve"> </w:t>
      </w:r>
      <w:r w:rsidRPr="00A27F43">
        <w:rPr>
          <w:rStyle w:val="7"/>
          <w:sz w:val="24"/>
          <w:szCs w:val="24"/>
        </w:rPr>
        <w:t>субъектов Российской Федерации и муниципальных образований превышает 25</w:t>
      </w:r>
      <w:r w:rsidRPr="00A27F43">
        <w:rPr>
          <w:rStyle w:val="8"/>
          <w:sz w:val="24"/>
          <w:szCs w:val="24"/>
        </w:rPr>
        <w:t xml:space="preserve"> </w:t>
      </w:r>
      <w:r w:rsidRPr="00A27F43">
        <w:rPr>
          <w:rStyle w:val="7"/>
          <w:sz w:val="24"/>
          <w:szCs w:val="24"/>
        </w:rPr>
        <w:t>процентов, кроме случаев, предусмотренных ст. 25 Федерального закона от</w:t>
      </w:r>
      <w:r w:rsidRPr="00A27F43">
        <w:rPr>
          <w:rStyle w:val="8"/>
          <w:sz w:val="24"/>
          <w:szCs w:val="24"/>
        </w:rPr>
        <w:t xml:space="preserve"> </w:t>
      </w:r>
      <w:r w:rsidRPr="00A27F43">
        <w:rPr>
          <w:rStyle w:val="7"/>
          <w:sz w:val="24"/>
          <w:szCs w:val="24"/>
        </w:rPr>
        <w:t>21.12.2001 N 178-ФЗ "О приватизации государственного и муниципального</w:t>
      </w:r>
      <w:r w:rsidRPr="00A27F43">
        <w:rPr>
          <w:rStyle w:val="8"/>
          <w:sz w:val="24"/>
          <w:szCs w:val="24"/>
        </w:rPr>
        <w:t xml:space="preserve"> </w:t>
      </w:r>
      <w:r w:rsidRPr="00A27F43">
        <w:rPr>
          <w:rStyle w:val="7"/>
          <w:sz w:val="24"/>
          <w:szCs w:val="24"/>
        </w:rPr>
        <w:t>имущества".</w:t>
      </w:r>
      <w:proofErr w:type="gramEnd"/>
    </w:p>
    <w:p w:rsidR="00784A75" w:rsidRPr="00A27F43" w:rsidRDefault="00784A75" w:rsidP="00F93179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proofErr w:type="gramStart"/>
      <w:r w:rsidRPr="00A27F43">
        <w:rPr>
          <w:rStyle w:val="7"/>
          <w:sz w:val="24"/>
          <w:szCs w:val="24"/>
        </w:rPr>
        <w:lastRenderedPageBreak/>
        <w:t>Ограничения, установленные настоящим пунктом, не распространяются на</w:t>
      </w:r>
      <w:r w:rsidRPr="00A27F43">
        <w:rPr>
          <w:rStyle w:val="8"/>
          <w:sz w:val="24"/>
          <w:szCs w:val="24"/>
        </w:rPr>
        <w:t xml:space="preserve"> </w:t>
      </w:r>
      <w:r w:rsidRPr="00A27F43">
        <w:rPr>
          <w:rStyle w:val="7"/>
          <w:sz w:val="24"/>
          <w:szCs w:val="24"/>
        </w:rPr>
        <w:t>собственников объектов недвижимости, не являющихся самовольными постройками</w:t>
      </w:r>
      <w:r w:rsidRPr="00A27F43">
        <w:rPr>
          <w:rStyle w:val="8"/>
          <w:sz w:val="24"/>
          <w:szCs w:val="24"/>
        </w:rPr>
        <w:t xml:space="preserve"> </w:t>
      </w:r>
      <w:r w:rsidRPr="00A27F43">
        <w:rPr>
          <w:rStyle w:val="7"/>
          <w:sz w:val="24"/>
          <w:szCs w:val="24"/>
        </w:rPr>
        <w:t>и расположенных на относящихся к муниципальной собственности земельных</w:t>
      </w:r>
      <w:r w:rsidRPr="00A27F43">
        <w:rPr>
          <w:rStyle w:val="8"/>
          <w:sz w:val="24"/>
          <w:szCs w:val="24"/>
        </w:rPr>
        <w:t xml:space="preserve"> </w:t>
      </w:r>
      <w:r w:rsidRPr="00A27F43">
        <w:rPr>
          <w:rStyle w:val="7"/>
          <w:sz w:val="24"/>
          <w:szCs w:val="24"/>
        </w:rPr>
        <w:t>участках, при приобретении указанными собственниками этих земельных участков.</w:t>
      </w:r>
      <w:proofErr w:type="gramEnd"/>
    </w:p>
    <w:p w:rsidR="00784A75" w:rsidRPr="00A27F43" w:rsidRDefault="00784A75" w:rsidP="00F93179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7"/>
          <w:sz w:val="24"/>
          <w:szCs w:val="24"/>
        </w:rPr>
        <w:t>Установленные федеральными законами ограничения участия в гражданских</w:t>
      </w:r>
      <w:r w:rsidRPr="00A27F43">
        <w:rPr>
          <w:rStyle w:val="8"/>
          <w:sz w:val="24"/>
          <w:szCs w:val="24"/>
        </w:rPr>
        <w:t xml:space="preserve"> </w:t>
      </w:r>
      <w:r w:rsidRPr="00A27F43">
        <w:rPr>
          <w:rStyle w:val="7"/>
          <w:sz w:val="24"/>
          <w:szCs w:val="24"/>
        </w:rPr>
        <w:t>отношениях отдельных категорий физических и юридических лиц в целях защиты</w:t>
      </w:r>
    </w:p>
    <w:p w:rsidR="00784A75" w:rsidRPr="00A27F43" w:rsidRDefault="00784A75" w:rsidP="00F93179">
      <w:pPr>
        <w:pStyle w:val="46"/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  <w:r w:rsidRPr="00A27F43">
        <w:rPr>
          <w:rStyle w:val="9"/>
          <w:sz w:val="24"/>
          <w:szCs w:val="24"/>
        </w:rPr>
        <w:t>основ конституционного строя, нравственности, здоровья, прав и законных</w:t>
      </w:r>
      <w:r w:rsidRPr="00A27F43">
        <w:rPr>
          <w:rStyle w:val="100"/>
          <w:sz w:val="24"/>
          <w:szCs w:val="24"/>
        </w:rPr>
        <w:t xml:space="preserve"> </w:t>
      </w:r>
      <w:r w:rsidRPr="00A27F43">
        <w:rPr>
          <w:rStyle w:val="9"/>
          <w:sz w:val="24"/>
          <w:szCs w:val="24"/>
        </w:rPr>
        <w:t>интересов других лиц, обеспечения обороноспособности и безопасности государства</w:t>
      </w:r>
      <w:r w:rsidRPr="00A27F43">
        <w:rPr>
          <w:rStyle w:val="100"/>
          <w:sz w:val="24"/>
          <w:szCs w:val="24"/>
        </w:rPr>
        <w:t xml:space="preserve"> </w:t>
      </w:r>
      <w:r w:rsidRPr="00A27F43">
        <w:rPr>
          <w:rStyle w:val="9"/>
          <w:sz w:val="24"/>
          <w:szCs w:val="24"/>
        </w:rPr>
        <w:t>обязательны при приватизации муниципального имущества.</w:t>
      </w:r>
    </w:p>
    <w:p w:rsidR="00784A75" w:rsidRPr="00A27F43" w:rsidRDefault="00784A75" w:rsidP="00F93179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9"/>
          <w:sz w:val="24"/>
          <w:szCs w:val="24"/>
        </w:rPr>
        <w:t>Акционерные общества, общества с ограниченной ответственностью не могут</w:t>
      </w:r>
      <w:r w:rsidRPr="00A27F43">
        <w:rPr>
          <w:rStyle w:val="100"/>
          <w:sz w:val="24"/>
          <w:szCs w:val="24"/>
        </w:rPr>
        <w:t xml:space="preserve"> </w:t>
      </w:r>
      <w:r w:rsidRPr="00A27F43">
        <w:rPr>
          <w:rStyle w:val="9"/>
          <w:sz w:val="24"/>
          <w:szCs w:val="24"/>
        </w:rPr>
        <w:t>являться покупателями своих акций, своих долей в уставных капиталах,</w:t>
      </w:r>
      <w:r w:rsidRPr="00A27F43">
        <w:rPr>
          <w:rStyle w:val="100"/>
          <w:sz w:val="24"/>
          <w:szCs w:val="24"/>
        </w:rPr>
        <w:t xml:space="preserve"> </w:t>
      </w:r>
      <w:r w:rsidRPr="00A27F43">
        <w:rPr>
          <w:rStyle w:val="9"/>
          <w:sz w:val="24"/>
          <w:szCs w:val="24"/>
        </w:rPr>
        <w:t>приватизируемых в соответствии с Федеральным законом от 21.12.2001 N 178-ФЗ "О</w:t>
      </w:r>
      <w:r w:rsidRPr="00A27F43">
        <w:rPr>
          <w:rStyle w:val="100"/>
          <w:sz w:val="24"/>
          <w:szCs w:val="24"/>
        </w:rPr>
        <w:t xml:space="preserve"> </w:t>
      </w:r>
      <w:r w:rsidRPr="00A27F43">
        <w:rPr>
          <w:rStyle w:val="9"/>
          <w:sz w:val="24"/>
          <w:szCs w:val="24"/>
        </w:rPr>
        <w:t>приватизации государственного и муниципального имущества".</w:t>
      </w:r>
    </w:p>
    <w:p w:rsidR="00784A75" w:rsidRPr="00A27F43" w:rsidRDefault="00784A75" w:rsidP="00F93179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9"/>
          <w:sz w:val="24"/>
          <w:szCs w:val="24"/>
        </w:rPr>
        <w:t>6. Настоящее положение не распространяется на отношения, возникающие при</w:t>
      </w:r>
      <w:r w:rsidRPr="00A27F43">
        <w:rPr>
          <w:rStyle w:val="100"/>
          <w:sz w:val="24"/>
          <w:szCs w:val="24"/>
        </w:rPr>
        <w:t xml:space="preserve"> </w:t>
      </w:r>
      <w:r w:rsidRPr="00A27F43">
        <w:rPr>
          <w:rStyle w:val="9"/>
          <w:sz w:val="24"/>
          <w:szCs w:val="24"/>
        </w:rPr>
        <w:t>отчуждении:</w:t>
      </w:r>
    </w:p>
    <w:p w:rsidR="00784A75" w:rsidRPr="00A27F43" w:rsidRDefault="00784A75" w:rsidP="00F93179">
      <w:pPr>
        <w:pStyle w:val="46"/>
        <w:numPr>
          <w:ilvl w:val="1"/>
          <w:numId w:val="3"/>
        </w:numPr>
        <w:shd w:val="clear" w:color="auto" w:fill="auto"/>
        <w:tabs>
          <w:tab w:val="left" w:pos="1009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9"/>
          <w:sz w:val="24"/>
          <w:szCs w:val="24"/>
        </w:rPr>
        <w:t>земли, за исключением отчуждения земельных участков, на которых</w:t>
      </w:r>
      <w:r w:rsidRPr="00A27F43">
        <w:rPr>
          <w:rStyle w:val="100"/>
          <w:sz w:val="24"/>
          <w:szCs w:val="24"/>
        </w:rPr>
        <w:t xml:space="preserve"> </w:t>
      </w:r>
      <w:r w:rsidRPr="00A27F43">
        <w:rPr>
          <w:rStyle w:val="9"/>
          <w:sz w:val="24"/>
          <w:szCs w:val="24"/>
        </w:rPr>
        <w:t>расположены объекты недвижимости, в том числе имущественные комплексы;</w:t>
      </w:r>
    </w:p>
    <w:p w:rsidR="00784A75" w:rsidRPr="00A27F43" w:rsidRDefault="00784A75" w:rsidP="00F93179">
      <w:pPr>
        <w:pStyle w:val="46"/>
        <w:numPr>
          <w:ilvl w:val="1"/>
          <w:numId w:val="3"/>
        </w:numPr>
        <w:shd w:val="clear" w:color="auto" w:fill="auto"/>
        <w:tabs>
          <w:tab w:val="left" w:pos="1038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9"/>
          <w:sz w:val="24"/>
          <w:szCs w:val="24"/>
        </w:rPr>
        <w:t>природных ресурсов;</w:t>
      </w:r>
    </w:p>
    <w:p w:rsidR="00784A75" w:rsidRPr="00A27F43" w:rsidRDefault="00784A75" w:rsidP="00F93179">
      <w:pPr>
        <w:pStyle w:val="46"/>
        <w:numPr>
          <w:ilvl w:val="1"/>
          <w:numId w:val="3"/>
        </w:numPr>
        <w:shd w:val="clear" w:color="auto" w:fill="auto"/>
        <w:tabs>
          <w:tab w:val="left" w:pos="1042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9"/>
          <w:sz w:val="24"/>
          <w:szCs w:val="24"/>
        </w:rPr>
        <w:t>муниципального жилищного фонда;</w:t>
      </w:r>
    </w:p>
    <w:p w:rsidR="00784A75" w:rsidRPr="00A27F43" w:rsidRDefault="00784A75" w:rsidP="00F93179">
      <w:pPr>
        <w:pStyle w:val="46"/>
        <w:numPr>
          <w:ilvl w:val="1"/>
          <w:numId w:val="3"/>
        </w:numPr>
        <w:shd w:val="clear" w:color="auto" w:fill="auto"/>
        <w:tabs>
          <w:tab w:val="left" w:pos="1148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9"/>
          <w:sz w:val="24"/>
          <w:szCs w:val="24"/>
        </w:rPr>
        <w:t>муниципального имущества, находящегося за пределами территории</w:t>
      </w:r>
      <w:r w:rsidRPr="00A27F43">
        <w:rPr>
          <w:rStyle w:val="100"/>
          <w:sz w:val="24"/>
          <w:szCs w:val="24"/>
        </w:rPr>
        <w:t xml:space="preserve"> </w:t>
      </w:r>
      <w:r w:rsidRPr="00A27F43">
        <w:rPr>
          <w:rStyle w:val="9"/>
          <w:sz w:val="24"/>
          <w:szCs w:val="24"/>
        </w:rPr>
        <w:t>Российской Федерации;</w:t>
      </w:r>
    </w:p>
    <w:p w:rsidR="00784A75" w:rsidRPr="00A27F43" w:rsidRDefault="00784A75" w:rsidP="00F93179">
      <w:pPr>
        <w:pStyle w:val="46"/>
        <w:numPr>
          <w:ilvl w:val="1"/>
          <w:numId w:val="3"/>
        </w:numPr>
        <w:shd w:val="clear" w:color="auto" w:fill="auto"/>
        <w:tabs>
          <w:tab w:val="left" w:pos="1004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9"/>
          <w:sz w:val="24"/>
          <w:szCs w:val="24"/>
        </w:rPr>
        <w:t>муниципального имущества в случаях, предусмотренных международными</w:t>
      </w:r>
      <w:r w:rsidRPr="00A27F43">
        <w:rPr>
          <w:rStyle w:val="100"/>
          <w:sz w:val="24"/>
          <w:szCs w:val="24"/>
        </w:rPr>
        <w:t xml:space="preserve"> </w:t>
      </w:r>
      <w:r w:rsidRPr="00A27F43">
        <w:rPr>
          <w:rStyle w:val="9"/>
          <w:sz w:val="24"/>
          <w:szCs w:val="24"/>
        </w:rPr>
        <w:t>договорами Российской Федерации;</w:t>
      </w:r>
    </w:p>
    <w:p w:rsidR="00784A75" w:rsidRPr="00A27F43" w:rsidRDefault="00784A75" w:rsidP="00F93179">
      <w:pPr>
        <w:pStyle w:val="46"/>
        <w:numPr>
          <w:ilvl w:val="1"/>
          <w:numId w:val="3"/>
        </w:numPr>
        <w:shd w:val="clear" w:color="auto" w:fill="auto"/>
        <w:tabs>
          <w:tab w:val="left" w:pos="1018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proofErr w:type="gramStart"/>
      <w:r w:rsidRPr="00A27F43">
        <w:rPr>
          <w:rStyle w:val="9"/>
          <w:sz w:val="24"/>
          <w:szCs w:val="24"/>
        </w:rPr>
        <w:t>безвозмездно в собственность религиозных организаций для использования</w:t>
      </w:r>
      <w:r w:rsidRPr="00A27F43">
        <w:rPr>
          <w:rStyle w:val="100"/>
          <w:sz w:val="24"/>
          <w:szCs w:val="24"/>
        </w:rPr>
        <w:t xml:space="preserve"> </w:t>
      </w:r>
      <w:r w:rsidRPr="00A27F43">
        <w:rPr>
          <w:rStyle w:val="9"/>
          <w:sz w:val="24"/>
          <w:szCs w:val="24"/>
        </w:rPr>
        <w:t>в соответствующих целях культовых зданий и сооружений с относящимися к ним</w:t>
      </w:r>
      <w:r w:rsidRPr="00A27F43">
        <w:rPr>
          <w:rStyle w:val="100"/>
          <w:sz w:val="24"/>
          <w:szCs w:val="24"/>
        </w:rPr>
        <w:t xml:space="preserve"> </w:t>
      </w:r>
      <w:r w:rsidRPr="00A27F43">
        <w:rPr>
          <w:rStyle w:val="9"/>
          <w:sz w:val="24"/>
          <w:szCs w:val="24"/>
        </w:rPr>
        <w:t>земельными участками и иного находящегося в муниципальной собственности</w:t>
      </w:r>
      <w:r w:rsidRPr="00A27F43">
        <w:rPr>
          <w:rStyle w:val="100"/>
          <w:sz w:val="24"/>
          <w:szCs w:val="24"/>
        </w:rPr>
        <w:t xml:space="preserve"> </w:t>
      </w:r>
      <w:r w:rsidRPr="00A27F43">
        <w:rPr>
          <w:rStyle w:val="9"/>
          <w:sz w:val="24"/>
          <w:szCs w:val="24"/>
        </w:rPr>
        <w:t>имущества религиозного назначения, а также безвозмездно в собственность</w:t>
      </w:r>
      <w:r w:rsidRPr="00A27F43">
        <w:rPr>
          <w:rStyle w:val="100"/>
          <w:sz w:val="24"/>
          <w:szCs w:val="24"/>
        </w:rPr>
        <w:t xml:space="preserve"> </w:t>
      </w:r>
      <w:r w:rsidRPr="00A27F43">
        <w:rPr>
          <w:rStyle w:val="9"/>
          <w:sz w:val="24"/>
          <w:szCs w:val="24"/>
        </w:rPr>
        <w:t>общероссийских общественных организаций инвалидов и организаций,</w:t>
      </w:r>
      <w:r w:rsidRPr="00A27F43">
        <w:rPr>
          <w:rStyle w:val="100"/>
          <w:sz w:val="24"/>
          <w:szCs w:val="24"/>
        </w:rPr>
        <w:t xml:space="preserve"> </w:t>
      </w:r>
      <w:r w:rsidRPr="00A27F43">
        <w:rPr>
          <w:rStyle w:val="9"/>
          <w:sz w:val="24"/>
          <w:szCs w:val="24"/>
        </w:rPr>
        <w:t>единственными учредителями которых являются общероссийские общественные</w:t>
      </w:r>
      <w:r w:rsidRPr="00A27F43">
        <w:rPr>
          <w:rStyle w:val="100"/>
          <w:sz w:val="24"/>
          <w:szCs w:val="24"/>
        </w:rPr>
        <w:t xml:space="preserve"> </w:t>
      </w:r>
      <w:r w:rsidRPr="00A27F43">
        <w:rPr>
          <w:rStyle w:val="9"/>
          <w:sz w:val="24"/>
          <w:szCs w:val="24"/>
        </w:rPr>
        <w:t>организации инвалидов, земельных участков, которые находятся в муниципальной</w:t>
      </w:r>
      <w:r w:rsidRPr="00A27F43">
        <w:rPr>
          <w:rStyle w:val="100"/>
          <w:sz w:val="24"/>
          <w:szCs w:val="24"/>
        </w:rPr>
        <w:t xml:space="preserve"> </w:t>
      </w:r>
      <w:r w:rsidRPr="00A27F43">
        <w:rPr>
          <w:rStyle w:val="9"/>
          <w:sz w:val="24"/>
          <w:szCs w:val="24"/>
        </w:rPr>
        <w:t>собственности и на которых расположены здания</w:t>
      </w:r>
      <w:proofErr w:type="gramEnd"/>
      <w:r w:rsidRPr="00A27F43">
        <w:rPr>
          <w:rStyle w:val="9"/>
          <w:sz w:val="24"/>
          <w:szCs w:val="24"/>
        </w:rPr>
        <w:t>, строения и сооружения,</w:t>
      </w:r>
      <w:r w:rsidRPr="00A27F43">
        <w:rPr>
          <w:rStyle w:val="100"/>
          <w:sz w:val="24"/>
          <w:szCs w:val="24"/>
        </w:rPr>
        <w:t xml:space="preserve"> </w:t>
      </w:r>
      <w:r w:rsidRPr="00A27F43">
        <w:rPr>
          <w:rStyle w:val="9"/>
          <w:sz w:val="24"/>
          <w:szCs w:val="24"/>
        </w:rPr>
        <w:t>находящиеся в собственности указанных организаций;</w:t>
      </w:r>
    </w:p>
    <w:p w:rsidR="00784A75" w:rsidRPr="00A27F43" w:rsidRDefault="00784A75" w:rsidP="00F93179">
      <w:pPr>
        <w:pStyle w:val="46"/>
        <w:numPr>
          <w:ilvl w:val="1"/>
          <w:numId w:val="3"/>
        </w:numPr>
        <w:shd w:val="clear" w:color="auto" w:fill="auto"/>
        <w:tabs>
          <w:tab w:val="left" w:pos="1033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9"/>
          <w:sz w:val="24"/>
          <w:szCs w:val="24"/>
        </w:rPr>
        <w:t>муниципального имущества в собственность некоммерческих организаций,</w:t>
      </w:r>
      <w:r w:rsidRPr="00A27F43">
        <w:rPr>
          <w:rStyle w:val="100"/>
          <w:sz w:val="24"/>
          <w:szCs w:val="24"/>
        </w:rPr>
        <w:t xml:space="preserve"> </w:t>
      </w:r>
      <w:r w:rsidRPr="00A27F43">
        <w:rPr>
          <w:rStyle w:val="9"/>
          <w:sz w:val="24"/>
          <w:szCs w:val="24"/>
        </w:rPr>
        <w:t>созданных при преобразовании муниципальных унитарных предприятий, и</w:t>
      </w:r>
      <w:r w:rsidRPr="00A27F43">
        <w:rPr>
          <w:rStyle w:val="100"/>
          <w:sz w:val="24"/>
          <w:szCs w:val="24"/>
        </w:rPr>
        <w:t xml:space="preserve"> </w:t>
      </w:r>
      <w:r w:rsidRPr="00A27F43">
        <w:rPr>
          <w:rStyle w:val="9"/>
          <w:sz w:val="24"/>
          <w:szCs w:val="24"/>
        </w:rPr>
        <w:t>муниципального имущества, передаваемого корпорациям и иным некоммерческим</w:t>
      </w:r>
      <w:r w:rsidRPr="00A27F43">
        <w:rPr>
          <w:rStyle w:val="100"/>
          <w:sz w:val="24"/>
          <w:szCs w:val="24"/>
        </w:rPr>
        <w:t xml:space="preserve"> </w:t>
      </w:r>
      <w:r w:rsidRPr="00A27F43">
        <w:rPr>
          <w:rStyle w:val="9"/>
          <w:sz w:val="24"/>
          <w:szCs w:val="24"/>
        </w:rPr>
        <w:t>организациям в качестве имущественного взноса.</w:t>
      </w:r>
    </w:p>
    <w:p w:rsidR="00784A75" w:rsidRPr="00A27F43" w:rsidRDefault="00784A75" w:rsidP="00F93179">
      <w:pPr>
        <w:pStyle w:val="46"/>
        <w:numPr>
          <w:ilvl w:val="1"/>
          <w:numId w:val="3"/>
        </w:numPr>
        <w:shd w:val="clear" w:color="auto" w:fill="auto"/>
        <w:tabs>
          <w:tab w:val="left" w:pos="1350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110"/>
          <w:sz w:val="24"/>
          <w:szCs w:val="24"/>
        </w:rPr>
        <w:t>муниципальными унитарными предприятиями, муниципальными</w:t>
      </w:r>
      <w:r w:rsidRPr="00A27F43">
        <w:rPr>
          <w:rStyle w:val="12"/>
          <w:sz w:val="24"/>
          <w:szCs w:val="24"/>
        </w:rPr>
        <w:t xml:space="preserve"> </w:t>
      </w:r>
      <w:r w:rsidRPr="00A27F43">
        <w:rPr>
          <w:rStyle w:val="110"/>
          <w:sz w:val="24"/>
          <w:szCs w:val="24"/>
        </w:rPr>
        <w:t>учреждениями имущества, закрепленного за ними в хозяйственном ведении или</w:t>
      </w:r>
      <w:r w:rsidRPr="00A27F43">
        <w:rPr>
          <w:rStyle w:val="12"/>
          <w:sz w:val="24"/>
          <w:szCs w:val="24"/>
        </w:rPr>
        <w:t xml:space="preserve"> </w:t>
      </w:r>
      <w:r w:rsidRPr="00A27F43">
        <w:rPr>
          <w:rStyle w:val="110"/>
          <w:sz w:val="24"/>
          <w:szCs w:val="24"/>
        </w:rPr>
        <w:t>оперативном управлении;</w:t>
      </w:r>
    </w:p>
    <w:p w:rsidR="00784A75" w:rsidRPr="00A27F43" w:rsidRDefault="00784A75" w:rsidP="00F93179">
      <w:pPr>
        <w:pStyle w:val="46"/>
        <w:numPr>
          <w:ilvl w:val="1"/>
          <w:numId w:val="3"/>
        </w:numPr>
        <w:shd w:val="clear" w:color="auto" w:fill="auto"/>
        <w:tabs>
          <w:tab w:val="left" w:pos="1081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110"/>
          <w:sz w:val="24"/>
          <w:szCs w:val="24"/>
        </w:rPr>
        <w:t>муниципального имущества на основании судебного решения;</w:t>
      </w:r>
    </w:p>
    <w:p w:rsidR="00784A75" w:rsidRPr="00A27F43" w:rsidRDefault="00784A75" w:rsidP="00F93179">
      <w:pPr>
        <w:pStyle w:val="46"/>
        <w:numPr>
          <w:ilvl w:val="1"/>
          <w:numId w:val="3"/>
        </w:numPr>
        <w:shd w:val="clear" w:color="auto" w:fill="auto"/>
        <w:tabs>
          <w:tab w:val="left" w:pos="1134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110"/>
          <w:sz w:val="24"/>
          <w:szCs w:val="24"/>
        </w:rPr>
        <w:t>акций в предусмотренных федеральными законами случаях возникновения</w:t>
      </w:r>
      <w:r w:rsidRPr="00A27F43">
        <w:rPr>
          <w:rStyle w:val="12"/>
          <w:sz w:val="24"/>
          <w:szCs w:val="24"/>
        </w:rPr>
        <w:t xml:space="preserve"> </w:t>
      </w:r>
      <w:r w:rsidRPr="00A27F43">
        <w:rPr>
          <w:rStyle w:val="110"/>
          <w:sz w:val="24"/>
          <w:szCs w:val="24"/>
        </w:rPr>
        <w:t>у муниципальных образований права требовать выкупа их акционерным</w:t>
      </w:r>
      <w:r w:rsidRPr="00A27F43">
        <w:rPr>
          <w:rStyle w:val="12"/>
          <w:sz w:val="24"/>
          <w:szCs w:val="24"/>
        </w:rPr>
        <w:t xml:space="preserve"> </w:t>
      </w:r>
      <w:r w:rsidRPr="00A27F43">
        <w:rPr>
          <w:rStyle w:val="110"/>
          <w:sz w:val="24"/>
          <w:szCs w:val="24"/>
        </w:rPr>
        <w:t>обществом;</w:t>
      </w:r>
    </w:p>
    <w:p w:rsidR="00784A75" w:rsidRPr="00A27F43" w:rsidRDefault="00784A75" w:rsidP="00F93179">
      <w:pPr>
        <w:pStyle w:val="46"/>
        <w:numPr>
          <w:ilvl w:val="1"/>
          <w:numId w:val="3"/>
        </w:numPr>
        <w:shd w:val="clear" w:color="auto" w:fill="auto"/>
        <w:tabs>
          <w:tab w:val="left" w:pos="1484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110"/>
          <w:sz w:val="24"/>
          <w:szCs w:val="24"/>
        </w:rPr>
        <w:t>акций акционерного общества, а также ценных бумаг,</w:t>
      </w:r>
      <w:r w:rsidRPr="00A27F43">
        <w:rPr>
          <w:rStyle w:val="12"/>
          <w:sz w:val="24"/>
          <w:szCs w:val="24"/>
        </w:rPr>
        <w:t xml:space="preserve"> </w:t>
      </w:r>
      <w:r w:rsidRPr="00A27F43">
        <w:rPr>
          <w:rStyle w:val="110"/>
          <w:sz w:val="24"/>
          <w:szCs w:val="24"/>
        </w:rPr>
        <w:t>конвертируемых в акции акционерного общества, в случае их выкупа в</w:t>
      </w:r>
      <w:r w:rsidRPr="00A27F43">
        <w:rPr>
          <w:rStyle w:val="12"/>
          <w:sz w:val="24"/>
          <w:szCs w:val="24"/>
        </w:rPr>
        <w:t xml:space="preserve"> </w:t>
      </w:r>
      <w:r w:rsidRPr="00A27F43">
        <w:rPr>
          <w:rStyle w:val="110"/>
          <w:sz w:val="24"/>
          <w:szCs w:val="24"/>
        </w:rPr>
        <w:t>порядке, установленном статьями 84.2, 84.7 и 84.8 Федерального закона от</w:t>
      </w:r>
      <w:r w:rsidRPr="00A27F43">
        <w:rPr>
          <w:rStyle w:val="12"/>
          <w:sz w:val="24"/>
          <w:szCs w:val="24"/>
        </w:rPr>
        <w:t xml:space="preserve"> </w:t>
      </w:r>
      <w:r w:rsidRPr="00A27F43">
        <w:rPr>
          <w:rStyle w:val="110"/>
          <w:sz w:val="24"/>
          <w:szCs w:val="24"/>
        </w:rPr>
        <w:t>26.12.1995 N 208-ФЗ "Об акционерных обществах".</w:t>
      </w:r>
    </w:p>
    <w:p w:rsidR="00784A75" w:rsidRPr="00A27F43" w:rsidRDefault="00784A75" w:rsidP="00F93179">
      <w:pPr>
        <w:pStyle w:val="46"/>
        <w:numPr>
          <w:ilvl w:val="2"/>
          <w:numId w:val="3"/>
        </w:numPr>
        <w:shd w:val="clear" w:color="auto" w:fill="auto"/>
        <w:tabs>
          <w:tab w:val="left" w:pos="1028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110"/>
          <w:sz w:val="24"/>
          <w:szCs w:val="24"/>
        </w:rPr>
        <w:t>К отношениям по отчуждению муниципального имущества, не урегулированным</w:t>
      </w:r>
      <w:r w:rsidRPr="00A27F43">
        <w:rPr>
          <w:rStyle w:val="12"/>
          <w:sz w:val="24"/>
          <w:szCs w:val="24"/>
        </w:rPr>
        <w:t xml:space="preserve"> </w:t>
      </w:r>
      <w:r w:rsidRPr="00A27F43">
        <w:rPr>
          <w:rStyle w:val="110"/>
          <w:sz w:val="24"/>
          <w:szCs w:val="24"/>
        </w:rPr>
        <w:t>Федеральным законом от 21.12.2001 N 178-ФЗ "О приватизации государственного и</w:t>
      </w:r>
      <w:r w:rsidRPr="00A27F43">
        <w:rPr>
          <w:rStyle w:val="12"/>
          <w:sz w:val="24"/>
          <w:szCs w:val="24"/>
        </w:rPr>
        <w:t xml:space="preserve"> </w:t>
      </w:r>
      <w:r w:rsidRPr="00A27F43">
        <w:rPr>
          <w:rStyle w:val="110"/>
          <w:sz w:val="24"/>
          <w:szCs w:val="24"/>
        </w:rPr>
        <w:t>муниципального имущества", применяются нормы гражданского законодательства.</w:t>
      </w:r>
    </w:p>
    <w:p w:rsidR="00784A75" w:rsidRPr="00A27F43" w:rsidRDefault="00784A75" w:rsidP="00F93179">
      <w:pPr>
        <w:pStyle w:val="46"/>
        <w:numPr>
          <w:ilvl w:val="2"/>
          <w:numId w:val="3"/>
        </w:numPr>
        <w:shd w:val="clear" w:color="auto" w:fill="auto"/>
        <w:tabs>
          <w:tab w:val="left" w:pos="1066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110"/>
          <w:sz w:val="24"/>
          <w:szCs w:val="24"/>
        </w:rPr>
        <w:t>Особенности участия субъектов малого и среднего предпринимательства в</w:t>
      </w:r>
      <w:r w:rsidRPr="00A27F43">
        <w:rPr>
          <w:rStyle w:val="12"/>
          <w:sz w:val="24"/>
          <w:szCs w:val="24"/>
        </w:rPr>
        <w:t xml:space="preserve"> </w:t>
      </w:r>
      <w:r w:rsidRPr="00A27F43">
        <w:rPr>
          <w:rStyle w:val="110"/>
          <w:sz w:val="24"/>
          <w:szCs w:val="24"/>
        </w:rPr>
        <w:t>приватизации арендуемого муниципального недвижимого имущества могут быть</w:t>
      </w:r>
      <w:r w:rsidRPr="00A27F43">
        <w:rPr>
          <w:rStyle w:val="12"/>
          <w:sz w:val="24"/>
          <w:szCs w:val="24"/>
        </w:rPr>
        <w:t xml:space="preserve"> </w:t>
      </w:r>
      <w:r w:rsidRPr="00A27F43">
        <w:rPr>
          <w:rStyle w:val="110"/>
          <w:sz w:val="24"/>
          <w:szCs w:val="24"/>
        </w:rPr>
        <w:t>установлены федеральным законом.</w:t>
      </w:r>
    </w:p>
    <w:p w:rsidR="00784A75" w:rsidRPr="00A27F43" w:rsidRDefault="00784A75" w:rsidP="00F93179">
      <w:pPr>
        <w:pStyle w:val="46"/>
        <w:shd w:val="clear" w:color="auto" w:fill="auto"/>
        <w:spacing w:before="0" w:after="355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110"/>
          <w:sz w:val="24"/>
          <w:szCs w:val="24"/>
        </w:rPr>
        <w:t>9.</w:t>
      </w:r>
      <w:r w:rsidR="004F0E43" w:rsidRPr="00A27F43">
        <w:rPr>
          <w:rStyle w:val="110"/>
          <w:sz w:val="24"/>
          <w:szCs w:val="24"/>
        </w:rPr>
        <w:t xml:space="preserve"> </w:t>
      </w:r>
      <w:r w:rsidRPr="00A27F43">
        <w:rPr>
          <w:rStyle w:val="110"/>
          <w:sz w:val="24"/>
          <w:szCs w:val="24"/>
        </w:rPr>
        <w:t>0собенности участия нотариусов и нотариальных палат в приватизации</w:t>
      </w:r>
      <w:r w:rsidRPr="00A27F43">
        <w:rPr>
          <w:rStyle w:val="12"/>
          <w:sz w:val="24"/>
          <w:szCs w:val="24"/>
        </w:rPr>
        <w:t xml:space="preserve"> </w:t>
      </w:r>
      <w:r w:rsidRPr="00A27F43">
        <w:rPr>
          <w:rStyle w:val="110"/>
          <w:sz w:val="24"/>
          <w:szCs w:val="24"/>
        </w:rPr>
        <w:t>имущества, которое находится в муниципальной собственности и в отношении</w:t>
      </w:r>
      <w:r w:rsidRPr="00A27F43">
        <w:rPr>
          <w:rStyle w:val="12"/>
          <w:sz w:val="24"/>
          <w:szCs w:val="24"/>
        </w:rPr>
        <w:t xml:space="preserve"> </w:t>
      </w:r>
      <w:r w:rsidRPr="00A27F43">
        <w:rPr>
          <w:rStyle w:val="110"/>
          <w:sz w:val="24"/>
          <w:szCs w:val="24"/>
        </w:rPr>
        <w:t>которого принято решение о продаже на аукционе либо конкурсе, могут быть</w:t>
      </w:r>
      <w:r w:rsidRPr="00A27F43">
        <w:rPr>
          <w:rStyle w:val="12"/>
          <w:sz w:val="24"/>
          <w:szCs w:val="24"/>
        </w:rPr>
        <w:t xml:space="preserve"> </w:t>
      </w:r>
      <w:r w:rsidRPr="00A27F43">
        <w:rPr>
          <w:rStyle w:val="110"/>
          <w:sz w:val="24"/>
          <w:szCs w:val="24"/>
        </w:rPr>
        <w:t>установлены в Основах законодательства Российской Федерации о нотариате от</w:t>
      </w:r>
      <w:r w:rsidRPr="00A27F43">
        <w:rPr>
          <w:rStyle w:val="12"/>
          <w:sz w:val="24"/>
          <w:szCs w:val="24"/>
        </w:rPr>
        <w:t xml:space="preserve"> </w:t>
      </w:r>
      <w:r w:rsidRPr="00A27F43">
        <w:rPr>
          <w:rStyle w:val="110"/>
          <w:sz w:val="24"/>
          <w:szCs w:val="24"/>
        </w:rPr>
        <w:t>11.02.1993 №4462-1.</w:t>
      </w:r>
    </w:p>
    <w:p w:rsidR="004F0E43" w:rsidRPr="00A27F43" w:rsidRDefault="00784A75" w:rsidP="00F24AE0">
      <w:pPr>
        <w:spacing w:after="121" w:line="240" w:lineRule="auto"/>
        <w:ind w:left="20" w:firstLine="708"/>
        <w:jc w:val="center"/>
        <w:rPr>
          <w:rStyle w:val="110"/>
          <w:rFonts w:eastAsiaTheme="minorHAnsi"/>
          <w:sz w:val="24"/>
          <w:szCs w:val="24"/>
          <w:shd w:val="clear" w:color="auto" w:fill="auto"/>
        </w:rPr>
      </w:pPr>
      <w:bookmarkStart w:id="4" w:name="bookmark5"/>
      <w:r w:rsidRPr="00A27F43">
        <w:rPr>
          <w:rStyle w:val="11"/>
          <w:rFonts w:eastAsiaTheme="minorHAnsi"/>
          <w:sz w:val="24"/>
          <w:szCs w:val="24"/>
        </w:rPr>
        <w:t>2. Основные цели, задачи и принципы приватиз</w:t>
      </w:r>
      <w:r w:rsidR="004F0E43" w:rsidRPr="00A27F43">
        <w:rPr>
          <w:rStyle w:val="11"/>
          <w:rFonts w:eastAsiaTheme="minorHAnsi"/>
          <w:sz w:val="24"/>
          <w:szCs w:val="24"/>
        </w:rPr>
        <w:t xml:space="preserve">ации муниципального имущества в </w:t>
      </w:r>
      <w:proofErr w:type="spellStart"/>
      <w:r w:rsidR="00C56DB5" w:rsidRPr="00A27F43">
        <w:rPr>
          <w:rStyle w:val="11"/>
          <w:rFonts w:eastAsiaTheme="minorHAnsi"/>
          <w:sz w:val="24"/>
          <w:szCs w:val="24"/>
        </w:rPr>
        <w:t>Алькеев</w:t>
      </w:r>
      <w:r w:rsidRPr="00A27F43">
        <w:rPr>
          <w:rStyle w:val="11"/>
          <w:rFonts w:eastAsiaTheme="minorHAnsi"/>
          <w:sz w:val="24"/>
          <w:szCs w:val="24"/>
        </w:rPr>
        <w:t>ском</w:t>
      </w:r>
      <w:proofErr w:type="spellEnd"/>
      <w:r w:rsidRPr="00A27F43">
        <w:rPr>
          <w:rStyle w:val="11"/>
          <w:rFonts w:eastAsiaTheme="minorHAnsi"/>
          <w:sz w:val="24"/>
          <w:szCs w:val="24"/>
        </w:rPr>
        <w:t xml:space="preserve"> муниципальном районе Республики Татарстан</w:t>
      </w:r>
      <w:bookmarkEnd w:id="4"/>
    </w:p>
    <w:p w:rsidR="00F24AE0" w:rsidRPr="00A27F43" w:rsidRDefault="00F24AE0" w:rsidP="00F24AE0">
      <w:pPr>
        <w:spacing w:after="121" w:line="240" w:lineRule="auto"/>
        <w:ind w:left="20" w:firstLine="708"/>
        <w:jc w:val="center"/>
        <w:rPr>
          <w:rFonts w:ascii="Times New Roman" w:eastAsiaTheme="minorHAnsi" w:hAnsi="Times New Roman" w:cs="Times New Roman"/>
          <w:spacing w:val="1"/>
          <w:sz w:val="24"/>
          <w:szCs w:val="24"/>
        </w:rPr>
      </w:pPr>
    </w:p>
    <w:p w:rsidR="004F0E43" w:rsidRPr="00A27F43" w:rsidRDefault="004F0E43" w:rsidP="003E347F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110"/>
          <w:sz w:val="24"/>
          <w:szCs w:val="24"/>
        </w:rPr>
        <w:t>1. Основными целями приватизации муниципального имущества являются:</w:t>
      </w:r>
    </w:p>
    <w:p w:rsidR="004F0E43" w:rsidRPr="00A27F43" w:rsidRDefault="004F0E43" w:rsidP="003E347F">
      <w:pPr>
        <w:pStyle w:val="46"/>
        <w:numPr>
          <w:ilvl w:val="0"/>
          <w:numId w:val="2"/>
        </w:numPr>
        <w:shd w:val="clear" w:color="auto" w:fill="auto"/>
        <w:tabs>
          <w:tab w:val="left" w:pos="889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110"/>
          <w:sz w:val="24"/>
          <w:szCs w:val="24"/>
        </w:rPr>
        <w:t>увеличение доходов районного бюджета на основе эффективного управления</w:t>
      </w:r>
      <w:r w:rsidRPr="00A27F43">
        <w:rPr>
          <w:rStyle w:val="12"/>
          <w:sz w:val="24"/>
          <w:szCs w:val="24"/>
        </w:rPr>
        <w:t xml:space="preserve"> </w:t>
      </w:r>
      <w:r w:rsidRPr="00A27F43">
        <w:rPr>
          <w:rStyle w:val="110"/>
          <w:sz w:val="24"/>
          <w:szCs w:val="24"/>
        </w:rPr>
        <w:t>муниципальным имуществом;</w:t>
      </w:r>
    </w:p>
    <w:p w:rsidR="004F0E43" w:rsidRPr="00A27F43" w:rsidRDefault="004F0E43" w:rsidP="003E347F">
      <w:pPr>
        <w:pStyle w:val="46"/>
        <w:numPr>
          <w:ilvl w:val="0"/>
          <w:numId w:val="2"/>
        </w:numPr>
        <w:shd w:val="clear" w:color="auto" w:fill="auto"/>
        <w:tabs>
          <w:tab w:val="left" w:pos="918"/>
        </w:tabs>
        <w:spacing w:before="0" w:after="0" w:line="240" w:lineRule="auto"/>
        <w:ind w:left="20" w:firstLine="720"/>
        <w:jc w:val="both"/>
        <w:rPr>
          <w:rStyle w:val="110"/>
          <w:sz w:val="24"/>
          <w:szCs w:val="24"/>
          <w:shd w:val="clear" w:color="auto" w:fill="auto"/>
        </w:rPr>
      </w:pPr>
      <w:r w:rsidRPr="00A27F43">
        <w:rPr>
          <w:rStyle w:val="110"/>
          <w:sz w:val="24"/>
          <w:szCs w:val="24"/>
        </w:rPr>
        <w:t>оптимизация структуры собственности в целях обеспечения экономического</w:t>
      </w:r>
      <w:r w:rsidRPr="00A27F43">
        <w:rPr>
          <w:rStyle w:val="12"/>
          <w:sz w:val="24"/>
          <w:szCs w:val="24"/>
        </w:rPr>
        <w:t xml:space="preserve"> </w:t>
      </w:r>
      <w:r w:rsidRPr="00A27F43">
        <w:rPr>
          <w:rStyle w:val="110"/>
          <w:sz w:val="24"/>
          <w:szCs w:val="24"/>
        </w:rPr>
        <w:t>роста, развития рынка земли и иной недвижимости, достижения рентабельной и</w:t>
      </w:r>
      <w:r w:rsidRPr="00A27F43">
        <w:rPr>
          <w:rStyle w:val="12"/>
          <w:sz w:val="24"/>
          <w:szCs w:val="24"/>
        </w:rPr>
        <w:t xml:space="preserve"> </w:t>
      </w:r>
      <w:r w:rsidRPr="00A27F43">
        <w:rPr>
          <w:rStyle w:val="110"/>
          <w:sz w:val="24"/>
          <w:szCs w:val="24"/>
        </w:rPr>
        <w:t>устойчивой работы предприятий;</w:t>
      </w:r>
    </w:p>
    <w:p w:rsidR="00784A75" w:rsidRPr="00A27F43" w:rsidRDefault="00784A75" w:rsidP="003E347F">
      <w:pPr>
        <w:pStyle w:val="46"/>
        <w:numPr>
          <w:ilvl w:val="0"/>
          <w:numId w:val="2"/>
        </w:numPr>
        <w:shd w:val="clear" w:color="auto" w:fill="auto"/>
        <w:tabs>
          <w:tab w:val="left" w:pos="999"/>
        </w:tabs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A27F43">
        <w:rPr>
          <w:rStyle w:val="13"/>
          <w:sz w:val="24"/>
          <w:szCs w:val="24"/>
        </w:rPr>
        <w:t>вовлечение в гражданский оборот максимального количества объектов</w:t>
      </w:r>
      <w:r w:rsidRPr="00A27F43">
        <w:rPr>
          <w:rStyle w:val="14"/>
          <w:sz w:val="24"/>
          <w:szCs w:val="24"/>
        </w:rPr>
        <w:t xml:space="preserve"> </w:t>
      </w:r>
      <w:r w:rsidRPr="00A27F43">
        <w:rPr>
          <w:rStyle w:val="13"/>
          <w:sz w:val="24"/>
          <w:szCs w:val="24"/>
        </w:rPr>
        <w:t>муниципальной собственности;</w:t>
      </w:r>
    </w:p>
    <w:p w:rsidR="00784A75" w:rsidRPr="00A27F43" w:rsidRDefault="00784A75" w:rsidP="003E347F">
      <w:pPr>
        <w:pStyle w:val="46"/>
        <w:numPr>
          <w:ilvl w:val="0"/>
          <w:numId w:val="2"/>
        </w:numPr>
        <w:shd w:val="clear" w:color="auto" w:fill="auto"/>
        <w:tabs>
          <w:tab w:val="left" w:pos="883"/>
        </w:tabs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A27F43">
        <w:rPr>
          <w:rStyle w:val="13"/>
          <w:sz w:val="24"/>
          <w:szCs w:val="24"/>
        </w:rPr>
        <w:t>привлечение инвестиций в объекты приватизации.</w:t>
      </w:r>
    </w:p>
    <w:p w:rsidR="00784A75" w:rsidRPr="00A27F43" w:rsidRDefault="00784A75" w:rsidP="003E347F">
      <w:pPr>
        <w:pStyle w:val="46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A27F43">
        <w:rPr>
          <w:rStyle w:val="13"/>
          <w:sz w:val="24"/>
          <w:szCs w:val="24"/>
        </w:rPr>
        <w:t xml:space="preserve">Приватизация муниципального имущества обеспечивает решение </w:t>
      </w:r>
      <w:proofErr w:type="gramStart"/>
      <w:r w:rsidRPr="00A27F43">
        <w:rPr>
          <w:rStyle w:val="13"/>
          <w:sz w:val="24"/>
          <w:szCs w:val="24"/>
        </w:rPr>
        <w:t>следующих</w:t>
      </w:r>
      <w:proofErr w:type="gramEnd"/>
    </w:p>
    <w:p w:rsidR="00784A75" w:rsidRPr="00A27F43" w:rsidRDefault="00784A75" w:rsidP="003E347F">
      <w:pPr>
        <w:pStyle w:val="46"/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  <w:r w:rsidRPr="00A27F43">
        <w:rPr>
          <w:rStyle w:val="13"/>
          <w:sz w:val="24"/>
          <w:szCs w:val="24"/>
        </w:rPr>
        <w:t>задач:</w:t>
      </w:r>
    </w:p>
    <w:p w:rsidR="00784A75" w:rsidRPr="00A27F43" w:rsidRDefault="00784A75" w:rsidP="003E347F">
      <w:pPr>
        <w:pStyle w:val="46"/>
        <w:numPr>
          <w:ilvl w:val="0"/>
          <w:numId w:val="2"/>
        </w:numPr>
        <w:shd w:val="clear" w:color="auto" w:fill="auto"/>
        <w:tabs>
          <w:tab w:val="left" w:pos="970"/>
        </w:tabs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A27F43">
        <w:rPr>
          <w:rStyle w:val="13"/>
          <w:sz w:val="24"/>
          <w:szCs w:val="24"/>
        </w:rPr>
        <w:t>получение дополнительных доходов в бюджет района путем создания новых</w:t>
      </w:r>
      <w:r w:rsidRPr="00A27F43">
        <w:rPr>
          <w:rStyle w:val="14"/>
          <w:sz w:val="24"/>
          <w:szCs w:val="24"/>
        </w:rPr>
        <w:t xml:space="preserve"> </w:t>
      </w:r>
      <w:r w:rsidRPr="00A27F43">
        <w:rPr>
          <w:rStyle w:val="13"/>
          <w:sz w:val="24"/>
          <w:szCs w:val="24"/>
        </w:rPr>
        <w:t>возобновляемых источников платежей и более эффективного использования</w:t>
      </w:r>
      <w:r w:rsidRPr="00A27F43">
        <w:rPr>
          <w:rStyle w:val="14"/>
          <w:sz w:val="24"/>
          <w:szCs w:val="24"/>
        </w:rPr>
        <w:t xml:space="preserve"> </w:t>
      </w:r>
      <w:r w:rsidRPr="00A27F43">
        <w:rPr>
          <w:rStyle w:val="13"/>
          <w:sz w:val="24"/>
          <w:szCs w:val="24"/>
        </w:rPr>
        <w:t>имеющегося имущества;</w:t>
      </w:r>
    </w:p>
    <w:p w:rsidR="00784A75" w:rsidRPr="00A27F43" w:rsidRDefault="00784A75" w:rsidP="003E347F">
      <w:pPr>
        <w:pStyle w:val="46"/>
        <w:numPr>
          <w:ilvl w:val="0"/>
          <w:numId w:val="2"/>
        </w:numPr>
        <w:shd w:val="clear" w:color="auto" w:fill="auto"/>
        <w:tabs>
          <w:tab w:val="left" w:pos="908"/>
        </w:tabs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A27F43">
        <w:rPr>
          <w:rStyle w:val="13"/>
          <w:sz w:val="24"/>
          <w:szCs w:val="24"/>
        </w:rPr>
        <w:t>уменьшение бюджетных расходов на поддержку нерентабельных</w:t>
      </w:r>
      <w:r w:rsidRPr="00A27F43">
        <w:rPr>
          <w:rStyle w:val="14"/>
          <w:sz w:val="24"/>
          <w:szCs w:val="24"/>
        </w:rPr>
        <w:t xml:space="preserve"> </w:t>
      </w:r>
      <w:r w:rsidRPr="00A27F43">
        <w:rPr>
          <w:rStyle w:val="13"/>
          <w:sz w:val="24"/>
          <w:szCs w:val="24"/>
        </w:rPr>
        <w:t>предприятий;</w:t>
      </w:r>
    </w:p>
    <w:p w:rsidR="00784A75" w:rsidRPr="00A27F43" w:rsidRDefault="00784A75" w:rsidP="003E347F">
      <w:pPr>
        <w:pStyle w:val="46"/>
        <w:numPr>
          <w:ilvl w:val="0"/>
          <w:numId w:val="2"/>
        </w:numPr>
        <w:shd w:val="clear" w:color="auto" w:fill="auto"/>
        <w:tabs>
          <w:tab w:val="left" w:pos="1090"/>
        </w:tabs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A27F43">
        <w:rPr>
          <w:rStyle w:val="13"/>
          <w:sz w:val="24"/>
          <w:szCs w:val="24"/>
        </w:rPr>
        <w:t>проведение реконструкции объектов недвижимости, отселенных по</w:t>
      </w:r>
      <w:r w:rsidRPr="00A27F43">
        <w:rPr>
          <w:rStyle w:val="14"/>
          <w:sz w:val="24"/>
          <w:szCs w:val="24"/>
        </w:rPr>
        <w:t xml:space="preserve"> </w:t>
      </w:r>
      <w:r w:rsidRPr="00A27F43">
        <w:rPr>
          <w:rStyle w:val="13"/>
          <w:sz w:val="24"/>
          <w:szCs w:val="24"/>
        </w:rPr>
        <w:t>Программе ликвидации ветхого жилья и являющихся памятниками архитектуры,</w:t>
      </w:r>
      <w:r w:rsidRPr="00A27F43">
        <w:rPr>
          <w:rStyle w:val="14"/>
          <w:sz w:val="24"/>
          <w:szCs w:val="24"/>
        </w:rPr>
        <w:t xml:space="preserve"> </w:t>
      </w:r>
      <w:r w:rsidRPr="00A27F43">
        <w:rPr>
          <w:rStyle w:val="13"/>
          <w:sz w:val="24"/>
          <w:szCs w:val="24"/>
        </w:rPr>
        <w:t>истории и культуры, за счет привлечения средств инвесторов и новых</w:t>
      </w:r>
      <w:r w:rsidRPr="00A27F43">
        <w:rPr>
          <w:rStyle w:val="14"/>
          <w:sz w:val="24"/>
          <w:szCs w:val="24"/>
        </w:rPr>
        <w:t xml:space="preserve"> </w:t>
      </w:r>
      <w:r w:rsidRPr="00A27F43">
        <w:rPr>
          <w:rStyle w:val="13"/>
          <w:sz w:val="24"/>
          <w:szCs w:val="24"/>
        </w:rPr>
        <w:t>собственников.</w:t>
      </w:r>
    </w:p>
    <w:p w:rsidR="00784A75" w:rsidRPr="00A27F43" w:rsidRDefault="00784A75" w:rsidP="003E347F">
      <w:pPr>
        <w:pStyle w:val="46"/>
        <w:numPr>
          <w:ilvl w:val="0"/>
          <w:numId w:val="4"/>
        </w:numPr>
        <w:shd w:val="clear" w:color="auto" w:fill="auto"/>
        <w:tabs>
          <w:tab w:val="left" w:pos="1081"/>
        </w:tabs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A27F43">
        <w:rPr>
          <w:rStyle w:val="13"/>
          <w:sz w:val="24"/>
          <w:szCs w:val="24"/>
        </w:rPr>
        <w:t>Приватизация муниципального имущества осуществляется на принципах</w:t>
      </w:r>
      <w:r w:rsidRPr="00A27F43">
        <w:rPr>
          <w:rStyle w:val="14"/>
          <w:sz w:val="24"/>
          <w:szCs w:val="24"/>
        </w:rPr>
        <w:t xml:space="preserve"> </w:t>
      </w:r>
      <w:r w:rsidRPr="00A27F43">
        <w:rPr>
          <w:rStyle w:val="13"/>
          <w:sz w:val="24"/>
          <w:szCs w:val="24"/>
        </w:rPr>
        <w:t>равенства покупателей муниципального имущества и открытости деятельности</w:t>
      </w:r>
      <w:r w:rsidRPr="00A27F43">
        <w:rPr>
          <w:rStyle w:val="14"/>
          <w:sz w:val="24"/>
          <w:szCs w:val="24"/>
        </w:rPr>
        <w:t xml:space="preserve"> </w:t>
      </w:r>
      <w:r w:rsidRPr="00A27F43">
        <w:rPr>
          <w:rStyle w:val="13"/>
          <w:sz w:val="24"/>
          <w:szCs w:val="24"/>
        </w:rPr>
        <w:t xml:space="preserve">органов местного самоуправления </w:t>
      </w:r>
      <w:r w:rsidR="00C56DB5" w:rsidRPr="00A27F43">
        <w:rPr>
          <w:rStyle w:val="13"/>
          <w:sz w:val="24"/>
          <w:szCs w:val="24"/>
        </w:rPr>
        <w:t>Алькеев</w:t>
      </w:r>
      <w:r w:rsidRPr="00A27F43">
        <w:rPr>
          <w:rStyle w:val="13"/>
          <w:sz w:val="24"/>
          <w:szCs w:val="24"/>
        </w:rPr>
        <w:t>ского муниципального района</w:t>
      </w:r>
      <w:r w:rsidRPr="00A27F43">
        <w:rPr>
          <w:rStyle w:val="14"/>
          <w:sz w:val="24"/>
          <w:szCs w:val="24"/>
        </w:rPr>
        <w:t xml:space="preserve"> </w:t>
      </w:r>
      <w:r w:rsidRPr="00A27F43">
        <w:rPr>
          <w:rStyle w:val="13"/>
          <w:sz w:val="24"/>
          <w:szCs w:val="24"/>
        </w:rPr>
        <w:t>Республики Татарстан.</w:t>
      </w:r>
    </w:p>
    <w:p w:rsidR="00784A75" w:rsidRPr="00A27F43" w:rsidRDefault="00784A75" w:rsidP="003E347F">
      <w:pPr>
        <w:pStyle w:val="46"/>
        <w:numPr>
          <w:ilvl w:val="0"/>
          <w:numId w:val="4"/>
        </w:numPr>
        <w:shd w:val="clear" w:color="auto" w:fill="auto"/>
        <w:tabs>
          <w:tab w:val="left" w:pos="1081"/>
        </w:tabs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A27F43">
        <w:rPr>
          <w:rStyle w:val="13"/>
          <w:sz w:val="24"/>
          <w:szCs w:val="24"/>
        </w:rPr>
        <w:t>Приватизация муниципального имущества осуществляется на основании</w:t>
      </w:r>
      <w:r w:rsidRPr="00A27F43">
        <w:rPr>
          <w:rStyle w:val="14"/>
          <w:sz w:val="24"/>
          <w:szCs w:val="24"/>
        </w:rPr>
        <w:t xml:space="preserve"> </w:t>
      </w:r>
      <w:r w:rsidRPr="00A27F43">
        <w:rPr>
          <w:rStyle w:val="13"/>
          <w:sz w:val="24"/>
          <w:szCs w:val="24"/>
        </w:rPr>
        <w:t>финансово-экономического анализа и индивидуального подхода к выбору каждого</w:t>
      </w:r>
      <w:r w:rsidRPr="00A27F43">
        <w:rPr>
          <w:rStyle w:val="14"/>
          <w:sz w:val="24"/>
          <w:szCs w:val="24"/>
        </w:rPr>
        <w:t xml:space="preserve"> </w:t>
      </w:r>
      <w:r w:rsidRPr="00A27F43">
        <w:rPr>
          <w:rStyle w:val="13"/>
          <w:sz w:val="24"/>
          <w:szCs w:val="24"/>
        </w:rPr>
        <w:t>объекта и способа его приватизации.</w:t>
      </w:r>
    </w:p>
    <w:p w:rsidR="00784A75" w:rsidRPr="00A27F43" w:rsidRDefault="00784A75" w:rsidP="003E347F">
      <w:pPr>
        <w:pStyle w:val="46"/>
        <w:numPr>
          <w:ilvl w:val="0"/>
          <w:numId w:val="4"/>
        </w:numPr>
        <w:shd w:val="clear" w:color="auto" w:fill="auto"/>
        <w:tabs>
          <w:tab w:val="left" w:pos="1038"/>
        </w:tabs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A27F43">
        <w:rPr>
          <w:rStyle w:val="13"/>
          <w:sz w:val="24"/>
          <w:szCs w:val="24"/>
        </w:rPr>
        <w:t>Приватизация муниципального имущества является элементом повышения</w:t>
      </w:r>
      <w:r w:rsidRPr="00A27F43">
        <w:rPr>
          <w:rStyle w:val="14"/>
          <w:sz w:val="24"/>
          <w:szCs w:val="24"/>
        </w:rPr>
        <w:t xml:space="preserve"> </w:t>
      </w:r>
      <w:r w:rsidRPr="00A27F43">
        <w:rPr>
          <w:rStyle w:val="13"/>
          <w:sz w:val="24"/>
          <w:szCs w:val="24"/>
        </w:rPr>
        <w:t xml:space="preserve">эффективности управления муниципальным имуществом </w:t>
      </w:r>
      <w:r w:rsidR="00C56DB5" w:rsidRPr="00A27F43">
        <w:rPr>
          <w:rStyle w:val="13"/>
          <w:sz w:val="24"/>
          <w:szCs w:val="24"/>
        </w:rPr>
        <w:t>Алькеев</w:t>
      </w:r>
      <w:r w:rsidRPr="00A27F43">
        <w:rPr>
          <w:rStyle w:val="13"/>
          <w:sz w:val="24"/>
          <w:szCs w:val="24"/>
        </w:rPr>
        <w:t>ского</w:t>
      </w:r>
      <w:r w:rsidRPr="00A27F43">
        <w:rPr>
          <w:rStyle w:val="14"/>
          <w:sz w:val="24"/>
          <w:szCs w:val="24"/>
        </w:rPr>
        <w:t xml:space="preserve"> </w:t>
      </w:r>
      <w:r w:rsidRPr="00A27F43">
        <w:rPr>
          <w:rStyle w:val="13"/>
          <w:sz w:val="24"/>
          <w:szCs w:val="24"/>
        </w:rPr>
        <w:t>муниципального района Республики Татарстан, а также социально-экономической</w:t>
      </w:r>
      <w:r w:rsidRPr="00A27F43">
        <w:rPr>
          <w:rStyle w:val="14"/>
          <w:sz w:val="24"/>
          <w:szCs w:val="24"/>
        </w:rPr>
        <w:t xml:space="preserve"> </w:t>
      </w:r>
      <w:r w:rsidRPr="00A27F43">
        <w:rPr>
          <w:rStyle w:val="13"/>
          <w:sz w:val="24"/>
          <w:szCs w:val="24"/>
        </w:rPr>
        <w:t xml:space="preserve">политики в </w:t>
      </w:r>
      <w:proofErr w:type="spellStart"/>
      <w:r w:rsidR="00C56DB5" w:rsidRPr="00A27F43">
        <w:rPr>
          <w:rStyle w:val="13"/>
          <w:sz w:val="24"/>
          <w:szCs w:val="24"/>
        </w:rPr>
        <w:t>Алькеев</w:t>
      </w:r>
      <w:r w:rsidRPr="00A27F43">
        <w:rPr>
          <w:rStyle w:val="13"/>
          <w:sz w:val="24"/>
          <w:szCs w:val="24"/>
        </w:rPr>
        <w:t>ском</w:t>
      </w:r>
      <w:proofErr w:type="spellEnd"/>
      <w:r w:rsidRPr="00A27F43">
        <w:rPr>
          <w:rStyle w:val="13"/>
          <w:sz w:val="24"/>
          <w:szCs w:val="24"/>
        </w:rPr>
        <w:t xml:space="preserve"> муниципальном районе Республики Татарстан,</w:t>
      </w:r>
      <w:r w:rsidRPr="00A27F43">
        <w:rPr>
          <w:rStyle w:val="14"/>
          <w:sz w:val="24"/>
          <w:szCs w:val="24"/>
        </w:rPr>
        <w:t xml:space="preserve"> </w:t>
      </w:r>
      <w:r w:rsidRPr="00A27F43">
        <w:rPr>
          <w:rStyle w:val="13"/>
          <w:sz w:val="24"/>
          <w:szCs w:val="24"/>
        </w:rPr>
        <w:t>направленной на получение налоговых поступлений в бюджет района, создание</w:t>
      </w:r>
      <w:r w:rsidRPr="00A27F43">
        <w:rPr>
          <w:rStyle w:val="14"/>
          <w:sz w:val="24"/>
          <w:szCs w:val="24"/>
        </w:rPr>
        <w:t xml:space="preserve"> </w:t>
      </w:r>
      <w:r w:rsidRPr="00A27F43">
        <w:rPr>
          <w:rStyle w:val="13"/>
          <w:sz w:val="24"/>
          <w:szCs w:val="24"/>
        </w:rPr>
        <w:t>дополнительных рабочих мест.</w:t>
      </w:r>
    </w:p>
    <w:p w:rsidR="00784A75" w:rsidRPr="00A27F43" w:rsidRDefault="00784A75" w:rsidP="003E347F">
      <w:pPr>
        <w:pStyle w:val="46"/>
        <w:numPr>
          <w:ilvl w:val="0"/>
          <w:numId w:val="4"/>
        </w:numPr>
        <w:shd w:val="clear" w:color="auto" w:fill="auto"/>
        <w:tabs>
          <w:tab w:val="left" w:pos="1489"/>
        </w:tabs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A27F43">
        <w:rPr>
          <w:rStyle w:val="13"/>
          <w:sz w:val="24"/>
          <w:szCs w:val="24"/>
        </w:rPr>
        <w:t>Приватизация муниципального имущества осуществляется</w:t>
      </w:r>
      <w:r w:rsidRPr="00A27F43">
        <w:rPr>
          <w:rStyle w:val="14"/>
          <w:sz w:val="24"/>
          <w:szCs w:val="24"/>
        </w:rPr>
        <w:t xml:space="preserve"> </w:t>
      </w:r>
      <w:r w:rsidRPr="00A27F43">
        <w:rPr>
          <w:rStyle w:val="13"/>
          <w:sz w:val="24"/>
          <w:szCs w:val="24"/>
        </w:rPr>
        <w:t xml:space="preserve">Исполнительным комитетом </w:t>
      </w:r>
      <w:r w:rsidR="00C56DB5" w:rsidRPr="00A27F43">
        <w:rPr>
          <w:rStyle w:val="13"/>
          <w:sz w:val="24"/>
          <w:szCs w:val="24"/>
        </w:rPr>
        <w:t>Алькеев</w:t>
      </w:r>
      <w:r w:rsidRPr="00A27F43">
        <w:rPr>
          <w:rStyle w:val="13"/>
          <w:sz w:val="24"/>
          <w:szCs w:val="24"/>
        </w:rPr>
        <w:t>ского муниципального района Республики</w:t>
      </w:r>
      <w:r w:rsidRPr="00A27F43">
        <w:rPr>
          <w:rStyle w:val="14"/>
          <w:sz w:val="24"/>
          <w:szCs w:val="24"/>
        </w:rPr>
        <w:t xml:space="preserve"> </w:t>
      </w:r>
      <w:r w:rsidRPr="00A27F43">
        <w:rPr>
          <w:rStyle w:val="13"/>
          <w:sz w:val="24"/>
          <w:szCs w:val="24"/>
        </w:rPr>
        <w:t>Татарстан.</w:t>
      </w:r>
    </w:p>
    <w:p w:rsidR="00784A75" w:rsidRPr="00A27F43" w:rsidRDefault="00784A75" w:rsidP="003E347F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27F43">
        <w:rPr>
          <w:rStyle w:val="13"/>
          <w:rFonts w:eastAsiaTheme="minorHAnsi"/>
          <w:sz w:val="24"/>
          <w:szCs w:val="24"/>
        </w:rPr>
        <w:t xml:space="preserve">Исполнительный комитет </w:t>
      </w:r>
      <w:r w:rsidR="00C56DB5" w:rsidRPr="00A27F43">
        <w:rPr>
          <w:rStyle w:val="13"/>
          <w:rFonts w:eastAsiaTheme="minorHAnsi"/>
          <w:sz w:val="24"/>
          <w:szCs w:val="24"/>
        </w:rPr>
        <w:t>Алькеев</w:t>
      </w:r>
      <w:r w:rsidRPr="00A27F43">
        <w:rPr>
          <w:rStyle w:val="13"/>
          <w:rFonts w:eastAsiaTheme="minorHAnsi"/>
          <w:sz w:val="24"/>
          <w:szCs w:val="24"/>
        </w:rPr>
        <w:t>ского муниципального района Республики</w:t>
      </w:r>
      <w:r w:rsidRPr="00A27F43">
        <w:rPr>
          <w:rStyle w:val="14"/>
          <w:rFonts w:eastAsiaTheme="minorHAnsi"/>
          <w:sz w:val="24"/>
          <w:szCs w:val="24"/>
        </w:rPr>
        <w:t xml:space="preserve"> </w:t>
      </w:r>
      <w:r w:rsidRPr="00A27F43">
        <w:rPr>
          <w:rStyle w:val="13"/>
          <w:rFonts w:eastAsiaTheme="minorHAnsi"/>
          <w:sz w:val="24"/>
          <w:szCs w:val="24"/>
        </w:rPr>
        <w:t xml:space="preserve">Татарстан вправе наделить орган местного самоуправления </w:t>
      </w:r>
      <w:r w:rsidR="00C56DB5" w:rsidRPr="00A27F43">
        <w:rPr>
          <w:rStyle w:val="13"/>
          <w:rFonts w:eastAsiaTheme="minorHAnsi"/>
          <w:sz w:val="24"/>
          <w:szCs w:val="24"/>
        </w:rPr>
        <w:t>Алькеев</w:t>
      </w:r>
      <w:r w:rsidRPr="00A27F43">
        <w:rPr>
          <w:rStyle w:val="13"/>
          <w:rFonts w:eastAsiaTheme="minorHAnsi"/>
          <w:sz w:val="24"/>
          <w:szCs w:val="24"/>
        </w:rPr>
        <w:t xml:space="preserve">ского </w:t>
      </w:r>
      <w:r w:rsidRPr="00A27F43">
        <w:rPr>
          <w:rStyle w:val="15"/>
          <w:rFonts w:eastAsiaTheme="minorHAnsi"/>
          <w:sz w:val="24"/>
          <w:szCs w:val="24"/>
        </w:rPr>
        <w:t>муниципального района по имущественным отношениям полномочиями на</w:t>
      </w:r>
      <w:r w:rsidRPr="00A27F43">
        <w:rPr>
          <w:rStyle w:val="16"/>
          <w:rFonts w:eastAsiaTheme="minorHAnsi"/>
          <w:sz w:val="24"/>
          <w:szCs w:val="24"/>
        </w:rPr>
        <w:t xml:space="preserve"> </w:t>
      </w:r>
      <w:r w:rsidRPr="00A27F43">
        <w:rPr>
          <w:rStyle w:val="15"/>
          <w:rFonts w:eastAsiaTheme="minorHAnsi"/>
          <w:sz w:val="24"/>
          <w:szCs w:val="24"/>
        </w:rPr>
        <w:t>осуществление функций по приватизации муниципального имущества (далее -</w:t>
      </w:r>
      <w:r w:rsidRPr="00A27F43">
        <w:rPr>
          <w:rStyle w:val="16"/>
          <w:rFonts w:eastAsiaTheme="minorHAnsi"/>
          <w:sz w:val="24"/>
          <w:szCs w:val="24"/>
        </w:rPr>
        <w:t xml:space="preserve"> </w:t>
      </w:r>
      <w:r w:rsidRPr="00A27F43">
        <w:rPr>
          <w:rStyle w:val="15"/>
          <w:rFonts w:eastAsiaTheme="minorHAnsi"/>
          <w:sz w:val="24"/>
          <w:szCs w:val="24"/>
        </w:rPr>
        <w:t>Уполномоченный орган местного самоуправления).</w:t>
      </w:r>
    </w:p>
    <w:p w:rsidR="00784A75" w:rsidRPr="00A27F43" w:rsidRDefault="00784A75" w:rsidP="003E347F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15"/>
          <w:sz w:val="24"/>
          <w:szCs w:val="24"/>
        </w:rPr>
        <w:t>Подготовку проектов правовых актов Исполнительного комитета</w:t>
      </w:r>
      <w:r w:rsidRPr="00A27F43">
        <w:rPr>
          <w:rStyle w:val="16"/>
          <w:sz w:val="24"/>
          <w:szCs w:val="24"/>
        </w:rPr>
        <w:t xml:space="preserve"> </w:t>
      </w:r>
      <w:r w:rsidR="00C56DB5" w:rsidRPr="00A27F43">
        <w:rPr>
          <w:rStyle w:val="15"/>
          <w:sz w:val="24"/>
          <w:szCs w:val="24"/>
        </w:rPr>
        <w:t>Алькеев</w:t>
      </w:r>
      <w:r w:rsidRPr="00A27F43">
        <w:rPr>
          <w:rStyle w:val="15"/>
          <w:sz w:val="24"/>
          <w:szCs w:val="24"/>
        </w:rPr>
        <w:t>ского муниципального района Республики Татарстан, проектов договоров</w:t>
      </w:r>
      <w:r w:rsidRPr="00A27F43">
        <w:rPr>
          <w:rStyle w:val="16"/>
          <w:sz w:val="24"/>
          <w:szCs w:val="24"/>
        </w:rPr>
        <w:t xml:space="preserve"> </w:t>
      </w:r>
      <w:r w:rsidRPr="00A27F43">
        <w:rPr>
          <w:rStyle w:val="15"/>
          <w:sz w:val="24"/>
          <w:szCs w:val="24"/>
        </w:rPr>
        <w:t>и соглашений по вопросам приватизации муниципального имущества</w:t>
      </w:r>
      <w:r w:rsidRPr="00A27F43">
        <w:rPr>
          <w:rStyle w:val="16"/>
          <w:sz w:val="24"/>
          <w:szCs w:val="24"/>
        </w:rPr>
        <w:t xml:space="preserve"> </w:t>
      </w:r>
      <w:r w:rsidRPr="00A27F43">
        <w:rPr>
          <w:rStyle w:val="15"/>
          <w:sz w:val="24"/>
          <w:szCs w:val="24"/>
        </w:rPr>
        <w:t>осуществляется муниципальным казенным учреждением «Палата имущественных и</w:t>
      </w:r>
      <w:r w:rsidRPr="00A27F43">
        <w:rPr>
          <w:rStyle w:val="16"/>
          <w:sz w:val="24"/>
          <w:szCs w:val="24"/>
        </w:rPr>
        <w:t xml:space="preserve"> </w:t>
      </w:r>
      <w:r w:rsidRPr="00A27F43">
        <w:rPr>
          <w:rStyle w:val="15"/>
          <w:sz w:val="24"/>
          <w:szCs w:val="24"/>
        </w:rPr>
        <w:t xml:space="preserve">земельных отношений </w:t>
      </w:r>
      <w:r w:rsidR="00C56DB5" w:rsidRPr="00A27F43">
        <w:rPr>
          <w:rStyle w:val="15"/>
          <w:sz w:val="24"/>
          <w:szCs w:val="24"/>
        </w:rPr>
        <w:t>Алькеев</w:t>
      </w:r>
      <w:r w:rsidRPr="00A27F43">
        <w:rPr>
          <w:rStyle w:val="15"/>
          <w:sz w:val="24"/>
          <w:szCs w:val="24"/>
        </w:rPr>
        <w:t>ского муниципального района Республики</w:t>
      </w:r>
      <w:r w:rsidRPr="00A27F43">
        <w:rPr>
          <w:rStyle w:val="16"/>
          <w:sz w:val="24"/>
          <w:szCs w:val="24"/>
        </w:rPr>
        <w:t xml:space="preserve"> </w:t>
      </w:r>
      <w:r w:rsidRPr="00A27F43">
        <w:rPr>
          <w:rStyle w:val="15"/>
          <w:sz w:val="24"/>
          <w:szCs w:val="24"/>
        </w:rPr>
        <w:t>Татарстан».</w:t>
      </w:r>
    </w:p>
    <w:p w:rsidR="00784A75" w:rsidRPr="00A27F43" w:rsidRDefault="00784A75" w:rsidP="003E347F">
      <w:pPr>
        <w:pStyle w:val="46"/>
        <w:numPr>
          <w:ilvl w:val="0"/>
          <w:numId w:val="4"/>
        </w:numPr>
        <w:shd w:val="clear" w:color="auto" w:fill="auto"/>
        <w:tabs>
          <w:tab w:val="left" w:pos="1033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15"/>
          <w:sz w:val="24"/>
          <w:szCs w:val="24"/>
        </w:rPr>
        <w:t>Аукционы и конкурсы по продаже муниципального имущества проводятся</w:t>
      </w:r>
      <w:r w:rsidRPr="00A27F43">
        <w:rPr>
          <w:rStyle w:val="16"/>
          <w:sz w:val="24"/>
          <w:szCs w:val="24"/>
        </w:rPr>
        <w:t xml:space="preserve"> </w:t>
      </w:r>
      <w:r w:rsidRPr="00A27F43">
        <w:rPr>
          <w:rStyle w:val="15"/>
          <w:sz w:val="24"/>
          <w:szCs w:val="24"/>
        </w:rPr>
        <w:t>при участии постоянно действующей комиссии по приватизации муниципального</w:t>
      </w:r>
      <w:r w:rsidRPr="00A27F43">
        <w:rPr>
          <w:rStyle w:val="16"/>
          <w:sz w:val="24"/>
          <w:szCs w:val="24"/>
        </w:rPr>
        <w:t xml:space="preserve"> </w:t>
      </w:r>
      <w:r w:rsidRPr="00A27F43">
        <w:rPr>
          <w:rStyle w:val="15"/>
          <w:sz w:val="24"/>
          <w:szCs w:val="24"/>
        </w:rPr>
        <w:t xml:space="preserve">имущества </w:t>
      </w:r>
      <w:r w:rsidR="00C56DB5" w:rsidRPr="00A27F43">
        <w:rPr>
          <w:rStyle w:val="15"/>
          <w:sz w:val="24"/>
          <w:szCs w:val="24"/>
        </w:rPr>
        <w:t>Алькеев</w:t>
      </w:r>
      <w:r w:rsidRPr="00A27F43">
        <w:rPr>
          <w:rStyle w:val="15"/>
          <w:sz w:val="24"/>
          <w:szCs w:val="24"/>
        </w:rPr>
        <w:t>ского муниципального района, состав которой утверждается</w:t>
      </w:r>
      <w:r w:rsidRPr="00A27F43">
        <w:rPr>
          <w:rStyle w:val="16"/>
          <w:sz w:val="24"/>
          <w:szCs w:val="24"/>
        </w:rPr>
        <w:t xml:space="preserve"> </w:t>
      </w:r>
      <w:r w:rsidRPr="00A27F43">
        <w:rPr>
          <w:rStyle w:val="15"/>
          <w:sz w:val="24"/>
          <w:szCs w:val="24"/>
        </w:rPr>
        <w:t xml:space="preserve">руководителем Исполнительного комитета </w:t>
      </w:r>
      <w:r w:rsidR="00C56DB5" w:rsidRPr="00A27F43">
        <w:rPr>
          <w:rStyle w:val="15"/>
          <w:sz w:val="24"/>
          <w:szCs w:val="24"/>
        </w:rPr>
        <w:t>Алькеев</w:t>
      </w:r>
      <w:r w:rsidRPr="00A27F43">
        <w:rPr>
          <w:rStyle w:val="15"/>
          <w:sz w:val="24"/>
          <w:szCs w:val="24"/>
        </w:rPr>
        <w:t>ского муниципального района</w:t>
      </w:r>
      <w:r w:rsidRPr="00A27F43">
        <w:rPr>
          <w:rStyle w:val="16"/>
          <w:sz w:val="24"/>
          <w:szCs w:val="24"/>
        </w:rPr>
        <w:t xml:space="preserve"> </w:t>
      </w:r>
      <w:r w:rsidRPr="00A27F43">
        <w:rPr>
          <w:rStyle w:val="15"/>
          <w:sz w:val="24"/>
          <w:szCs w:val="24"/>
        </w:rPr>
        <w:t xml:space="preserve">Республики Татарстан. Исполнительный комитет </w:t>
      </w:r>
      <w:r w:rsidR="00C56DB5" w:rsidRPr="00A27F43">
        <w:rPr>
          <w:rStyle w:val="15"/>
          <w:sz w:val="24"/>
          <w:szCs w:val="24"/>
        </w:rPr>
        <w:t>Алькеев</w:t>
      </w:r>
      <w:r w:rsidRPr="00A27F43">
        <w:rPr>
          <w:rStyle w:val="15"/>
          <w:sz w:val="24"/>
          <w:szCs w:val="24"/>
        </w:rPr>
        <w:t>ского муниципального</w:t>
      </w:r>
      <w:r w:rsidRPr="00A27F43">
        <w:rPr>
          <w:rStyle w:val="16"/>
          <w:sz w:val="24"/>
          <w:szCs w:val="24"/>
        </w:rPr>
        <w:t xml:space="preserve"> </w:t>
      </w:r>
      <w:r w:rsidRPr="00A27F43">
        <w:rPr>
          <w:rStyle w:val="15"/>
          <w:sz w:val="24"/>
          <w:szCs w:val="24"/>
        </w:rPr>
        <w:t>района Республики Татарстан вправе привлекать в установленном порядке для</w:t>
      </w:r>
      <w:r w:rsidRPr="00A27F43">
        <w:rPr>
          <w:rStyle w:val="16"/>
          <w:sz w:val="24"/>
          <w:szCs w:val="24"/>
        </w:rPr>
        <w:t xml:space="preserve"> </w:t>
      </w:r>
      <w:r w:rsidRPr="00A27F43">
        <w:rPr>
          <w:rStyle w:val="15"/>
          <w:sz w:val="24"/>
          <w:szCs w:val="24"/>
        </w:rPr>
        <w:t>осуществления продажи муниципального имущества специализированные</w:t>
      </w:r>
      <w:r w:rsidRPr="00A27F43">
        <w:rPr>
          <w:rStyle w:val="16"/>
          <w:sz w:val="24"/>
          <w:szCs w:val="24"/>
        </w:rPr>
        <w:t xml:space="preserve"> </w:t>
      </w:r>
      <w:r w:rsidRPr="00A27F43">
        <w:rPr>
          <w:rStyle w:val="15"/>
          <w:sz w:val="24"/>
          <w:szCs w:val="24"/>
        </w:rPr>
        <w:t>организации.</w:t>
      </w:r>
    </w:p>
    <w:p w:rsidR="00784A75" w:rsidRPr="00A27F43" w:rsidRDefault="00784A75" w:rsidP="003E347F">
      <w:pPr>
        <w:pStyle w:val="46"/>
        <w:numPr>
          <w:ilvl w:val="0"/>
          <w:numId w:val="4"/>
        </w:numPr>
        <w:shd w:val="clear" w:color="auto" w:fill="auto"/>
        <w:tabs>
          <w:tab w:val="left" w:pos="1023"/>
        </w:tabs>
        <w:spacing w:before="0" w:after="0" w:line="240" w:lineRule="auto"/>
        <w:ind w:left="20" w:firstLine="720"/>
        <w:jc w:val="both"/>
        <w:rPr>
          <w:rStyle w:val="15"/>
          <w:sz w:val="24"/>
          <w:szCs w:val="24"/>
          <w:shd w:val="clear" w:color="auto" w:fill="auto"/>
        </w:rPr>
      </w:pPr>
      <w:r w:rsidRPr="00A27F43">
        <w:rPr>
          <w:rStyle w:val="15"/>
          <w:sz w:val="24"/>
          <w:szCs w:val="24"/>
        </w:rPr>
        <w:t>В случае неисполнения победителем конкурса условий договора, а также</w:t>
      </w:r>
      <w:r w:rsidRPr="00A27F43">
        <w:rPr>
          <w:rStyle w:val="16"/>
          <w:sz w:val="24"/>
          <w:szCs w:val="24"/>
        </w:rPr>
        <w:t xml:space="preserve"> </w:t>
      </w:r>
      <w:r w:rsidRPr="00A27F43">
        <w:rPr>
          <w:rStyle w:val="15"/>
          <w:sz w:val="24"/>
          <w:szCs w:val="24"/>
        </w:rPr>
        <w:t>ненадлежащего их исполнения Исполнительный комитет в лице муниципального</w:t>
      </w:r>
      <w:r w:rsidRPr="00A27F43">
        <w:rPr>
          <w:rStyle w:val="16"/>
          <w:sz w:val="24"/>
          <w:szCs w:val="24"/>
        </w:rPr>
        <w:t xml:space="preserve"> </w:t>
      </w:r>
      <w:r w:rsidRPr="00A27F43">
        <w:rPr>
          <w:rStyle w:val="15"/>
          <w:sz w:val="24"/>
          <w:szCs w:val="24"/>
        </w:rPr>
        <w:t>казенного учреждения «Палата имущественных и земельных отношений</w:t>
      </w:r>
      <w:r w:rsidRPr="00A27F43">
        <w:rPr>
          <w:rStyle w:val="16"/>
          <w:sz w:val="24"/>
          <w:szCs w:val="24"/>
        </w:rPr>
        <w:t xml:space="preserve"> </w:t>
      </w:r>
      <w:r w:rsidR="00C56DB5" w:rsidRPr="00A27F43">
        <w:rPr>
          <w:rStyle w:val="15"/>
          <w:sz w:val="24"/>
          <w:szCs w:val="24"/>
        </w:rPr>
        <w:t>Алькеев</w:t>
      </w:r>
      <w:r w:rsidRPr="00A27F43">
        <w:rPr>
          <w:rStyle w:val="15"/>
          <w:sz w:val="24"/>
          <w:szCs w:val="24"/>
        </w:rPr>
        <w:t>ского муниципального района Республики Татарстан» на основании</w:t>
      </w:r>
      <w:r w:rsidRPr="00A27F43">
        <w:rPr>
          <w:rStyle w:val="16"/>
          <w:sz w:val="24"/>
          <w:szCs w:val="24"/>
        </w:rPr>
        <w:t xml:space="preserve"> </w:t>
      </w:r>
      <w:r w:rsidRPr="00A27F43">
        <w:rPr>
          <w:rStyle w:val="15"/>
          <w:sz w:val="24"/>
          <w:szCs w:val="24"/>
        </w:rPr>
        <w:t>заключения комиссии принимает меры по расторжению договора купл</w:t>
      </w:r>
      <w:proofErr w:type="gramStart"/>
      <w:r w:rsidRPr="00A27F43">
        <w:rPr>
          <w:rStyle w:val="15"/>
          <w:sz w:val="24"/>
          <w:szCs w:val="24"/>
        </w:rPr>
        <w:t>и-</w:t>
      </w:r>
      <w:proofErr w:type="gramEnd"/>
      <w:r w:rsidRPr="00A27F43">
        <w:rPr>
          <w:rStyle w:val="16"/>
          <w:sz w:val="24"/>
          <w:szCs w:val="24"/>
        </w:rPr>
        <w:t xml:space="preserve"> </w:t>
      </w:r>
      <w:r w:rsidRPr="00A27F43">
        <w:rPr>
          <w:rStyle w:val="15"/>
          <w:sz w:val="24"/>
          <w:szCs w:val="24"/>
        </w:rPr>
        <w:t>продажи с одновременным взысканием с покупателя неустойки, предусмотренной</w:t>
      </w:r>
      <w:r w:rsidRPr="00A27F43">
        <w:rPr>
          <w:rStyle w:val="16"/>
          <w:sz w:val="24"/>
          <w:szCs w:val="24"/>
        </w:rPr>
        <w:t xml:space="preserve"> </w:t>
      </w:r>
      <w:r w:rsidRPr="00A27F43">
        <w:rPr>
          <w:rStyle w:val="15"/>
          <w:sz w:val="24"/>
          <w:szCs w:val="24"/>
        </w:rPr>
        <w:t>договором купли-продажи, по соглашению сторон или в судебном порядке.</w:t>
      </w:r>
    </w:p>
    <w:p w:rsidR="00F24AE0" w:rsidRPr="00A27F43" w:rsidRDefault="00F24AE0" w:rsidP="00F24AE0">
      <w:pPr>
        <w:pStyle w:val="46"/>
        <w:shd w:val="clear" w:color="auto" w:fill="auto"/>
        <w:tabs>
          <w:tab w:val="left" w:pos="1023"/>
        </w:tabs>
        <w:spacing w:before="0" w:after="0" w:line="240" w:lineRule="auto"/>
        <w:ind w:left="740"/>
        <w:jc w:val="both"/>
        <w:rPr>
          <w:sz w:val="24"/>
          <w:szCs w:val="24"/>
        </w:rPr>
      </w:pPr>
    </w:p>
    <w:p w:rsidR="00784A75" w:rsidRPr="00A27F43" w:rsidRDefault="00784A75" w:rsidP="003E347F">
      <w:pPr>
        <w:spacing w:after="0" w:line="240" w:lineRule="auto"/>
        <w:ind w:left="1260"/>
        <w:jc w:val="both"/>
        <w:rPr>
          <w:rStyle w:val="11"/>
          <w:rFonts w:eastAsiaTheme="minorHAnsi"/>
          <w:sz w:val="24"/>
          <w:szCs w:val="24"/>
        </w:rPr>
      </w:pPr>
      <w:bookmarkStart w:id="5" w:name="bookmark6"/>
      <w:r w:rsidRPr="00A27F43">
        <w:rPr>
          <w:rStyle w:val="11"/>
          <w:rFonts w:eastAsiaTheme="minorHAnsi"/>
          <w:sz w:val="24"/>
          <w:szCs w:val="24"/>
        </w:rPr>
        <w:lastRenderedPageBreak/>
        <w:t>3. Планирование приватизации муниципального имущества</w:t>
      </w:r>
      <w:bookmarkEnd w:id="5"/>
      <w:r w:rsidR="00F24AE0" w:rsidRPr="00A27F43">
        <w:rPr>
          <w:rStyle w:val="11"/>
          <w:rFonts w:eastAsiaTheme="minorHAnsi"/>
          <w:sz w:val="24"/>
          <w:szCs w:val="24"/>
        </w:rPr>
        <w:t>.</w:t>
      </w:r>
    </w:p>
    <w:p w:rsidR="00F24AE0" w:rsidRPr="00A27F43" w:rsidRDefault="00F24AE0" w:rsidP="003E347F">
      <w:pPr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784A75" w:rsidRPr="00A27F43" w:rsidRDefault="00784A75" w:rsidP="003E347F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rStyle w:val="15"/>
          <w:sz w:val="24"/>
          <w:szCs w:val="24"/>
        </w:rPr>
      </w:pPr>
      <w:r w:rsidRPr="00A27F43">
        <w:rPr>
          <w:rStyle w:val="15"/>
          <w:sz w:val="24"/>
          <w:szCs w:val="24"/>
        </w:rPr>
        <w:t xml:space="preserve">Планирование приватизации муниципального имущества </w:t>
      </w:r>
      <w:r w:rsidR="00C56DB5" w:rsidRPr="00A27F43">
        <w:rPr>
          <w:rStyle w:val="15"/>
          <w:sz w:val="24"/>
          <w:szCs w:val="24"/>
        </w:rPr>
        <w:t>Алькеев</w:t>
      </w:r>
      <w:r w:rsidRPr="00A27F43">
        <w:rPr>
          <w:rStyle w:val="15"/>
          <w:sz w:val="24"/>
          <w:szCs w:val="24"/>
        </w:rPr>
        <w:t>ского</w:t>
      </w:r>
      <w:r w:rsidRPr="00A27F43">
        <w:rPr>
          <w:rStyle w:val="16"/>
          <w:sz w:val="24"/>
          <w:szCs w:val="24"/>
        </w:rPr>
        <w:t xml:space="preserve"> </w:t>
      </w:r>
      <w:r w:rsidRPr="00A27F43">
        <w:rPr>
          <w:rStyle w:val="15"/>
          <w:sz w:val="24"/>
          <w:szCs w:val="24"/>
        </w:rPr>
        <w:t>муниципального района Республики Татарстан осуществляется путем разработки и</w:t>
      </w:r>
      <w:r w:rsidRPr="00A27F43">
        <w:rPr>
          <w:rStyle w:val="16"/>
          <w:sz w:val="24"/>
          <w:szCs w:val="24"/>
        </w:rPr>
        <w:t xml:space="preserve"> </w:t>
      </w:r>
      <w:r w:rsidRPr="00A27F43">
        <w:rPr>
          <w:rStyle w:val="15"/>
          <w:sz w:val="24"/>
          <w:szCs w:val="24"/>
        </w:rPr>
        <w:t>утверждения</w:t>
      </w:r>
      <w:r w:rsidR="004F0E43" w:rsidRPr="00A27F43">
        <w:rPr>
          <w:rStyle w:val="15"/>
          <w:sz w:val="24"/>
          <w:szCs w:val="24"/>
        </w:rPr>
        <w:t xml:space="preserve"> </w:t>
      </w:r>
      <w:proofErr w:type="spellStart"/>
      <w:r w:rsidR="00C56DB5" w:rsidRPr="00A27F43">
        <w:rPr>
          <w:rStyle w:val="15"/>
          <w:sz w:val="24"/>
          <w:szCs w:val="24"/>
        </w:rPr>
        <w:t>Алькеев</w:t>
      </w:r>
      <w:r w:rsidRPr="00A27F43">
        <w:rPr>
          <w:rStyle w:val="15"/>
          <w:sz w:val="24"/>
          <w:szCs w:val="24"/>
        </w:rPr>
        <w:t>ским</w:t>
      </w:r>
      <w:proofErr w:type="spellEnd"/>
      <w:r w:rsidRPr="00A27F43">
        <w:rPr>
          <w:rStyle w:val="15"/>
          <w:sz w:val="24"/>
          <w:szCs w:val="24"/>
        </w:rPr>
        <w:t xml:space="preserve"> районным Советом Республики Татарстан прогнозного плана</w:t>
      </w:r>
      <w:r w:rsidRPr="00A27F43">
        <w:rPr>
          <w:rStyle w:val="16"/>
          <w:sz w:val="24"/>
          <w:szCs w:val="24"/>
        </w:rPr>
        <w:t xml:space="preserve"> </w:t>
      </w:r>
      <w:r w:rsidRPr="00A27F43">
        <w:rPr>
          <w:rStyle w:val="15"/>
          <w:sz w:val="24"/>
          <w:szCs w:val="24"/>
        </w:rPr>
        <w:t>(программы) приватизации муниципальной собственности на срок от одного года до</w:t>
      </w:r>
      <w:r w:rsidRPr="00A27F43">
        <w:rPr>
          <w:rStyle w:val="16"/>
          <w:sz w:val="24"/>
          <w:szCs w:val="24"/>
        </w:rPr>
        <w:t xml:space="preserve"> </w:t>
      </w:r>
      <w:r w:rsidRPr="00A27F43">
        <w:rPr>
          <w:rStyle w:val="15"/>
          <w:sz w:val="24"/>
          <w:szCs w:val="24"/>
        </w:rPr>
        <w:t>трех лет.</w:t>
      </w:r>
    </w:p>
    <w:p w:rsidR="00784A75" w:rsidRPr="00A27F43" w:rsidRDefault="00784A75" w:rsidP="003E347F">
      <w:pPr>
        <w:pStyle w:val="46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A27F43">
        <w:rPr>
          <w:rStyle w:val="17"/>
          <w:sz w:val="24"/>
          <w:szCs w:val="24"/>
        </w:rPr>
        <w:t>В прогнозном плане (программе) приватизации муниципальной собственности</w:t>
      </w:r>
      <w:r w:rsidRPr="00A27F43">
        <w:rPr>
          <w:rStyle w:val="18"/>
          <w:sz w:val="24"/>
          <w:szCs w:val="24"/>
        </w:rPr>
        <w:t xml:space="preserve"> </w:t>
      </w:r>
      <w:r w:rsidRPr="00A27F43">
        <w:rPr>
          <w:rStyle w:val="17"/>
          <w:sz w:val="24"/>
          <w:szCs w:val="24"/>
        </w:rPr>
        <w:t>указываются основные направления и задачи приватизации муниципального</w:t>
      </w:r>
      <w:r w:rsidRPr="00A27F43">
        <w:rPr>
          <w:rStyle w:val="18"/>
          <w:sz w:val="24"/>
          <w:szCs w:val="24"/>
        </w:rPr>
        <w:t xml:space="preserve"> </w:t>
      </w:r>
      <w:r w:rsidRPr="00A27F43">
        <w:rPr>
          <w:rStyle w:val="17"/>
          <w:sz w:val="24"/>
          <w:szCs w:val="24"/>
        </w:rPr>
        <w:t>имущества на плановый период, прогноз влияния приватизации этого имущества на</w:t>
      </w:r>
      <w:r w:rsidRPr="00A27F43">
        <w:rPr>
          <w:rStyle w:val="18"/>
          <w:sz w:val="24"/>
          <w:szCs w:val="24"/>
        </w:rPr>
        <w:t xml:space="preserve"> </w:t>
      </w:r>
      <w:r w:rsidRPr="00A27F43">
        <w:rPr>
          <w:rStyle w:val="17"/>
          <w:sz w:val="24"/>
          <w:szCs w:val="24"/>
        </w:rPr>
        <w:t>структурные изменения в экономике, в том числе в конкретных отраслях</w:t>
      </w:r>
      <w:r w:rsidRPr="00A27F43">
        <w:rPr>
          <w:rStyle w:val="18"/>
          <w:sz w:val="24"/>
          <w:szCs w:val="24"/>
        </w:rPr>
        <w:t xml:space="preserve"> </w:t>
      </w:r>
      <w:r w:rsidRPr="00A27F43">
        <w:rPr>
          <w:rStyle w:val="17"/>
          <w:sz w:val="24"/>
          <w:szCs w:val="24"/>
        </w:rPr>
        <w:t>экономики, характеристика муниципального имущества, подлежащего</w:t>
      </w:r>
      <w:r w:rsidRPr="00A27F43">
        <w:rPr>
          <w:rStyle w:val="18"/>
          <w:sz w:val="24"/>
          <w:szCs w:val="24"/>
        </w:rPr>
        <w:t xml:space="preserve"> </w:t>
      </w:r>
      <w:r w:rsidRPr="00A27F43">
        <w:rPr>
          <w:rStyle w:val="17"/>
          <w:sz w:val="24"/>
          <w:szCs w:val="24"/>
        </w:rPr>
        <w:t>приватизации, и предполагаемые сроки его приватизации.</w:t>
      </w:r>
    </w:p>
    <w:p w:rsidR="00784A75" w:rsidRPr="00A27F43" w:rsidRDefault="00784A75" w:rsidP="003E347F">
      <w:pPr>
        <w:pStyle w:val="46"/>
        <w:numPr>
          <w:ilvl w:val="1"/>
          <w:numId w:val="4"/>
        </w:numPr>
        <w:shd w:val="clear" w:color="auto" w:fill="auto"/>
        <w:tabs>
          <w:tab w:val="left" w:pos="1009"/>
        </w:tabs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A27F43">
        <w:rPr>
          <w:rStyle w:val="17"/>
          <w:sz w:val="24"/>
          <w:szCs w:val="24"/>
        </w:rPr>
        <w:t>Прогнозный план (программа) приватизации муниципальной собственности</w:t>
      </w:r>
      <w:r w:rsidRPr="00A27F43">
        <w:rPr>
          <w:rStyle w:val="18"/>
          <w:sz w:val="24"/>
          <w:szCs w:val="24"/>
        </w:rPr>
        <w:t xml:space="preserve"> </w:t>
      </w:r>
      <w:r w:rsidRPr="00A27F43">
        <w:rPr>
          <w:rStyle w:val="17"/>
          <w:sz w:val="24"/>
          <w:szCs w:val="24"/>
        </w:rPr>
        <w:t>содержит перечень унитарных предприятий и находящихся в муниципальной</w:t>
      </w:r>
      <w:r w:rsidRPr="00A27F43">
        <w:rPr>
          <w:rStyle w:val="18"/>
          <w:sz w:val="24"/>
          <w:szCs w:val="24"/>
        </w:rPr>
        <w:t xml:space="preserve"> </w:t>
      </w:r>
      <w:r w:rsidRPr="00A27F43">
        <w:rPr>
          <w:rStyle w:val="17"/>
          <w:sz w:val="24"/>
          <w:szCs w:val="24"/>
        </w:rPr>
        <w:t xml:space="preserve">собственности </w:t>
      </w:r>
      <w:r w:rsidR="00C56DB5" w:rsidRPr="00A27F43">
        <w:rPr>
          <w:rStyle w:val="17"/>
          <w:sz w:val="24"/>
          <w:szCs w:val="24"/>
        </w:rPr>
        <w:t>Алькеев</w:t>
      </w:r>
      <w:r w:rsidRPr="00A27F43">
        <w:rPr>
          <w:rStyle w:val="17"/>
          <w:sz w:val="24"/>
          <w:szCs w:val="24"/>
        </w:rPr>
        <w:t>ского муниципального района Республики Татарстан акций</w:t>
      </w:r>
      <w:r w:rsidRPr="00A27F43">
        <w:rPr>
          <w:rStyle w:val="18"/>
          <w:sz w:val="24"/>
          <w:szCs w:val="24"/>
        </w:rPr>
        <w:t xml:space="preserve"> </w:t>
      </w:r>
      <w:r w:rsidRPr="00A27F43">
        <w:rPr>
          <w:rStyle w:val="17"/>
          <w:sz w:val="24"/>
          <w:szCs w:val="24"/>
        </w:rPr>
        <w:t>акционерных обществ, долей в уставных капиталах обществ с ограниченной</w:t>
      </w:r>
      <w:r w:rsidRPr="00A27F43">
        <w:rPr>
          <w:rStyle w:val="18"/>
          <w:sz w:val="24"/>
          <w:szCs w:val="24"/>
        </w:rPr>
        <w:t xml:space="preserve"> </w:t>
      </w:r>
      <w:r w:rsidRPr="00A27F43">
        <w:rPr>
          <w:rStyle w:val="17"/>
          <w:sz w:val="24"/>
          <w:szCs w:val="24"/>
        </w:rPr>
        <w:t>ответственностью, иного муниципального имущества, которое планируется</w:t>
      </w:r>
      <w:r w:rsidRPr="00A27F43">
        <w:rPr>
          <w:rStyle w:val="18"/>
          <w:sz w:val="24"/>
          <w:szCs w:val="24"/>
        </w:rPr>
        <w:t xml:space="preserve"> </w:t>
      </w:r>
      <w:r w:rsidRPr="00A27F43">
        <w:rPr>
          <w:rStyle w:val="17"/>
          <w:sz w:val="24"/>
          <w:szCs w:val="24"/>
        </w:rPr>
        <w:t>приватизировать в соответствующем периоде.</w:t>
      </w:r>
    </w:p>
    <w:p w:rsidR="00784A75" w:rsidRPr="00A27F43" w:rsidRDefault="00784A75" w:rsidP="003E347F">
      <w:pPr>
        <w:pStyle w:val="46"/>
        <w:numPr>
          <w:ilvl w:val="1"/>
          <w:numId w:val="4"/>
        </w:numPr>
        <w:shd w:val="clear" w:color="auto" w:fill="auto"/>
        <w:tabs>
          <w:tab w:val="left" w:pos="1110"/>
        </w:tabs>
        <w:spacing w:before="0" w:after="0" w:line="240" w:lineRule="auto"/>
        <w:ind w:left="20" w:firstLine="700"/>
        <w:jc w:val="both"/>
        <w:rPr>
          <w:sz w:val="24"/>
          <w:szCs w:val="24"/>
        </w:rPr>
      </w:pPr>
      <w:proofErr w:type="gramStart"/>
      <w:r w:rsidRPr="00A27F43">
        <w:rPr>
          <w:rStyle w:val="17"/>
          <w:sz w:val="24"/>
          <w:szCs w:val="24"/>
        </w:rPr>
        <w:t xml:space="preserve">Внесение находящихся в муниципальной собственности </w:t>
      </w:r>
      <w:r w:rsidR="00C56DB5" w:rsidRPr="00A27F43">
        <w:rPr>
          <w:rStyle w:val="17"/>
          <w:sz w:val="24"/>
          <w:szCs w:val="24"/>
        </w:rPr>
        <w:t>Алькеев</w:t>
      </w:r>
      <w:r w:rsidRPr="00A27F43">
        <w:rPr>
          <w:rStyle w:val="17"/>
          <w:sz w:val="24"/>
          <w:szCs w:val="24"/>
        </w:rPr>
        <w:t>ского</w:t>
      </w:r>
      <w:r w:rsidRPr="00A27F43">
        <w:rPr>
          <w:rStyle w:val="18"/>
          <w:sz w:val="24"/>
          <w:szCs w:val="24"/>
        </w:rPr>
        <w:t xml:space="preserve"> </w:t>
      </w:r>
      <w:r w:rsidRPr="00A27F43">
        <w:rPr>
          <w:rStyle w:val="17"/>
          <w:sz w:val="24"/>
          <w:szCs w:val="24"/>
        </w:rPr>
        <w:t>муниципального района Республики Татарстан акций акционерных обществ,</w:t>
      </w:r>
      <w:r w:rsidRPr="00A27F43">
        <w:rPr>
          <w:rStyle w:val="18"/>
          <w:sz w:val="24"/>
          <w:szCs w:val="24"/>
        </w:rPr>
        <w:t xml:space="preserve"> </w:t>
      </w:r>
      <w:r w:rsidRPr="00A27F43">
        <w:rPr>
          <w:rStyle w:val="17"/>
          <w:sz w:val="24"/>
          <w:szCs w:val="24"/>
        </w:rPr>
        <w:t>созданных в результате преобразования унитарных предприятий, в качестве вклада</w:t>
      </w:r>
      <w:r w:rsidRPr="00A27F43">
        <w:rPr>
          <w:rStyle w:val="18"/>
          <w:sz w:val="24"/>
          <w:szCs w:val="24"/>
        </w:rPr>
        <w:t xml:space="preserve"> </w:t>
      </w:r>
      <w:r w:rsidRPr="00A27F43">
        <w:rPr>
          <w:rStyle w:val="17"/>
          <w:sz w:val="24"/>
          <w:szCs w:val="24"/>
        </w:rPr>
        <w:t>в уставные капиталы акционерных обществ осуществляется без внесения изменений</w:t>
      </w:r>
      <w:r w:rsidRPr="00A27F43">
        <w:rPr>
          <w:rStyle w:val="18"/>
          <w:sz w:val="24"/>
          <w:szCs w:val="24"/>
        </w:rPr>
        <w:t xml:space="preserve"> </w:t>
      </w:r>
      <w:r w:rsidRPr="00A27F43">
        <w:rPr>
          <w:rStyle w:val="17"/>
          <w:sz w:val="24"/>
          <w:szCs w:val="24"/>
        </w:rPr>
        <w:t>в прогнозный план (программу) приватизации муниципального имущества на</w:t>
      </w:r>
      <w:r w:rsidRPr="00A27F43">
        <w:rPr>
          <w:rStyle w:val="18"/>
          <w:sz w:val="24"/>
          <w:szCs w:val="24"/>
        </w:rPr>
        <w:t xml:space="preserve"> </w:t>
      </w:r>
      <w:r w:rsidRPr="00A27F43">
        <w:rPr>
          <w:rStyle w:val="17"/>
          <w:sz w:val="24"/>
          <w:szCs w:val="24"/>
        </w:rPr>
        <w:t>плановый период в соответствии с принятыми в установленном порядке решениями</w:t>
      </w:r>
      <w:r w:rsidRPr="00A27F43">
        <w:rPr>
          <w:rStyle w:val="18"/>
          <w:sz w:val="24"/>
          <w:szCs w:val="24"/>
        </w:rPr>
        <w:t xml:space="preserve"> </w:t>
      </w:r>
      <w:r w:rsidRPr="00A27F43">
        <w:rPr>
          <w:rStyle w:val="17"/>
          <w:sz w:val="24"/>
          <w:szCs w:val="24"/>
        </w:rPr>
        <w:t xml:space="preserve">Исполнительного комитета </w:t>
      </w:r>
      <w:r w:rsidR="00C56DB5" w:rsidRPr="00A27F43">
        <w:rPr>
          <w:rStyle w:val="17"/>
          <w:sz w:val="24"/>
          <w:szCs w:val="24"/>
        </w:rPr>
        <w:t>Алькеев</w:t>
      </w:r>
      <w:r w:rsidRPr="00A27F43">
        <w:rPr>
          <w:rStyle w:val="17"/>
          <w:sz w:val="24"/>
          <w:szCs w:val="24"/>
        </w:rPr>
        <w:t>ского муниципального района.</w:t>
      </w:r>
      <w:proofErr w:type="gramEnd"/>
    </w:p>
    <w:p w:rsidR="00784A75" w:rsidRPr="00A27F43" w:rsidRDefault="00784A75" w:rsidP="003E347F">
      <w:pPr>
        <w:pStyle w:val="46"/>
        <w:numPr>
          <w:ilvl w:val="1"/>
          <w:numId w:val="4"/>
        </w:numPr>
        <w:shd w:val="clear" w:color="auto" w:fill="auto"/>
        <w:tabs>
          <w:tab w:val="left" w:pos="1191"/>
        </w:tabs>
        <w:spacing w:before="0" w:after="0" w:line="240" w:lineRule="auto"/>
        <w:ind w:left="20" w:firstLine="700"/>
        <w:jc w:val="both"/>
        <w:rPr>
          <w:sz w:val="24"/>
          <w:szCs w:val="24"/>
        </w:rPr>
      </w:pPr>
      <w:proofErr w:type="gramStart"/>
      <w:r w:rsidRPr="00A27F43">
        <w:rPr>
          <w:rStyle w:val="17"/>
          <w:sz w:val="24"/>
          <w:szCs w:val="24"/>
        </w:rPr>
        <w:t>Акции (доли) хозяйственных обществ (товариществ) и унитарные</w:t>
      </w:r>
      <w:r w:rsidRPr="00A27F43">
        <w:rPr>
          <w:rStyle w:val="18"/>
          <w:sz w:val="24"/>
          <w:szCs w:val="24"/>
        </w:rPr>
        <w:t xml:space="preserve"> </w:t>
      </w:r>
      <w:r w:rsidRPr="00A27F43">
        <w:rPr>
          <w:rStyle w:val="17"/>
          <w:sz w:val="24"/>
          <w:szCs w:val="24"/>
        </w:rPr>
        <w:t xml:space="preserve">предприятия, имеющие особо важное значение для экономики </w:t>
      </w:r>
      <w:r w:rsidR="00C56DB5" w:rsidRPr="00A27F43">
        <w:rPr>
          <w:rStyle w:val="17"/>
          <w:sz w:val="24"/>
          <w:szCs w:val="24"/>
        </w:rPr>
        <w:t>Алькеев</w:t>
      </w:r>
      <w:r w:rsidRPr="00A27F43">
        <w:rPr>
          <w:rStyle w:val="17"/>
          <w:sz w:val="24"/>
          <w:szCs w:val="24"/>
        </w:rPr>
        <w:t>ского</w:t>
      </w:r>
      <w:r w:rsidRPr="00A27F43">
        <w:rPr>
          <w:rStyle w:val="18"/>
          <w:sz w:val="24"/>
          <w:szCs w:val="24"/>
        </w:rPr>
        <w:t xml:space="preserve"> </w:t>
      </w:r>
      <w:r w:rsidRPr="00A27F43">
        <w:rPr>
          <w:rStyle w:val="17"/>
          <w:sz w:val="24"/>
          <w:szCs w:val="24"/>
        </w:rPr>
        <w:t>муниципального района, включаются в прогнозный план (программу) приватизации</w:t>
      </w:r>
      <w:r w:rsidRPr="00A27F43">
        <w:rPr>
          <w:rStyle w:val="18"/>
          <w:sz w:val="24"/>
          <w:szCs w:val="24"/>
        </w:rPr>
        <w:t xml:space="preserve"> </w:t>
      </w:r>
      <w:r w:rsidRPr="00A27F43">
        <w:rPr>
          <w:rStyle w:val="17"/>
          <w:sz w:val="24"/>
          <w:szCs w:val="24"/>
        </w:rPr>
        <w:t>муниципальной собственности после принятия Исполнительным комитетом</w:t>
      </w:r>
      <w:r w:rsidRPr="00A27F43">
        <w:rPr>
          <w:rStyle w:val="18"/>
          <w:sz w:val="24"/>
          <w:szCs w:val="24"/>
        </w:rPr>
        <w:t xml:space="preserve"> </w:t>
      </w:r>
      <w:r w:rsidR="00C56DB5" w:rsidRPr="00A27F43">
        <w:rPr>
          <w:rStyle w:val="17"/>
          <w:sz w:val="24"/>
          <w:szCs w:val="24"/>
        </w:rPr>
        <w:t>Алькеев</w:t>
      </w:r>
      <w:r w:rsidRPr="00A27F43">
        <w:rPr>
          <w:rStyle w:val="17"/>
          <w:sz w:val="24"/>
          <w:szCs w:val="24"/>
        </w:rPr>
        <w:t>ского муниципального района Республики Татарстан решения об</w:t>
      </w:r>
      <w:r w:rsidRPr="00A27F43">
        <w:rPr>
          <w:rStyle w:val="18"/>
          <w:sz w:val="24"/>
          <w:szCs w:val="24"/>
        </w:rPr>
        <w:t xml:space="preserve"> </w:t>
      </w:r>
      <w:r w:rsidRPr="00A27F43">
        <w:rPr>
          <w:rStyle w:val="17"/>
          <w:sz w:val="24"/>
          <w:szCs w:val="24"/>
        </w:rPr>
        <w:t>уменьшении степени участия муниципального района в управлении указанными</w:t>
      </w:r>
      <w:r w:rsidRPr="00A27F43">
        <w:rPr>
          <w:rStyle w:val="18"/>
          <w:sz w:val="24"/>
          <w:szCs w:val="24"/>
        </w:rPr>
        <w:t xml:space="preserve"> </w:t>
      </w:r>
      <w:r w:rsidRPr="00A27F43">
        <w:rPr>
          <w:rStyle w:val="17"/>
          <w:sz w:val="24"/>
          <w:szCs w:val="24"/>
        </w:rPr>
        <w:t>обществами (товариществами) или об исключении соответствующих унитарных</w:t>
      </w:r>
      <w:r w:rsidRPr="00A27F43">
        <w:rPr>
          <w:rStyle w:val="18"/>
          <w:sz w:val="24"/>
          <w:szCs w:val="24"/>
        </w:rPr>
        <w:t xml:space="preserve"> </w:t>
      </w:r>
      <w:r w:rsidRPr="00A27F43">
        <w:rPr>
          <w:rStyle w:val="17"/>
          <w:sz w:val="24"/>
          <w:szCs w:val="24"/>
        </w:rPr>
        <w:t>предприятий из перечня унитарных предприятий, имеющих особо важное значение</w:t>
      </w:r>
      <w:proofErr w:type="gramEnd"/>
      <w:r w:rsidRPr="00A27F43">
        <w:rPr>
          <w:rStyle w:val="18"/>
          <w:sz w:val="24"/>
          <w:szCs w:val="24"/>
        </w:rPr>
        <w:t xml:space="preserve"> </w:t>
      </w:r>
      <w:r w:rsidRPr="00A27F43">
        <w:rPr>
          <w:rStyle w:val="17"/>
          <w:sz w:val="24"/>
          <w:szCs w:val="24"/>
        </w:rPr>
        <w:t>для экономики муниципального района.</w:t>
      </w:r>
    </w:p>
    <w:p w:rsidR="00784A75" w:rsidRPr="00A27F43" w:rsidRDefault="00784A75" w:rsidP="003E347F">
      <w:pPr>
        <w:pStyle w:val="46"/>
        <w:numPr>
          <w:ilvl w:val="1"/>
          <w:numId w:val="4"/>
        </w:numPr>
        <w:shd w:val="clear" w:color="auto" w:fill="auto"/>
        <w:tabs>
          <w:tab w:val="left" w:pos="1350"/>
        </w:tabs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A27F43">
        <w:rPr>
          <w:rStyle w:val="17"/>
          <w:sz w:val="24"/>
          <w:szCs w:val="24"/>
        </w:rPr>
        <w:t>Положения, установленные прогнозным планом (программой)</w:t>
      </w:r>
      <w:r w:rsidRPr="00A27F43">
        <w:rPr>
          <w:rStyle w:val="18"/>
          <w:sz w:val="24"/>
          <w:szCs w:val="24"/>
        </w:rPr>
        <w:t xml:space="preserve"> </w:t>
      </w:r>
      <w:r w:rsidRPr="00A27F43">
        <w:rPr>
          <w:rStyle w:val="17"/>
          <w:sz w:val="24"/>
          <w:szCs w:val="24"/>
        </w:rPr>
        <w:t>приватизации, обязательны для исполнения всеми органами исполнительной власти</w:t>
      </w:r>
      <w:r w:rsidRPr="00A27F43">
        <w:rPr>
          <w:rStyle w:val="18"/>
          <w:sz w:val="24"/>
          <w:szCs w:val="24"/>
        </w:rPr>
        <w:t xml:space="preserve"> </w:t>
      </w:r>
      <w:r w:rsidRPr="00A27F43">
        <w:rPr>
          <w:rStyle w:val="17"/>
          <w:sz w:val="24"/>
          <w:szCs w:val="24"/>
        </w:rPr>
        <w:t>муниципального района, руководителями унитарных предприятий, в отношении</w:t>
      </w:r>
      <w:r w:rsidRPr="00A27F43">
        <w:rPr>
          <w:rStyle w:val="18"/>
          <w:sz w:val="24"/>
          <w:szCs w:val="24"/>
        </w:rPr>
        <w:t xml:space="preserve"> </w:t>
      </w:r>
      <w:r w:rsidRPr="00A27F43">
        <w:rPr>
          <w:rStyle w:val="17"/>
          <w:sz w:val="24"/>
          <w:szCs w:val="24"/>
        </w:rPr>
        <w:t>которых принято решение о приватизации.</w:t>
      </w:r>
    </w:p>
    <w:p w:rsidR="00784A75" w:rsidRPr="00A27F43" w:rsidRDefault="00784A75" w:rsidP="003E347F">
      <w:pPr>
        <w:pStyle w:val="46"/>
        <w:numPr>
          <w:ilvl w:val="1"/>
          <w:numId w:val="5"/>
        </w:numPr>
        <w:shd w:val="clear" w:color="auto" w:fill="auto"/>
        <w:tabs>
          <w:tab w:val="left" w:pos="1100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19"/>
          <w:sz w:val="24"/>
          <w:szCs w:val="24"/>
        </w:rPr>
        <w:t>В систему критериев для сохранения унитарных предприятий и акций</w:t>
      </w:r>
      <w:r w:rsidRPr="00A27F43">
        <w:rPr>
          <w:rStyle w:val="200"/>
          <w:sz w:val="24"/>
          <w:szCs w:val="24"/>
        </w:rPr>
        <w:t xml:space="preserve"> </w:t>
      </w:r>
      <w:r w:rsidRPr="00A27F43">
        <w:rPr>
          <w:rStyle w:val="19"/>
          <w:sz w:val="24"/>
          <w:szCs w:val="24"/>
        </w:rPr>
        <w:t>(долей) муниципального района в уставных капиталах хозяйственных обществ</w:t>
      </w:r>
      <w:r w:rsidRPr="00A27F43">
        <w:rPr>
          <w:rStyle w:val="200"/>
          <w:sz w:val="24"/>
          <w:szCs w:val="24"/>
        </w:rPr>
        <w:t xml:space="preserve"> </w:t>
      </w:r>
      <w:r w:rsidRPr="00A27F43">
        <w:rPr>
          <w:rStyle w:val="19"/>
          <w:sz w:val="24"/>
          <w:szCs w:val="24"/>
        </w:rPr>
        <w:t>(товариществ) в собственности района включаются:</w:t>
      </w:r>
    </w:p>
    <w:p w:rsidR="00784A75" w:rsidRPr="00A27F43" w:rsidRDefault="00784A75" w:rsidP="003E347F">
      <w:pPr>
        <w:pStyle w:val="46"/>
        <w:numPr>
          <w:ilvl w:val="2"/>
          <w:numId w:val="5"/>
        </w:numPr>
        <w:shd w:val="clear" w:color="auto" w:fill="auto"/>
        <w:tabs>
          <w:tab w:val="left" w:pos="1268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19"/>
          <w:sz w:val="24"/>
          <w:szCs w:val="24"/>
        </w:rPr>
        <w:t>бюджетная эффективность - положительное влияние результатов</w:t>
      </w:r>
      <w:r w:rsidRPr="00A27F43">
        <w:rPr>
          <w:rStyle w:val="200"/>
          <w:sz w:val="24"/>
          <w:szCs w:val="24"/>
        </w:rPr>
        <w:t xml:space="preserve"> </w:t>
      </w:r>
      <w:r w:rsidRPr="00A27F43">
        <w:rPr>
          <w:rStyle w:val="19"/>
          <w:sz w:val="24"/>
          <w:szCs w:val="24"/>
        </w:rPr>
        <w:t>деятельности унитарного предприятия и хозяйственного общества (товарищества),</w:t>
      </w:r>
      <w:r w:rsidRPr="00A27F43">
        <w:rPr>
          <w:rStyle w:val="200"/>
          <w:sz w:val="24"/>
          <w:szCs w:val="24"/>
        </w:rPr>
        <w:t xml:space="preserve"> </w:t>
      </w:r>
      <w:r w:rsidRPr="00A27F43">
        <w:rPr>
          <w:rStyle w:val="19"/>
          <w:sz w:val="24"/>
          <w:szCs w:val="24"/>
        </w:rPr>
        <w:t>акции (доли) в уставном капитале которого находятся в собственности</w:t>
      </w:r>
      <w:r w:rsidRPr="00A27F43">
        <w:rPr>
          <w:rStyle w:val="200"/>
          <w:sz w:val="24"/>
          <w:szCs w:val="24"/>
        </w:rPr>
        <w:t xml:space="preserve"> </w:t>
      </w:r>
      <w:r w:rsidRPr="00A27F43">
        <w:rPr>
          <w:rStyle w:val="19"/>
          <w:sz w:val="24"/>
          <w:szCs w:val="24"/>
        </w:rPr>
        <w:t>муниципального района, на доходы бюджета района;</w:t>
      </w:r>
    </w:p>
    <w:p w:rsidR="00784A75" w:rsidRPr="00A27F43" w:rsidRDefault="00784A75" w:rsidP="003E347F">
      <w:pPr>
        <w:pStyle w:val="46"/>
        <w:numPr>
          <w:ilvl w:val="2"/>
          <w:numId w:val="5"/>
        </w:numPr>
        <w:shd w:val="clear" w:color="auto" w:fill="auto"/>
        <w:tabs>
          <w:tab w:val="left" w:pos="1225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19"/>
          <w:sz w:val="24"/>
          <w:szCs w:val="24"/>
        </w:rPr>
        <w:t>социальная эффективность - социальные последствия деятельности</w:t>
      </w:r>
      <w:r w:rsidRPr="00A27F43">
        <w:rPr>
          <w:rStyle w:val="200"/>
          <w:sz w:val="24"/>
          <w:szCs w:val="24"/>
        </w:rPr>
        <w:t xml:space="preserve"> </w:t>
      </w:r>
      <w:r w:rsidRPr="00A27F43">
        <w:rPr>
          <w:rStyle w:val="19"/>
          <w:sz w:val="24"/>
          <w:szCs w:val="24"/>
        </w:rPr>
        <w:t>унитарного предприятия и хозяйственного общества (товарищества), акции (доли) в</w:t>
      </w:r>
      <w:r w:rsidRPr="00A27F43">
        <w:rPr>
          <w:rStyle w:val="200"/>
          <w:sz w:val="24"/>
          <w:szCs w:val="24"/>
        </w:rPr>
        <w:t xml:space="preserve"> </w:t>
      </w:r>
      <w:r w:rsidRPr="00A27F43">
        <w:rPr>
          <w:rStyle w:val="19"/>
          <w:sz w:val="24"/>
          <w:szCs w:val="24"/>
        </w:rPr>
        <w:t>уставном капитале которого находятся в собственности муниципального района,</w:t>
      </w:r>
      <w:r w:rsidRPr="00A27F43">
        <w:rPr>
          <w:rStyle w:val="200"/>
          <w:sz w:val="24"/>
          <w:szCs w:val="24"/>
        </w:rPr>
        <w:t xml:space="preserve"> </w:t>
      </w:r>
      <w:r w:rsidRPr="00A27F43">
        <w:rPr>
          <w:rStyle w:val="19"/>
          <w:sz w:val="24"/>
          <w:szCs w:val="24"/>
        </w:rPr>
        <w:t>которые выражаются в изменении уровня и качества жизни населения и включают в</w:t>
      </w:r>
      <w:r w:rsidRPr="00A27F43">
        <w:rPr>
          <w:rStyle w:val="200"/>
          <w:sz w:val="24"/>
          <w:szCs w:val="24"/>
        </w:rPr>
        <w:t xml:space="preserve"> </w:t>
      </w:r>
      <w:r w:rsidRPr="00A27F43">
        <w:rPr>
          <w:rStyle w:val="19"/>
          <w:sz w:val="24"/>
          <w:szCs w:val="24"/>
        </w:rPr>
        <w:t>себя общественную значимость и общественную полезность производимых товаров,</w:t>
      </w:r>
      <w:r w:rsidRPr="00A27F43">
        <w:rPr>
          <w:rStyle w:val="200"/>
          <w:sz w:val="24"/>
          <w:szCs w:val="24"/>
        </w:rPr>
        <w:t xml:space="preserve"> </w:t>
      </w:r>
      <w:r w:rsidRPr="00A27F43">
        <w:rPr>
          <w:rStyle w:val="19"/>
          <w:sz w:val="24"/>
          <w:szCs w:val="24"/>
        </w:rPr>
        <w:t>выполняемых работ, оказываемых услуг;</w:t>
      </w:r>
    </w:p>
    <w:p w:rsidR="00784A75" w:rsidRPr="00A27F43" w:rsidRDefault="00784A75" w:rsidP="003E347F">
      <w:pPr>
        <w:pStyle w:val="46"/>
        <w:numPr>
          <w:ilvl w:val="2"/>
          <w:numId w:val="5"/>
        </w:numPr>
        <w:shd w:val="clear" w:color="auto" w:fill="auto"/>
        <w:tabs>
          <w:tab w:val="left" w:pos="1254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19"/>
          <w:sz w:val="24"/>
          <w:szCs w:val="24"/>
        </w:rPr>
        <w:t>использование унитарным предприятием имущества, приватизация</w:t>
      </w:r>
      <w:r w:rsidRPr="00A27F43">
        <w:rPr>
          <w:rStyle w:val="200"/>
          <w:sz w:val="24"/>
          <w:szCs w:val="24"/>
        </w:rPr>
        <w:t xml:space="preserve"> </w:t>
      </w:r>
      <w:r w:rsidRPr="00A27F43">
        <w:rPr>
          <w:rStyle w:val="19"/>
          <w:sz w:val="24"/>
          <w:szCs w:val="24"/>
        </w:rPr>
        <w:t>которого запрещена в соответствии с федеральным законодательством;</w:t>
      </w:r>
    </w:p>
    <w:p w:rsidR="00784A75" w:rsidRPr="00A27F43" w:rsidRDefault="00784A75" w:rsidP="003E347F">
      <w:pPr>
        <w:pStyle w:val="46"/>
        <w:numPr>
          <w:ilvl w:val="2"/>
          <w:numId w:val="5"/>
        </w:numPr>
        <w:shd w:val="clear" w:color="auto" w:fill="auto"/>
        <w:tabs>
          <w:tab w:val="left" w:pos="1172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19"/>
          <w:sz w:val="24"/>
          <w:szCs w:val="24"/>
        </w:rPr>
        <w:t>производство унитарным предприятием отдельных видов продукции,</w:t>
      </w:r>
      <w:r w:rsidRPr="00A27F43">
        <w:rPr>
          <w:rStyle w:val="200"/>
          <w:sz w:val="24"/>
          <w:szCs w:val="24"/>
        </w:rPr>
        <w:t xml:space="preserve"> </w:t>
      </w:r>
      <w:r w:rsidRPr="00A27F43">
        <w:rPr>
          <w:rStyle w:val="19"/>
          <w:sz w:val="24"/>
          <w:szCs w:val="24"/>
        </w:rPr>
        <w:t xml:space="preserve">изъятой из оборота или ограниченно </w:t>
      </w:r>
      <w:proofErr w:type="spellStart"/>
      <w:r w:rsidRPr="00A27F43">
        <w:rPr>
          <w:rStyle w:val="19"/>
          <w:sz w:val="24"/>
          <w:szCs w:val="24"/>
        </w:rPr>
        <w:t>оборотоспособной</w:t>
      </w:r>
      <w:proofErr w:type="spellEnd"/>
      <w:r w:rsidRPr="00A27F43">
        <w:rPr>
          <w:rStyle w:val="19"/>
          <w:sz w:val="24"/>
          <w:szCs w:val="24"/>
        </w:rPr>
        <w:t>.</w:t>
      </w:r>
    </w:p>
    <w:p w:rsidR="00784A75" w:rsidRPr="00A27F43" w:rsidRDefault="00784A75" w:rsidP="003E347F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19"/>
          <w:sz w:val="24"/>
          <w:szCs w:val="24"/>
        </w:rPr>
        <w:t>Критерии, установленные настоящей частью, учитываются Исполнительным</w:t>
      </w:r>
      <w:r w:rsidRPr="00A27F43">
        <w:rPr>
          <w:rStyle w:val="200"/>
          <w:sz w:val="24"/>
          <w:szCs w:val="24"/>
        </w:rPr>
        <w:t xml:space="preserve"> </w:t>
      </w:r>
      <w:r w:rsidRPr="00A27F43">
        <w:rPr>
          <w:rStyle w:val="19"/>
          <w:sz w:val="24"/>
          <w:szCs w:val="24"/>
        </w:rPr>
        <w:t xml:space="preserve">комитетом </w:t>
      </w:r>
      <w:r w:rsidR="00C56DB5" w:rsidRPr="00A27F43">
        <w:rPr>
          <w:rStyle w:val="19"/>
          <w:sz w:val="24"/>
          <w:szCs w:val="24"/>
        </w:rPr>
        <w:t>Алькеев</w:t>
      </w:r>
      <w:r w:rsidRPr="00A27F43">
        <w:rPr>
          <w:rStyle w:val="19"/>
          <w:sz w:val="24"/>
          <w:szCs w:val="24"/>
        </w:rPr>
        <w:t>ского муниципального района Республики Татарстан при</w:t>
      </w:r>
      <w:r w:rsidRPr="00A27F43">
        <w:rPr>
          <w:rStyle w:val="200"/>
          <w:sz w:val="24"/>
          <w:szCs w:val="24"/>
        </w:rPr>
        <w:t xml:space="preserve"> </w:t>
      </w:r>
      <w:r w:rsidRPr="00A27F43">
        <w:rPr>
          <w:rStyle w:val="19"/>
          <w:sz w:val="24"/>
          <w:szCs w:val="24"/>
        </w:rPr>
        <w:t>разработке или изменении (дополнении) прогнозного плана (программы)</w:t>
      </w:r>
      <w:r w:rsidRPr="00A27F43">
        <w:rPr>
          <w:rStyle w:val="200"/>
          <w:sz w:val="24"/>
          <w:szCs w:val="24"/>
        </w:rPr>
        <w:t xml:space="preserve"> </w:t>
      </w:r>
      <w:r w:rsidRPr="00A27F43">
        <w:rPr>
          <w:rStyle w:val="19"/>
          <w:sz w:val="24"/>
          <w:szCs w:val="24"/>
        </w:rPr>
        <w:t>приватизации муниципального имущества.</w:t>
      </w:r>
    </w:p>
    <w:p w:rsidR="00784A75" w:rsidRPr="00A27F43" w:rsidRDefault="00784A75" w:rsidP="003E347F">
      <w:pPr>
        <w:pStyle w:val="46"/>
        <w:numPr>
          <w:ilvl w:val="1"/>
          <w:numId w:val="5"/>
        </w:numPr>
        <w:shd w:val="clear" w:color="auto" w:fill="auto"/>
        <w:tabs>
          <w:tab w:val="left" w:pos="1350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19"/>
          <w:sz w:val="24"/>
          <w:szCs w:val="24"/>
        </w:rPr>
        <w:t>Муниципальное имущество, не приватизированное в сроки,</w:t>
      </w:r>
      <w:r w:rsidRPr="00A27F43">
        <w:rPr>
          <w:rStyle w:val="200"/>
          <w:sz w:val="24"/>
          <w:szCs w:val="24"/>
        </w:rPr>
        <w:t xml:space="preserve"> </w:t>
      </w:r>
      <w:r w:rsidRPr="00A27F43">
        <w:rPr>
          <w:rStyle w:val="19"/>
          <w:sz w:val="24"/>
          <w:szCs w:val="24"/>
        </w:rPr>
        <w:t>предусмотренные прогнозным планом (программой) приватизации муниципальной</w:t>
      </w:r>
      <w:r w:rsidRPr="00A27F43">
        <w:rPr>
          <w:rStyle w:val="200"/>
          <w:sz w:val="24"/>
          <w:szCs w:val="24"/>
        </w:rPr>
        <w:t xml:space="preserve"> </w:t>
      </w:r>
      <w:r w:rsidRPr="00A27F43">
        <w:rPr>
          <w:rStyle w:val="19"/>
          <w:sz w:val="24"/>
          <w:szCs w:val="24"/>
        </w:rPr>
        <w:t>собственности, включается в прогнозный план (программу) приватизации</w:t>
      </w:r>
      <w:r w:rsidRPr="00A27F43">
        <w:rPr>
          <w:rStyle w:val="200"/>
          <w:sz w:val="24"/>
          <w:szCs w:val="24"/>
        </w:rPr>
        <w:t xml:space="preserve"> </w:t>
      </w:r>
      <w:r w:rsidRPr="00A27F43">
        <w:rPr>
          <w:rStyle w:val="19"/>
          <w:sz w:val="24"/>
          <w:szCs w:val="24"/>
        </w:rPr>
        <w:t>муниципального имущества на следующий период.</w:t>
      </w:r>
    </w:p>
    <w:p w:rsidR="00784A75" w:rsidRPr="00A27F43" w:rsidRDefault="00784A75" w:rsidP="003E347F">
      <w:pPr>
        <w:pStyle w:val="46"/>
        <w:numPr>
          <w:ilvl w:val="1"/>
          <w:numId w:val="5"/>
        </w:numPr>
        <w:shd w:val="clear" w:color="auto" w:fill="auto"/>
        <w:tabs>
          <w:tab w:val="left" w:pos="1042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19"/>
          <w:sz w:val="24"/>
          <w:szCs w:val="24"/>
        </w:rPr>
        <w:lastRenderedPageBreak/>
        <w:t>Движимое имущество, а также отдельные объекты недвижимости (здания,</w:t>
      </w:r>
      <w:r w:rsidRPr="00A27F43">
        <w:rPr>
          <w:rStyle w:val="200"/>
          <w:sz w:val="24"/>
          <w:szCs w:val="24"/>
        </w:rPr>
        <w:t xml:space="preserve"> </w:t>
      </w:r>
      <w:r w:rsidRPr="00A27F43">
        <w:rPr>
          <w:rStyle w:val="19"/>
          <w:sz w:val="24"/>
          <w:szCs w:val="24"/>
        </w:rPr>
        <w:t>строения, сооружения) могут быть приватизированы на основании отдельных</w:t>
      </w:r>
      <w:r w:rsidRPr="00A27F43">
        <w:rPr>
          <w:rStyle w:val="200"/>
          <w:sz w:val="24"/>
          <w:szCs w:val="24"/>
        </w:rPr>
        <w:t xml:space="preserve"> </w:t>
      </w:r>
      <w:r w:rsidRPr="00A27F43">
        <w:rPr>
          <w:rStyle w:val="19"/>
          <w:sz w:val="24"/>
          <w:szCs w:val="24"/>
        </w:rPr>
        <w:t xml:space="preserve">распоряжений руководителя Исполнительного комитета </w:t>
      </w:r>
      <w:r w:rsidR="00C56DB5" w:rsidRPr="00A27F43">
        <w:rPr>
          <w:rStyle w:val="19"/>
          <w:sz w:val="24"/>
          <w:szCs w:val="24"/>
        </w:rPr>
        <w:t>Алькеев</w:t>
      </w:r>
      <w:r w:rsidRPr="00A27F43">
        <w:rPr>
          <w:rStyle w:val="19"/>
          <w:sz w:val="24"/>
          <w:szCs w:val="24"/>
        </w:rPr>
        <w:t>ского</w:t>
      </w:r>
      <w:r w:rsidRPr="00A27F43">
        <w:rPr>
          <w:rStyle w:val="200"/>
          <w:sz w:val="24"/>
          <w:szCs w:val="24"/>
        </w:rPr>
        <w:t xml:space="preserve"> </w:t>
      </w:r>
      <w:r w:rsidRPr="00A27F43">
        <w:rPr>
          <w:rStyle w:val="19"/>
          <w:sz w:val="24"/>
          <w:szCs w:val="24"/>
        </w:rPr>
        <w:t>муниципального района.</w:t>
      </w:r>
    </w:p>
    <w:p w:rsidR="00784A75" w:rsidRPr="00A27F43" w:rsidRDefault="00784A75" w:rsidP="003E347F">
      <w:pPr>
        <w:pStyle w:val="46"/>
        <w:numPr>
          <w:ilvl w:val="1"/>
          <w:numId w:val="5"/>
        </w:numPr>
        <w:shd w:val="clear" w:color="auto" w:fill="auto"/>
        <w:tabs>
          <w:tab w:val="left" w:pos="1282"/>
        </w:tabs>
        <w:spacing w:before="0" w:after="0" w:line="240" w:lineRule="auto"/>
        <w:ind w:left="20" w:firstLine="720"/>
        <w:jc w:val="both"/>
        <w:rPr>
          <w:rStyle w:val="19"/>
          <w:sz w:val="24"/>
          <w:szCs w:val="24"/>
          <w:shd w:val="clear" w:color="auto" w:fill="auto"/>
        </w:rPr>
      </w:pPr>
      <w:r w:rsidRPr="00A27F43">
        <w:rPr>
          <w:rStyle w:val="19"/>
          <w:sz w:val="24"/>
          <w:szCs w:val="24"/>
        </w:rPr>
        <w:t>В прогнозный план (программу) приватизации муниципальной</w:t>
      </w:r>
      <w:r w:rsidRPr="00A27F43">
        <w:rPr>
          <w:rStyle w:val="200"/>
          <w:sz w:val="24"/>
          <w:szCs w:val="24"/>
        </w:rPr>
        <w:t xml:space="preserve"> </w:t>
      </w:r>
      <w:r w:rsidRPr="00A27F43">
        <w:rPr>
          <w:rStyle w:val="19"/>
          <w:sz w:val="24"/>
          <w:szCs w:val="24"/>
        </w:rPr>
        <w:t>собственности могут быть внесены изменения и дополнения с учетом положений</w:t>
      </w:r>
      <w:r w:rsidRPr="00A27F43">
        <w:rPr>
          <w:rStyle w:val="200"/>
          <w:sz w:val="24"/>
          <w:szCs w:val="24"/>
        </w:rPr>
        <w:t xml:space="preserve"> </w:t>
      </w:r>
      <w:r w:rsidRPr="00A27F43">
        <w:rPr>
          <w:rStyle w:val="19"/>
          <w:sz w:val="24"/>
          <w:szCs w:val="24"/>
        </w:rPr>
        <w:t>пунктов 4 и 6 настоящего раздела.</w:t>
      </w:r>
    </w:p>
    <w:p w:rsidR="00A16B2D" w:rsidRPr="00A27F43" w:rsidRDefault="00A16B2D" w:rsidP="00A16B2D">
      <w:pPr>
        <w:pStyle w:val="46"/>
        <w:shd w:val="clear" w:color="auto" w:fill="auto"/>
        <w:tabs>
          <w:tab w:val="left" w:pos="1282"/>
        </w:tabs>
        <w:spacing w:before="0" w:after="0" w:line="240" w:lineRule="auto"/>
        <w:ind w:left="740"/>
        <w:jc w:val="both"/>
        <w:rPr>
          <w:sz w:val="24"/>
          <w:szCs w:val="24"/>
        </w:rPr>
      </w:pPr>
    </w:p>
    <w:p w:rsidR="00A16B2D" w:rsidRPr="00A27F43" w:rsidRDefault="00784A75" w:rsidP="000B1CC8">
      <w:pPr>
        <w:pStyle w:val="aa"/>
        <w:jc w:val="center"/>
        <w:rPr>
          <w:rStyle w:val="11"/>
          <w:rFonts w:eastAsiaTheme="minorHAnsi"/>
          <w:sz w:val="24"/>
          <w:szCs w:val="24"/>
        </w:rPr>
      </w:pPr>
      <w:bookmarkStart w:id="6" w:name="bookmark7"/>
      <w:r w:rsidRPr="00A27F43">
        <w:rPr>
          <w:rStyle w:val="11"/>
          <w:rFonts w:eastAsiaTheme="minorHAnsi"/>
          <w:sz w:val="24"/>
          <w:szCs w:val="24"/>
        </w:rPr>
        <w:t>4. Разработка прогнозного плана (программы)</w:t>
      </w:r>
    </w:p>
    <w:p w:rsidR="00784A75" w:rsidRPr="00A27F43" w:rsidRDefault="00784A75" w:rsidP="000B1CC8">
      <w:pPr>
        <w:pStyle w:val="aa"/>
        <w:jc w:val="center"/>
        <w:rPr>
          <w:rStyle w:val="11"/>
          <w:rFonts w:eastAsiaTheme="minorHAnsi"/>
          <w:sz w:val="24"/>
          <w:szCs w:val="24"/>
        </w:rPr>
      </w:pPr>
      <w:r w:rsidRPr="00A27F43">
        <w:rPr>
          <w:rStyle w:val="11"/>
          <w:rFonts w:eastAsiaTheme="minorHAnsi"/>
          <w:sz w:val="24"/>
          <w:szCs w:val="24"/>
        </w:rPr>
        <w:t>приватизации муниципальной собственности</w:t>
      </w:r>
      <w:bookmarkEnd w:id="6"/>
    </w:p>
    <w:p w:rsidR="000B1CC8" w:rsidRPr="00A27F43" w:rsidRDefault="000B1CC8" w:rsidP="000B1CC8">
      <w:pPr>
        <w:pStyle w:val="aa"/>
        <w:jc w:val="center"/>
        <w:rPr>
          <w:sz w:val="24"/>
          <w:szCs w:val="24"/>
        </w:rPr>
      </w:pPr>
    </w:p>
    <w:p w:rsidR="00784A75" w:rsidRPr="00A27F43" w:rsidRDefault="00784A75" w:rsidP="003E347F">
      <w:pPr>
        <w:pStyle w:val="46"/>
        <w:numPr>
          <w:ilvl w:val="0"/>
          <w:numId w:val="6"/>
        </w:numPr>
        <w:shd w:val="clear" w:color="auto" w:fill="auto"/>
        <w:tabs>
          <w:tab w:val="left" w:pos="1202"/>
        </w:tabs>
        <w:spacing w:before="0" w:after="0" w:line="240" w:lineRule="auto"/>
        <w:ind w:left="40" w:firstLine="740"/>
        <w:jc w:val="both"/>
        <w:rPr>
          <w:sz w:val="24"/>
          <w:szCs w:val="24"/>
        </w:rPr>
      </w:pPr>
      <w:proofErr w:type="gramStart"/>
      <w:r w:rsidRPr="00A27F43">
        <w:rPr>
          <w:rStyle w:val="210"/>
          <w:sz w:val="24"/>
          <w:szCs w:val="24"/>
        </w:rPr>
        <w:t>Отдел имущественных отношений МКУ «Палата имущественных и</w:t>
      </w:r>
      <w:r w:rsidRPr="00A27F43">
        <w:rPr>
          <w:rStyle w:val="22"/>
          <w:sz w:val="24"/>
          <w:szCs w:val="24"/>
        </w:rPr>
        <w:t xml:space="preserve"> </w:t>
      </w:r>
      <w:r w:rsidRPr="00A27F43">
        <w:rPr>
          <w:rStyle w:val="210"/>
          <w:sz w:val="24"/>
          <w:szCs w:val="24"/>
        </w:rPr>
        <w:t xml:space="preserve">земельных отношений </w:t>
      </w:r>
      <w:r w:rsidR="00C56DB5" w:rsidRPr="00A27F43">
        <w:rPr>
          <w:rStyle w:val="210"/>
          <w:sz w:val="24"/>
          <w:szCs w:val="24"/>
        </w:rPr>
        <w:t>Алькеев</w:t>
      </w:r>
      <w:r w:rsidRPr="00A27F43">
        <w:rPr>
          <w:rStyle w:val="210"/>
          <w:sz w:val="24"/>
          <w:szCs w:val="24"/>
        </w:rPr>
        <w:t>ского муниципального района» ежегодно не позднее</w:t>
      </w:r>
      <w:r w:rsidRPr="00A27F43">
        <w:rPr>
          <w:rStyle w:val="22"/>
          <w:sz w:val="24"/>
          <w:szCs w:val="24"/>
        </w:rPr>
        <w:t xml:space="preserve"> </w:t>
      </w:r>
      <w:r w:rsidRPr="00A27F43">
        <w:rPr>
          <w:rStyle w:val="210"/>
          <w:sz w:val="24"/>
          <w:szCs w:val="24"/>
        </w:rPr>
        <w:t>1 июня текущего года, направляет руководителю Исполнительного комитета</w:t>
      </w:r>
      <w:r w:rsidRPr="00A27F43">
        <w:rPr>
          <w:rStyle w:val="22"/>
          <w:sz w:val="24"/>
          <w:szCs w:val="24"/>
        </w:rPr>
        <w:t xml:space="preserve"> </w:t>
      </w:r>
      <w:r w:rsidR="00C56DB5" w:rsidRPr="00A27F43">
        <w:rPr>
          <w:rStyle w:val="210"/>
          <w:sz w:val="24"/>
          <w:szCs w:val="24"/>
        </w:rPr>
        <w:t>Алькеев</w:t>
      </w:r>
      <w:r w:rsidRPr="00A27F43">
        <w:rPr>
          <w:rStyle w:val="210"/>
          <w:sz w:val="24"/>
          <w:szCs w:val="24"/>
        </w:rPr>
        <w:t>ского муниципального района Республики Татарстан предложения о</w:t>
      </w:r>
      <w:r w:rsidRPr="00A27F43">
        <w:rPr>
          <w:rStyle w:val="22"/>
          <w:sz w:val="24"/>
          <w:szCs w:val="24"/>
        </w:rPr>
        <w:t xml:space="preserve"> </w:t>
      </w:r>
      <w:r w:rsidRPr="00A27F43">
        <w:rPr>
          <w:rStyle w:val="210"/>
          <w:sz w:val="24"/>
          <w:szCs w:val="24"/>
        </w:rPr>
        <w:t>включении в прогнозный план (программу) приватизации муниципального</w:t>
      </w:r>
      <w:r w:rsidRPr="00A27F43">
        <w:rPr>
          <w:rStyle w:val="22"/>
          <w:sz w:val="24"/>
          <w:szCs w:val="24"/>
        </w:rPr>
        <w:t xml:space="preserve"> </w:t>
      </w:r>
      <w:r w:rsidRPr="00A27F43">
        <w:rPr>
          <w:rStyle w:val="210"/>
          <w:sz w:val="24"/>
          <w:szCs w:val="24"/>
        </w:rPr>
        <w:t>имущества на очередной финансовый год находящихся в его ведении унитарных</w:t>
      </w:r>
      <w:r w:rsidRPr="00A27F43">
        <w:rPr>
          <w:rStyle w:val="22"/>
          <w:sz w:val="24"/>
          <w:szCs w:val="24"/>
        </w:rPr>
        <w:t xml:space="preserve"> </w:t>
      </w:r>
      <w:r w:rsidRPr="00A27F43">
        <w:rPr>
          <w:rStyle w:val="210"/>
          <w:sz w:val="24"/>
          <w:szCs w:val="24"/>
        </w:rPr>
        <w:t>предприятий, а также находящихся в муниципальной собственности акций</w:t>
      </w:r>
      <w:r w:rsidRPr="00A27F43">
        <w:rPr>
          <w:rStyle w:val="22"/>
          <w:sz w:val="24"/>
          <w:szCs w:val="24"/>
        </w:rPr>
        <w:t xml:space="preserve"> </w:t>
      </w:r>
      <w:r w:rsidRPr="00A27F43">
        <w:rPr>
          <w:rStyle w:val="210"/>
          <w:sz w:val="24"/>
          <w:szCs w:val="24"/>
        </w:rPr>
        <w:t>акционерных обществ, долей в уставных</w:t>
      </w:r>
      <w:proofErr w:type="gramEnd"/>
      <w:r w:rsidRPr="00A27F43">
        <w:rPr>
          <w:rStyle w:val="210"/>
          <w:sz w:val="24"/>
          <w:szCs w:val="24"/>
        </w:rPr>
        <w:t xml:space="preserve"> </w:t>
      </w:r>
      <w:proofErr w:type="gramStart"/>
      <w:r w:rsidRPr="00A27F43">
        <w:rPr>
          <w:rStyle w:val="210"/>
          <w:sz w:val="24"/>
          <w:szCs w:val="24"/>
        </w:rPr>
        <w:t>капиталах</w:t>
      </w:r>
      <w:proofErr w:type="gramEnd"/>
      <w:r w:rsidRPr="00A27F43">
        <w:rPr>
          <w:rStyle w:val="210"/>
          <w:sz w:val="24"/>
          <w:szCs w:val="24"/>
        </w:rPr>
        <w:t xml:space="preserve"> обществ с ограниченной</w:t>
      </w:r>
      <w:r w:rsidRPr="00A27F43">
        <w:rPr>
          <w:rStyle w:val="22"/>
          <w:sz w:val="24"/>
          <w:szCs w:val="24"/>
        </w:rPr>
        <w:t xml:space="preserve"> </w:t>
      </w:r>
      <w:r w:rsidRPr="00A27F43">
        <w:rPr>
          <w:rStyle w:val="210"/>
          <w:sz w:val="24"/>
          <w:szCs w:val="24"/>
        </w:rPr>
        <w:t>ответственностью, осуществляющих деятельность в определенной отрасли</w:t>
      </w:r>
      <w:r w:rsidRPr="00A27F43">
        <w:rPr>
          <w:rStyle w:val="22"/>
          <w:sz w:val="24"/>
          <w:szCs w:val="24"/>
        </w:rPr>
        <w:t xml:space="preserve"> </w:t>
      </w:r>
      <w:r w:rsidRPr="00A27F43">
        <w:rPr>
          <w:rStyle w:val="210"/>
          <w:sz w:val="24"/>
          <w:szCs w:val="24"/>
        </w:rPr>
        <w:t>экономики и иного муниципального имущества с обоснованием целесообразности</w:t>
      </w:r>
      <w:r w:rsidRPr="00A27F43">
        <w:rPr>
          <w:rStyle w:val="22"/>
          <w:sz w:val="24"/>
          <w:szCs w:val="24"/>
        </w:rPr>
        <w:t xml:space="preserve"> </w:t>
      </w:r>
      <w:r w:rsidRPr="00A27F43">
        <w:rPr>
          <w:rStyle w:val="210"/>
          <w:sz w:val="24"/>
          <w:szCs w:val="24"/>
        </w:rPr>
        <w:t>приватизации.</w:t>
      </w:r>
    </w:p>
    <w:p w:rsidR="00784A75" w:rsidRPr="00A27F43" w:rsidRDefault="00784A75" w:rsidP="003E347F">
      <w:pPr>
        <w:pStyle w:val="46"/>
        <w:numPr>
          <w:ilvl w:val="0"/>
          <w:numId w:val="6"/>
        </w:numPr>
        <w:shd w:val="clear" w:color="auto" w:fill="auto"/>
        <w:tabs>
          <w:tab w:val="left" w:pos="1182"/>
        </w:tabs>
        <w:spacing w:before="0" w:after="0" w:line="240" w:lineRule="auto"/>
        <w:ind w:left="40" w:firstLine="740"/>
        <w:jc w:val="both"/>
        <w:rPr>
          <w:sz w:val="24"/>
          <w:szCs w:val="24"/>
        </w:rPr>
      </w:pPr>
      <w:proofErr w:type="gramStart"/>
      <w:r w:rsidRPr="00A27F43">
        <w:rPr>
          <w:rStyle w:val="210"/>
          <w:sz w:val="24"/>
          <w:szCs w:val="24"/>
        </w:rPr>
        <w:t>Заинтересованные физические лица, коммерческие и некоммерческие</w:t>
      </w:r>
      <w:r w:rsidRPr="00A27F43">
        <w:rPr>
          <w:rStyle w:val="22"/>
          <w:sz w:val="24"/>
          <w:szCs w:val="24"/>
        </w:rPr>
        <w:t xml:space="preserve"> </w:t>
      </w:r>
      <w:r w:rsidRPr="00A27F43">
        <w:rPr>
          <w:rStyle w:val="210"/>
          <w:sz w:val="24"/>
          <w:szCs w:val="24"/>
        </w:rPr>
        <w:t>организации, индивидуальные предприниматели, различные общественные</w:t>
      </w:r>
      <w:r w:rsidRPr="00A27F43">
        <w:rPr>
          <w:rStyle w:val="22"/>
          <w:sz w:val="24"/>
          <w:szCs w:val="24"/>
        </w:rPr>
        <w:t xml:space="preserve"> </w:t>
      </w:r>
      <w:r w:rsidRPr="00A27F43">
        <w:rPr>
          <w:rStyle w:val="210"/>
          <w:sz w:val="24"/>
          <w:szCs w:val="24"/>
        </w:rPr>
        <w:t>объединения, в том числе организации инвалидов, ветеранов и иные юридические</w:t>
      </w:r>
      <w:r w:rsidRPr="00A27F43">
        <w:rPr>
          <w:rStyle w:val="22"/>
          <w:sz w:val="24"/>
          <w:szCs w:val="24"/>
        </w:rPr>
        <w:t xml:space="preserve"> </w:t>
      </w:r>
      <w:r w:rsidRPr="00A27F43">
        <w:rPr>
          <w:rStyle w:val="210"/>
          <w:sz w:val="24"/>
          <w:szCs w:val="24"/>
        </w:rPr>
        <w:t>лица, ведущие социально значимую деятельность, вправе выступать с инициативой</w:t>
      </w:r>
      <w:r w:rsidRPr="00A27F43">
        <w:rPr>
          <w:rStyle w:val="22"/>
          <w:sz w:val="24"/>
          <w:szCs w:val="24"/>
        </w:rPr>
        <w:t xml:space="preserve"> </w:t>
      </w:r>
      <w:r w:rsidRPr="00A27F43">
        <w:rPr>
          <w:rStyle w:val="210"/>
          <w:sz w:val="24"/>
          <w:szCs w:val="24"/>
        </w:rPr>
        <w:t>по приватизации муниципального имущества и направлять в Исполнительный</w:t>
      </w:r>
      <w:r w:rsidRPr="00A27F43">
        <w:rPr>
          <w:rStyle w:val="22"/>
          <w:sz w:val="24"/>
          <w:szCs w:val="24"/>
        </w:rPr>
        <w:t xml:space="preserve"> </w:t>
      </w:r>
      <w:r w:rsidRPr="00A27F43">
        <w:rPr>
          <w:rStyle w:val="210"/>
          <w:sz w:val="24"/>
          <w:szCs w:val="24"/>
        </w:rPr>
        <w:t xml:space="preserve">комитет </w:t>
      </w:r>
      <w:r w:rsidR="00C56DB5" w:rsidRPr="00A27F43">
        <w:rPr>
          <w:rStyle w:val="210"/>
          <w:sz w:val="24"/>
          <w:szCs w:val="24"/>
        </w:rPr>
        <w:t>Алькеев</w:t>
      </w:r>
      <w:r w:rsidRPr="00A27F43">
        <w:rPr>
          <w:rStyle w:val="210"/>
          <w:sz w:val="24"/>
          <w:szCs w:val="24"/>
        </w:rPr>
        <w:t>ского муниципального района Республики Татарстан и МКУ</w:t>
      </w:r>
      <w:r w:rsidRPr="00A27F43">
        <w:rPr>
          <w:rStyle w:val="22"/>
          <w:sz w:val="24"/>
          <w:szCs w:val="24"/>
        </w:rPr>
        <w:t xml:space="preserve"> </w:t>
      </w:r>
      <w:r w:rsidRPr="00A27F43">
        <w:rPr>
          <w:rStyle w:val="210"/>
          <w:sz w:val="24"/>
          <w:szCs w:val="24"/>
        </w:rPr>
        <w:t xml:space="preserve">«Палата имущественных и земельных отношений </w:t>
      </w:r>
      <w:r w:rsidR="00C56DB5" w:rsidRPr="00A27F43">
        <w:rPr>
          <w:rStyle w:val="210"/>
          <w:sz w:val="24"/>
          <w:szCs w:val="24"/>
        </w:rPr>
        <w:t>Алькеев</w:t>
      </w:r>
      <w:r w:rsidRPr="00A27F43">
        <w:rPr>
          <w:rStyle w:val="210"/>
          <w:sz w:val="24"/>
          <w:szCs w:val="24"/>
        </w:rPr>
        <w:t>ского муниципального</w:t>
      </w:r>
      <w:r w:rsidRPr="00A27F43">
        <w:rPr>
          <w:rStyle w:val="22"/>
          <w:sz w:val="24"/>
          <w:szCs w:val="24"/>
        </w:rPr>
        <w:t xml:space="preserve"> </w:t>
      </w:r>
      <w:r w:rsidRPr="00A27F43">
        <w:rPr>
          <w:rStyle w:val="210"/>
          <w:sz w:val="24"/>
          <w:szCs w:val="24"/>
        </w:rPr>
        <w:t>района» указанные в пункте 1 настоящего раздела</w:t>
      </w:r>
      <w:proofErr w:type="gramEnd"/>
      <w:r w:rsidRPr="00A27F43">
        <w:rPr>
          <w:rStyle w:val="210"/>
          <w:sz w:val="24"/>
          <w:szCs w:val="24"/>
        </w:rPr>
        <w:t xml:space="preserve"> предложения о приватизации</w:t>
      </w:r>
      <w:r w:rsidRPr="00A27F43">
        <w:rPr>
          <w:rStyle w:val="22"/>
          <w:sz w:val="24"/>
          <w:szCs w:val="24"/>
        </w:rPr>
        <w:t xml:space="preserve"> </w:t>
      </w:r>
      <w:r w:rsidRPr="00A27F43">
        <w:rPr>
          <w:rStyle w:val="210"/>
          <w:sz w:val="24"/>
          <w:szCs w:val="24"/>
        </w:rPr>
        <w:t>муниципального имущества в очередном финансовом году.</w:t>
      </w:r>
    </w:p>
    <w:p w:rsidR="00784A75" w:rsidRPr="00A27F43" w:rsidRDefault="00784A75" w:rsidP="003E347F">
      <w:pPr>
        <w:pStyle w:val="46"/>
        <w:numPr>
          <w:ilvl w:val="0"/>
          <w:numId w:val="6"/>
        </w:numPr>
        <w:shd w:val="clear" w:color="auto" w:fill="auto"/>
        <w:tabs>
          <w:tab w:val="left" w:pos="1067"/>
        </w:tabs>
        <w:spacing w:before="0" w:after="0" w:line="240" w:lineRule="auto"/>
        <w:ind w:left="40" w:firstLine="740"/>
        <w:jc w:val="both"/>
        <w:rPr>
          <w:sz w:val="24"/>
          <w:szCs w:val="24"/>
        </w:rPr>
      </w:pPr>
      <w:r w:rsidRPr="00A27F43">
        <w:rPr>
          <w:rStyle w:val="210"/>
          <w:sz w:val="24"/>
          <w:szCs w:val="24"/>
        </w:rPr>
        <w:t>На основании поступивших предложений о приватизации муниципального</w:t>
      </w:r>
      <w:r w:rsidRPr="00A27F43">
        <w:rPr>
          <w:rStyle w:val="22"/>
          <w:sz w:val="24"/>
          <w:szCs w:val="24"/>
        </w:rPr>
        <w:t xml:space="preserve"> </w:t>
      </w:r>
      <w:r w:rsidRPr="00A27F43">
        <w:rPr>
          <w:rStyle w:val="210"/>
          <w:sz w:val="24"/>
          <w:szCs w:val="24"/>
        </w:rPr>
        <w:t xml:space="preserve">имущества Исполнительный комитет </w:t>
      </w:r>
      <w:r w:rsidR="00C56DB5" w:rsidRPr="00A27F43">
        <w:rPr>
          <w:rStyle w:val="210"/>
          <w:sz w:val="24"/>
          <w:szCs w:val="24"/>
        </w:rPr>
        <w:t>Алькеев</w:t>
      </w:r>
      <w:r w:rsidRPr="00A27F43">
        <w:rPr>
          <w:rStyle w:val="210"/>
          <w:sz w:val="24"/>
          <w:szCs w:val="24"/>
        </w:rPr>
        <w:t>ского муниципального района</w:t>
      </w:r>
      <w:r w:rsidRPr="00A27F43">
        <w:rPr>
          <w:rStyle w:val="22"/>
          <w:sz w:val="24"/>
          <w:szCs w:val="24"/>
        </w:rPr>
        <w:t xml:space="preserve"> </w:t>
      </w:r>
      <w:r w:rsidRPr="00A27F43">
        <w:rPr>
          <w:rStyle w:val="210"/>
          <w:sz w:val="24"/>
          <w:szCs w:val="24"/>
        </w:rPr>
        <w:t>Республики Татарстан готовит проект прогнозного плана (программы)</w:t>
      </w:r>
      <w:r w:rsidRPr="00A27F43">
        <w:rPr>
          <w:rStyle w:val="22"/>
          <w:sz w:val="24"/>
          <w:szCs w:val="24"/>
        </w:rPr>
        <w:t xml:space="preserve"> </w:t>
      </w:r>
      <w:r w:rsidRPr="00A27F43">
        <w:rPr>
          <w:rStyle w:val="210"/>
          <w:sz w:val="24"/>
          <w:szCs w:val="24"/>
        </w:rPr>
        <w:t>приватизации муниципальной собственности и представляет его на утверждение</w:t>
      </w:r>
      <w:r w:rsidRPr="00A27F43">
        <w:rPr>
          <w:rStyle w:val="22"/>
          <w:sz w:val="24"/>
          <w:szCs w:val="24"/>
        </w:rPr>
        <w:t xml:space="preserve"> </w:t>
      </w:r>
      <w:r w:rsidR="00C56DB5" w:rsidRPr="00A27F43">
        <w:rPr>
          <w:rStyle w:val="210"/>
          <w:sz w:val="24"/>
          <w:szCs w:val="24"/>
        </w:rPr>
        <w:t>Алькеев</w:t>
      </w:r>
      <w:r w:rsidRPr="00A27F43">
        <w:rPr>
          <w:rStyle w:val="210"/>
          <w:sz w:val="24"/>
          <w:szCs w:val="24"/>
        </w:rPr>
        <w:t>ского районного Совета Республики Татарстан.</w:t>
      </w:r>
    </w:p>
    <w:p w:rsidR="00784A75" w:rsidRPr="00A27F43" w:rsidRDefault="00784A75" w:rsidP="003E347F">
      <w:pPr>
        <w:pStyle w:val="46"/>
        <w:numPr>
          <w:ilvl w:val="0"/>
          <w:numId w:val="6"/>
        </w:numPr>
        <w:shd w:val="clear" w:color="auto" w:fill="auto"/>
        <w:tabs>
          <w:tab w:val="left" w:pos="1077"/>
        </w:tabs>
        <w:spacing w:before="0" w:after="0" w:line="240" w:lineRule="auto"/>
        <w:ind w:left="40" w:firstLine="740"/>
        <w:jc w:val="both"/>
        <w:rPr>
          <w:sz w:val="24"/>
          <w:szCs w:val="24"/>
        </w:rPr>
      </w:pPr>
      <w:r w:rsidRPr="00A27F43">
        <w:rPr>
          <w:rStyle w:val="210"/>
          <w:sz w:val="24"/>
          <w:szCs w:val="24"/>
        </w:rPr>
        <w:t>Иные объекты муниципальной собственности, не вошедшие в прогнозный</w:t>
      </w:r>
      <w:r w:rsidRPr="00A27F43">
        <w:rPr>
          <w:rStyle w:val="22"/>
          <w:sz w:val="24"/>
          <w:szCs w:val="24"/>
        </w:rPr>
        <w:t xml:space="preserve"> </w:t>
      </w:r>
      <w:r w:rsidRPr="00A27F43">
        <w:rPr>
          <w:rStyle w:val="210"/>
          <w:sz w:val="24"/>
          <w:szCs w:val="24"/>
        </w:rPr>
        <w:t>план (программу) приватизации муниципальной собственности на очередной год,</w:t>
      </w:r>
      <w:r w:rsidRPr="00A27F43">
        <w:rPr>
          <w:rStyle w:val="22"/>
          <w:sz w:val="24"/>
          <w:szCs w:val="24"/>
        </w:rPr>
        <w:t xml:space="preserve"> </w:t>
      </w:r>
      <w:r w:rsidRPr="00A27F43">
        <w:rPr>
          <w:rStyle w:val="210"/>
          <w:sz w:val="24"/>
          <w:szCs w:val="24"/>
        </w:rPr>
        <w:t>могут быть приватизированы на основании распоряжения Руководителя</w:t>
      </w:r>
      <w:r w:rsidRPr="00A27F43">
        <w:rPr>
          <w:rStyle w:val="22"/>
          <w:sz w:val="24"/>
          <w:szCs w:val="24"/>
        </w:rPr>
        <w:t xml:space="preserve"> </w:t>
      </w:r>
      <w:r w:rsidRPr="00A27F43">
        <w:rPr>
          <w:rStyle w:val="210"/>
          <w:sz w:val="24"/>
          <w:szCs w:val="24"/>
        </w:rPr>
        <w:t xml:space="preserve">Исполнительного комитета </w:t>
      </w:r>
      <w:r w:rsidR="00C56DB5" w:rsidRPr="00A27F43">
        <w:rPr>
          <w:rStyle w:val="210"/>
          <w:sz w:val="24"/>
          <w:szCs w:val="24"/>
        </w:rPr>
        <w:t>Алькеев</w:t>
      </w:r>
      <w:r w:rsidRPr="00A27F43">
        <w:rPr>
          <w:rStyle w:val="210"/>
          <w:sz w:val="24"/>
          <w:szCs w:val="24"/>
        </w:rPr>
        <w:t>ского муниципального района.</w:t>
      </w:r>
    </w:p>
    <w:p w:rsidR="00784A75" w:rsidRPr="00A27F43" w:rsidRDefault="00784A75" w:rsidP="003E347F">
      <w:pPr>
        <w:pStyle w:val="46"/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  <w:r w:rsidRPr="00A27F43">
        <w:rPr>
          <w:rStyle w:val="23"/>
          <w:sz w:val="24"/>
          <w:szCs w:val="24"/>
        </w:rPr>
        <w:t>Основанием для принятия решения о приватизации иных объектов муниципальной</w:t>
      </w:r>
      <w:r w:rsidRPr="00A27F43">
        <w:rPr>
          <w:rStyle w:val="24"/>
          <w:sz w:val="24"/>
          <w:szCs w:val="24"/>
        </w:rPr>
        <w:br/>
      </w:r>
      <w:r w:rsidRPr="00A27F43">
        <w:rPr>
          <w:rStyle w:val="23"/>
          <w:sz w:val="24"/>
          <w:szCs w:val="24"/>
        </w:rPr>
        <w:t>собственности могут являться:</w:t>
      </w:r>
    </w:p>
    <w:p w:rsidR="00784A75" w:rsidRPr="00A27F43" w:rsidRDefault="00784A75" w:rsidP="003E347F">
      <w:pPr>
        <w:pStyle w:val="46"/>
        <w:numPr>
          <w:ilvl w:val="0"/>
          <w:numId w:val="7"/>
        </w:numPr>
        <w:shd w:val="clear" w:color="auto" w:fill="auto"/>
        <w:tabs>
          <w:tab w:val="left" w:pos="908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23"/>
          <w:sz w:val="24"/>
          <w:szCs w:val="24"/>
        </w:rPr>
        <w:t>необходимость вложения значительных сре</w:t>
      </w:r>
      <w:proofErr w:type="gramStart"/>
      <w:r w:rsidRPr="00A27F43">
        <w:rPr>
          <w:rStyle w:val="23"/>
          <w:sz w:val="24"/>
          <w:szCs w:val="24"/>
        </w:rPr>
        <w:t>дств в р</w:t>
      </w:r>
      <w:proofErr w:type="gramEnd"/>
      <w:r w:rsidRPr="00A27F43">
        <w:rPr>
          <w:rStyle w:val="23"/>
          <w:sz w:val="24"/>
          <w:szCs w:val="24"/>
        </w:rPr>
        <w:t>емонт или восстановление</w:t>
      </w:r>
      <w:r w:rsidRPr="00A27F43">
        <w:rPr>
          <w:rStyle w:val="24"/>
          <w:sz w:val="24"/>
          <w:szCs w:val="24"/>
        </w:rPr>
        <w:br/>
      </w:r>
      <w:r w:rsidRPr="00A27F43">
        <w:rPr>
          <w:rStyle w:val="23"/>
          <w:sz w:val="24"/>
          <w:szCs w:val="24"/>
        </w:rPr>
        <w:t>объекта;</w:t>
      </w:r>
    </w:p>
    <w:p w:rsidR="00784A75" w:rsidRPr="00A27F43" w:rsidRDefault="00784A75" w:rsidP="003E347F">
      <w:pPr>
        <w:pStyle w:val="46"/>
        <w:numPr>
          <w:ilvl w:val="0"/>
          <w:numId w:val="7"/>
        </w:numPr>
        <w:shd w:val="clear" w:color="auto" w:fill="auto"/>
        <w:tabs>
          <w:tab w:val="left" w:pos="898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23"/>
          <w:sz w:val="24"/>
          <w:szCs w:val="24"/>
        </w:rPr>
        <w:t>отсутствие спроса на предоставление объекта в аренду;</w:t>
      </w:r>
    </w:p>
    <w:p w:rsidR="00784A75" w:rsidRPr="00A27F43" w:rsidRDefault="00784A75" w:rsidP="003E347F">
      <w:pPr>
        <w:pStyle w:val="46"/>
        <w:numPr>
          <w:ilvl w:val="0"/>
          <w:numId w:val="7"/>
        </w:numPr>
        <w:shd w:val="clear" w:color="auto" w:fill="auto"/>
        <w:tabs>
          <w:tab w:val="left" w:pos="1057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23"/>
          <w:sz w:val="24"/>
          <w:szCs w:val="24"/>
        </w:rPr>
        <w:t>осуществление мероприятий, предусмотренных пунктом 8 статьи 85</w:t>
      </w:r>
      <w:r w:rsidRPr="00A27F43">
        <w:rPr>
          <w:rStyle w:val="24"/>
          <w:sz w:val="24"/>
          <w:szCs w:val="24"/>
        </w:rPr>
        <w:br/>
      </w:r>
      <w:r w:rsidRPr="00A27F43">
        <w:rPr>
          <w:rStyle w:val="23"/>
          <w:sz w:val="24"/>
          <w:szCs w:val="24"/>
        </w:rPr>
        <w:t>Федерального закона от 06.10.2003 N 131-ФЭ "Об общих принципах организации</w:t>
      </w:r>
      <w:r w:rsidRPr="00A27F43">
        <w:rPr>
          <w:rStyle w:val="24"/>
          <w:sz w:val="24"/>
          <w:szCs w:val="24"/>
        </w:rPr>
        <w:br/>
      </w:r>
      <w:r w:rsidRPr="00A27F43">
        <w:rPr>
          <w:rStyle w:val="23"/>
          <w:sz w:val="24"/>
          <w:szCs w:val="24"/>
        </w:rPr>
        <w:t>местного самоуправления в Российской Федерации";</w:t>
      </w:r>
    </w:p>
    <w:p w:rsidR="00784A75" w:rsidRPr="00A27F43" w:rsidRDefault="00784A75" w:rsidP="003E347F">
      <w:pPr>
        <w:pStyle w:val="46"/>
        <w:numPr>
          <w:ilvl w:val="0"/>
          <w:numId w:val="7"/>
        </w:numPr>
        <w:shd w:val="clear" w:color="auto" w:fill="auto"/>
        <w:tabs>
          <w:tab w:val="left" w:pos="956"/>
        </w:tabs>
        <w:spacing w:before="0" w:after="0" w:line="240" w:lineRule="auto"/>
        <w:ind w:left="20" w:firstLine="720"/>
        <w:jc w:val="both"/>
        <w:rPr>
          <w:rStyle w:val="23"/>
          <w:sz w:val="24"/>
          <w:szCs w:val="24"/>
          <w:shd w:val="clear" w:color="auto" w:fill="auto"/>
        </w:rPr>
      </w:pPr>
      <w:r w:rsidRPr="00A27F43">
        <w:rPr>
          <w:rStyle w:val="23"/>
          <w:sz w:val="24"/>
          <w:szCs w:val="24"/>
        </w:rPr>
        <w:t>решение постоянно действующей комиссии по списанию муниципального</w:t>
      </w:r>
      <w:r w:rsidRPr="00A27F43">
        <w:rPr>
          <w:rStyle w:val="24"/>
          <w:sz w:val="24"/>
          <w:szCs w:val="24"/>
        </w:rPr>
        <w:br/>
      </w:r>
      <w:r w:rsidRPr="00A27F43">
        <w:rPr>
          <w:rStyle w:val="23"/>
          <w:sz w:val="24"/>
          <w:szCs w:val="24"/>
        </w:rPr>
        <w:t>имущества.</w:t>
      </w:r>
    </w:p>
    <w:p w:rsidR="000B1CC8" w:rsidRPr="00A27F43" w:rsidRDefault="000B1CC8" w:rsidP="000B1CC8">
      <w:pPr>
        <w:pStyle w:val="46"/>
        <w:shd w:val="clear" w:color="auto" w:fill="auto"/>
        <w:tabs>
          <w:tab w:val="left" w:pos="956"/>
        </w:tabs>
        <w:spacing w:before="0" w:after="0" w:line="240" w:lineRule="auto"/>
        <w:ind w:left="740"/>
        <w:jc w:val="both"/>
        <w:rPr>
          <w:sz w:val="24"/>
          <w:szCs w:val="24"/>
        </w:rPr>
      </w:pPr>
    </w:p>
    <w:p w:rsidR="00784A75" w:rsidRPr="00A27F43" w:rsidRDefault="00784A75" w:rsidP="000B1CC8">
      <w:pPr>
        <w:spacing w:after="124" w:line="240" w:lineRule="auto"/>
        <w:ind w:left="420"/>
        <w:jc w:val="center"/>
        <w:rPr>
          <w:rStyle w:val="11"/>
          <w:rFonts w:eastAsiaTheme="minorHAnsi"/>
          <w:sz w:val="24"/>
          <w:szCs w:val="24"/>
        </w:rPr>
      </w:pPr>
      <w:bookmarkStart w:id="7" w:name="bookmark8"/>
      <w:r w:rsidRPr="00A27F43">
        <w:rPr>
          <w:rStyle w:val="11"/>
          <w:rFonts w:eastAsiaTheme="minorHAnsi"/>
          <w:sz w:val="24"/>
          <w:szCs w:val="24"/>
        </w:rPr>
        <w:t>5. Информация о результатах приватизации муниципального имущества</w:t>
      </w:r>
      <w:bookmarkEnd w:id="7"/>
    </w:p>
    <w:p w:rsidR="000B1CC8" w:rsidRPr="00A27F43" w:rsidRDefault="000B1CC8" w:rsidP="000B1CC8">
      <w:pPr>
        <w:spacing w:after="124" w:line="240" w:lineRule="auto"/>
        <w:ind w:left="420"/>
        <w:jc w:val="center"/>
        <w:rPr>
          <w:rFonts w:ascii="Times New Roman" w:hAnsi="Times New Roman" w:cs="Times New Roman"/>
          <w:sz w:val="24"/>
          <w:szCs w:val="24"/>
        </w:rPr>
      </w:pPr>
    </w:p>
    <w:p w:rsidR="00784A75" w:rsidRPr="00A27F43" w:rsidRDefault="00784A75" w:rsidP="003E347F">
      <w:pPr>
        <w:pStyle w:val="46"/>
        <w:numPr>
          <w:ilvl w:val="1"/>
          <w:numId w:val="7"/>
        </w:numPr>
        <w:shd w:val="clear" w:color="auto" w:fill="auto"/>
        <w:tabs>
          <w:tab w:val="left" w:pos="1230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23"/>
          <w:sz w:val="24"/>
          <w:szCs w:val="24"/>
        </w:rPr>
        <w:t>Муниципальное казенное учреждение «Палата имущественных и</w:t>
      </w:r>
      <w:r w:rsidRPr="00A27F43">
        <w:rPr>
          <w:rStyle w:val="24"/>
          <w:sz w:val="24"/>
          <w:szCs w:val="24"/>
        </w:rPr>
        <w:br/>
      </w:r>
      <w:r w:rsidRPr="00A27F43">
        <w:rPr>
          <w:rStyle w:val="23"/>
          <w:sz w:val="24"/>
          <w:szCs w:val="24"/>
        </w:rPr>
        <w:t xml:space="preserve">земельных отношений </w:t>
      </w:r>
      <w:r w:rsidR="00C56DB5" w:rsidRPr="00A27F43">
        <w:rPr>
          <w:rStyle w:val="23"/>
          <w:sz w:val="24"/>
          <w:szCs w:val="24"/>
        </w:rPr>
        <w:t>Алькеев</w:t>
      </w:r>
      <w:r w:rsidRPr="00A27F43">
        <w:rPr>
          <w:rStyle w:val="23"/>
          <w:sz w:val="24"/>
          <w:szCs w:val="24"/>
        </w:rPr>
        <w:t>ского муниципального района Республики</w:t>
      </w:r>
      <w:r w:rsidRPr="00A27F43">
        <w:rPr>
          <w:rStyle w:val="24"/>
          <w:sz w:val="24"/>
          <w:szCs w:val="24"/>
        </w:rPr>
        <w:br/>
      </w:r>
      <w:r w:rsidRPr="00A27F43">
        <w:rPr>
          <w:rStyle w:val="23"/>
          <w:sz w:val="24"/>
          <w:szCs w:val="24"/>
        </w:rPr>
        <w:t>Татарстан» ежегодно, не позднее 1 марта, представляет председателю</w:t>
      </w:r>
      <w:r w:rsidRPr="00A27F43">
        <w:rPr>
          <w:rStyle w:val="24"/>
          <w:sz w:val="24"/>
          <w:szCs w:val="24"/>
        </w:rPr>
        <w:br/>
      </w:r>
      <w:r w:rsidR="00C56DB5" w:rsidRPr="00A27F43">
        <w:rPr>
          <w:rStyle w:val="23"/>
          <w:sz w:val="24"/>
          <w:szCs w:val="24"/>
        </w:rPr>
        <w:t>Алькеев</w:t>
      </w:r>
      <w:r w:rsidRPr="00A27F43">
        <w:rPr>
          <w:rStyle w:val="23"/>
          <w:sz w:val="24"/>
          <w:szCs w:val="24"/>
        </w:rPr>
        <w:t>ского районного Совета Республики Татарстан информацию о результатах</w:t>
      </w:r>
      <w:r w:rsidRPr="00A27F43">
        <w:rPr>
          <w:rStyle w:val="24"/>
          <w:sz w:val="24"/>
          <w:szCs w:val="24"/>
        </w:rPr>
        <w:br/>
      </w:r>
      <w:r w:rsidRPr="00A27F43">
        <w:rPr>
          <w:rStyle w:val="23"/>
          <w:sz w:val="24"/>
          <w:szCs w:val="24"/>
        </w:rPr>
        <w:t>приватизации муниципального имущества за прошедший год.</w:t>
      </w:r>
    </w:p>
    <w:p w:rsidR="00784A75" w:rsidRPr="00A27F43" w:rsidRDefault="00784A75" w:rsidP="003E347F">
      <w:pPr>
        <w:pStyle w:val="46"/>
        <w:numPr>
          <w:ilvl w:val="1"/>
          <w:numId w:val="7"/>
        </w:numPr>
        <w:shd w:val="clear" w:color="auto" w:fill="auto"/>
        <w:tabs>
          <w:tab w:val="left" w:pos="1071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23"/>
          <w:sz w:val="24"/>
          <w:szCs w:val="24"/>
        </w:rPr>
        <w:t>Информация о результатах приватизации муниципального имущества за</w:t>
      </w:r>
      <w:r w:rsidRPr="00A27F43">
        <w:rPr>
          <w:rStyle w:val="24"/>
          <w:sz w:val="24"/>
          <w:szCs w:val="24"/>
        </w:rPr>
        <w:br/>
      </w:r>
      <w:r w:rsidRPr="00A27F43">
        <w:rPr>
          <w:rStyle w:val="23"/>
          <w:sz w:val="24"/>
          <w:szCs w:val="24"/>
        </w:rPr>
        <w:t>истекший год содержит перечень приватизированных в истекшем году</w:t>
      </w:r>
      <w:r w:rsidRPr="00A27F43">
        <w:rPr>
          <w:rStyle w:val="24"/>
          <w:sz w:val="24"/>
          <w:szCs w:val="24"/>
        </w:rPr>
        <w:br/>
      </w:r>
      <w:r w:rsidRPr="00A27F43">
        <w:rPr>
          <w:rStyle w:val="23"/>
          <w:sz w:val="24"/>
          <w:szCs w:val="24"/>
        </w:rPr>
        <w:t>имущественных комплексов унитарных предприятий, акций акционерных обществ,</w:t>
      </w:r>
      <w:r w:rsidRPr="00A27F43">
        <w:rPr>
          <w:rStyle w:val="24"/>
          <w:sz w:val="24"/>
          <w:szCs w:val="24"/>
        </w:rPr>
        <w:br/>
      </w:r>
      <w:r w:rsidRPr="00A27F43">
        <w:rPr>
          <w:rStyle w:val="23"/>
          <w:sz w:val="24"/>
          <w:szCs w:val="24"/>
        </w:rPr>
        <w:lastRenderedPageBreak/>
        <w:t>долей в уставных капиталах обществ с ограниченной ответственностью и иного</w:t>
      </w:r>
      <w:r w:rsidRPr="00A27F43">
        <w:rPr>
          <w:rStyle w:val="24"/>
          <w:sz w:val="24"/>
          <w:szCs w:val="24"/>
        </w:rPr>
        <w:br/>
      </w:r>
      <w:r w:rsidRPr="00A27F43">
        <w:rPr>
          <w:rStyle w:val="23"/>
          <w:sz w:val="24"/>
          <w:szCs w:val="24"/>
        </w:rPr>
        <w:t>муниципального имущества с указанием способа, срока и цены сделки</w:t>
      </w:r>
      <w:r w:rsidRPr="00A27F43">
        <w:rPr>
          <w:rStyle w:val="24"/>
          <w:sz w:val="24"/>
          <w:szCs w:val="24"/>
        </w:rPr>
        <w:br/>
      </w:r>
      <w:r w:rsidRPr="00A27F43">
        <w:rPr>
          <w:rStyle w:val="23"/>
          <w:sz w:val="24"/>
          <w:szCs w:val="24"/>
        </w:rPr>
        <w:t>приватизации, а также результатов проведенной оценки муниципального</w:t>
      </w:r>
      <w:r w:rsidRPr="00A27F43">
        <w:rPr>
          <w:rStyle w:val="24"/>
          <w:sz w:val="24"/>
          <w:szCs w:val="24"/>
        </w:rPr>
        <w:br/>
      </w:r>
      <w:r w:rsidRPr="00A27F43">
        <w:rPr>
          <w:rStyle w:val="23"/>
          <w:sz w:val="24"/>
          <w:szCs w:val="24"/>
        </w:rPr>
        <w:t>имущества.</w:t>
      </w:r>
    </w:p>
    <w:p w:rsidR="00784A75" w:rsidRPr="00A27F43" w:rsidRDefault="00784A75" w:rsidP="003E347F">
      <w:pPr>
        <w:pStyle w:val="46"/>
        <w:numPr>
          <w:ilvl w:val="1"/>
          <w:numId w:val="7"/>
        </w:numPr>
        <w:shd w:val="clear" w:color="auto" w:fill="auto"/>
        <w:tabs>
          <w:tab w:val="left" w:pos="1249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proofErr w:type="gramStart"/>
      <w:r w:rsidRPr="00A27F43">
        <w:rPr>
          <w:rStyle w:val="23"/>
          <w:sz w:val="24"/>
          <w:szCs w:val="24"/>
        </w:rPr>
        <w:t>Унитарные предприятия, акционерные общества и общества с</w:t>
      </w:r>
      <w:r w:rsidRPr="00A27F43">
        <w:rPr>
          <w:rStyle w:val="24"/>
          <w:sz w:val="24"/>
          <w:szCs w:val="24"/>
        </w:rPr>
        <w:br/>
      </w:r>
      <w:r w:rsidRPr="00A27F43">
        <w:rPr>
          <w:rStyle w:val="23"/>
          <w:sz w:val="24"/>
          <w:szCs w:val="24"/>
        </w:rPr>
        <w:t>ограниченной ответственностью, включенные в прогнозный план (программу)</w:t>
      </w:r>
      <w:r w:rsidRPr="00A27F43">
        <w:rPr>
          <w:rStyle w:val="24"/>
          <w:sz w:val="24"/>
          <w:szCs w:val="24"/>
        </w:rPr>
        <w:br/>
      </w:r>
      <w:r w:rsidRPr="00A27F43">
        <w:rPr>
          <w:rStyle w:val="23"/>
          <w:sz w:val="24"/>
          <w:szCs w:val="24"/>
        </w:rPr>
        <w:t>приватизации муниципального имущества, представляют в Муниципальное</w:t>
      </w:r>
      <w:r w:rsidRPr="00A27F43">
        <w:rPr>
          <w:rStyle w:val="24"/>
          <w:sz w:val="24"/>
          <w:szCs w:val="24"/>
        </w:rPr>
        <w:br/>
      </w:r>
      <w:r w:rsidRPr="00A27F43">
        <w:rPr>
          <w:rStyle w:val="23"/>
          <w:sz w:val="24"/>
          <w:szCs w:val="24"/>
        </w:rPr>
        <w:t>казенное учреждение «Палата имущественных и земельных отношений</w:t>
      </w:r>
      <w:r w:rsidRPr="00A27F43">
        <w:rPr>
          <w:rStyle w:val="24"/>
          <w:sz w:val="24"/>
          <w:szCs w:val="24"/>
        </w:rPr>
        <w:br/>
      </w:r>
      <w:r w:rsidR="00C56DB5" w:rsidRPr="00A27F43">
        <w:rPr>
          <w:rStyle w:val="23"/>
          <w:sz w:val="24"/>
          <w:szCs w:val="24"/>
        </w:rPr>
        <w:t>Алькеев</w:t>
      </w:r>
      <w:r w:rsidRPr="00A27F43">
        <w:rPr>
          <w:rStyle w:val="23"/>
          <w:sz w:val="24"/>
          <w:szCs w:val="24"/>
        </w:rPr>
        <w:t>ского муниципального района Республики Татарстан» годовую</w:t>
      </w:r>
      <w:r w:rsidRPr="00A27F43">
        <w:rPr>
          <w:rStyle w:val="24"/>
          <w:sz w:val="24"/>
          <w:szCs w:val="24"/>
        </w:rPr>
        <w:br/>
      </w:r>
      <w:r w:rsidRPr="00A27F43">
        <w:rPr>
          <w:rStyle w:val="23"/>
          <w:sz w:val="24"/>
          <w:szCs w:val="24"/>
        </w:rPr>
        <w:t>бухгалтерскую (финансовую) отчетность в установленный законодательством</w:t>
      </w:r>
      <w:r w:rsidRPr="00A27F43">
        <w:rPr>
          <w:rStyle w:val="24"/>
          <w:sz w:val="24"/>
          <w:szCs w:val="24"/>
        </w:rPr>
        <w:br/>
      </w:r>
      <w:r w:rsidRPr="00A27F43">
        <w:rPr>
          <w:rStyle w:val="23"/>
          <w:sz w:val="24"/>
          <w:szCs w:val="24"/>
        </w:rPr>
        <w:t>Российской Федерации о бухгалтерском учете срок для представления ее</w:t>
      </w:r>
      <w:r w:rsidRPr="00A27F43">
        <w:rPr>
          <w:rStyle w:val="24"/>
          <w:sz w:val="24"/>
          <w:szCs w:val="24"/>
        </w:rPr>
        <w:br/>
      </w:r>
      <w:r w:rsidRPr="00A27F43">
        <w:rPr>
          <w:rStyle w:val="23"/>
          <w:sz w:val="24"/>
          <w:szCs w:val="24"/>
        </w:rPr>
        <w:t>обязательного экземпляра, промежуточную бухгалтерскую (финансовую)</w:t>
      </w:r>
      <w:r w:rsidRPr="00A27F43">
        <w:rPr>
          <w:rStyle w:val="24"/>
          <w:sz w:val="24"/>
          <w:szCs w:val="24"/>
        </w:rPr>
        <w:br/>
      </w:r>
      <w:r w:rsidRPr="00A27F43">
        <w:rPr>
          <w:rStyle w:val="23"/>
          <w:sz w:val="24"/>
          <w:szCs w:val="24"/>
        </w:rPr>
        <w:t>отчетность за квартал, полугодие, девять месяцев - в</w:t>
      </w:r>
      <w:proofErr w:type="gramEnd"/>
      <w:r w:rsidRPr="00A27F43">
        <w:rPr>
          <w:rStyle w:val="23"/>
          <w:sz w:val="24"/>
          <w:szCs w:val="24"/>
        </w:rPr>
        <w:t xml:space="preserve"> срок не позднее, чем в течение</w:t>
      </w:r>
    </w:p>
    <w:p w:rsidR="00164830" w:rsidRPr="00A27F43" w:rsidRDefault="00164830" w:rsidP="003E347F">
      <w:pPr>
        <w:pStyle w:val="46"/>
        <w:shd w:val="clear" w:color="auto" w:fill="auto"/>
        <w:spacing w:before="0" w:after="304" w:line="240" w:lineRule="auto"/>
        <w:ind w:left="20"/>
        <w:jc w:val="both"/>
        <w:rPr>
          <w:sz w:val="24"/>
          <w:szCs w:val="24"/>
        </w:rPr>
      </w:pPr>
      <w:r w:rsidRPr="00A27F43">
        <w:rPr>
          <w:rStyle w:val="25"/>
          <w:sz w:val="24"/>
          <w:szCs w:val="24"/>
        </w:rPr>
        <w:t>тридцати дней со дня окончания отчетного периода с размещением информации,</w:t>
      </w:r>
      <w:r w:rsidRPr="00A27F43">
        <w:rPr>
          <w:rStyle w:val="26"/>
          <w:sz w:val="24"/>
          <w:szCs w:val="24"/>
        </w:rPr>
        <w:t xml:space="preserve"> </w:t>
      </w:r>
      <w:r w:rsidRPr="00A27F43">
        <w:rPr>
          <w:rStyle w:val="25"/>
          <w:sz w:val="24"/>
          <w:szCs w:val="24"/>
        </w:rPr>
        <w:t xml:space="preserve">содержащейся в указанной отчетности, на официальном сайте </w:t>
      </w:r>
      <w:r w:rsidR="00C56DB5" w:rsidRPr="00A27F43">
        <w:rPr>
          <w:rStyle w:val="25"/>
          <w:sz w:val="24"/>
          <w:szCs w:val="24"/>
        </w:rPr>
        <w:t>Алькеев</w:t>
      </w:r>
      <w:r w:rsidRPr="00A27F43">
        <w:rPr>
          <w:rStyle w:val="25"/>
          <w:sz w:val="24"/>
          <w:szCs w:val="24"/>
        </w:rPr>
        <w:t>ского</w:t>
      </w:r>
      <w:r w:rsidRPr="00A27F43">
        <w:rPr>
          <w:rStyle w:val="26"/>
          <w:sz w:val="24"/>
          <w:szCs w:val="24"/>
        </w:rPr>
        <w:t xml:space="preserve"> </w:t>
      </w:r>
      <w:r w:rsidRPr="00A27F43">
        <w:rPr>
          <w:rStyle w:val="25"/>
          <w:sz w:val="24"/>
          <w:szCs w:val="24"/>
        </w:rPr>
        <w:t>муниципального района в информационно-телекоммуникационной сети «Интернет»</w:t>
      </w:r>
      <w:r w:rsidRPr="00A27F43">
        <w:rPr>
          <w:rStyle w:val="26"/>
          <w:sz w:val="24"/>
          <w:szCs w:val="24"/>
        </w:rPr>
        <w:t xml:space="preserve"> </w:t>
      </w:r>
      <w:r w:rsidRPr="00A27F43">
        <w:rPr>
          <w:rStyle w:val="25"/>
          <w:sz w:val="24"/>
          <w:szCs w:val="24"/>
        </w:rPr>
        <w:t xml:space="preserve">по веб-адресу: </w:t>
      </w:r>
      <w:r w:rsidR="004F0E43" w:rsidRPr="00A27F43">
        <w:rPr>
          <w:sz w:val="24"/>
          <w:szCs w:val="24"/>
        </w:rPr>
        <w:t>http://alkeevskiy.tatarstan.ru/.</w:t>
      </w:r>
    </w:p>
    <w:p w:rsidR="00164830" w:rsidRPr="00A27F43" w:rsidRDefault="00164830" w:rsidP="000B1CC8">
      <w:pPr>
        <w:spacing w:after="0" w:line="240" w:lineRule="auto"/>
        <w:ind w:left="1620"/>
        <w:rPr>
          <w:rStyle w:val="11"/>
          <w:rFonts w:eastAsiaTheme="minorHAnsi"/>
          <w:sz w:val="24"/>
          <w:szCs w:val="24"/>
        </w:rPr>
      </w:pPr>
      <w:bookmarkStart w:id="8" w:name="bookmark9"/>
      <w:r w:rsidRPr="00A27F43">
        <w:rPr>
          <w:rStyle w:val="11"/>
          <w:rFonts w:eastAsiaTheme="minorHAnsi"/>
          <w:sz w:val="24"/>
          <w:szCs w:val="24"/>
        </w:rPr>
        <w:t>6. Способы приватизации муниципального имущества</w:t>
      </w:r>
      <w:bookmarkEnd w:id="8"/>
    </w:p>
    <w:p w:rsidR="000B1CC8" w:rsidRPr="00A27F43" w:rsidRDefault="000B1CC8" w:rsidP="000B1CC8">
      <w:pPr>
        <w:spacing w:after="0" w:line="240" w:lineRule="auto"/>
        <w:ind w:left="1620"/>
        <w:rPr>
          <w:rFonts w:ascii="Times New Roman" w:hAnsi="Times New Roman" w:cs="Times New Roman"/>
          <w:sz w:val="24"/>
          <w:szCs w:val="24"/>
        </w:rPr>
      </w:pPr>
    </w:p>
    <w:p w:rsidR="00164830" w:rsidRPr="00A27F43" w:rsidRDefault="00164830" w:rsidP="003E347F">
      <w:pPr>
        <w:pStyle w:val="46"/>
        <w:shd w:val="clear" w:color="auto" w:fill="auto"/>
        <w:spacing w:before="0" w:after="484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25"/>
          <w:sz w:val="24"/>
          <w:szCs w:val="24"/>
        </w:rPr>
        <w:t>Приватизация муниципального имущества осуществляется способами,</w:t>
      </w:r>
      <w:r w:rsidRPr="00A27F43">
        <w:rPr>
          <w:rStyle w:val="26"/>
          <w:sz w:val="24"/>
          <w:szCs w:val="24"/>
        </w:rPr>
        <w:t xml:space="preserve"> </w:t>
      </w:r>
      <w:r w:rsidRPr="00A27F43">
        <w:rPr>
          <w:rStyle w:val="25"/>
          <w:sz w:val="24"/>
          <w:szCs w:val="24"/>
        </w:rPr>
        <w:t>предусмотренными федеральным законом о приватизации Республики Татарстан в</w:t>
      </w:r>
      <w:r w:rsidRPr="00A27F43">
        <w:rPr>
          <w:rStyle w:val="26"/>
          <w:sz w:val="24"/>
          <w:szCs w:val="24"/>
        </w:rPr>
        <w:t xml:space="preserve"> </w:t>
      </w:r>
      <w:r w:rsidRPr="00A27F43">
        <w:rPr>
          <w:rStyle w:val="25"/>
          <w:sz w:val="24"/>
          <w:szCs w:val="24"/>
        </w:rPr>
        <w:t>порядке, предусмотренном пунктом 4 раздела 4 настоящего Положения.</w:t>
      </w:r>
    </w:p>
    <w:p w:rsidR="00164830" w:rsidRPr="00A27F43" w:rsidRDefault="00164830" w:rsidP="000B1CC8">
      <w:pPr>
        <w:spacing w:after="68" w:line="240" w:lineRule="auto"/>
        <w:ind w:left="1020"/>
        <w:jc w:val="center"/>
        <w:rPr>
          <w:rStyle w:val="11"/>
          <w:rFonts w:eastAsiaTheme="minorHAnsi"/>
          <w:sz w:val="24"/>
          <w:szCs w:val="24"/>
        </w:rPr>
      </w:pPr>
      <w:bookmarkStart w:id="9" w:name="bookmark10"/>
      <w:r w:rsidRPr="00A27F43">
        <w:rPr>
          <w:rStyle w:val="11"/>
          <w:rFonts w:eastAsiaTheme="minorHAnsi"/>
          <w:sz w:val="24"/>
          <w:szCs w:val="24"/>
        </w:rPr>
        <w:t>7. Решение об условиях приватизации муниципального имущества</w:t>
      </w:r>
      <w:bookmarkEnd w:id="9"/>
    </w:p>
    <w:p w:rsidR="000B1CC8" w:rsidRPr="00A27F43" w:rsidRDefault="000B1CC8" w:rsidP="000B1CC8">
      <w:pPr>
        <w:spacing w:after="68" w:line="240" w:lineRule="auto"/>
        <w:ind w:left="1020"/>
        <w:jc w:val="center"/>
        <w:rPr>
          <w:rFonts w:ascii="Times New Roman" w:hAnsi="Times New Roman" w:cs="Times New Roman"/>
          <w:sz w:val="24"/>
          <w:szCs w:val="24"/>
        </w:rPr>
      </w:pPr>
    </w:p>
    <w:p w:rsidR="00164830" w:rsidRPr="00A27F43" w:rsidRDefault="00164830" w:rsidP="003E347F">
      <w:pPr>
        <w:pStyle w:val="46"/>
        <w:numPr>
          <w:ilvl w:val="2"/>
          <w:numId w:val="7"/>
        </w:numPr>
        <w:shd w:val="clear" w:color="auto" w:fill="auto"/>
        <w:tabs>
          <w:tab w:val="left" w:pos="1273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25"/>
          <w:sz w:val="24"/>
          <w:szCs w:val="24"/>
        </w:rPr>
        <w:t>Решения об условиях приватизации муниципального имущества</w:t>
      </w:r>
      <w:r w:rsidRPr="00A27F43">
        <w:rPr>
          <w:rStyle w:val="26"/>
          <w:sz w:val="24"/>
          <w:szCs w:val="24"/>
        </w:rPr>
        <w:t xml:space="preserve"> </w:t>
      </w:r>
      <w:r w:rsidRPr="00A27F43">
        <w:rPr>
          <w:rStyle w:val="25"/>
          <w:sz w:val="24"/>
          <w:szCs w:val="24"/>
        </w:rPr>
        <w:t>принимаются в соответствии с прогнозным планом (программой) приватизации</w:t>
      </w:r>
      <w:r w:rsidRPr="00A27F43">
        <w:rPr>
          <w:rStyle w:val="26"/>
          <w:sz w:val="24"/>
          <w:szCs w:val="24"/>
        </w:rPr>
        <w:t xml:space="preserve"> </w:t>
      </w:r>
      <w:r w:rsidRPr="00A27F43">
        <w:rPr>
          <w:rStyle w:val="25"/>
          <w:sz w:val="24"/>
          <w:szCs w:val="24"/>
        </w:rPr>
        <w:t>муниципальной собственности правовым актом Исполнительного комитета</w:t>
      </w:r>
      <w:r w:rsidRPr="00A27F43">
        <w:rPr>
          <w:rStyle w:val="26"/>
          <w:sz w:val="24"/>
          <w:szCs w:val="24"/>
        </w:rPr>
        <w:t xml:space="preserve"> </w:t>
      </w:r>
      <w:r w:rsidR="00C56DB5" w:rsidRPr="00A27F43">
        <w:rPr>
          <w:rStyle w:val="25"/>
          <w:sz w:val="24"/>
          <w:szCs w:val="24"/>
        </w:rPr>
        <w:t>Алькеев</w:t>
      </w:r>
      <w:r w:rsidRPr="00A27F43">
        <w:rPr>
          <w:rStyle w:val="25"/>
          <w:sz w:val="24"/>
          <w:szCs w:val="24"/>
        </w:rPr>
        <w:t>ского муниципального района Республики Татарстан</w:t>
      </w:r>
      <w:proofErr w:type="gramStart"/>
      <w:r w:rsidRPr="00A27F43">
        <w:rPr>
          <w:rStyle w:val="25"/>
          <w:sz w:val="24"/>
          <w:szCs w:val="24"/>
        </w:rPr>
        <w:t xml:space="preserve"> .</w:t>
      </w:r>
      <w:proofErr w:type="gramEnd"/>
    </w:p>
    <w:p w:rsidR="00164830" w:rsidRPr="00A27F43" w:rsidRDefault="00164830" w:rsidP="003E347F">
      <w:pPr>
        <w:pStyle w:val="46"/>
        <w:numPr>
          <w:ilvl w:val="2"/>
          <w:numId w:val="7"/>
        </w:numPr>
        <w:shd w:val="clear" w:color="auto" w:fill="auto"/>
        <w:tabs>
          <w:tab w:val="left" w:pos="1230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25"/>
          <w:sz w:val="24"/>
          <w:szCs w:val="24"/>
        </w:rPr>
        <w:t>В</w:t>
      </w:r>
      <w:r w:rsidRPr="00A27F43">
        <w:rPr>
          <w:rStyle w:val="25"/>
          <w:sz w:val="24"/>
          <w:szCs w:val="24"/>
        </w:rPr>
        <w:tab/>
        <w:t xml:space="preserve">правовом акте Исполнительного комитета </w:t>
      </w:r>
      <w:r w:rsidR="00C56DB5" w:rsidRPr="00A27F43">
        <w:rPr>
          <w:rStyle w:val="25"/>
          <w:sz w:val="24"/>
          <w:szCs w:val="24"/>
        </w:rPr>
        <w:t>Алькеев</w:t>
      </w:r>
      <w:r w:rsidRPr="00A27F43">
        <w:rPr>
          <w:rStyle w:val="25"/>
          <w:sz w:val="24"/>
          <w:szCs w:val="24"/>
        </w:rPr>
        <w:t>ского муниципального</w:t>
      </w:r>
      <w:r w:rsidRPr="00A27F43">
        <w:rPr>
          <w:rStyle w:val="26"/>
          <w:sz w:val="24"/>
          <w:szCs w:val="24"/>
        </w:rPr>
        <w:t xml:space="preserve"> </w:t>
      </w:r>
      <w:r w:rsidRPr="00A27F43">
        <w:rPr>
          <w:rStyle w:val="25"/>
          <w:sz w:val="24"/>
          <w:szCs w:val="24"/>
        </w:rPr>
        <w:t>района Республики Татарстан должны содержаться следующие сведения:</w:t>
      </w:r>
    </w:p>
    <w:p w:rsidR="00164830" w:rsidRPr="00A27F43" w:rsidRDefault="00164830" w:rsidP="003E347F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25"/>
          <w:sz w:val="24"/>
          <w:szCs w:val="24"/>
        </w:rPr>
        <w:t>наименование муниципального имущества и иные, позволяющие его</w:t>
      </w:r>
      <w:r w:rsidRPr="00A27F43">
        <w:rPr>
          <w:rStyle w:val="26"/>
          <w:sz w:val="24"/>
          <w:szCs w:val="24"/>
        </w:rPr>
        <w:t xml:space="preserve"> </w:t>
      </w:r>
      <w:r w:rsidRPr="00A27F43">
        <w:rPr>
          <w:rStyle w:val="25"/>
          <w:sz w:val="24"/>
          <w:szCs w:val="24"/>
        </w:rPr>
        <w:t>индивидуализировать, данные (характеристика имущества);</w:t>
      </w:r>
    </w:p>
    <w:p w:rsidR="00164830" w:rsidRPr="00A27F43" w:rsidRDefault="00164830" w:rsidP="003E347F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25"/>
          <w:sz w:val="24"/>
          <w:szCs w:val="24"/>
        </w:rPr>
        <w:t>способ приватизации муниципального имущества;</w:t>
      </w:r>
    </w:p>
    <w:p w:rsidR="00164830" w:rsidRPr="00A27F43" w:rsidRDefault="00164830" w:rsidP="003E347F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25"/>
          <w:sz w:val="24"/>
          <w:szCs w:val="24"/>
        </w:rPr>
        <w:t>начальная цена имущества;</w:t>
      </w:r>
    </w:p>
    <w:p w:rsidR="00164830" w:rsidRPr="00A27F43" w:rsidRDefault="00164830" w:rsidP="003E347F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25"/>
          <w:sz w:val="24"/>
          <w:szCs w:val="24"/>
        </w:rPr>
        <w:t>срок рассрочки платежа (в случае ее предоставления);</w:t>
      </w:r>
    </w:p>
    <w:p w:rsidR="00164830" w:rsidRPr="00A27F43" w:rsidRDefault="00164830" w:rsidP="003E347F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25"/>
          <w:sz w:val="24"/>
          <w:szCs w:val="24"/>
        </w:rPr>
        <w:t>результаты проведения оценки муниципального имущества;</w:t>
      </w:r>
    </w:p>
    <w:p w:rsidR="00164830" w:rsidRPr="00A27F43" w:rsidRDefault="00164830" w:rsidP="003E347F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25"/>
          <w:sz w:val="24"/>
          <w:szCs w:val="24"/>
        </w:rPr>
        <w:t>иные, необходимые для приватизации муниципального имущества, сведения.</w:t>
      </w:r>
    </w:p>
    <w:p w:rsidR="00164830" w:rsidRPr="00A27F43" w:rsidRDefault="00164830" w:rsidP="003E347F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25"/>
          <w:sz w:val="24"/>
          <w:szCs w:val="24"/>
        </w:rPr>
        <w:t>В случае приватизации имущественного комплекса унитарного предприятия</w:t>
      </w:r>
      <w:r w:rsidRPr="00A27F43">
        <w:rPr>
          <w:rStyle w:val="26"/>
          <w:sz w:val="24"/>
          <w:szCs w:val="24"/>
        </w:rPr>
        <w:t xml:space="preserve"> </w:t>
      </w:r>
      <w:r w:rsidRPr="00A27F43">
        <w:rPr>
          <w:rStyle w:val="25"/>
          <w:sz w:val="24"/>
          <w:szCs w:val="24"/>
        </w:rPr>
        <w:t>решением об условиях приватизации муниципального имущества также</w:t>
      </w:r>
      <w:r w:rsidRPr="00A27F43">
        <w:rPr>
          <w:rStyle w:val="26"/>
          <w:sz w:val="24"/>
          <w:szCs w:val="24"/>
        </w:rPr>
        <w:t xml:space="preserve"> </w:t>
      </w:r>
      <w:r w:rsidRPr="00A27F43">
        <w:rPr>
          <w:rStyle w:val="25"/>
          <w:sz w:val="24"/>
          <w:szCs w:val="24"/>
        </w:rPr>
        <w:t>утверждаются:</w:t>
      </w:r>
    </w:p>
    <w:p w:rsidR="00164830" w:rsidRPr="00A27F43" w:rsidRDefault="00164830" w:rsidP="003E347F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25"/>
          <w:sz w:val="24"/>
          <w:szCs w:val="24"/>
        </w:rPr>
        <w:t>состав подлежащего приватизации имущественного комплекса унитарного</w:t>
      </w:r>
      <w:r w:rsidRPr="00A27F43">
        <w:rPr>
          <w:rStyle w:val="26"/>
          <w:sz w:val="24"/>
          <w:szCs w:val="24"/>
        </w:rPr>
        <w:t xml:space="preserve"> </w:t>
      </w:r>
      <w:r w:rsidRPr="00A27F43">
        <w:rPr>
          <w:rStyle w:val="25"/>
          <w:sz w:val="24"/>
          <w:szCs w:val="24"/>
        </w:rPr>
        <w:t>предприятия;</w:t>
      </w:r>
    </w:p>
    <w:p w:rsidR="00164830" w:rsidRPr="00A27F43" w:rsidRDefault="00164830" w:rsidP="003E347F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25"/>
          <w:sz w:val="24"/>
          <w:szCs w:val="24"/>
        </w:rPr>
        <w:t>перечень объектов (в том числе исключительных прав), не подлежащих</w:t>
      </w:r>
      <w:r w:rsidRPr="00A27F43">
        <w:rPr>
          <w:rStyle w:val="26"/>
          <w:sz w:val="24"/>
          <w:szCs w:val="24"/>
        </w:rPr>
        <w:t xml:space="preserve"> </w:t>
      </w:r>
      <w:r w:rsidRPr="00A27F43">
        <w:rPr>
          <w:rStyle w:val="25"/>
          <w:sz w:val="24"/>
          <w:szCs w:val="24"/>
        </w:rPr>
        <w:t>приватизации в составе имущественного комплекса унитарного предприятия;</w:t>
      </w:r>
    </w:p>
    <w:p w:rsidR="00164830" w:rsidRPr="00A27F43" w:rsidRDefault="00164830" w:rsidP="003E347F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27"/>
          <w:sz w:val="24"/>
          <w:szCs w:val="24"/>
        </w:rPr>
        <w:t xml:space="preserve">размер уставного капитала акционерного общества </w:t>
      </w:r>
      <w:r w:rsidRPr="00A27F43">
        <w:rPr>
          <w:rStyle w:val="28"/>
          <w:sz w:val="24"/>
          <w:szCs w:val="24"/>
        </w:rPr>
        <w:t xml:space="preserve">или общества с </w:t>
      </w:r>
      <w:r w:rsidRPr="00A27F43">
        <w:rPr>
          <w:rStyle w:val="27"/>
          <w:sz w:val="24"/>
          <w:szCs w:val="24"/>
        </w:rPr>
        <w:t xml:space="preserve">ограниченной ответственностью, </w:t>
      </w:r>
      <w:proofErr w:type="gramStart"/>
      <w:r w:rsidRPr="00A27F43">
        <w:rPr>
          <w:rStyle w:val="27"/>
          <w:sz w:val="24"/>
          <w:szCs w:val="24"/>
        </w:rPr>
        <w:t>создаваемых</w:t>
      </w:r>
      <w:proofErr w:type="gramEnd"/>
      <w:r w:rsidRPr="00A27F43">
        <w:rPr>
          <w:rStyle w:val="27"/>
          <w:sz w:val="24"/>
          <w:szCs w:val="24"/>
        </w:rPr>
        <w:t xml:space="preserve"> посредством </w:t>
      </w:r>
      <w:r w:rsidRPr="00A27F43">
        <w:rPr>
          <w:rStyle w:val="28"/>
          <w:sz w:val="24"/>
          <w:szCs w:val="24"/>
        </w:rPr>
        <w:t xml:space="preserve">преобразования </w:t>
      </w:r>
      <w:r w:rsidRPr="00A27F43">
        <w:rPr>
          <w:rStyle w:val="27"/>
          <w:sz w:val="24"/>
          <w:szCs w:val="24"/>
        </w:rPr>
        <w:t>унитарного предприятия;</w:t>
      </w:r>
    </w:p>
    <w:p w:rsidR="00164830" w:rsidRPr="00A27F43" w:rsidRDefault="00164830" w:rsidP="003E347F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27"/>
          <w:sz w:val="24"/>
          <w:szCs w:val="24"/>
        </w:rPr>
        <w:t>количество, категории и номинальная стоимость акций акционерного</w:t>
      </w:r>
      <w:r w:rsidRPr="00A27F43">
        <w:rPr>
          <w:rStyle w:val="29"/>
          <w:sz w:val="24"/>
          <w:szCs w:val="24"/>
        </w:rPr>
        <w:t xml:space="preserve"> </w:t>
      </w:r>
      <w:r w:rsidRPr="00A27F43">
        <w:rPr>
          <w:rStyle w:val="27"/>
          <w:sz w:val="24"/>
          <w:szCs w:val="24"/>
        </w:rPr>
        <w:t>общества или номинальная стоимость доли муниципального района.</w:t>
      </w:r>
    </w:p>
    <w:p w:rsidR="00164830" w:rsidRPr="00A27F43" w:rsidRDefault="00164830" w:rsidP="003E347F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proofErr w:type="gramStart"/>
      <w:r w:rsidRPr="00A27F43">
        <w:rPr>
          <w:rStyle w:val="27"/>
          <w:sz w:val="24"/>
          <w:szCs w:val="24"/>
        </w:rPr>
        <w:t>В случае приватизации объектов электросетевого хозяйства, источников</w:t>
      </w:r>
      <w:r w:rsidRPr="00A27F43">
        <w:rPr>
          <w:rStyle w:val="29"/>
          <w:sz w:val="24"/>
          <w:szCs w:val="24"/>
        </w:rPr>
        <w:t xml:space="preserve"> </w:t>
      </w:r>
      <w:r w:rsidRPr="00A27F43">
        <w:rPr>
          <w:rStyle w:val="27"/>
          <w:sz w:val="24"/>
          <w:szCs w:val="24"/>
        </w:rPr>
        <w:t>тепловой энергии, тепловых сетей, централизованных систем горячего</w:t>
      </w:r>
      <w:r w:rsidRPr="00A27F43">
        <w:rPr>
          <w:rStyle w:val="29"/>
          <w:sz w:val="24"/>
          <w:szCs w:val="24"/>
        </w:rPr>
        <w:t xml:space="preserve"> </w:t>
      </w:r>
      <w:r w:rsidRPr="00A27F43">
        <w:rPr>
          <w:rStyle w:val="27"/>
          <w:sz w:val="24"/>
          <w:szCs w:val="24"/>
        </w:rPr>
        <w:t>водоснабжения и отдельных объектов таких систем в состав решения об условиях</w:t>
      </w:r>
      <w:r w:rsidRPr="00A27F43">
        <w:rPr>
          <w:rStyle w:val="29"/>
          <w:sz w:val="24"/>
          <w:szCs w:val="24"/>
        </w:rPr>
        <w:t xml:space="preserve"> </w:t>
      </w:r>
      <w:r w:rsidRPr="00A27F43">
        <w:rPr>
          <w:rStyle w:val="27"/>
          <w:sz w:val="24"/>
          <w:szCs w:val="24"/>
        </w:rPr>
        <w:t>приватизации подлежат включению условия инвестиционных и эксплуатационных</w:t>
      </w:r>
      <w:r w:rsidRPr="00A27F43">
        <w:rPr>
          <w:rStyle w:val="29"/>
          <w:sz w:val="24"/>
          <w:szCs w:val="24"/>
        </w:rPr>
        <w:t xml:space="preserve"> </w:t>
      </w:r>
      <w:r w:rsidRPr="00A27F43">
        <w:rPr>
          <w:rStyle w:val="27"/>
          <w:sz w:val="24"/>
          <w:szCs w:val="24"/>
        </w:rPr>
        <w:t>обязательств, оформленные в соответствии со статьей 30.1 Федерального закона от</w:t>
      </w:r>
      <w:r w:rsidRPr="00A27F43">
        <w:rPr>
          <w:rStyle w:val="29"/>
          <w:sz w:val="24"/>
          <w:szCs w:val="24"/>
        </w:rPr>
        <w:t xml:space="preserve"> </w:t>
      </w:r>
      <w:r w:rsidRPr="00A27F43">
        <w:rPr>
          <w:rStyle w:val="27"/>
          <w:sz w:val="24"/>
          <w:szCs w:val="24"/>
        </w:rPr>
        <w:t>21 декабря 2001 года N 178-ФЗ "О приватизации государственного и</w:t>
      </w:r>
      <w:r w:rsidRPr="00A27F43">
        <w:rPr>
          <w:rStyle w:val="29"/>
          <w:sz w:val="24"/>
          <w:szCs w:val="24"/>
        </w:rPr>
        <w:t xml:space="preserve"> </w:t>
      </w:r>
      <w:r w:rsidRPr="00A27F43">
        <w:rPr>
          <w:rStyle w:val="27"/>
          <w:sz w:val="24"/>
          <w:szCs w:val="24"/>
        </w:rPr>
        <w:t>муниципального имущества".</w:t>
      </w:r>
      <w:proofErr w:type="gramEnd"/>
    </w:p>
    <w:p w:rsidR="00164830" w:rsidRPr="00A27F43" w:rsidRDefault="00164830" w:rsidP="003E347F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27"/>
          <w:sz w:val="24"/>
          <w:szCs w:val="24"/>
        </w:rPr>
        <w:lastRenderedPageBreak/>
        <w:t>Объекты (в том числе исключительные права), не подлежащие приватизации в</w:t>
      </w:r>
      <w:r w:rsidRPr="00A27F43">
        <w:rPr>
          <w:rStyle w:val="29"/>
          <w:sz w:val="24"/>
          <w:szCs w:val="24"/>
        </w:rPr>
        <w:t xml:space="preserve"> </w:t>
      </w:r>
      <w:r w:rsidRPr="00A27F43">
        <w:rPr>
          <w:rStyle w:val="27"/>
          <w:sz w:val="24"/>
          <w:szCs w:val="24"/>
        </w:rPr>
        <w:t>составе имущественного комплекса унитарного предприятия, изымаются правовым</w:t>
      </w:r>
      <w:r w:rsidRPr="00A27F43">
        <w:rPr>
          <w:rStyle w:val="29"/>
          <w:sz w:val="24"/>
          <w:szCs w:val="24"/>
        </w:rPr>
        <w:t xml:space="preserve"> </w:t>
      </w:r>
      <w:r w:rsidRPr="00A27F43">
        <w:rPr>
          <w:rStyle w:val="27"/>
          <w:sz w:val="24"/>
          <w:szCs w:val="24"/>
        </w:rPr>
        <w:t xml:space="preserve">актом Исполнительного комитета </w:t>
      </w:r>
      <w:r w:rsidR="00C56DB5" w:rsidRPr="00A27F43">
        <w:rPr>
          <w:rStyle w:val="27"/>
          <w:sz w:val="24"/>
          <w:szCs w:val="24"/>
        </w:rPr>
        <w:t>Алькеев</w:t>
      </w:r>
      <w:r w:rsidRPr="00A27F43">
        <w:rPr>
          <w:rStyle w:val="27"/>
          <w:sz w:val="24"/>
          <w:szCs w:val="24"/>
        </w:rPr>
        <w:t>ского муниципального района.</w:t>
      </w:r>
    </w:p>
    <w:p w:rsidR="00164830" w:rsidRPr="00A27F43" w:rsidRDefault="00164830" w:rsidP="003E347F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27"/>
          <w:sz w:val="24"/>
          <w:szCs w:val="24"/>
        </w:rPr>
        <w:t>В случае преобразования муниципального предприятия в акционерное</w:t>
      </w:r>
      <w:r w:rsidRPr="00A27F43">
        <w:rPr>
          <w:rStyle w:val="29"/>
          <w:sz w:val="24"/>
          <w:szCs w:val="24"/>
        </w:rPr>
        <w:t xml:space="preserve"> </w:t>
      </w:r>
      <w:r w:rsidRPr="00A27F43">
        <w:rPr>
          <w:rStyle w:val="27"/>
          <w:sz w:val="24"/>
          <w:szCs w:val="24"/>
        </w:rPr>
        <w:t xml:space="preserve">общество Исполнительным комитетом </w:t>
      </w:r>
      <w:r w:rsidR="00C56DB5" w:rsidRPr="00A27F43">
        <w:rPr>
          <w:rStyle w:val="27"/>
          <w:sz w:val="24"/>
          <w:szCs w:val="24"/>
        </w:rPr>
        <w:t>Алькеев</w:t>
      </w:r>
      <w:r w:rsidRPr="00A27F43">
        <w:rPr>
          <w:rStyle w:val="27"/>
          <w:sz w:val="24"/>
          <w:szCs w:val="24"/>
        </w:rPr>
        <w:t>ского муниципального района</w:t>
      </w:r>
      <w:r w:rsidRPr="00A27F43">
        <w:rPr>
          <w:rStyle w:val="29"/>
          <w:sz w:val="24"/>
          <w:szCs w:val="24"/>
        </w:rPr>
        <w:t xml:space="preserve"> </w:t>
      </w:r>
      <w:r w:rsidRPr="00A27F43">
        <w:rPr>
          <w:rStyle w:val="27"/>
          <w:sz w:val="24"/>
          <w:szCs w:val="24"/>
        </w:rPr>
        <w:t xml:space="preserve">Республики Татарстан совместно с </w:t>
      </w:r>
      <w:proofErr w:type="spellStart"/>
      <w:r w:rsidR="00C56DB5" w:rsidRPr="00A27F43">
        <w:rPr>
          <w:rStyle w:val="27"/>
          <w:sz w:val="24"/>
          <w:szCs w:val="24"/>
        </w:rPr>
        <w:t>Алькеев</w:t>
      </w:r>
      <w:r w:rsidRPr="00A27F43">
        <w:rPr>
          <w:rStyle w:val="27"/>
          <w:sz w:val="24"/>
          <w:szCs w:val="24"/>
        </w:rPr>
        <w:t>ским</w:t>
      </w:r>
      <w:proofErr w:type="spellEnd"/>
      <w:r w:rsidRPr="00A27F43">
        <w:rPr>
          <w:rStyle w:val="27"/>
          <w:sz w:val="24"/>
          <w:szCs w:val="24"/>
        </w:rPr>
        <w:t xml:space="preserve"> районным Советом Республики</w:t>
      </w:r>
      <w:r w:rsidRPr="00A27F43">
        <w:rPr>
          <w:rStyle w:val="29"/>
          <w:sz w:val="24"/>
          <w:szCs w:val="24"/>
        </w:rPr>
        <w:t xml:space="preserve"> </w:t>
      </w:r>
      <w:r w:rsidRPr="00A27F43">
        <w:rPr>
          <w:rStyle w:val="27"/>
          <w:sz w:val="24"/>
          <w:szCs w:val="24"/>
        </w:rPr>
        <w:t>Татарстан может быть принято решение о составлении плана приватизации такого</w:t>
      </w:r>
      <w:r w:rsidRPr="00A27F43">
        <w:rPr>
          <w:rStyle w:val="29"/>
          <w:sz w:val="24"/>
          <w:szCs w:val="24"/>
        </w:rPr>
        <w:t xml:space="preserve"> </w:t>
      </w:r>
      <w:r w:rsidRPr="00A27F43">
        <w:rPr>
          <w:rStyle w:val="27"/>
          <w:sz w:val="24"/>
          <w:szCs w:val="24"/>
        </w:rPr>
        <w:t>предприятия.</w:t>
      </w:r>
    </w:p>
    <w:p w:rsidR="00164830" w:rsidRPr="00A27F43" w:rsidRDefault="00164830" w:rsidP="003E347F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27"/>
          <w:sz w:val="24"/>
          <w:szCs w:val="24"/>
        </w:rPr>
        <w:t>3. Со дня утверждения прогнозного плана (программы) приватизации</w:t>
      </w:r>
      <w:r w:rsidRPr="00A27F43">
        <w:rPr>
          <w:rStyle w:val="29"/>
          <w:sz w:val="24"/>
          <w:szCs w:val="24"/>
        </w:rPr>
        <w:t xml:space="preserve"> </w:t>
      </w:r>
      <w:r w:rsidRPr="00A27F43">
        <w:rPr>
          <w:rStyle w:val="27"/>
          <w:sz w:val="24"/>
          <w:szCs w:val="24"/>
        </w:rPr>
        <w:t>муниципальной собственности и до дня государственной регистрации созданного</w:t>
      </w:r>
      <w:r w:rsidRPr="00A27F43">
        <w:rPr>
          <w:rStyle w:val="29"/>
          <w:sz w:val="24"/>
          <w:szCs w:val="24"/>
        </w:rPr>
        <w:t xml:space="preserve"> </w:t>
      </w:r>
      <w:r w:rsidRPr="00A27F43">
        <w:rPr>
          <w:rStyle w:val="27"/>
          <w:sz w:val="24"/>
          <w:szCs w:val="24"/>
        </w:rPr>
        <w:t>хозяйственного общества унитарное предприятие без письменного согласия</w:t>
      </w:r>
      <w:r w:rsidRPr="00A27F43">
        <w:rPr>
          <w:rStyle w:val="29"/>
          <w:sz w:val="24"/>
          <w:szCs w:val="24"/>
        </w:rPr>
        <w:t xml:space="preserve"> </w:t>
      </w:r>
      <w:r w:rsidRPr="00A27F43">
        <w:rPr>
          <w:rStyle w:val="27"/>
          <w:sz w:val="24"/>
          <w:szCs w:val="24"/>
        </w:rPr>
        <w:t xml:space="preserve">Исполнительного комитета </w:t>
      </w:r>
      <w:r w:rsidR="00C56DB5" w:rsidRPr="00A27F43">
        <w:rPr>
          <w:rStyle w:val="27"/>
          <w:sz w:val="24"/>
          <w:szCs w:val="24"/>
        </w:rPr>
        <w:t>Алькеев</w:t>
      </w:r>
      <w:r w:rsidRPr="00A27F43">
        <w:rPr>
          <w:rStyle w:val="27"/>
          <w:sz w:val="24"/>
          <w:szCs w:val="24"/>
        </w:rPr>
        <w:t>ского муниципального района Республики</w:t>
      </w:r>
      <w:r w:rsidRPr="00A27F43">
        <w:rPr>
          <w:rStyle w:val="29"/>
          <w:sz w:val="24"/>
          <w:szCs w:val="24"/>
        </w:rPr>
        <w:t xml:space="preserve"> </w:t>
      </w:r>
      <w:r w:rsidRPr="00A27F43">
        <w:rPr>
          <w:rStyle w:val="27"/>
          <w:sz w:val="24"/>
          <w:szCs w:val="24"/>
        </w:rPr>
        <w:t>Татарстан не вправе:</w:t>
      </w:r>
    </w:p>
    <w:p w:rsidR="00164830" w:rsidRPr="00A27F43" w:rsidRDefault="00164830" w:rsidP="003E347F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proofErr w:type="gramStart"/>
      <w:r w:rsidRPr="00A27F43">
        <w:rPr>
          <w:rStyle w:val="27"/>
          <w:sz w:val="24"/>
          <w:szCs w:val="24"/>
        </w:rPr>
        <w:t>сокращать численность работников указанного унитарного предприятия;</w:t>
      </w:r>
      <w:r w:rsidRPr="00A27F43">
        <w:rPr>
          <w:rStyle w:val="29"/>
          <w:sz w:val="24"/>
          <w:szCs w:val="24"/>
        </w:rPr>
        <w:t xml:space="preserve"> </w:t>
      </w:r>
      <w:r w:rsidRPr="00A27F43">
        <w:rPr>
          <w:rStyle w:val="27"/>
          <w:sz w:val="24"/>
          <w:szCs w:val="24"/>
        </w:rPr>
        <w:t>совершать сделки (несколько взаимосвязанных сделок), цена которых</w:t>
      </w:r>
      <w:r w:rsidRPr="00A27F43">
        <w:rPr>
          <w:rStyle w:val="29"/>
          <w:sz w:val="24"/>
          <w:szCs w:val="24"/>
        </w:rPr>
        <w:t xml:space="preserve"> </w:t>
      </w:r>
      <w:r w:rsidRPr="00A27F43">
        <w:rPr>
          <w:rStyle w:val="27"/>
          <w:sz w:val="24"/>
          <w:szCs w:val="24"/>
        </w:rPr>
        <w:t>превышает 5 процентов балансовой стоимости активов указанного унитарного</w:t>
      </w:r>
      <w:r w:rsidRPr="00A27F43">
        <w:rPr>
          <w:rStyle w:val="29"/>
          <w:sz w:val="24"/>
          <w:szCs w:val="24"/>
        </w:rPr>
        <w:t xml:space="preserve"> </w:t>
      </w:r>
      <w:r w:rsidRPr="00A27F43">
        <w:rPr>
          <w:rStyle w:val="27"/>
          <w:sz w:val="24"/>
          <w:szCs w:val="24"/>
        </w:rPr>
        <w:t>предприятия на дату утверждения его последнего балансового отчета или более чем</w:t>
      </w:r>
      <w:r w:rsidRPr="00A27F43">
        <w:rPr>
          <w:rStyle w:val="29"/>
          <w:sz w:val="24"/>
          <w:szCs w:val="24"/>
        </w:rPr>
        <w:t xml:space="preserve"> </w:t>
      </w:r>
      <w:r w:rsidRPr="00A27F43">
        <w:rPr>
          <w:rStyle w:val="27"/>
          <w:sz w:val="24"/>
          <w:szCs w:val="24"/>
        </w:rPr>
        <w:t>в пятьдесят тысяч раз превышает установленный федеральным законом</w:t>
      </w:r>
      <w:r w:rsidRPr="00A27F43">
        <w:rPr>
          <w:rStyle w:val="29"/>
          <w:sz w:val="24"/>
          <w:szCs w:val="24"/>
        </w:rPr>
        <w:t xml:space="preserve"> </w:t>
      </w:r>
      <w:r w:rsidRPr="00A27F43">
        <w:rPr>
          <w:rStyle w:val="27"/>
          <w:sz w:val="24"/>
          <w:szCs w:val="24"/>
        </w:rPr>
        <w:t>минимальный размер оплаты труда, а также сделки (несколько взаимосвязанных</w:t>
      </w:r>
      <w:r w:rsidRPr="00A27F43">
        <w:rPr>
          <w:rStyle w:val="29"/>
          <w:sz w:val="24"/>
          <w:szCs w:val="24"/>
        </w:rPr>
        <w:t xml:space="preserve"> </w:t>
      </w:r>
      <w:r w:rsidRPr="00A27F43">
        <w:rPr>
          <w:rStyle w:val="27"/>
          <w:sz w:val="24"/>
          <w:szCs w:val="24"/>
        </w:rPr>
        <w:t>сделок), связанные с возможностью отчуждения прямо или косвенно имущества,</w:t>
      </w:r>
      <w:proofErr w:type="gramEnd"/>
    </w:p>
    <w:p w:rsidR="00164830" w:rsidRPr="00A27F43" w:rsidRDefault="00164830" w:rsidP="003E347F">
      <w:pPr>
        <w:pStyle w:val="46"/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  <w:proofErr w:type="gramStart"/>
      <w:r w:rsidRPr="00A27F43">
        <w:rPr>
          <w:rStyle w:val="30"/>
          <w:sz w:val="24"/>
          <w:szCs w:val="24"/>
        </w:rPr>
        <w:t>стоимость</w:t>
      </w:r>
      <w:proofErr w:type="gramEnd"/>
      <w:r w:rsidRPr="00A27F43">
        <w:rPr>
          <w:rStyle w:val="30"/>
          <w:sz w:val="24"/>
          <w:szCs w:val="24"/>
        </w:rPr>
        <w:t xml:space="preserve"> которого превышает 5 процентов балансовой стоимости активов</w:t>
      </w:r>
      <w:r w:rsidRPr="00A27F43">
        <w:rPr>
          <w:rStyle w:val="31"/>
          <w:sz w:val="24"/>
          <w:szCs w:val="24"/>
        </w:rPr>
        <w:t xml:space="preserve"> </w:t>
      </w:r>
      <w:r w:rsidRPr="00A27F43">
        <w:rPr>
          <w:rStyle w:val="30"/>
          <w:sz w:val="24"/>
          <w:szCs w:val="24"/>
        </w:rPr>
        <w:t>указанного унитарного предприятия на дату утверждения его последнего</w:t>
      </w:r>
      <w:r w:rsidRPr="00A27F43">
        <w:rPr>
          <w:rStyle w:val="31"/>
          <w:sz w:val="24"/>
          <w:szCs w:val="24"/>
        </w:rPr>
        <w:t xml:space="preserve"> </w:t>
      </w:r>
      <w:r w:rsidRPr="00A27F43">
        <w:rPr>
          <w:rStyle w:val="30"/>
          <w:sz w:val="24"/>
          <w:szCs w:val="24"/>
        </w:rPr>
        <w:t>балансового отчета или более чем в пятьдесят тысяч раз превышает установленный</w:t>
      </w:r>
      <w:r w:rsidRPr="00A27F43">
        <w:rPr>
          <w:rStyle w:val="31"/>
          <w:sz w:val="24"/>
          <w:szCs w:val="24"/>
        </w:rPr>
        <w:t xml:space="preserve"> </w:t>
      </w:r>
      <w:r w:rsidRPr="00A27F43">
        <w:rPr>
          <w:rStyle w:val="30"/>
          <w:sz w:val="24"/>
          <w:szCs w:val="24"/>
        </w:rPr>
        <w:t>федеральным законом минимальный размер оплаты труда;</w:t>
      </w:r>
    </w:p>
    <w:p w:rsidR="00164830" w:rsidRPr="00A27F43" w:rsidRDefault="00164830" w:rsidP="003E347F">
      <w:pPr>
        <w:pStyle w:val="46"/>
        <w:shd w:val="clear" w:color="auto" w:fill="auto"/>
        <w:spacing w:before="0" w:after="0" w:line="240" w:lineRule="auto"/>
        <w:ind w:left="20" w:firstLine="760"/>
        <w:jc w:val="both"/>
        <w:rPr>
          <w:sz w:val="24"/>
          <w:szCs w:val="24"/>
        </w:rPr>
      </w:pPr>
      <w:r w:rsidRPr="00A27F43">
        <w:rPr>
          <w:rStyle w:val="30"/>
          <w:sz w:val="24"/>
          <w:szCs w:val="24"/>
        </w:rPr>
        <w:t>получать кредиты;</w:t>
      </w:r>
    </w:p>
    <w:p w:rsidR="00164830" w:rsidRPr="00A27F43" w:rsidRDefault="00164830" w:rsidP="003E347F">
      <w:pPr>
        <w:pStyle w:val="46"/>
        <w:shd w:val="clear" w:color="auto" w:fill="auto"/>
        <w:spacing w:before="0" w:after="0" w:line="240" w:lineRule="auto"/>
        <w:ind w:left="20" w:firstLine="760"/>
        <w:jc w:val="both"/>
        <w:rPr>
          <w:sz w:val="24"/>
          <w:szCs w:val="24"/>
        </w:rPr>
      </w:pPr>
      <w:r w:rsidRPr="00A27F43">
        <w:rPr>
          <w:rStyle w:val="30"/>
          <w:sz w:val="24"/>
          <w:szCs w:val="24"/>
        </w:rPr>
        <w:t>осуществлять выпуск ценных бумаг;</w:t>
      </w:r>
    </w:p>
    <w:p w:rsidR="00164830" w:rsidRPr="00A27F43" w:rsidRDefault="00164830" w:rsidP="003E347F">
      <w:pPr>
        <w:pStyle w:val="46"/>
        <w:shd w:val="clear" w:color="auto" w:fill="auto"/>
        <w:spacing w:before="0" w:after="484" w:line="240" w:lineRule="auto"/>
        <w:ind w:left="20" w:firstLine="760"/>
        <w:jc w:val="both"/>
        <w:rPr>
          <w:sz w:val="24"/>
          <w:szCs w:val="24"/>
        </w:rPr>
      </w:pPr>
      <w:r w:rsidRPr="00A27F43">
        <w:rPr>
          <w:rStyle w:val="30"/>
          <w:sz w:val="24"/>
          <w:szCs w:val="24"/>
        </w:rPr>
        <w:t>выступать учредителем хозяйственных товариществ или обществ, а также</w:t>
      </w:r>
      <w:r w:rsidRPr="00A27F43">
        <w:rPr>
          <w:rStyle w:val="31"/>
          <w:sz w:val="24"/>
          <w:szCs w:val="24"/>
        </w:rPr>
        <w:t xml:space="preserve"> </w:t>
      </w:r>
      <w:r w:rsidRPr="00A27F43">
        <w:rPr>
          <w:rStyle w:val="30"/>
          <w:sz w:val="24"/>
          <w:szCs w:val="24"/>
        </w:rPr>
        <w:t>приобретать или отчуждать акции (доли) в уставном (складочном) капитале</w:t>
      </w:r>
      <w:r w:rsidRPr="00A27F43">
        <w:rPr>
          <w:rStyle w:val="31"/>
          <w:sz w:val="24"/>
          <w:szCs w:val="24"/>
        </w:rPr>
        <w:t xml:space="preserve"> </w:t>
      </w:r>
      <w:r w:rsidRPr="00A27F43">
        <w:rPr>
          <w:rStyle w:val="30"/>
          <w:sz w:val="24"/>
          <w:szCs w:val="24"/>
        </w:rPr>
        <w:t>хозяйственных товариществ или обществ.</w:t>
      </w:r>
    </w:p>
    <w:p w:rsidR="00164830" w:rsidRPr="00A27F43" w:rsidRDefault="00164830" w:rsidP="003E347F">
      <w:pPr>
        <w:spacing w:after="0" w:line="240" w:lineRule="auto"/>
        <w:ind w:left="20" w:firstLine="76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ookmark11"/>
      <w:r w:rsidRPr="00A27F43">
        <w:rPr>
          <w:rStyle w:val="11"/>
          <w:rFonts w:eastAsiaTheme="minorHAnsi"/>
          <w:sz w:val="24"/>
          <w:szCs w:val="24"/>
        </w:rPr>
        <w:t>8. Размер и виды затрат на организацию и проведение приватизации</w:t>
      </w:r>
      <w:bookmarkEnd w:id="10"/>
    </w:p>
    <w:p w:rsidR="00164830" w:rsidRPr="00A27F43" w:rsidRDefault="00164830" w:rsidP="003E347F">
      <w:pPr>
        <w:spacing w:after="0" w:line="240" w:lineRule="auto"/>
        <w:ind w:left="3340"/>
        <w:jc w:val="both"/>
        <w:rPr>
          <w:rStyle w:val="11"/>
          <w:rFonts w:eastAsiaTheme="minorHAnsi"/>
          <w:sz w:val="24"/>
          <w:szCs w:val="24"/>
        </w:rPr>
      </w:pPr>
      <w:bookmarkStart w:id="11" w:name="bookmark12"/>
      <w:r w:rsidRPr="00A27F43">
        <w:rPr>
          <w:rStyle w:val="11"/>
          <w:rFonts w:eastAsiaTheme="minorHAnsi"/>
          <w:sz w:val="24"/>
          <w:szCs w:val="24"/>
        </w:rPr>
        <w:t>муниципального имущества</w:t>
      </w:r>
      <w:bookmarkEnd w:id="11"/>
    </w:p>
    <w:p w:rsidR="00E468A3" w:rsidRPr="00A27F43" w:rsidRDefault="00E468A3" w:rsidP="003E347F">
      <w:pPr>
        <w:spacing w:after="0" w:line="240" w:lineRule="auto"/>
        <w:ind w:left="3340"/>
        <w:jc w:val="both"/>
        <w:rPr>
          <w:rFonts w:ascii="Times New Roman" w:hAnsi="Times New Roman" w:cs="Times New Roman"/>
          <w:sz w:val="24"/>
          <w:szCs w:val="24"/>
        </w:rPr>
      </w:pPr>
    </w:p>
    <w:p w:rsidR="00164830" w:rsidRPr="00A27F43" w:rsidRDefault="00164830" w:rsidP="003E347F">
      <w:pPr>
        <w:pStyle w:val="46"/>
        <w:shd w:val="clear" w:color="auto" w:fill="auto"/>
        <w:spacing w:before="0" w:after="0" w:line="240" w:lineRule="auto"/>
        <w:ind w:left="20" w:firstLine="760"/>
        <w:jc w:val="both"/>
        <w:rPr>
          <w:sz w:val="24"/>
          <w:szCs w:val="24"/>
        </w:rPr>
      </w:pPr>
      <w:r w:rsidRPr="00A27F43">
        <w:rPr>
          <w:rStyle w:val="30"/>
          <w:sz w:val="24"/>
          <w:szCs w:val="24"/>
        </w:rPr>
        <w:t>1. Расходование средств на организацию и проведение приватизации</w:t>
      </w:r>
      <w:r w:rsidRPr="00A27F43">
        <w:rPr>
          <w:rStyle w:val="31"/>
          <w:sz w:val="24"/>
          <w:szCs w:val="24"/>
        </w:rPr>
        <w:t xml:space="preserve"> </w:t>
      </w:r>
      <w:r w:rsidRPr="00A27F43">
        <w:rPr>
          <w:rStyle w:val="30"/>
          <w:sz w:val="24"/>
          <w:szCs w:val="24"/>
        </w:rPr>
        <w:t xml:space="preserve">муниципального имущества </w:t>
      </w:r>
      <w:r w:rsidR="00C56DB5" w:rsidRPr="00A27F43">
        <w:rPr>
          <w:rStyle w:val="30"/>
          <w:sz w:val="24"/>
          <w:szCs w:val="24"/>
        </w:rPr>
        <w:t>Алькеев</w:t>
      </w:r>
      <w:r w:rsidRPr="00A27F43">
        <w:rPr>
          <w:rStyle w:val="30"/>
          <w:sz w:val="24"/>
          <w:szCs w:val="24"/>
        </w:rPr>
        <w:t>ского муниципального района Республики</w:t>
      </w:r>
      <w:r w:rsidRPr="00A27F43">
        <w:rPr>
          <w:rStyle w:val="31"/>
          <w:sz w:val="24"/>
          <w:szCs w:val="24"/>
        </w:rPr>
        <w:t xml:space="preserve"> </w:t>
      </w:r>
      <w:r w:rsidRPr="00A27F43">
        <w:rPr>
          <w:rStyle w:val="30"/>
          <w:sz w:val="24"/>
          <w:szCs w:val="24"/>
        </w:rPr>
        <w:t>Татарстан осуществляется по следующим видам затрат:</w:t>
      </w:r>
    </w:p>
    <w:p w:rsidR="00164830" w:rsidRPr="00A27F43" w:rsidRDefault="00164830" w:rsidP="003E347F">
      <w:pPr>
        <w:pStyle w:val="46"/>
        <w:numPr>
          <w:ilvl w:val="0"/>
          <w:numId w:val="8"/>
        </w:numPr>
        <w:shd w:val="clear" w:color="auto" w:fill="auto"/>
        <w:tabs>
          <w:tab w:val="left" w:pos="999"/>
        </w:tabs>
        <w:spacing w:before="0" w:after="0" w:line="240" w:lineRule="auto"/>
        <w:ind w:left="20" w:firstLine="760"/>
        <w:jc w:val="both"/>
        <w:rPr>
          <w:sz w:val="24"/>
          <w:szCs w:val="24"/>
        </w:rPr>
      </w:pPr>
      <w:r w:rsidRPr="00A27F43">
        <w:rPr>
          <w:rStyle w:val="30"/>
          <w:sz w:val="24"/>
          <w:szCs w:val="24"/>
        </w:rPr>
        <w:t>подготовка имущества к продаже, в том числе расходы, связанные с</w:t>
      </w:r>
      <w:r w:rsidRPr="00A27F43">
        <w:rPr>
          <w:rStyle w:val="31"/>
          <w:sz w:val="24"/>
          <w:szCs w:val="24"/>
        </w:rPr>
        <w:t xml:space="preserve"> </w:t>
      </w:r>
      <w:r w:rsidRPr="00A27F43">
        <w:rPr>
          <w:rStyle w:val="30"/>
          <w:sz w:val="24"/>
          <w:szCs w:val="24"/>
        </w:rPr>
        <w:t>проведением кадастрового и технического учета объектов недвижимости,</w:t>
      </w:r>
      <w:r w:rsidRPr="00A27F43">
        <w:rPr>
          <w:rStyle w:val="31"/>
          <w:sz w:val="24"/>
          <w:szCs w:val="24"/>
        </w:rPr>
        <w:t xml:space="preserve"> </w:t>
      </w:r>
      <w:r w:rsidRPr="00A27F43">
        <w:rPr>
          <w:rStyle w:val="30"/>
          <w:sz w:val="24"/>
          <w:szCs w:val="24"/>
        </w:rPr>
        <w:t>подготовкой согласований и межевых дел земельных участков, привлечение</w:t>
      </w:r>
      <w:r w:rsidRPr="00A27F43">
        <w:rPr>
          <w:rStyle w:val="31"/>
          <w:sz w:val="24"/>
          <w:szCs w:val="24"/>
        </w:rPr>
        <w:t xml:space="preserve"> </w:t>
      </w:r>
      <w:r w:rsidRPr="00A27F43">
        <w:rPr>
          <w:rStyle w:val="30"/>
          <w:sz w:val="24"/>
          <w:szCs w:val="24"/>
        </w:rPr>
        <w:t>маркетинговых и финансовых консультантов, осуществление исследования рынка в</w:t>
      </w:r>
      <w:r w:rsidRPr="00A27F43">
        <w:rPr>
          <w:rStyle w:val="31"/>
          <w:sz w:val="24"/>
          <w:szCs w:val="24"/>
        </w:rPr>
        <w:t xml:space="preserve"> </w:t>
      </w:r>
      <w:r w:rsidRPr="00A27F43">
        <w:rPr>
          <w:rStyle w:val="30"/>
          <w:sz w:val="24"/>
          <w:szCs w:val="24"/>
        </w:rPr>
        <w:t>целях повышения эффективности приватизационных процессов;</w:t>
      </w:r>
    </w:p>
    <w:p w:rsidR="00164830" w:rsidRPr="00A27F43" w:rsidRDefault="00164830" w:rsidP="003E347F">
      <w:pPr>
        <w:pStyle w:val="46"/>
        <w:numPr>
          <w:ilvl w:val="0"/>
          <w:numId w:val="8"/>
        </w:numPr>
        <w:shd w:val="clear" w:color="auto" w:fill="auto"/>
        <w:tabs>
          <w:tab w:val="left" w:pos="922"/>
        </w:tabs>
        <w:spacing w:before="0" w:after="0" w:line="240" w:lineRule="auto"/>
        <w:ind w:left="20" w:firstLine="760"/>
        <w:jc w:val="both"/>
        <w:rPr>
          <w:sz w:val="24"/>
          <w:szCs w:val="24"/>
        </w:rPr>
      </w:pPr>
      <w:r w:rsidRPr="00A27F43">
        <w:rPr>
          <w:rStyle w:val="30"/>
          <w:sz w:val="24"/>
          <w:szCs w:val="24"/>
        </w:rPr>
        <w:t>оценка имущества для определения его рыночной стоимости и установления</w:t>
      </w:r>
      <w:r w:rsidRPr="00A27F43">
        <w:rPr>
          <w:rStyle w:val="31"/>
          <w:sz w:val="24"/>
          <w:szCs w:val="24"/>
        </w:rPr>
        <w:t xml:space="preserve"> </w:t>
      </w:r>
      <w:r w:rsidRPr="00A27F43">
        <w:rPr>
          <w:rStyle w:val="30"/>
          <w:sz w:val="24"/>
          <w:szCs w:val="24"/>
        </w:rPr>
        <w:t>начальной цены;</w:t>
      </w:r>
    </w:p>
    <w:p w:rsidR="00164830" w:rsidRPr="00A27F43" w:rsidRDefault="00164830" w:rsidP="003E347F">
      <w:pPr>
        <w:pStyle w:val="46"/>
        <w:numPr>
          <w:ilvl w:val="0"/>
          <w:numId w:val="8"/>
        </w:numPr>
        <w:shd w:val="clear" w:color="auto" w:fill="auto"/>
        <w:tabs>
          <w:tab w:val="left" w:pos="918"/>
        </w:tabs>
        <w:spacing w:before="0" w:after="0" w:line="240" w:lineRule="auto"/>
        <w:ind w:left="20" w:firstLine="760"/>
        <w:jc w:val="both"/>
        <w:rPr>
          <w:sz w:val="24"/>
          <w:szCs w:val="24"/>
        </w:rPr>
      </w:pPr>
      <w:r w:rsidRPr="00A27F43">
        <w:rPr>
          <w:rStyle w:val="30"/>
          <w:sz w:val="24"/>
          <w:szCs w:val="24"/>
        </w:rPr>
        <w:t>оплата услуг держателей реестров владельцев ценных бумаг (регистраторов)</w:t>
      </w:r>
      <w:r w:rsidRPr="00A27F43">
        <w:rPr>
          <w:rStyle w:val="31"/>
          <w:sz w:val="24"/>
          <w:szCs w:val="24"/>
        </w:rPr>
        <w:t xml:space="preserve"> </w:t>
      </w:r>
      <w:r w:rsidRPr="00A27F43">
        <w:rPr>
          <w:rStyle w:val="30"/>
          <w:sz w:val="24"/>
          <w:szCs w:val="24"/>
        </w:rPr>
        <w:t>по внесению данных в реестр и выдаче выписок из реестра, оплата уел)</w:t>
      </w:r>
      <w:r w:rsidRPr="00A27F43">
        <w:rPr>
          <w:rStyle w:val="31"/>
          <w:sz w:val="24"/>
          <w:szCs w:val="24"/>
        </w:rPr>
        <w:t xml:space="preserve"> </w:t>
      </w:r>
      <w:r w:rsidRPr="00A27F43">
        <w:rPr>
          <w:rStyle w:val="30"/>
          <w:sz w:val="24"/>
          <w:szCs w:val="24"/>
        </w:rPr>
        <w:t>депозитариев, прочие расходы, связанные с оформлением прав на муниципальное</w:t>
      </w:r>
      <w:r w:rsidRPr="00A27F43">
        <w:rPr>
          <w:rStyle w:val="31"/>
          <w:sz w:val="24"/>
          <w:szCs w:val="24"/>
        </w:rPr>
        <w:t xml:space="preserve"> </w:t>
      </w:r>
      <w:r w:rsidRPr="00A27F43">
        <w:rPr>
          <w:rStyle w:val="30"/>
          <w:sz w:val="24"/>
          <w:szCs w:val="24"/>
        </w:rPr>
        <w:t>имущество;</w:t>
      </w:r>
    </w:p>
    <w:p w:rsidR="00164830" w:rsidRPr="00A27F43" w:rsidRDefault="00164830" w:rsidP="003E347F">
      <w:pPr>
        <w:pStyle w:val="46"/>
        <w:numPr>
          <w:ilvl w:val="0"/>
          <w:numId w:val="8"/>
        </w:numPr>
        <w:shd w:val="clear" w:color="auto" w:fill="auto"/>
        <w:tabs>
          <w:tab w:val="left" w:pos="1110"/>
        </w:tabs>
        <w:spacing w:before="0" w:after="0" w:line="240" w:lineRule="auto"/>
        <w:ind w:left="20" w:firstLine="760"/>
        <w:jc w:val="both"/>
        <w:rPr>
          <w:sz w:val="24"/>
          <w:szCs w:val="24"/>
        </w:rPr>
      </w:pPr>
      <w:r w:rsidRPr="00A27F43">
        <w:rPr>
          <w:rStyle w:val="30"/>
          <w:sz w:val="24"/>
          <w:szCs w:val="24"/>
        </w:rPr>
        <w:t>организация продажи имущества, включая привлечение с этой целы</w:t>
      </w:r>
      <w:r w:rsidRPr="00A27F43">
        <w:rPr>
          <w:rStyle w:val="31"/>
          <w:sz w:val="24"/>
          <w:szCs w:val="24"/>
        </w:rPr>
        <w:t xml:space="preserve"> </w:t>
      </w:r>
      <w:r w:rsidRPr="00A27F43">
        <w:rPr>
          <w:rStyle w:val="30"/>
          <w:sz w:val="24"/>
          <w:szCs w:val="24"/>
        </w:rPr>
        <w:t>профессиональных участников рынка ценных бумаг и иных лиц;</w:t>
      </w:r>
    </w:p>
    <w:p w:rsidR="00164830" w:rsidRPr="00A27F43" w:rsidRDefault="00164830" w:rsidP="003E347F">
      <w:pPr>
        <w:pStyle w:val="46"/>
        <w:numPr>
          <w:ilvl w:val="0"/>
          <w:numId w:val="8"/>
        </w:numPr>
        <w:shd w:val="clear" w:color="auto" w:fill="auto"/>
        <w:tabs>
          <w:tab w:val="left" w:pos="927"/>
        </w:tabs>
        <w:spacing w:before="0" w:after="0" w:line="240" w:lineRule="auto"/>
        <w:ind w:left="20" w:firstLine="760"/>
        <w:jc w:val="both"/>
        <w:rPr>
          <w:sz w:val="24"/>
          <w:szCs w:val="24"/>
        </w:rPr>
      </w:pPr>
      <w:r w:rsidRPr="00A27F43">
        <w:rPr>
          <w:rStyle w:val="30"/>
          <w:sz w:val="24"/>
          <w:szCs w:val="24"/>
        </w:rPr>
        <w:t>осуществление деятельности по учету и контролю выполнения покупателям</w:t>
      </w:r>
      <w:r w:rsidRPr="00A27F43">
        <w:rPr>
          <w:rStyle w:val="31"/>
          <w:sz w:val="24"/>
          <w:szCs w:val="24"/>
        </w:rPr>
        <w:t xml:space="preserve"> </w:t>
      </w:r>
      <w:r w:rsidRPr="00A27F43">
        <w:rPr>
          <w:rStyle w:val="30"/>
          <w:sz w:val="24"/>
          <w:szCs w:val="24"/>
        </w:rPr>
        <w:t>имущества своих обязательств;</w:t>
      </w:r>
    </w:p>
    <w:p w:rsidR="00164830" w:rsidRPr="00A27F43" w:rsidRDefault="00164830" w:rsidP="003E347F">
      <w:pPr>
        <w:pStyle w:val="46"/>
        <w:numPr>
          <w:ilvl w:val="0"/>
          <w:numId w:val="8"/>
        </w:numPr>
        <w:shd w:val="clear" w:color="auto" w:fill="auto"/>
        <w:tabs>
          <w:tab w:val="left" w:pos="951"/>
        </w:tabs>
        <w:spacing w:before="0" w:after="0" w:line="240" w:lineRule="auto"/>
        <w:ind w:left="20" w:firstLine="760"/>
        <w:jc w:val="both"/>
        <w:rPr>
          <w:sz w:val="24"/>
          <w:szCs w:val="24"/>
        </w:rPr>
      </w:pPr>
      <w:r w:rsidRPr="00A27F43">
        <w:rPr>
          <w:rStyle w:val="30"/>
          <w:sz w:val="24"/>
          <w:szCs w:val="24"/>
        </w:rPr>
        <w:t xml:space="preserve">защита имущественных и иных прав и законных интересов </w:t>
      </w:r>
      <w:r w:rsidR="00C56DB5" w:rsidRPr="00A27F43">
        <w:rPr>
          <w:rStyle w:val="30"/>
          <w:sz w:val="24"/>
          <w:szCs w:val="24"/>
        </w:rPr>
        <w:t>Алькеев</w:t>
      </w:r>
      <w:r w:rsidRPr="00A27F43">
        <w:rPr>
          <w:rStyle w:val="30"/>
          <w:sz w:val="24"/>
          <w:szCs w:val="24"/>
        </w:rPr>
        <w:t>ского</w:t>
      </w:r>
      <w:r w:rsidRPr="00A27F43">
        <w:rPr>
          <w:rStyle w:val="31"/>
          <w:sz w:val="24"/>
          <w:szCs w:val="24"/>
        </w:rPr>
        <w:t xml:space="preserve"> </w:t>
      </w:r>
      <w:r w:rsidRPr="00A27F43">
        <w:rPr>
          <w:rStyle w:val="30"/>
          <w:sz w:val="24"/>
          <w:szCs w:val="24"/>
        </w:rPr>
        <w:t>муниципального района Республики Татарстан в судах;</w:t>
      </w:r>
    </w:p>
    <w:p w:rsidR="00164830" w:rsidRPr="00A27F43" w:rsidRDefault="00164830" w:rsidP="003E347F">
      <w:pPr>
        <w:pStyle w:val="46"/>
        <w:numPr>
          <w:ilvl w:val="0"/>
          <w:numId w:val="8"/>
        </w:numPr>
        <w:shd w:val="clear" w:color="auto" w:fill="auto"/>
        <w:tabs>
          <w:tab w:val="left" w:pos="1020"/>
        </w:tabs>
        <w:spacing w:before="0" w:after="0" w:line="240" w:lineRule="auto"/>
        <w:ind w:left="20" w:firstLine="760"/>
        <w:jc w:val="both"/>
        <w:rPr>
          <w:sz w:val="24"/>
          <w:szCs w:val="24"/>
        </w:rPr>
      </w:pPr>
      <w:r w:rsidRPr="00A27F43">
        <w:rPr>
          <w:rStyle w:val="30"/>
          <w:sz w:val="24"/>
          <w:szCs w:val="24"/>
        </w:rPr>
        <w:t>реклама, а также публикация информационных сообщений о продаже</w:t>
      </w:r>
    </w:p>
    <w:p w:rsidR="00164830" w:rsidRPr="00A27F43" w:rsidRDefault="00164830" w:rsidP="003E347F">
      <w:pPr>
        <w:pStyle w:val="46"/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  <w:proofErr w:type="gramStart"/>
      <w:r w:rsidRPr="00A27F43">
        <w:rPr>
          <w:rStyle w:val="32"/>
          <w:sz w:val="24"/>
          <w:szCs w:val="24"/>
        </w:rPr>
        <w:t>результатах</w:t>
      </w:r>
      <w:proofErr w:type="gramEnd"/>
      <w:r w:rsidRPr="00A27F43">
        <w:rPr>
          <w:rStyle w:val="32"/>
          <w:sz w:val="24"/>
          <w:szCs w:val="24"/>
        </w:rPr>
        <w:t xml:space="preserve"> сделок приватизации имущества в определенных средствах массовой</w:t>
      </w:r>
      <w:r w:rsidRPr="00A27F43">
        <w:rPr>
          <w:rStyle w:val="33"/>
          <w:sz w:val="24"/>
          <w:szCs w:val="24"/>
        </w:rPr>
        <w:t xml:space="preserve"> </w:t>
      </w:r>
      <w:r w:rsidRPr="00A27F43">
        <w:rPr>
          <w:rStyle w:val="32"/>
          <w:sz w:val="24"/>
          <w:szCs w:val="24"/>
        </w:rPr>
        <w:t>информации в установленном порядке;</w:t>
      </w:r>
    </w:p>
    <w:p w:rsidR="00164830" w:rsidRPr="00A27F43" w:rsidRDefault="00164830" w:rsidP="003E347F">
      <w:pPr>
        <w:pStyle w:val="46"/>
        <w:shd w:val="clear" w:color="auto" w:fill="auto"/>
        <w:spacing w:before="0" w:after="191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32"/>
          <w:sz w:val="24"/>
          <w:szCs w:val="24"/>
        </w:rPr>
        <w:t>- создание и обслуживание информационно-коммуникационных систем,</w:t>
      </w:r>
      <w:r w:rsidRPr="00A27F43">
        <w:rPr>
          <w:rStyle w:val="33"/>
          <w:sz w:val="24"/>
          <w:szCs w:val="24"/>
        </w:rPr>
        <w:t xml:space="preserve"> </w:t>
      </w:r>
      <w:r w:rsidRPr="00A27F43">
        <w:rPr>
          <w:rStyle w:val="32"/>
          <w:sz w:val="24"/>
          <w:szCs w:val="24"/>
        </w:rPr>
        <w:t>совершенствование материально-технической базы продаж имущества.</w:t>
      </w:r>
    </w:p>
    <w:p w:rsidR="00164830" w:rsidRPr="00A27F43" w:rsidRDefault="00164830" w:rsidP="003E347F">
      <w:pPr>
        <w:spacing w:after="0" w:line="240" w:lineRule="auto"/>
        <w:ind w:left="146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bookmark13"/>
      <w:r w:rsidRPr="00A27F43">
        <w:rPr>
          <w:rStyle w:val="11"/>
          <w:rFonts w:eastAsiaTheme="minorHAnsi"/>
          <w:sz w:val="24"/>
          <w:szCs w:val="24"/>
        </w:rPr>
        <w:t xml:space="preserve">9. Информационное обеспечение приватизации имущества </w:t>
      </w:r>
      <w:r w:rsidR="00C56DB5" w:rsidRPr="00A27F43">
        <w:rPr>
          <w:rStyle w:val="11"/>
          <w:rFonts w:eastAsiaTheme="minorHAnsi"/>
          <w:sz w:val="24"/>
          <w:szCs w:val="24"/>
        </w:rPr>
        <w:t>Алькеев</w:t>
      </w:r>
      <w:r w:rsidRPr="00A27F43">
        <w:rPr>
          <w:rStyle w:val="11"/>
          <w:rFonts w:eastAsiaTheme="minorHAnsi"/>
          <w:sz w:val="24"/>
          <w:szCs w:val="24"/>
        </w:rPr>
        <w:t>ского муниципального района Республики Татарстан</w:t>
      </w:r>
      <w:bookmarkEnd w:id="12"/>
    </w:p>
    <w:p w:rsidR="00164830" w:rsidRPr="00A27F43" w:rsidRDefault="00164830" w:rsidP="003E347F">
      <w:pPr>
        <w:pStyle w:val="46"/>
        <w:numPr>
          <w:ilvl w:val="1"/>
          <w:numId w:val="8"/>
        </w:numPr>
        <w:shd w:val="clear" w:color="auto" w:fill="auto"/>
        <w:tabs>
          <w:tab w:val="left" w:pos="1383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proofErr w:type="gramStart"/>
      <w:r w:rsidRPr="00A27F43">
        <w:rPr>
          <w:rStyle w:val="32"/>
          <w:sz w:val="24"/>
          <w:szCs w:val="24"/>
        </w:rPr>
        <w:lastRenderedPageBreak/>
        <w:t>Прогнозный план (программа) приватизации муниципальной</w:t>
      </w:r>
      <w:r w:rsidRPr="00A27F43">
        <w:rPr>
          <w:rStyle w:val="33"/>
          <w:sz w:val="24"/>
          <w:szCs w:val="24"/>
        </w:rPr>
        <w:t xml:space="preserve"> </w:t>
      </w:r>
      <w:r w:rsidRPr="00A27F43">
        <w:rPr>
          <w:rStyle w:val="32"/>
          <w:sz w:val="24"/>
          <w:szCs w:val="24"/>
        </w:rPr>
        <w:t>собственности, решения об условиях приватизации муниципального имущества,</w:t>
      </w:r>
      <w:r w:rsidRPr="00A27F43">
        <w:rPr>
          <w:rStyle w:val="33"/>
          <w:sz w:val="24"/>
          <w:szCs w:val="24"/>
        </w:rPr>
        <w:t xml:space="preserve"> </w:t>
      </w:r>
      <w:r w:rsidRPr="00A27F43">
        <w:rPr>
          <w:rStyle w:val="32"/>
          <w:sz w:val="24"/>
          <w:szCs w:val="24"/>
        </w:rPr>
        <w:t>информационные сообщения о продаже указанного имущества и об итогах его</w:t>
      </w:r>
      <w:r w:rsidRPr="00A27F43">
        <w:rPr>
          <w:rStyle w:val="33"/>
          <w:sz w:val="24"/>
          <w:szCs w:val="24"/>
        </w:rPr>
        <w:t xml:space="preserve"> </w:t>
      </w:r>
      <w:r w:rsidRPr="00A27F43">
        <w:rPr>
          <w:rStyle w:val="32"/>
          <w:sz w:val="24"/>
          <w:szCs w:val="24"/>
        </w:rPr>
        <w:t>продажи, ежегодная информация о результатах приватизации муниципального</w:t>
      </w:r>
      <w:r w:rsidRPr="00A27F43">
        <w:rPr>
          <w:rStyle w:val="33"/>
          <w:sz w:val="24"/>
          <w:szCs w:val="24"/>
        </w:rPr>
        <w:t xml:space="preserve"> </w:t>
      </w:r>
      <w:r w:rsidRPr="00A27F43">
        <w:rPr>
          <w:rStyle w:val="32"/>
          <w:sz w:val="24"/>
          <w:szCs w:val="24"/>
        </w:rPr>
        <w:t xml:space="preserve">имущества подлежит размещению на официальном сайте </w:t>
      </w:r>
      <w:r w:rsidR="00C56DB5" w:rsidRPr="00A27F43">
        <w:rPr>
          <w:rStyle w:val="32"/>
          <w:sz w:val="24"/>
          <w:szCs w:val="24"/>
        </w:rPr>
        <w:t>Алькеев</w:t>
      </w:r>
      <w:r w:rsidRPr="00A27F43">
        <w:rPr>
          <w:rStyle w:val="32"/>
          <w:sz w:val="24"/>
          <w:szCs w:val="24"/>
        </w:rPr>
        <w:t>ского</w:t>
      </w:r>
      <w:r w:rsidRPr="00A27F43">
        <w:rPr>
          <w:rStyle w:val="33"/>
          <w:sz w:val="24"/>
          <w:szCs w:val="24"/>
        </w:rPr>
        <w:t xml:space="preserve"> </w:t>
      </w:r>
      <w:r w:rsidRPr="00A27F43">
        <w:rPr>
          <w:rStyle w:val="32"/>
          <w:sz w:val="24"/>
          <w:szCs w:val="24"/>
        </w:rPr>
        <w:t>муниципального района в информационно-телекоммуникационной сети «Интернет»</w:t>
      </w:r>
      <w:r w:rsidRPr="00A27F43">
        <w:rPr>
          <w:rStyle w:val="33"/>
          <w:sz w:val="24"/>
          <w:szCs w:val="24"/>
        </w:rPr>
        <w:t xml:space="preserve"> </w:t>
      </w:r>
      <w:r w:rsidRPr="00A27F43">
        <w:rPr>
          <w:rStyle w:val="32"/>
          <w:sz w:val="24"/>
          <w:szCs w:val="24"/>
        </w:rPr>
        <w:t xml:space="preserve">по веб-адресу: </w:t>
      </w:r>
      <w:r w:rsidR="004F0E43" w:rsidRPr="00A27F43">
        <w:rPr>
          <w:spacing w:val="0"/>
          <w:sz w:val="24"/>
          <w:szCs w:val="24"/>
        </w:rPr>
        <w:t>http://alkeevskiy.tatarstan.ru/</w:t>
      </w:r>
      <w:r w:rsidRPr="00A27F43">
        <w:rPr>
          <w:rStyle w:val="32"/>
          <w:sz w:val="24"/>
          <w:szCs w:val="24"/>
        </w:rPr>
        <w:t>, а также на официальном сайте Российской</w:t>
      </w:r>
      <w:r w:rsidRPr="00A27F43">
        <w:rPr>
          <w:rStyle w:val="33"/>
          <w:sz w:val="24"/>
          <w:szCs w:val="24"/>
        </w:rPr>
        <w:t xml:space="preserve"> </w:t>
      </w:r>
      <w:r w:rsidRPr="00A27F43">
        <w:rPr>
          <w:rStyle w:val="32"/>
          <w:sz w:val="24"/>
          <w:szCs w:val="24"/>
        </w:rPr>
        <w:t>Федерации в сети «Интернет» для размещения</w:t>
      </w:r>
      <w:proofErr w:type="gramEnd"/>
      <w:r w:rsidRPr="00A27F43">
        <w:rPr>
          <w:rStyle w:val="32"/>
          <w:sz w:val="24"/>
          <w:szCs w:val="24"/>
        </w:rPr>
        <w:t xml:space="preserve"> информации о проведении торгов,</w:t>
      </w:r>
      <w:r w:rsidRPr="00A27F43">
        <w:rPr>
          <w:rStyle w:val="33"/>
          <w:sz w:val="24"/>
          <w:szCs w:val="24"/>
        </w:rPr>
        <w:t xml:space="preserve"> </w:t>
      </w:r>
      <w:r w:rsidRPr="00A27F43">
        <w:rPr>
          <w:rStyle w:val="32"/>
          <w:sz w:val="24"/>
          <w:szCs w:val="24"/>
        </w:rPr>
        <w:t>определенном Правительством Российской Федерации (далее - сайты в сети</w:t>
      </w:r>
      <w:r w:rsidRPr="00A27F43">
        <w:rPr>
          <w:rStyle w:val="33"/>
          <w:sz w:val="24"/>
          <w:szCs w:val="24"/>
        </w:rPr>
        <w:t xml:space="preserve"> </w:t>
      </w:r>
      <w:r w:rsidRPr="00A27F43">
        <w:rPr>
          <w:rStyle w:val="32"/>
          <w:sz w:val="24"/>
          <w:szCs w:val="24"/>
        </w:rPr>
        <w:t>«Интернет»).</w:t>
      </w:r>
    </w:p>
    <w:p w:rsidR="00164830" w:rsidRPr="00A27F43" w:rsidRDefault="00164830" w:rsidP="003E347F">
      <w:pPr>
        <w:pStyle w:val="46"/>
        <w:numPr>
          <w:ilvl w:val="1"/>
          <w:numId w:val="8"/>
        </w:numPr>
        <w:shd w:val="clear" w:color="auto" w:fill="auto"/>
        <w:tabs>
          <w:tab w:val="left" w:pos="1167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32"/>
          <w:sz w:val="24"/>
          <w:szCs w:val="24"/>
        </w:rPr>
        <w:t>Обязательному указанию в информационном сообщении о продаже</w:t>
      </w:r>
      <w:r w:rsidRPr="00A27F43">
        <w:rPr>
          <w:rStyle w:val="33"/>
          <w:sz w:val="24"/>
          <w:szCs w:val="24"/>
        </w:rPr>
        <w:t xml:space="preserve"> </w:t>
      </w:r>
      <w:r w:rsidRPr="00A27F43">
        <w:rPr>
          <w:rStyle w:val="32"/>
          <w:sz w:val="24"/>
          <w:szCs w:val="24"/>
        </w:rPr>
        <w:t>муниципального имущества, а также в информации о результатах сделок</w:t>
      </w:r>
      <w:r w:rsidRPr="00A27F43">
        <w:rPr>
          <w:rStyle w:val="33"/>
          <w:sz w:val="24"/>
          <w:szCs w:val="24"/>
        </w:rPr>
        <w:t xml:space="preserve"> </w:t>
      </w:r>
      <w:r w:rsidRPr="00A27F43">
        <w:rPr>
          <w:rStyle w:val="32"/>
          <w:sz w:val="24"/>
          <w:szCs w:val="24"/>
        </w:rPr>
        <w:t>приватизации муниципального имущества, размещаемых на сайтах в сети</w:t>
      </w:r>
      <w:r w:rsidRPr="00A27F43">
        <w:rPr>
          <w:rStyle w:val="33"/>
          <w:sz w:val="24"/>
          <w:szCs w:val="24"/>
        </w:rPr>
        <w:t xml:space="preserve"> </w:t>
      </w:r>
      <w:r w:rsidRPr="00A27F43">
        <w:rPr>
          <w:rStyle w:val="32"/>
          <w:sz w:val="24"/>
          <w:szCs w:val="24"/>
        </w:rPr>
        <w:t>"Интернет", подлежат сведения, установленные федеральным законодательством о</w:t>
      </w:r>
      <w:r w:rsidRPr="00A27F43">
        <w:rPr>
          <w:rStyle w:val="33"/>
          <w:sz w:val="24"/>
          <w:szCs w:val="24"/>
        </w:rPr>
        <w:t xml:space="preserve"> </w:t>
      </w:r>
      <w:r w:rsidRPr="00A27F43">
        <w:rPr>
          <w:rStyle w:val="32"/>
          <w:sz w:val="24"/>
          <w:szCs w:val="24"/>
        </w:rPr>
        <w:t>приватизации.</w:t>
      </w:r>
    </w:p>
    <w:p w:rsidR="00164830" w:rsidRPr="00A27F43" w:rsidRDefault="00164830" w:rsidP="003E347F">
      <w:pPr>
        <w:pStyle w:val="46"/>
        <w:numPr>
          <w:ilvl w:val="1"/>
          <w:numId w:val="8"/>
        </w:numPr>
        <w:shd w:val="clear" w:color="auto" w:fill="auto"/>
        <w:tabs>
          <w:tab w:val="left" w:pos="1172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32"/>
          <w:sz w:val="24"/>
          <w:szCs w:val="24"/>
        </w:rPr>
        <w:t>Информационное сообщение о продаже муниципального имущества</w:t>
      </w:r>
      <w:r w:rsidRPr="00A27F43">
        <w:rPr>
          <w:rStyle w:val="33"/>
          <w:sz w:val="24"/>
          <w:szCs w:val="24"/>
        </w:rPr>
        <w:t xml:space="preserve"> </w:t>
      </w:r>
      <w:r w:rsidRPr="00A27F43">
        <w:rPr>
          <w:rStyle w:val="32"/>
          <w:sz w:val="24"/>
          <w:szCs w:val="24"/>
        </w:rPr>
        <w:t>подлежит размещению на сайтах в сети Интернет не менее чем за тридцать дней до</w:t>
      </w:r>
      <w:r w:rsidRPr="00A27F43">
        <w:rPr>
          <w:rStyle w:val="33"/>
          <w:sz w:val="24"/>
          <w:szCs w:val="24"/>
        </w:rPr>
        <w:t xml:space="preserve"> </w:t>
      </w:r>
      <w:r w:rsidRPr="00A27F43">
        <w:rPr>
          <w:rStyle w:val="32"/>
          <w:sz w:val="24"/>
          <w:szCs w:val="24"/>
        </w:rPr>
        <w:t>дня осуществления продажи указанного имущества, если иное не предусмотрено</w:t>
      </w:r>
      <w:r w:rsidRPr="00A27F43">
        <w:rPr>
          <w:rStyle w:val="33"/>
          <w:sz w:val="24"/>
          <w:szCs w:val="24"/>
        </w:rPr>
        <w:t xml:space="preserve"> </w:t>
      </w:r>
      <w:r w:rsidRPr="00A27F43">
        <w:rPr>
          <w:rStyle w:val="32"/>
          <w:sz w:val="24"/>
          <w:szCs w:val="24"/>
        </w:rPr>
        <w:t>федеральным законодательством о приватизации.</w:t>
      </w:r>
    </w:p>
    <w:p w:rsidR="00164830" w:rsidRPr="00A27F43" w:rsidRDefault="00164830" w:rsidP="003E347F">
      <w:pPr>
        <w:pStyle w:val="46"/>
        <w:numPr>
          <w:ilvl w:val="1"/>
          <w:numId w:val="8"/>
        </w:numPr>
        <w:shd w:val="clear" w:color="auto" w:fill="auto"/>
        <w:tabs>
          <w:tab w:val="left" w:pos="1047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32"/>
          <w:sz w:val="24"/>
          <w:szCs w:val="24"/>
        </w:rPr>
        <w:t>Решение об условиях приватизации муниципального имущества подлежит</w:t>
      </w:r>
      <w:r w:rsidRPr="00A27F43">
        <w:rPr>
          <w:rStyle w:val="33"/>
          <w:sz w:val="24"/>
          <w:szCs w:val="24"/>
        </w:rPr>
        <w:t xml:space="preserve"> </w:t>
      </w:r>
      <w:r w:rsidRPr="00A27F43">
        <w:rPr>
          <w:rStyle w:val="32"/>
          <w:sz w:val="24"/>
          <w:szCs w:val="24"/>
        </w:rPr>
        <w:t>размещению на сайтах в сети "Интернет" в течение десяти дней со дня принятия</w:t>
      </w:r>
      <w:r w:rsidRPr="00A27F43">
        <w:rPr>
          <w:rStyle w:val="33"/>
          <w:sz w:val="24"/>
          <w:szCs w:val="24"/>
        </w:rPr>
        <w:t xml:space="preserve"> </w:t>
      </w:r>
      <w:r w:rsidRPr="00A27F43">
        <w:rPr>
          <w:rStyle w:val="32"/>
          <w:sz w:val="24"/>
          <w:szCs w:val="24"/>
        </w:rPr>
        <w:t>этого решения.</w:t>
      </w:r>
    </w:p>
    <w:p w:rsidR="00164830" w:rsidRPr="00A27F43" w:rsidRDefault="00164830" w:rsidP="003E347F">
      <w:pPr>
        <w:pStyle w:val="46"/>
        <w:numPr>
          <w:ilvl w:val="1"/>
          <w:numId w:val="8"/>
        </w:numPr>
        <w:shd w:val="clear" w:color="auto" w:fill="auto"/>
        <w:tabs>
          <w:tab w:val="left" w:pos="1225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32"/>
          <w:sz w:val="24"/>
          <w:szCs w:val="24"/>
        </w:rPr>
        <w:t>Информация о результатах сделок приватизации муниципального</w:t>
      </w:r>
      <w:r w:rsidRPr="00A27F43">
        <w:rPr>
          <w:rStyle w:val="33"/>
          <w:sz w:val="24"/>
          <w:szCs w:val="24"/>
        </w:rPr>
        <w:t xml:space="preserve"> </w:t>
      </w:r>
      <w:r w:rsidRPr="00A27F43">
        <w:rPr>
          <w:rStyle w:val="32"/>
          <w:sz w:val="24"/>
          <w:szCs w:val="24"/>
        </w:rPr>
        <w:t>имущества подлежит размещению на сайтах в сети Интернет в течение десяти дней</w:t>
      </w:r>
      <w:r w:rsidRPr="00A27F43">
        <w:rPr>
          <w:rStyle w:val="33"/>
          <w:sz w:val="24"/>
          <w:szCs w:val="24"/>
        </w:rPr>
        <w:t xml:space="preserve"> </w:t>
      </w:r>
      <w:r w:rsidRPr="00A27F43">
        <w:rPr>
          <w:rStyle w:val="32"/>
          <w:sz w:val="24"/>
          <w:szCs w:val="24"/>
        </w:rPr>
        <w:t>со дня совершения указанных сделок.</w:t>
      </w:r>
    </w:p>
    <w:p w:rsidR="00C0095A" w:rsidRPr="00A27F43" w:rsidRDefault="00C0095A" w:rsidP="003E347F">
      <w:pPr>
        <w:spacing w:after="0" w:line="240" w:lineRule="auto"/>
        <w:ind w:left="60"/>
        <w:jc w:val="both"/>
        <w:rPr>
          <w:rStyle w:val="11"/>
          <w:rFonts w:eastAsiaTheme="minorHAnsi"/>
          <w:sz w:val="24"/>
          <w:szCs w:val="24"/>
        </w:rPr>
      </w:pPr>
      <w:bookmarkStart w:id="13" w:name="bookmark14"/>
      <w:r w:rsidRPr="00A27F43">
        <w:rPr>
          <w:rStyle w:val="11"/>
          <w:rFonts w:eastAsiaTheme="minorHAnsi"/>
          <w:sz w:val="24"/>
          <w:szCs w:val="24"/>
        </w:rPr>
        <w:t xml:space="preserve">            </w:t>
      </w:r>
    </w:p>
    <w:p w:rsidR="00164830" w:rsidRPr="00A27F43" w:rsidRDefault="00164830" w:rsidP="00E468A3">
      <w:pPr>
        <w:spacing w:after="0" w:line="240" w:lineRule="auto"/>
        <w:ind w:left="60"/>
        <w:jc w:val="center"/>
        <w:rPr>
          <w:rFonts w:ascii="Times New Roman" w:hAnsi="Times New Roman" w:cs="Times New Roman"/>
          <w:sz w:val="24"/>
          <w:szCs w:val="24"/>
        </w:rPr>
      </w:pPr>
      <w:r w:rsidRPr="00A27F43">
        <w:rPr>
          <w:rStyle w:val="11"/>
          <w:rFonts w:eastAsiaTheme="minorHAnsi"/>
          <w:sz w:val="24"/>
          <w:szCs w:val="24"/>
        </w:rPr>
        <w:t>10.</w:t>
      </w:r>
      <w:r w:rsidR="00E468A3" w:rsidRPr="00A27F43">
        <w:rPr>
          <w:rStyle w:val="11"/>
          <w:rFonts w:eastAsiaTheme="minorHAnsi"/>
          <w:sz w:val="24"/>
          <w:szCs w:val="24"/>
        </w:rPr>
        <w:t xml:space="preserve"> </w:t>
      </w:r>
      <w:r w:rsidRPr="00A27F43">
        <w:rPr>
          <w:rStyle w:val="11"/>
          <w:rFonts w:eastAsiaTheme="minorHAnsi"/>
          <w:sz w:val="24"/>
          <w:szCs w:val="24"/>
        </w:rPr>
        <w:t xml:space="preserve">Порядок разработки и утверждения условий конкурса при продаже акций акционерного общества, долей в уставном капитале общества </w:t>
      </w:r>
      <w:proofErr w:type="gramStart"/>
      <w:r w:rsidRPr="00A27F43">
        <w:rPr>
          <w:rStyle w:val="11"/>
          <w:rFonts w:eastAsiaTheme="minorHAnsi"/>
          <w:sz w:val="24"/>
          <w:szCs w:val="24"/>
        </w:rPr>
        <w:t>с</w:t>
      </w:r>
      <w:proofErr w:type="gramEnd"/>
      <w:r w:rsidRPr="00A27F43">
        <w:rPr>
          <w:rStyle w:val="11"/>
          <w:rFonts w:eastAsiaTheme="minorHAnsi"/>
          <w:sz w:val="24"/>
          <w:szCs w:val="24"/>
        </w:rPr>
        <w:t xml:space="preserve"> ограниченной</w:t>
      </w:r>
      <w:bookmarkEnd w:id="13"/>
    </w:p>
    <w:p w:rsidR="00164830" w:rsidRPr="00A27F43" w:rsidRDefault="00164830" w:rsidP="00E468A3">
      <w:pPr>
        <w:spacing w:after="0" w:line="240" w:lineRule="auto"/>
        <w:ind w:left="60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bookmark15"/>
      <w:proofErr w:type="gramStart"/>
      <w:r w:rsidRPr="00A27F43">
        <w:rPr>
          <w:rStyle w:val="11"/>
          <w:rFonts w:eastAsiaTheme="minorHAnsi"/>
          <w:sz w:val="24"/>
          <w:szCs w:val="24"/>
        </w:rPr>
        <w:t>ответственностью, объектов культурного наследия, включенных в единый государственный реестр объектов культурного наследия (памятников истории</w:t>
      </w:r>
      <w:bookmarkEnd w:id="14"/>
      <w:proofErr w:type="gramEnd"/>
    </w:p>
    <w:p w:rsidR="00164830" w:rsidRPr="00A27F43" w:rsidRDefault="00164830" w:rsidP="00E468A3">
      <w:pPr>
        <w:spacing w:after="0" w:line="240" w:lineRule="auto"/>
        <w:ind w:left="2240"/>
        <w:jc w:val="center"/>
        <w:rPr>
          <w:rStyle w:val="11"/>
          <w:rFonts w:eastAsiaTheme="minorHAnsi"/>
          <w:sz w:val="24"/>
          <w:szCs w:val="24"/>
        </w:rPr>
      </w:pPr>
      <w:bookmarkStart w:id="15" w:name="bookmark16"/>
      <w:r w:rsidRPr="00A27F43">
        <w:rPr>
          <w:rStyle w:val="11"/>
          <w:rFonts w:eastAsiaTheme="minorHAnsi"/>
          <w:sz w:val="24"/>
          <w:szCs w:val="24"/>
        </w:rPr>
        <w:t>и культуры) народов Российской Федерации</w:t>
      </w:r>
      <w:bookmarkEnd w:id="15"/>
    </w:p>
    <w:p w:rsidR="00E468A3" w:rsidRPr="00A27F43" w:rsidRDefault="00E468A3" w:rsidP="00E468A3">
      <w:pPr>
        <w:spacing w:after="0" w:line="240" w:lineRule="auto"/>
        <w:ind w:left="2240"/>
        <w:jc w:val="center"/>
        <w:rPr>
          <w:rFonts w:ascii="Times New Roman" w:hAnsi="Times New Roman" w:cs="Times New Roman"/>
          <w:sz w:val="24"/>
          <w:szCs w:val="24"/>
        </w:rPr>
      </w:pPr>
    </w:p>
    <w:p w:rsidR="00164830" w:rsidRPr="00A27F43" w:rsidRDefault="00164830" w:rsidP="003E347F">
      <w:pPr>
        <w:pStyle w:val="46"/>
        <w:shd w:val="clear" w:color="auto" w:fill="auto"/>
        <w:spacing w:before="0" w:after="0" w:line="240" w:lineRule="auto"/>
        <w:ind w:left="60" w:firstLine="700"/>
        <w:jc w:val="both"/>
        <w:rPr>
          <w:sz w:val="24"/>
          <w:szCs w:val="24"/>
        </w:rPr>
      </w:pPr>
      <w:r w:rsidRPr="00A27F43">
        <w:rPr>
          <w:rStyle w:val="34"/>
          <w:sz w:val="24"/>
          <w:szCs w:val="24"/>
        </w:rPr>
        <w:t xml:space="preserve">1. </w:t>
      </w:r>
      <w:proofErr w:type="gramStart"/>
      <w:r w:rsidRPr="00A27F43">
        <w:rPr>
          <w:rStyle w:val="34"/>
          <w:sz w:val="24"/>
          <w:szCs w:val="24"/>
        </w:rPr>
        <w:t>Условия конкурса по приватизации акций акционерного общества, долей в</w:t>
      </w:r>
      <w:r w:rsidRPr="00A27F43">
        <w:rPr>
          <w:rStyle w:val="35"/>
          <w:sz w:val="24"/>
          <w:szCs w:val="24"/>
        </w:rPr>
        <w:t xml:space="preserve"> </w:t>
      </w:r>
      <w:r w:rsidRPr="00A27F43">
        <w:rPr>
          <w:rStyle w:val="34"/>
          <w:sz w:val="24"/>
          <w:szCs w:val="24"/>
        </w:rPr>
        <w:t>уставном капитале общества с ограниченной ответственностью, находящихся в</w:t>
      </w:r>
      <w:r w:rsidRPr="00A27F43">
        <w:rPr>
          <w:rStyle w:val="35"/>
          <w:sz w:val="24"/>
          <w:szCs w:val="24"/>
        </w:rPr>
        <w:t xml:space="preserve"> </w:t>
      </w:r>
      <w:r w:rsidRPr="00A27F43">
        <w:rPr>
          <w:rStyle w:val="34"/>
          <w:sz w:val="24"/>
          <w:szCs w:val="24"/>
        </w:rPr>
        <w:t xml:space="preserve">муниципальной собственности </w:t>
      </w:r>
      <w:r w:rsidR="00C56DB5" w:rsidRPr="00A27F43">
        <w:rPr>
          <w:rStyle w:val="34"/>
          <w:sz w:val="24"/>
          <w:szCs w:val="24"/>
        </w:rPr>
        <w:t>Алькеев</w:t>
      </w:r>
      <w:r w:rsidRPr="00A27F43">
        <w:rPr>
          <w:rStyle w:val="34"/>
          <w:sz w:val="24"/>
          <w:szCs w:val="24"/>
        </w:rPr>
        <w:t>ского муниципального района Республики</w:t>
      </w:r>
      <w:r w:rsidRPr="00A27F43">
        <w:rPr>
          <w:rStyle w:val="35"/>
          <w:sz w:val="24"/>
          <w:szCs w:val="24"/>
        </w:rPr>
        <w:t xml:space="preserve"> </w:t>
      </w:r>
      <w:r w:rsidRPr="00A27F43">
        <w:rPr>
          <w:rStyle w:val="34"/>
          <w:sz w:val="24"/>
          <w:szCs w:val="24"/>
        </w:rPr>
        <w:t>Татарстан, объектов культурного наследия, включенных в единый государственный</w:t>
      </w:r>
      <w:r w:rsidRPr="00A27F43">
        <w:rPr>
          <w:rStyle w:val="35"/>
          <w:sz w:val="24"/>
          <w:szCs w:val="24"/>
        </w:rPr>
        <w:t xml:space="preserve"> </w:t>
      </w:r>
      <w:r w:rsidRPr="00A27F43">
        <w:rPr>
          <w:rStyle w:val="34"/>
          <w:sz w:val="24"/>
          <w:szCs w:val="24"/>
        </w:rPr>
        <w:t>реестр объектов культурного наследия (памятников истории и культуры) народов</w:t>
      </w:r>
      <w:r w:rsidRPr="00A27F43">
        <w:rPr>
          <w:rStyle w:val="35"/>
          <w:sz w:val="24"/>
          <w:szCs w:val="24"/>
        </w:rPr>
        <w:t xml:space="preserve"> </w:t>
      </w:r>
      <w:r w:rsidRPr="00A27F43">
        <w:rPr>
          <w:rStyle w:val="34"/>
          <w:sz w:val="24"/>
          <w:szCs w:val="24"/>
        </w:rPr>
        <w:t>Российской Федерации (далее - объекты культурного наследия), разрабатываются и</w:t>
      </w:r>
      <w:r w:rsidRPr="00A27F43">
        <w:rPr>
          <w:rStyle w:val="35"/>
          <w:sz w:val="24"/>
          <w:szCs w:val="24"/>
        </w:rPr>
        <w:t xml:space="preserve"> </w:t>
      </w:r>
      <w:r w:rsidRPr="00A27F43">
        <w:rPr>
          <w:rStyle w:val="34"/>
          <w:sz w:val="24"/>
          <w:szCs w:val="24"/>
        </w:rPr>
        <w:t xml:space="preserve">утверждаются Исполнительным комитетом </w:t>
      </w:r>
      <w:r w:rsidR="00C56DB5" w:rsidRPr="00A27F43">
        <w:rPr>
          <w:rStyle w:val="34"/>
          <w:sz w:val="24"/>
          <w:szCs w:val="24"/>
        </w:rPr>
        <w:t>Алькеев</w:t>
      </w:r>
      <w:r w:rsidRPr="00A27F43">
        <w:rPr>
          <w:rStyle w:val="34"/>
          <w:sz w:val="24"/>
          <w:szCs w:val="24"/>
        </w:rPr>
        <w:t>ского муниципального района</w:t>
      </w:r>
      <w:r w:rsidRPr="00A27F43">
        <w:rPr>
          <w:rStyle w:val="35"/>
          <w:sz w:val="24"/>
          <w:szCs w:val="24"/>
        </w:rPr>
        <w:t xml:space="preserve"> </w:t>
      </w:r>
      <w:r w:rsidRPr="00A27F43">
        <w:rPr>
          <w:rStyle w:val="34"/>
          <w:sz w:val="24"/>
          <w:szCs w:val="24"/>
        </w:rPr>
        <w:t>Республики Татарстан.</w:t>
      </w:r>
      <w:proofErr w:type="gramEnd"/>
    </w:p>
    <w:p w:rsidR="00164830" w:rsidRPr="00A27F43" w:rsidRDefault="00164830" w:rsidP="003E347F">
      <w:pPr>
        <w:pStyle w:val="46"/>
        <w:shd w:val="clear" w:color="auto" w:fill="auto"/>
        <w:spacing w:before="0" w:after="0" w:line="240" w:lineRule="auto"/>
        <w:ind w:left="60" w:firstLine="700"/>
        <w:jc w:val="both"/>
        <w:rPr>
          <w:sz w:val="24"/>
          <w:szCs w:val="24"/>
        </w:rPr>
      </w:pPr>
      <w:r w:rsidRPr="00A27F43">
        <w:rPr>
          <w:rStyle w:val="34"/>
          <w:sz w:val="24"/>
          <w:szCs w:val="24"/>
        </w:rPr>
        <w:t>Условия конкурса могут предусматривать:</w:t>
      </w:r>
    </w:p>
    <w:p w:rsidR="00164830" w:rsidRPr="00A27F43" w:rsidRDefault="00164830" w:rsidP="003E347F">
      <w:pPr>
        <w:pStyle w:val="46"/>
        <w:numPr>
          <w:ilvl w:val="0"/>
          <w:numId w:val="8"/>
        </w:numPr>
        <w:shd w:val="clear" w:color="auto" w:fill="auto"/>
        <w:tabs>
          <w:tab w:val="left" w:pos="914"/>
        </w:tabs>
        <w:spacing w:before="0" w:after="0" w:line="240" w:lineRule="auto"/>
        <w:ind w:left="60" w:firstLine="700"/>
        <w:jc w:val="both"/>
        <w:rPr>
          <w:sz w:val="24"/>
          <w:szCs w:val="24"/>
        </w:rPr>
      </w:pPr>
      <w:r w:rsidRPr="00A27F43">
        <w:rPr>
          <w:rStyle w:val="34"/>
          <w:sz w:val="24"/>
          <w:szCs w:val="24"/>
        </w:rPr>
        <w:t>сохранение определенного числа рабочих мест;</w:t>
      </w:r>
    </w:p>
    <w:p w:rsidR="00164830" w:rsidRPr="00A27F43" w:rsidRDefault="00164830" w:rsidP="003E347F">
      <w:pPr>
        <w:pStyle w:val="46"/>
        <w:numPr>
          <w:ilvl w:val="0"/>
          <w:numId w:val="8"/>
        </w:numPr>
        <w:shd w:val="clear" w:color="auto" w:fill="auto"/>
        <w:tabs>
          <w:tab w:val="left" w:pos="918"/>
        </w:tabs>
        <w:spacing w:before="0" w:after="0" w:line="240" w:lineRule="auto"/>
        <w:ind w:left="60" w:firstLine="700"/>
        <w:jc w:val="both"/>
        <w:rPr>
          <w:sz w:val="24"/>
          <w:szCs w:val="24"/>
        </w:rPr>
      </w:pPr>
      <w:r w:rsidRPr="00A27F43">
        <w:rPr>
          <w:rStyle w:val="34"/>
          <w:sz w:val="24"/>
          <w:szCs w:val="24"/>
        </w:rPr>
        <w:t>переподготовку и (или) повышение квалификации работников;</w:t>
      </w:r>
    </w:p>
    <w:p w:rsidR="00164830" w:rsidRPr="00A27F43" w:rsidRDefault="00164830" w:rsidP="003E347F">
      <w:pPr>
        <w:pStyle w:val="46"/>
        <w:numPr>
          <w:ilvl w:val="0"/>
          <w:numId w:val="8"/>
        </w:numPr>
        <w:shd w:val="clear" w:color="auto" w:fill="auto"/>
        <w:tabs>
          <w:tab w:val="left" w:pos="967"/>
        </w:tabs>
        <w:spacing w:before="0" w:after="0" w:line="240" w:lineRule="auto"/>
        <w:ind w:left="60" w:firstLine="700"/>
        <w:jc w:val="both"/>
        <w:rPr>
          <w:sz w:val="24"/>
          <w:szCs w:val="24"/>
        </w:rPr>
      </w:pPr>
      <w:r w:rsidRPr="00A27F43">
        <w:rPr>
          <w:rStyle w:val="34"/>
          <w:sz w:val="24"/>
          <w:szCs w:val="24"/>
        </w:rPr>
        <w:t>ограничение изменения назначения отдельных объектов, используемых для</w:t>
      </w:r>
      <w:r w:rsidRPr="00A27F43">
        <w:rPr>
          <w:rStyle w:val="35"/>
          <w:sz w:val="24"/>
          <w:szCs w:val="24"/>
        </w:rPr>
        <w:t xml:space="preserve"> </w:t>
      </w:r>
      <w:r w:rsidRPr="00A27F43">
        <w:rPr>
          <w:rStyle w:val="34"/>
          <w:sz w:val="24"/>
          <w:szCs w:val="24"/>
        </w:rPr>
        <w:t>осуществления научной и (или) научно-технической деятельности, социально-</w:t>
      </w:r>
      <w:r w:rsidRPr="00A27F43">
        <w:rPr>
          <w:rStyle w:val="35"/>
          <w:sz w:val="24"/>
          <w:szCs w:val="24"/>
        </w:rPr>
        <w:t xml:space="preserve"> </w:t>
      </w:r>
      <w:r w:rsidRPr="00A27F43">
        <w:rPr>
          <w:rStyle w:val="34"/>
          <w:sz w:val="24"/>
          <w:szCs w:val="24"/>
        </w:rPr>
        <w:t>культурного, коммунально-бытового или транспортного обслуживания населения, и</w:t>
      </w:r>
      <w:r w:rsidRPr="00A27F43">
        <w:rPr>
          <w:rStyle w:val="35"/>
          <w:sz w:val="24"/>
          <w:szCs w:val="24"/>
        </w:rPr>
        <w:t xml:space="preserve"> </w:t>
      </w:r>
      <w:r w:rsidRPr="00A27F43">
        <w:rPr>
          <w:rStyle w:val="34"/>
          <w:sz w:val="24"/>
          <w:szCs w:val="24"/>
        </w:rPr>
        <w:t>(или) прекращение использования указанных объектов;</w:t>
      </w:r>
    </w:p>
    <w:p w:rsidR="00164830" w:rsidRPr="00A27F43" w:rsidRDefault="00164830" w:rsidP="003E347F">
      <w:pPr>
        <w:pStyle w:val="46"/>
        <w:numPr>
          <w:ilvl w:val="0"/>
          <w:numId w:val="8"/>
        </w:numPr>
        <w:shd w:val="clear" w:color="auto" w:fill="auto"/>
        <w:tabs>
          <w:tab w:val="left" w:pos="1006"/>
        </w:tabs>
        <w:spacing w:before="0" w:after="0" w:line="240" w:lineRule="auto"/>
        <w:ind w:left="60" w:firstLine="700"/>
        <w:jc w:val="both"/>
        <w:rPr>
          <w:sz w:val="24"/>
          <w:szCs w:val="24"/>
        </w:rPr>
      </w:pPr>
      <w:r w:rsidRPr="00A27F43">
        <w:rPr>
          <w:rStyle w:val="34"/>
          <w:sz w:val="24"/>
          <w:szCs w:val="24"/>
        </w:rPr>
        <w:t>проведение ремонтных и иных работ в отношении объектов социально-</w:t>
      </w:r>
      <w:r w:rsidRPr="00A27F43">
        <w:rPr>
          <w:rStyle w:val="35"/>
          <w:sz w:val="24"/>
          <w:szCs w:val="24"/>
        </w:rPr>
        <w:t xml:space="preserve"> </w:t>
      </w:r>
      <w:r w:rsidRPr="00A27F43">
        <w:rPr>
          <w:rStyle w:val="34"/>
          <w:sz w:val="24"/>
          <w:szCs w:val="24"/>
        </w:rPr>
        <w:t>культурного и коммунально-бытового назначения;</w:t>
      </w:r>
    </w:p>
    <w:p w:rsidR="00164830" w:rsidRPr="00A27F43" w:rsidRDefault="00164830" w:rsidP="003E347F">
      <w:pPr>
        <w:pStyle w:val="46"/>
        <w:numPr>
          <w:ilvl w:val="0"/>
          <w:numId w:val="8"/>
        </w:numPr>
        <w:shd w:val="clear" w:color="auto" w:fill="auto"/>
        <w:tabs>
          <w:tab w:val="left" w:pos="991"/>
        </w:tabs>
        <w:spacing w:before="0" w:after="0" w:line="240" w:lineRule="auto"/>
        <w:ind w:left="60" w:firstLine="700"/>
        <w:jc w:val="both"/>
        <w:rPr>
          <w:sz w:val="24"/>
          <w:szCs w:val="24"/>
        </w:rPr>
      </w:pPr>
      <w:r w:rsidRPr="00A27F43">
        <w:rPr>
          <w:rStyle w:val="34"/>
          <w:sz w:val="24"/>
          <w:szCs w:val="24"/>
        </w:rPr>
        <w:t>проведение работ по сохранению объекта культурного наследия в порядке,</w:t>
      </w:r>
      <w:r w:rsidRPr="00A27F43">
        <w:rPr>
          <w:rStyle w:val="35"/>
          <w:sz w:val="24"/>
          <w:szCs w:val="24"/>
        </w:rPr>
        <w:t xml:space="preserve"> </w:t>
      </w:r>
      <w:r w:rsidRPr="00A27F43">
        <w:rPr>
          <w:rStyle w:val="34"/>
          <w:sz w:val="24"/>
          <w:szCs w:val="24"/>
        </w:rPr>
        <w:t>установленном Федеральным законом от 25 июня 2002 года № 73-Ф3 «Об объектах</w:t>
      </w:r>
      <w:r w:rsidRPr="00A27F43">
        <w:rPr>
          <w:rStyle w:val="35"/>
          <w:sz w:val="24"/>
          <w:szCs w:val="24"/>
        </w:rPr>
        <w:t xml:space="preserve"> </w:t>
      </w:r>
      <w:r w:rsidRPr="00A27F43">
        <w:rPr>
          <w:rStyle w:val="34"/>
          <w:sz w:val="24"/>
          <w:szCs w:val="24"/>
        </w:rPr>
        <w:t>культурного наследия (памятниках истории и культуры) народов Российской</w:t>
      </w:r>
      <w:r w:rsidRPr="00A27F43">
        <w:rPr>
          <w:rStyle w:val="35"/>
          <w:sz w:val="24"/>
          <w:szCs w:val="24"/>
        </w:rPr>
        <w:t xml:space="preserve"> </w:t>
      </w:r>
      <w:r w:rsidRPr="00A27F43">
        <w:rPr>
          <w:rStyle w:val="34"/>
          <w:sz w:val="24"/>
          <w:szCs w:val="24"/>
        </w:rPr>
        <w:t>Федерации».</w:t>
      </w:r>
    </w:p>
    <w:p w:rsidR="00164830" w:rsidRPr="00A27F43" w:rsidRDefault="00164830" w:rsidP="003E347F">
      <w:pPr>
        <w:pStyle w:val="46"/>
        <w:shd w:val="clear" w:color="auto" w:fill="auto"/>
        <w:spacing w:before="0" w:after="0" w:line="240" w:lineRule="auto"/>
        <w:ind w:left="60" w:firstLine="700"/>
        <w:jc w:val="both"/>
        <w:rPr>
          <w:sz w:val="24"/>
          <w:szCs w:val="24"/>
        </w:rPr>
      </w:pPr>
      <w:r w:rsidRPr="00A27F43">
        <w:rPr>
          <w:rStyle w:val="34"/>
          <w:sz w:val="24"/>
          <w:szCs w:val="24"/>
        </w:rPr>
        <w:t>Условия конкурса должны иметь экономическое обоснование, сроки их</w:t>
      </w:r>
      <w:r w:rsidRPr="00A27F43">
        <w:rPr>
          <w:rStyle w:val="35"/>
          <w:sz w:val="24"/>
          <w:szCs w:val="24"/>
        </w:rPr>
        <w:t xml:space="preserve"> </w:t>
      </w:r>
      <w:r w:rsidRPr="00A27F43">
        <w:rPr>
          <w:rStyle w:val="34"/>
          <w:sz w:val="24"/>
          <w:szCs w:val="24"/>
        </w:rPr>
        <w:t>исполнения, порядок подтверждения победителем конкурса исполнения таких</w:t>
      </w:r>
      <w:r w:rsidRPr="00A27F43">
        <w:rPr>
          <w:rStyle w:val="35"/>
          <w:sz w:val="24"/>
          <w:szCs w:val="24"/>
        </w:rPr>
        <w:t xml:space="preserve"> </w:t>
      </w:r>
      <w:r w:rsidRPr="00A27F43">
        <w:rPr>
          <w:rStyle w:val="34"/>
          <w:sz w:val="24"/>
          <w:szCs w:val="24"/>
        </w:rPr>
        <w:t>условий. Условия конкурса не подлежат изменению.</w:t>
      </w:r>
    </w:p>
    <w:p w:rsidR="00164830" w:rsidRPr="00A27F43" w:rsidRDefault="00164830" w:rsidP="003E347F">
      <w:pPr>
        <w:pStyle w:val="46"/>
        <w:shd w:val="clear" w:color="auto" w:fill="auto"/>
        <w:spacing w:before="0" w:after="0" w:line="240" w:lineRule="auto"/>
        <w:ind w:left="60" w:firstLine="700"/>
        <w:jc w:val="both"/>
        <w:rPr>
          <w:sz w:val="24"/>
          <w:szCs w:val="24"/>
        </w:rPr>
      </w:pPr>
      <w:r w:rsidRPr="00A27F43">
        <w:rPr>
          <w:rStyle w:val="34"/>
          <w:sz w:val="24"/>
          <w:szCs w:val="24"/>
        </w:rPr>
        <w:t>Указанный перечень условий конкурса является исчерпывающим.</w:t>
      </w:r>
    </w:p>
    <w:p w:rsidR="00164830" w:rsidRPr="00A27F43" w:rsidRDefault="00164830" w:rsidP="003E347F">
      <w:pPr>
        <w:pStyle w:val="46"/>
        <w:shd w:val="clear" w:color="auto" w:fill="auto"/>
        <w:spacing w:before="0" w:after="0" w:line="240" w:lineRule="auto"/>
        <w:ind w:left="60" w:firstLine="700"/>
        <w:jc w:val="both"/>
        <w:rPr>
          <w:rStyle w:val="34"/>
          <w:sz w:val="24"/>
          <w:szCs w:val="24"/>
        </w:rPr>
      </w:pPr>
      <w:r w:rsidRPr="00A27F43">
        <w:rPr>
          <w:rStyle w:val="34"/>
          <w:sz w:val="24"/>
          <w:szCs w:val="24"/>
        </w:rPr>
        <w:t xml:space="preserve">1. </w:t>
      </w:r>
      <w:proofErr w:type="gramStart"/>
      <w:r w:rsidRPr="00A27F43">
        <w:rPr>
          <w:rStyle w:val="34"/>
          <w:sz w:val="24"/>
          <w:szCs w:val="24"/>
        </w:rPr>
        <w:t>Контроль за</w:t>
      </w:r>
      <w:proofErr w:type="gramEnd"/>
      <w:r w:rsidRPr="00A27F43">
        <w:rPr>
          <w:rStyle w:val="34"/>
          <w:sz w:val="24"/>
          <w:szCs w:val="24"/>
        </w:rPr>
        <w:t xml:space="preserve"> исполнением условий конкурса осуществляется</w:t>
      </w:r>
      <w:r w:rsidRPr="00A27F43">
        <w:rPr>
          <w:rStyle w:val="35"/>
          <w:sz w:val="24"/>
          <w:szCs w:val="24"/>
        </w:rPr>
        <w:t xml:space="preserve"> </w:t>
      </w:r>
      <w:r w:rsidRPr="00A27F43">
        <w:rPr>
          <w:rStyle w:val="34"/>
          <w:sz w:val="24"/>
          <w:szCs w:val="24"/>
        </w:rPr>
        <w:t xml:space="preserve">Исполнительным комитетом </w:t>
      </w:r>
      <w:r w:rsidR="00C56DB5" w:rsidRPr="00A27F43">
        <w:rPr>
          <w:rStyle w:val="34"/>
          <w:sz w:val="24"/>
          <w:szCs w:val="24"/>
        </w:rPr>
        <w:t>Алькеев</w:t>
      </w:r>
      <w:r w:rsidRPr="00A27F43">
        <w:rPr>
          <w:rStyle w:val="34"/>
          <w:sz w:val="24"/>
          <w:szCs w:val="24"/>
        </w:rPr>
        <w:t>ского муниципального района Республики</w:t>
      </w:r>
    </w:p>
    <w:p w:rsidR="004F0E43" w:rsidRPr="00A27F43" w:rsidRDefault="004F0E43" w:rsidP="003E347F">
      <w:pPr>
        <w:pStyle w:val="46"/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  <w:r w:rsidRPr="00A27F43">
        <w:rPr>
          <w:rStyle w:val="36"/>
          <w:sz w:val="24"/>
          <w:szCs w:val="24"/>
        </w:rPr>
        <w:t xml:space="preserve">Татарстан либо комиссией по </w:t>
      </w:r>
      <w:proofErr w:type="gramStart"/>
      <w:r w:rsidRPr="00A27F43">
        <w:rPr>
          <w:rStyle w:val="36"/>
          <w:sz w:val="24"/>
          <w:szCs w:val="24"/>
        </w:rPr>
        <w:t>контролю за</w:t>
      </w:r>
      <w:proofErr w:type="gramEnd"/>
      <w:r w:rsidRPr="00A27F43">
        <w:rPr>
          <w:rStyle w:val="36"/>
          <w:sz w:val="24"/>
          <w:szCs w:val="24"/>
        </w:rPr>
        <w:t xml:space="preserve"> исполнением условий конкурса,</w:t>
      </w:r>
      <w:r w:rsidRPr="00A27F43">
        <w:rPr>
          <w:rStyle w:val="37"/>
          <w:sz w:val="24"/>
          <w:szCs w:val="24"/>
        </w:rPr>
        <w:t xml:space="preserve"> </w:t>
      </w:r>
      <w:r w:rsidRPr="00A27F43">
        <w:rPr>
          <w:rStyle w:val="36"/>
          <w:sz w:val="24"/>
          <w:szCs w:val="24"/>
        </w:rPr>
        <w:t>назначаемой им.</w:t>
      </w:r>
    </w:p>
    <w:p w:rsidR="004F0E43" w:rsidRPr="00A27F43" w:rsidRDefault="004F0E43" w:rsidP="003E347F">
      <w:pPr>
        <w:pStyle w:val="46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A27F43">
        <w:rPr>
          <w:rStyle w:val="36"/>
          <w:sz w:val="24"/>
          <w:szCs w:val="24"/>
        </w:rPr>
        <w:lastRenderedPageBreak/>
        <w:t xml:space="preserve">Порядок работы комиссии по </w:t>
      </w:r>
      <w:proofErr w:type="gramStart"/>
      <w:r w:rsidRPr="00A27F43">
        <w:rPr>
          <w:rStyle w:val="36"/>
          <w:sz w:val="24"/>
          <w:szCs w:val="24"/>
        </w:rPr>
        <w:t>контролю за</w:t>
      </w:r>
      <w:proofErr w:type="gramEnd"/>
      <w:r w:rsidRPr="00A27F43">
        <w:rPr>
          <w:rStyle w:val="36"/>
          <w:sz w:val="24"/>
          <w:szCs w:val="24"/>
        </w:rPr>
        <w:t xml:space="preserve"> исполнением условий конкурса и ее</w:t>
      </w:r>
      <w:r w:rsidRPr="00A27F43">
        <w:rPr>
          <w:rStyle w:val="37"/>
          <w:sz w:val="24"/>
          <w:szCs w:val="24"/>
        </w:rPr>
        <w:t xml:space="preserve"> </w:t>
      </w:r>
      <w:r w:rsidRPr="00A27F43">
        <w:rPr>
          <w:rStyle w:val="36"/>
          <w:sz w:val="24"/>
          <w:szCs w:val="24"/>
        </w:rPr>
        <w:t>персональный состав определяются правовым актом Исполнительным комитетом</w:t>
      </w:r>
      <w:r w:rsidRPr="00A27F43">
        <w:rPr>
          <w:rStyle w:val="37"/>
          <w:sz w:val="24"/>
          <w:szCs w:val="24"/>
        </w:rPr>
        <w:t xml:space="preserve"> </w:t>
      </w:r>
      <w:r w:rsidRPr="00A27F43">
        <w:rPr>
          <w:rStyle w:val="36"/>
          <w:sz w:val="24"/>
          <w:szCs w:val="24"/>
        </w:rPr>
        <w:t>Алькеевского муниципального района Республики Татарстан.</w:t>
      </w:r>
    </w:p>
    <w:p w:rsidR="004F0E43" w:rsidRPr="00A27F43" w:rsidRDefault="004F0E43" w:rsidP="00E468A3">
      <w:pPr>
        <w:pStyle w:val="46"/>
        <w:shd w:val="clear" w:color="auto" w:fill="auto"/>
        <w:spacing w:before="0" w:after="0" w:line="240" w:lineRule="auto"/>
        <w:ind w:left="20" w:firstLine="700"/>
        <w:jc w:val="both"/>
        <w:rPr>
          <w:rStyle w:val="36"/>
          <w:sz w:val="24"/>
          <w:szCs w:val="24"/>
          <w:shd w:val="clear" w:color="auto" w:fill="auto"/>
        </w:rPr>
      </w:pPr>
      <w:r w:rsidRPr="00A27F43">
        <w:rPr>
          <w:rStyle w:val="36"/>
          <w:sz w:val="24"/>
          <w:szCs w:val="24"/>
        </w:rPr>
        <w:t>По истечении срока исполнения условий конкурса комиссия составляет акт о</w:t>
      </w:r>
      <w:r w:rsidRPr="00A27F43">
        <w:rPr>
          <w:rStyle w:val="37"/>
          <w:sz w:val="24"/>
          <w:szCs w:val="24"/>
        </w:rPr>
        <w:t xml:space="preserve"> </w:t>
      </w:r>
      <w:r w:rsidRPr="00A27F43">
        <w:rPr>
          <w:rStyle w:val="36"/>
          <w:sz w:val="24"/>
          <w:szCs w:val="24"/>
        </w:rPr>
        <w:t>выполнении (невыполнении, ненадлежащем выполнении) победителем условий</w:t>
      </w:r>
      <w:r w:rsidRPr="00A27F43">
        <w:rPr>
          <w:rStyle w:val="37"/>
          <w:sz w:val="24"/>
          <w:szCs w:val="24"/>
        </w:rPr>
        <w:t xml:space="preserve"> </w:t>
      </w:r>
      <w:r w:rsidRPr="00A27F43">
        <w:rPr>
          <w:rStyle w:val="36"/>
          <w:sz w:val="24"/>
          <w:szCs w:val="24"/>
        </w:rPr>
        <w:t>конкурса, утверждаемый уполномоченным органом исполнительной власти. В</w:t>
      </w:r>
      <w:r w:rsidRPr="00A27F43">
        <w:rPr>
          <w:rStyle w:val="37"/>
          <w:sz w:val="24"/>
          <w:szCs w:val="24"/>
        </w:rPr>
        <w:t xml:space="preserve"> </w:t>
      </w:r>
      <w:r w:rsidRPr="00A27F43">
        <w:rPr>
          <w:rStyle w:val="36"/>
          <w:sz w:val="24"/>
          <w:szCs w:val="24"/>
        </w:rPr>
        <w:t>случае досрочного выполнения победителем конкурса его условий комиссия</w:t>
      </w:r>
      <w:r w:rsidRPr="00A27F43">
        <w:rPr>
          <w:rStyle w:val="37"/>
          <w:sz w:val="24"/>
          <w:szCs w:val="24"/>
        </w:rPr>
        <w:t xml:space="preserve"> </w:t>
      </w:r>
      <w:r w:rsidRPr="00A27F43">
        <w:rPr>
          <w:rStyle w:val="36"/>
          <w:sz w:val="24"/>
          <w:szCs w:val="24"/>
        </w:rPr>
        <w:t>составляет соответствующий акт после ее письменного уведомления о досрочном</w:t>
      </w:r>
      <w:r w:rsidRPr="00A27F43">
        <w:rPr>
          <w:rStyle w:val="37"/>
          <w:sz w:val="24"/>
          <w:szCs w:val="24"/>
        </w:rPr>
        <w:t xml:space="preserve"> </w:t>
      </w:r>
      <w:r w:rsidRPr="00A27F43">
        <w:rPr>
          <w:rStyle w:val="36"/>
          <w:sz w:val="24"/>
          <w:szCs w:val="24"/>
        </w:rPr>
        <w:t>выполнении условий конкурса.</w:t>
      </w:r>
    </w:p>
    <w:p w:rsidR="00164830" w:rsidRPr="00A27F43" w:rsidRDefault="00164830" w:rsidP="003E347F">
      <w:pPr>
        <w:pStyle w:val="46"/>
        <w:shd w:val="clear" w:color="auto" w:fill="auto"/>
        <w:spacing w:before="0" w:after="0" w:line="240" w:lineRule="auto"/>
        <w:ind w:left="20" w:firstLine="700"/>
        <w:jc w:val="both"/>
        <w:rPr>
          <w:rStyle w:val="36"/>
          <w:sz w:val="24"/>
          <w:szCs w:val="24"/>
        </w:rPr>
      </w:pPr>
      <w:r w:rsidRPr="00A27F43">
        <w:rPr>
          <w:rStyle w:val="36"/>
          <w:sz w:val="24"/>
          <w:szCs w:val="24"/>
        </w:rPr>
        <w:t>Акт о выполнении условий конкурса, подписанный победителем конкурса</w:t>
      </w:r>
      <w:r w:rsidRPr="00A27F43">
        <w:rPr>
          <w:rStyle w:val="37"/>
          <w:sz w:val="24"/>
          <w:szCs w:val="24"/>
        </w:rPr>
        <w:t xml:space="preserve"> </w:t>
      </w:r>
      <w:r w:rsidRPr="00A27F43">
        <w:rPr>
          <w:rStyle w:val="36"/>
          <w:sz w:val="24"/>
          <w:szCs w:val="24"/>
        </w:rPr>
        <w:t>является основанием для оформления в установленном порядке перехода права</w:t>
      </w:r>
      <w:r w:rsidRPr="00A27F43">
        <w:rPr>
          <w:rStyle w:val="37"/>
          <w:sz w:val="24"/>
          <w:szCs w:val="24"/>
        </w:rPr>
        <w:t xml:space="preserve"> </w:t>
      </w:r>
      <w:r w:rsidRPr="00A27F43">
        <w:rPr>
          <w:rStyle w:val="36"/>
          <w:sz w:val="24"/>
          <w:szCs w:val="24"/>
        </w:rPr>
        <w:t>собственности на приватизируемое имущество.</w:t>
      </w:r>
    </w:p>
    <w:p w:rsidR="005012E4" w:rsidRPr="00A27F43" w:rsidRDefault="005012E4" w:rsidP="003E347F">
      <w:pPr>
        <w:pStyle w:val="46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</w:p>
    <w:p w:rsidR="0016701B" w:rsidRPr="00A27F43" w:rsidRDefault="00164830" w:rsidP="0016701B">
      <w:pPr>
        <w:pStyle w:val="aa"/>
        <w:jc w:val="center"/>
        <w:rPr>
          <w:rStyle w:val="41"/>
          <w:rFonts w:eastAsiaTheme="minorHAnsi"/>
          <w:sz w:val="24"/>
          <w:szCs w:val="24"/>
        </w:rPr>
      </w:pPr>
      <w:r w:rsidRPr="00A27F43">
        <w:rPr>
          <w:rStyle w:val="41"/>
          <w:rFonts w:eastAsiaTheme="minorHAnsi"/>
          <w:sz w:val="24"/>
          <w:szCs w:val="24"/>
        </w:rPr>
        <w:t xml:space="preserve">11. Порядок голосования по </w:t>
      </w:r>
      <w:proofErr w:type="gramStart"/>
      <w:r w:rsidRPr="00A27F43">
        <w:rPr>
          <w:rStyle w:val="41"/>
          <w:rFonts w:eastAsiaTheme="minorHAnsi"/>
          <w:sz w:val="24"/>
          <w:szCs w:val="24"/>
        </w:rPr>
        <w:t>находящимся</w:t>
      </w:r>
      <w:proofErr w:type="gramEnd"/>
      <w:r w:rsidRPr="00A27F43">
        <w:rPr>
          <w:rStyle w:val="41"/>
          <w:rFonts w:eastAsiaTheme="minorHAnsi"/>
          <w:sz w:val="24"/>
          <w:szCs w:val="24"/>
        </w:rPr>
        <w:t xml:space="preserve"> в муниципальной собственности </w:t>
      </w:r>
      <w:r w:rsidR="00C56DB5" w:rsidRPr="00A27F43">
        <w:rPr>
          <w:rStyle w:val="41"/>
          <w:rFonts w:eastAsiaTheme="minorHAnsi"/>
          <w:sz w:val="24"/>
          <w:szCs w:val="24"/>
        </w:rPr>
        <w:t>Алькеев</w:t>
      </w:r>
      <w:r w:rsidRPr="00A27F43">
        <w:rPr>
          <w:rStyle w:val="41"/>
          <w:rFonts w:eastAsiaTheme="minorHAnsi"/>
          <w:sz w:val="24"/>
          <w:szCs w:val="24"/>
        </w:rPr>
        <w:t>ского муниципального района Республики Татарстан</w:t>
      </w:r>
    </w:p>
    <w:p w:rsidR="0016701B" w:rsidRPr="00A27F43" w:rsidRDefault="00164830" w:rsidP="0016701B">
      <w:pPr>
        <w:pStyle w:val="aa"/>
        <w:jc w:val="center"/>
        <w:rPr>
          <w:rStyle w:val="41"/>
          <w:rFonts w:eastAsiaTheme="minorHAnsi"/>
          <w:sz w:val="24"/>
          <w:szCs w:val="24"/>
        </w:rPr>
      </w:pPr>
      <w:r w:rsidRPr="00A27F43">
        <w:rPr>
          <w:rStyle w:val="41"/>
          <w:rFonts w:eastAsiaTheme="minorHAnsi"/>
          <w:sz w:val="24"/>
          <w:szCs w:val="24"/>
        </w:rPr>
        <w:t>акциям акционерных обществ, долям в уставных капиталах обществ с ограниченной ответственностью, являющихся объектами продажи на конкурсе</w:t>
      </w:r>
    </w:p>
    <w:p w:rsidR="00164830" w:rsidRPr="00A27F43" w:rsidRDefault="00164830" w:rsidP="0016701B">
      <w:pPr>
        <w:pStyle w:val="aa"/>
        <w:jc w:val="center"/>
        <w:rPr>
          <w:rStyle w:val="41"/>
          <w:rFonts w:eastAsiaTheme="minorHAnsi"/>
          <w:sz w:val="24"/>
          <w:szCs w:val="24"/>
        </w:rPr>
      </w:pPr>
      <w:r w:rsidRPr="00A27F43">
        <w:rPr>
          <w:rStyle w:val="41"/>
          <w:rFonts w:eastAsiaTheme="minorHAnsi"/>
          <w:sz w:val="24"/>
          <w:szCs w:val="24"/>
        </w:rPr>
        <w:t>до перехода</w:t>
      </w:r>
      <w:r w:rsidR="005012E4" w:rsidRPr="00A27F43">
        <w:rPr>
          <w:rFonts w:ascii="Times New Roman" w:hAnsi="Times New Roman" w:cs="Times New Roman"/>
          <w:sz w:val="24"/>
          <w:szCs w:val="24"/>
        </w:rPr>
        <w:t xml:space="preserve"> </w:t>
      </w:r>
      <w:r w:rsidRPr="00A27F43">
        <w:rPr>
          <w:rStyle w:val="41"/>
          <w:rFonts w:eastAsiaTheme="minorHAnsi"/>
          <w:sz w:val="24"/>
          <w:szCs w:val="24"/>
        </w:rPr>
        <w:t>права собственности на них</w:t>
      </w:r>
      <w:r w:rsidR="005012E4" w:rsidRPr="00A27F43">
        <w:rPr>
          <w:rStyle w:val="41"/>
          <w:rFonts w:eastAsiaTheme="minorHAnsi"/>
          <w:sz w:val="24"/>
          <w:szCs w:val="24"/>
        </w:rPr>
        <w:t>.</w:t>
      </w:r>
    </w:p>
    <w:p w:rsidR="0016701B" w:rsidRPr="00A27F43" w:rsidRDefault="0016701B" w:rsidP="0016701B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164830" w:rsidRPr="00A27F43" w:rsidRDefault="00164830" w:rsidP="003E347F">
      <w:pPr>
        <w:pStyle w:val="46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proofErr w:type="gramStart"/>
      <w:r w:rsidRPr="00A27F43">
        <w:rPr>
          <w:rStyle w:val="36"/>
          <w:sz w:val="24"/>
          <w:szCs w:val="24"/>
        </w:rPr>
        <w:t>Победитель конкурса до перехода к нему права собственности на акции</w:t>
      </w:r>
      <w:r w:rsidRPr="00A27F43">
        <w:rPr>
          <w:rStyle w:val="37"/>
          <w:sz w:val="24"/>
          <w:szCs w:val="24"/>
        </w:rPr>
        <w:t xml:space="preserve"> </w:t>
      </w:r>
      <w:r w:rsidRPr="00A27F43">
        <w:rPr>
          <w:rStyle w:val="36"/>
          <w:sz w:val="24"/>
          <w:szCs w:val="24"/>
        </w:rPr>
        <w:t>акционерного общества, долю в уставном капитале общества с ограниченной</w:t>
      </w:r>
      <w:r w:rsidRPr="00A27F43">
        <w:rPr>
          <w:rStyle w:val="37"/>
          <w:sz w:val="24"/>
          <w:szCs w:val="24"/>
        </w:rPr>
        <w:t xml:space="preserve"> </w:t>
      </w:r>
      <w:r w:rsidRPr="00A27F43">
        <w:rPr>
          <w:rStyle w:val="36"/>
          <w:sz w:val="24"/>
          <w:szCs w:val="24"/>
        </w:rPr>
        <w:t>ответственностью, приобретенные им на конкурсе, осуществляет голосование в</w:t>
      </w:r>
      <w:r w:rsidRPr="00A27F43">
        <w:rPr>
          <w:rStyle w:val="37"/>
          <w:sz w:val="24"/>
          <w:szCs w:val="24"/>
        </w:rPr>
        <w:t xml:space="preserve"> </w:t>
      </w:r>
      <w:r w:rsidRPr="00A27F43">
        <w:rPr>
          <w:rStyle w:val="36"/>
          <w:sz w:val="24"/>
          <w:szCs w:val="24"/>
        </w:rPr>
        <w:t>органах управления этих обществ по указанным акциям, доле в уставном капитале</w:t>
      </w:r>
      <w:r w:rsidRPr="00A27F43">
        <w:rPr>
          <w:rStyle w:val="37"/>
          <w:sz w:val="24"/>
          <w:szCs w:val="24"/>
        </w:rPr>
        <w:t xml:space="preserve"> </w:t>
      </w:r>
      <w:r w:rsidRPr="00A27F43">
        <w:rPr>
          <w:rStyle w:val="36"/>
          <w:sz w:val="24"/>
          <w:szCs w:val="24"/>
        </w:rPr>
        <w:t>общества с ограниченной ответственностью по своему усмотрению, за исключением</w:t>
      </w:r>
      <w:r w:rsidRPr="00A27F43">
        <w:rPr>
          <w:rStyle w:val="37"/>
          <w:sz w:val="24"/>
          <w:szCs w:val="24"/>
        </w:rPr>
        <w:t xml:space="preserve"> </w:t>
      </w:r>
      <w:r w:rsidRPr="00A27F43">
        <w:rPr>
          <w:rStyle w:val="36"/>
          <w:sz w:val="24"/>
          <w:szCs w:val="24"/>
        </w:rPr>
        <w:t>голосования по следующим вопросам:</w:t>
      </w:r>
      <w:proofErr w:type="gramEnd"/>
    </w:p>
    <w:p w:rsidR="00164830" w:rsidRPr="00A27F43" w:rsidRDefault="00164830" w:rsidP="003E347F">
      <w:pPr>
        <w:pStyle w:val="46"/>
        <w:shd w:val="clear" w:color="auto" w:fill="auto"/>
        <w:spacing w:before="0" w:after="0" w:line="240" w:lineRule="auto"/>
        <w:ind w:left="20" w:firstLine="700"/>
        <w:jc w:val="both"/>
        <w:rPr>
          <w:sz w:val="24"/>
          <w:szCs w:val="24"/>
        </w:rPr>
      </w:pPr>
      <w:r w:rsidRPr="00A27F43">
        <w:rPr>
          <w:rStyle w:val="36"/>
          <w:sz w:val="24"/>
          <w:szCs w:val="24"/>
        </w:rPr>
        <w:t>внесение изменений и дополнений в учредительные документы</w:t>
      </w:r>
      <w:r w:rsidRPr="00A27F43">
        <w:rPr>
          <w:rStyle w:val="37"/>
          <w:sz w:val="24"/>
          <w:szCs w:val="24"/>
        </w:rPr>
        <w:t xml:space="preserve"> </w:t>
      </w:r>
      <w:r w:rsidRPr="00A27F43">
        <w:rPr>
          <w:rStyle w:val="36"/>
          <w:sz w:val="24"/>
          <w:szCs w:val="24"/>
        </w:rPr>
        <w:t>хозяйственного общества;</w:t>
      </w:r>
    </w:p>
    <w:p w:rsidR="004F0E43" w:rsidRPr="00A27F43" w:rsidRDefault="00164830" w:rsidP="003E347F">
      <w:pPr>
        <w:pStyle w:val="46"/>
        <w:shd w:val="clear" w:color="auto" w:fill="auto"/>
        <w:spacing w:before="0" w:after="0" w:line="240" w:lineRule="auto"/>
        <w:ind w:left="20" w:firstLine="700"/>
        <w:jc w:val="both"/>
        <w:rPr>
          <w:rStyle w:val="36"/>
          <w:sz w:val="24"/>
          <w:szCs w:val="24"/>
        </w:rPr>
      </w:pPr>
      <w:r w:rsidRPr="00A27F43">
        <w:rPr>
          <w:rStyle w:val="36"/>
          <w:sz w:val="24"/>
          <w:szCs w:val="24"/>
        </w:rPr>
        <w:t>отчуждение имущества, его передача в залог или в аренду, совершение иных</w:t>
      </w:r>
      <w:r w:rsidRPr="00A27F43">
        <w:rPr>
          <w:rStyle w:val="37"/>
          <w:sz w:val="24"/>
          <w:szCs w:val="24"/>
        </w:rPr>
        <w:t xml:space="preserve"> </w:t>
      </w:r>
      <w:r w:rsidRPr="00A27F43">
        <w:rPr>
          <w:rStyle w:val="36"/>
          <w:sz w:val="24"/>
          <w:szCs w:val="24"/>
        </w:rPr>
        <w:t>способных привести к отчуждению имущества хозяйственного общества действий,</w:t>
      </w:r>
      <w:r w:rsidRPr="00A27F43">
        <w:rPr>
          <w:rStyle w:val="37"/>
          <w:sz w:val="24"/>
          <w:szCs w:val="24"/>
        </w:rPr>
        <w:t xml:space="preserve"> </w:t>
      </w:r>
      <w:r w:rsidRPr="00A27F43">
        <w:rPr>
          <w:rStyle w:val="36"/>
          <w:sz w:val="24"/>
          <w:szCs w:val="24"/>
        </w:rPr>
        <w:t>если стоимость такого имущества превышает пять процентов уставного капитала</w:t>
      </w:r>
      <w:r w:rsidRPr="00A27F43">
        <w:rPr>
          <w:rStyle w:val="37"/>
          <w:sz w:val="24"/>
          <w:szCs w:val="24"/>
        </w:rPr>
        <w:t xml:space="preserve"> </w:t>
      </w:r>
      <w:r w:rsidRPr="00A27F43">
        <w:rPr>
          <w:rStyle w:val="36"/>
          <w:sz w:val="24"/>
          <w:szCs w:val="24"/>
        </w:rPr>
        <w:t>хозяйственного общества или более чем в пятьдесят тысяч раз превышает</w:t>
      </w:r>
      <w:r w:rsidRPr="00A27F43">
        <w:rPr>
          <w:rStyle w:val="37"/>
          <w:sz w:val="24"/>
          <w:szCs w:val="24"/>
        </w:rPr>
        <w:t xml:space="preserve"> </w:t>
      </w:r>
      <w:r w:rsidRPr="00A27F43">
        <w:rPr>
          <w:rStyle w:val="36"/>
          <w:sz w:val="24"/>
          <w:szCs w:val="24"/>
        </w:rPr>
        <w:t xml:space="preserve">установленный федеральным законом минимальный </w:t>
      </w:r>
      <w:proofErr w:type="gramStart"/>
      <w:r w:rsidRPr="00A27F43">
        <w:rPr>
          <w:rStyle w:val="36"/>
          <w:sz w:val="24"/>
          <w:szCs w:val="24"/>
        </w:rPr>
        <w:t>размер оплаты труда</w:t>
      </w:r>
      <w:proofErr w:type="gramEnd"/>
      <w:r w:rsidRPr="00A27F43">
        <w:rPr>
          <w:rStyle w:val="36"/>
          <w:sz w:val="24"/>
          <w:szCs w:val="24"/>
        </w:rPr>
        <w:t>;</w:t>
      </w:r>
    </w:p>
    <w:p w:rsidR="00164830" w:rsidRPr="00A27F43" w:rsidRDefault="00164830" w:rsidP="003E347F">
      <w:pPr>
        <w:pStyle w:val="46"/>
        <w:shd w:val="clear" w:color="auto" w:fill="auto"/>
        <w:spacing w:before="0" w:after="0" w:line="240" w:lineRule="auto"/>
        <w:ind w:left="20" w:firstLine="700"/>
        <w:jc w:val="both"/>
        <w:rPr>
          <w:rStyle w:val="36"/>
          <w:sz w:val="24"/>
          <w:szCs w:val="24"/>
        </w:rPr>
      </w:pPr>
      <w:r w:rsidRPr="00A27F43">
        <w:rPr>
          <w:rStyle w:val="36"/>
          <w:sz w:val="24"/>
          <w:szCs w:val="24"/>
        </w:rPr>
        <w:t>залог и отчуждение недвижимого имущества хозяйственного общества;</w:t>
      </w:r>
    </w:p>
    <w:p w:rsidR="004F0E43" w:rsidRPr="00A27F43" w:rsidRDefault="004F0E43" w:rsidP="003E347F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38"/>
          <w:sz w:val="24"/>
          <w:szCs w:val="24"/>
        </w:rPr>
        <w:t>получение кредита в размере более чем пять процентов стоимости чистых</w:t>
      </w:r>
      <w:r w:rsidRPr="00A27F43">
        <w:rPr>
          <w:rStyle w:val="39"/>
          <w:sz w:val="24"/>
          <w:szCs w:val="24"/>
        </w:rPr>
        <w:t xml:space="preserve"> </w:t>
      </w:r>
      <w:r w:rsidRPr="00A27F43">
        <w:rPr>
          <w:rStyle w:val="38"/>
          <w:sz w:val="24"/>
          <w:szCs w:val="24"/>
        </w:rPr>
        <w:t>активов хозяйственного общества;</w:t>
      </w:r>
    </w:p>
    <w:p w:rsidR="004F0E43" w:rsidRPr="00A27F43" w:rsidRDefault="004F0E43" w:rsidP="003E347F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38"/>
          <w:sz w:val="24"/>
          <w:szCs w:val="24"/>
        </w:rPr>
        <w:t>учреждение хозяйственных обществ, товариществ;</w:t>
      </w:r>
    </w:p>
    <w:p w:rsidR="004F0E43" w:rsidRPr="00A27F43" w:rsidRDefault="004F0E43" w:rsidP="003E347F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38"/>
          <w:sz w:val="24"/>
          <w:szCs w:val="24"/>
        </w:rPr>
        <w:t>эмиссия ценных бумаг, не конвертируемых в акции акционерного общества;</w:t>
      </w:r>
    </w:p>
    <w:p w:rsidR="004F0E43" w:rsidRPr="00A27F43" w:rsidRDefault="004F0E43" w:rsidP="003E347F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38"/>
          <w:sz w:val="24"/>
          <w:szCs w:val="24"/>
        </w:rPr>
        <w:t>утверждение годового отчета, бухгалтерского баланса, счетов прибыли и</w:t>
      </w:r>
      <w:r w:rsidRPr="00A27F43">
        <w:rPr>
          <w:rStyle w:val="39"/>
          <w:sz w:val="24"/>
          <w:szCs w:val="24"/>
        </w:rPr>
        <w:t xml:space="preserve"> </w:t>
      </w:r>
      <w:r w:rsidRPr="00A27F43">
        <w:rPr>
          <w:rStyle w:val="38"/>
          <w:sz w:val="24"/>
          <w:szCs w:val="24"/>
        </w:rPr>
        <w:t>убытков хозяйственного общества, а также распределение его прибыли и убытков.</w:t>
      </w:r>
    </w:p>
    <w:p w:rsidR="00BA2C66" w:rsidRPr="00A27F43" w:rsidRDefault="004F0E43" w:rsidP="00EB481C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38"/>
          <w:sz w:val="24"/>
          <w:szCs w:val="24"/>
        </w:rPr>
        <w:t>Голосование по данным вопросам победитель конкурса осуществляет после</w:t>
      </w:r>
      <w:r w:rsidRPr="00A27F43">
        <w:rPr>
          <w:rStyle w:val="39"/>
          <w:sz w:val="24"/>
          <w:szCs w:val="24"/>
        </w:rPr>
        <w:t xml:space="preserve"> </w:t>
      </w:r>
      <w:r w:rsidRPr="00A27F43">
        <w:rPr>
          <w:rStyle w:val="38"/>
          <w:sz w:val="24"/>
          <w:szCs w:val="24"/>
        </w:rPr>
        <w:t>согласования своей позиции при голосовании в письменной форме с</w:t>
      </w:r>
      <w:r w:rsidRPr="00A27F43">
        <w:rPr>
          <w:rStyle w:val="39"/>
          <w:sz w:val="24"/>
          <w:szCs w:val="24"/>
        </w:rPr>
        <w:t xml:space="preserve"> </w:t>
      </w:r>
      <w:r w:rsidRPr="00A27F43">
        <w:rPr>
          <w:rStyle w:val="38"/>
          <w:sz w:val="24"/>
          <w:szCs w:val="24"/>
        </w:rPr>
        <w:t>Исполнительным комитетом Алькеевского муниципального района Республики</w:t>
      </w:r>
      <w:r w:rsidRPr="00A27F43">
        <w:rPr>
          <w:rStyle w:val="39"/>
          <w:sz w:val="24"/>
          <w:szCs w:val="24"/>
        </w:rPr>
        <w:t xml:space="preserve"> </w:t>
      </w:r>
      <w:r w:rsidRPr="00A27F43">
        <w:rPr>
          <w:rStyle w:val="38"/>
          <w:sz w:val="24"/>
          <w:szCs w:val="24"/>
        </w:rPr>
        <w:t>Татарстан.</w:t>
      </w:r>
    </w:p>
    <w:p w:rsidR="00082D05" w:rsidRPr="00A27F43" w:rsidRDefault="00082D05" w:rsidP="00EB481C">
      <w:pPr>
        <w:pStyle w:val="46"/>
        <w:shd w:val="clear" w:color="auto" w:fill="auto"/>
        <w:spacing w:before="0" w:after="0" w:line="240" w:lineRule="auto"/>
        <w:ind w:firstLine="708"/>
        <w:jc w:val="both"/>
        <w:rPr>
          <w:rStyle w:val="38"/>
          <w:sz w:val="24"/>
          <w:szCs w:val="24"/>
        </w:rPr>
      </w:pPr>
      <w:r w:rsidRPr="00A27F43">
        <w:rPr>
          <w:rStyle w:val="38"/>
          <w:sz w:val="24"/>
          <w:szCs w:val="24"/>
        </w:rPr>
        <w:t>Победитель конкурса не вправе осуществлять голосование по вопросу</w:t>
      </w:r>
      <w:r w:rsidRPr="00A27F43">
        <w:rPr>
          <w:rStyle w:val="39"/>
          <w:sz w:val="24"/>
          <w:szCs w:val="24"/>
        </w:rPr>
        <w:t xml:space="preserve"> </w:t>
      </w:r>
      <w:r w:rsidRPr="00A27F43">
        <w:rPr>
          <w:rStyle w:val="38"/>
          <w:sz w:val="24"/>
          <w:szCs w:val="24"/>
        </w:rPr>
        <w:t>реорганизации или ликвидации хозяйственного общества.</w:t>
      </w:r>
    </w:p>
    <w:p w:rsidR="00EB481C" w:rsidRPr="00A27F43" w:rsidRDefault="00EB481C" w:rsidP="00EB481C">
      <w:pPr>
        <w:pStyle w:val="46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</w:p>
    <w:p w:rsidR="00EB481C" w:rsidRPr="00A27F43" w:rsidRDefault="00082D05" w:rsidP="00E5385C">
      <w:pPr>
        <w:spacing w:after="0" w:line="240" w:lineRule="auto"/>
        <w:jc w:val="center"/>
        <w:rPr>
          <w:rStyle w:val="11"/>
          <w:rFonts w:eastAsiaTheme="minorHAnsi"/>
          <w:sz w:val="24"/>
          <w:szCs w:val="24"/>
        </w:rPr>
      </w:pPr>
      <w:r w:rsidRPr="00A27F43">
        <w:rPr>
          <w:rStyle w:val="11"/>
          <w:rFonts w:eastAsiaTheme="minorHAnsi"/>
          <w:sz w:val="24"/>
          <w:szCs w:val="24"/>
        </w:rPr>
        <w:t>12. Порядок подведения итогов продажи муниципального имущества и</w:t>
      </w:r>
    </w:p>
    <w:p w:rsidR="00082D05" w:rsidRPr="00A27F43" w:rsidRDefault="00E5385C" w:rsidP="00E538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F43">
        <w:rPr>
          <w:rStyle w:val="11"/>
          <w:rFonts w:eastAsiaTheme="minorHAnsi"/>
          <w:sz w:val="24"/>
          <w:szCs w:val="24"/>
        </w:rPr>
        <w:t>п</w:t>
      </w:r>
      <w:r w:rsidR="00082D05" w:rsidRPr="00A27F43">
        <w:rPr>
          <w:rStyle w:val="11"/>
          <w:rFonts w:eastAsiaTheme="minorHAnsi"/>
          <w:sz w:val="24"/>
          <w:szCs w:val="24"/>
        </w:rPr>
        <w:t>орядок</w:t>
      </w:r>
      <w:r w:rsidR="00EB481C" w:rsidRPr="00A27F43">
        <w:rPr>
          <w:rFonts w:ascii="Times New Roman" w:hAnsi="Times New Roman" w:cs="Times New Roman"/>
          <w:sz w:val="24"/>
          <w:szCs w:val="24"/>
        </w:rPr>
        <w:t xml:space="preserve"> </w:t>
      </w:r>
      <w:r w:rsidR="00082D05" w:rsidRPr="00A27F43">
        <w:rPr>
          <w:rStyle w:val="11"/>
          <w:rFonts w:eastAsiaTheme="minorHAnsi"/>
          <w:sz w:val="24"/>
          <w:szCs w:val="24"/>
        </w:rPr>
        <w:t>заключения с покупателем договора купли-продажи муниципального</w:t>
      </w:r>
    </w:p>
    <w:p w:rsidR="00082D05" w:rsidRPr="00A27F43" w:rsidRDefault="00082D05" w:rsidP="00E5385C">
      <w:pPr>
        <w:spacing w:after="178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F43">
        <w:rPr>
          <w:rStyle w:val="11"/>
          <w:rFonts w:eastAsiaTheme="minorHAnsi"/>
          <w:sz w:val="24"/>
          <w:szCs w:val="24"/>
        </w:rPr>
        <w:t>имущества без объявления цены</w:t>
      </w:r>
    </w:p>
    <w:p w:rsidR="00082D05" w:rsidRPr="00A27F43" w:rsidRDefault="00082D05" w:rsidP="00082D05">
      <w:pPr>
        <w:pStyle w:val="46"/>
        <w:numPr>
          <w:ilvl w:val="1"/>
          <w:numId w:val="8"/>
        </w:numPr>
        <w:shd w:val="clear" w:color="auto" w:fill="auto"/>
        <w:tabs>
          <w:tab w:val="left" w:pos="1436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38"/>
          <w:sz w:val="24"/>
          <w:szCs w:val="24"/>
        </w:rPr>
        <w:t>При продаже муниципального имущества без объявления цены</w:t>
      </w:r>
      <w:r w:rsidRPr="00A27F43">
        <w:rPr>
          <w:rStyle w:val="39"/>
          <w:sz w:val="24"/>
          <w:szCs w:val="24"/>
        </w:rPr>
        <w:t xml:space="preserve"> </w:t>
      </w:r>
      <w:r w:rsidRPr="00A27F43">
        <w:rPr>
          <w:rStyle w:val="38"/>
          <w:sz w:val="24"/>
          <w:szCs w:val="24"/>
        </w:rPr>
        <w:t>покупателем имущества признается:</w:t>
      </w:r>
    </w:p>
    <w:p w:rsidR="00082D05" w:rsidRPr="00A27F43" w:rsidRDefault="00082D05" w:rsidP="00082D05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38"/>
          <w:sz w:val="24"/>
          <w:szCs w:val="24"/>
        </w:rPr>
        <w:t>при принятии к рассмотрению одного предложения о цене приобретения</w:t>
      </w:r>
      <w:r w:rsidRPr="00A27F43">
        <w:rPr>
          <w:rStyle w:val="39"/>
          <w:sz w:val="24"/>
          <w:szCs w:val="24"/>
        </w:rPr>
        <w:t xml:space="preserve"> </w:t>
      </w:r>
      <w:r w:rsidRPr="00A27F43">
        <w:rPr>
          <w:rStyle w:val="38"/>
          <w:sz w:val="24"/>
          <w:szCs w:val="24"/>
        </w:rPr>
        <w:t>имущества - претендент, подавший это предложение;</w:t>
      </w:r>
    </w:p>
    <w:p w:rsidR="00082D05" w:rsidRPr="00A27F43" w:rsidRDefault="00082D05" w:rsidP="00082D05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38"/>
          <w:sz w:val="24"/>
          <w:szCs w:val="24"/>
        </w:rPr>
        <w:t>при принятии к рассмотрению нескольких предложений о цене приобретения</w:t>
      </w:r>
      <w:r w:rsidRPr="00A27F43">
        <w:rPr>
          <w:rStyle w:val="39"/>
          <w:sz w:val="24"/>
          <w:szCs w:val="24"/>
        </w:rPr>
        <w:t xml:space="preserve"> </w:t>
      </w:r>
      <w:r w:rsidRPr="00A27F43">
        <w:rPr>
          <w:rStyle w:val="38"/>
          <w:sz w:val="24"/>
          <w:szCs w:val="24"/>
        </w:rPr>
        <w:t>имущества - претендент, предложивший наибольшую цену за продаваемое</w:t>
      </w:r>
      <w:r w:rsidRPr="00A27F43">
        <w:rPr>
          <w:rStyle w:val="39"/>
          <w:sz w:val="24"/>
          <w:szCs w:val="24"/>
        </w:rPr>
        <w:t xml:space="preserve"> </w:t>
      </w:r>
      <w:r w:rsidRPr="00A27F43">
        <w:rPr>
          <w:rStyle w:val="38"/>
          <w:sz w:val="24"/>
          <w:szCs w:val="24"/>
        </w:rPr>
        <w:t>имущество;</w:t>
      </w:r>
    </w:p>
    <w:p w:rsidR="00082D05" w:rsidRPr="00A27F43" w:rsidRDefault="00082D05" w:rsidP="00082D05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38"/>
          <w:sz w:val="24"/>
          <w:szCs w:val="24"/>
        </w:rPr>
        <w:t>при принятии к рассмотрению нескольких одинаковых предложений о цене</w:t>
      </w:r>
      <w:r w:rsidRPr="00A27F43">
        <w:rPr>
          <w:rStyle w:val="39"/>
          <w:sz w:val="24"/>
          <w:szCs w:val="24"/>
        </w:rPr>
        <w:t xml:space="preserve"> </w:t>
      </w:r>
      <w:r w:rsidRPr="00A27F43">
        <w:rPr>
          <w:rStyle w:val="38"/>
          <w:sz w:val="24"/>
          <w:szCs w:val="24"/>
        </w:rPr>
        <w:t>приобретения имущества - претендент, заявка которого была зарегистрирована</w:t>
      </w:r>
      <w:r w:rsidRPr="00A27F43">
        <w:rPr>
          <w:rStyle w:val="39"/>
          <w:sz w:val="24"/>
          <w:szCs w:val="24"/>
        </w:rPr>
        <w:t xml:space="preserve"> </w:t>
      </w:r>
      <w:r w:rsidRPr="00A27F43">
        <w:rPr>
          <w:rStyle w:val="38"/>
          <w:sz w:val="24"/>
          <w:szCs w:val="24"/>
        </w:rPr>
        <w:t>ранее других.</w:t>
      </w:r>
    </w:p>
    <w:p w:rsidR="00082D05" w:rsidRPr="00A27F43" w:rsidRDefault="00082D05" w:rsidP="00082D05">
      <w:pPr>
        <w:pStyle w:val="46"/>
        <w:numPr>
          <w:ilvl w:val="1"/>
          <w:numId w:val="8"/>
        </w:numPr>
        <w:shd w:val="clear" w:color="auto" w:fill="auto"/>
        <w:tabs>
          <w:tab w:val="left" w:pos="2079"/>
        </w:tabs>
        <w:spacing w:before="0" w:after="0" w:line="240" w:lineRule="auto"/>
        <w:ind w:left="20" w:firstLine="720"/>
        <w:jc w:val="both"/>
        <w:rPr>
          <w:rStyle w:val="38"/>
          <w:sz w:val="24"/>
          <w:szCs w:val="24"/>
          <w:shd w:val="clear" w:color="auto" w:fill="auto"/>
        </w:rPr>
      </w:pPr>
      <w:r w:rsidRPr="00A27F43">
        <w:rPr>
          <w:rStyle w:val="38"/>
          <w:sz w:val="24"/>
          <w:szCs w:val="24"/>
        </w:rPr>
        <w:t>Договор</w:t>
      </w:r>
      <w:r w:rsidRPr="00A27F43">
        <w:rPr>
          <w:rStyle w:val="38"/>
          <w:sz w:val="24"/>
          <w:szCs w:val="24"/>
        </w:rPr>
        <w:tab/>
        <w:t>купли-продажи муниципального имущества без объявления цены</w:t>
      </w:r>
      <w:r w:rsidRPr="00A27F43">
        <w:rPr>
          <w:rStyle w:val="39"/>
          <w:sz w:val="24"/>
          <w:szCs w:val="24"/>
        </w:rPr>
        <w:t xml:space="preserve"> </w:t>
      </w:r>
      <w:r w:rsidRPr="00A27F43">
        <w:rPr>
          <w:rStyle w:val="38"/>
          <w:sz w:val="24"/>
          <w:szCs w:val="24"/>
        </w:rPr>
        <w:t>заключается в течение пяти рабочих дней со дня подведения итогов продажи</w:t>
      </w:r>
      <w:r w:rsidRPr="00A27F43">
        <w:rPr>
          <w:rStyle w:val="39"/>
          <w:sz w:val="24"/>
          <w:szCs w:val="24"/>
        </w:rPr>
        <w:t xml:space="preserve"> </w:t>
      </w:r>
      <w:r w:rsidRPr="00A27F43">
        <w:rPr>
          <w:rStyle w:val="38"/>
          <w:sz w:val="24"/>
          <w:szCs w:val="24"/>
        </w:rPr>
        <w:t>муниципального имущества без объявления цены. В случае уклонения покупателя</w:t>
      </w:r>
      <w:r w:rsidRPr="00A27F43">
        <w:rPr>
          <w:rStyle w:val="39"/>
          <w:sz w:val="24"/>
          <w:szCs w:val="24"/>
        </w:rPr>
        <w:t xml:space="preserve"> </w:t>
      </w:r>
      <w:r w:rsidRPr="00A27F43">
        <w:rPr>
          <w:rStyle w:val="38"/>
          <w:sz w:val="24"/>
          <w:szCs w:val="24"/>
        </w:rPr>
        <w:t xml:space="preserve">от заключения </w:t>
      </w:r>
      <w:r w:rsidRPr="00A27F43">
        <w:rPr>
          <w:rStyle w:val="38"/>
          <w:sz w:val="24"/>
          <w:szCs w:val="24"/>
        </w:rPr>
        <w:lastRenderedPageBreak/>
        <w:t>договора купли-продажи имущества в указанный срок покупатель</w:t>
      </w:r>
      <w:r w:rsidRPr="00A27F43">
        <w:rPr>
          <w:rStyle w:val="39"/>
          <w:sz w:val="24"/>
          <w:szCs w:val="24"/>
        </w:rPr>
        <w:t xml:space="preserve"> </w:t>
      </w:r>
      <w:r w:rsidRPr="00A27F43">
        <w:rPr>
          <w:rStyle w:val="38"/>
          <w:sz w:val="24"/>
          <w:szCs w:val="24"/>
        </w:rPr>
        <w:t>утрачивает право на приобретение имущества.</w:t>
      </w:r>
    </w:p>
    <w:p w:rsidR="00E5385C" w:rsidRPr="00A27F43" w:rsidRDefault="00E5385C" w:rsidP="00E5385C">
      <w:pPr>
        <w:pStyle w:val="46"/>
        <w:shd w:val="clear" w:color="auto" w:fill="auto"/>
        <w:tabs>
          <w:tab w:val="left" w:pos="2079"/>
        </w:tabs>
        <w:spacing w:before="0" w:after="0" w:line="240" w:lineRule="auto"/>
        <w:ind w:left="740"/>
        <w:jc w:val="both"/>
        <w:rPr>
          <w:sz w:val="24"/>
          <w:szCs w:val="24"/>
        </w:rPr>
      </w:pPr>
    </w:p>
    <w:p w:rsidR="00082D05" w:rsidRPr="00A27F43" w:rsidRDefault="00082D05" w:rsidP="00082D05">
      <w:pPr>
        <w:spacing w:after="0" w:line="240" w:lineRule="auto"/>
        <w:ind w:left="1960"/>
        <w:jc w:val="both"/>
        <w:rPr>
          <w:rStyle w:val="11"/>
          <w:rFonts w:eastAsiaTheme="minorHAnsi"/>
          <w:sz w:val="24"/>
          <w:szCs w:val="24"/>
        </w:rPr>
      </w:pPr>
      <w:r w:rsidRPr="00A27F43">
        <w:rPr>
          <w:rStyle w:val="11"/>
          <w:rFonts w:eastAsiaTheme="minorHAnsi"/>
          <w:sz w:val="24"/>
          <w:szCs w:val="24"/>
        </w:rPr>
        <w:t xml:space="preserve">13. Особенности </w:t>
      </w:r>
      <w:proofErr w:type="spellStart"/>
      <w:r w:rsidRPr="00A27F43">
        <w:rPr>
          <w:rStyle w:val="11"/>
          <w:rFonts w:eastAsiaTheme="minorHAnsi"/>
          <w:sz w:val="24"/>
          <w:szCs w:val="24"/>
        </w:rPr>
        <w:t>отчуяедения</w:t>
      </w:r>
      <w:proofErr w:type="spellEnd"/>
      <w:r w:rsidRPr="00A27F43">
        <w:rPr>
          <w:rStyle w:val="11"/>
          <w:rFonts w:eastAsiaTheme="minorHAnsi"/>
          <w:sz w:val="24"/>
          <w:szCs w:val="24"/>
        </w:rPr>
        <w:t xml:space="preserve"> земельных участков</w:t>
      </w:r>
      <w:r w:rsidR="00E5385C" w:rsidRPr="00A27F43">
        <w:rPr>
          <w:rStyle w:val="11"/>
          <w:rFonts w:eastAsiaTheme="minorHAnsi"/>
          <w:sz w:val="24"/>
          <w:szCs w:val="24"/>
        </w:rPr>
        <w:t>.</w:t>
      </w:r>
    </w:p>
    <w:p w:rsidR="00E5385C" w:rsidRPr="00A27F43" w:rsidRDefault="00E5385C" w:rsidP="00082D05">
      <w:pPr>
        <w:spacing w:after="0" w:line="240" w:lineRule="auto"/>
        <w:ind w:left="1960"/>
        <w:jc w:val="both"/>
        <w:rPr>
          <w:rFonts w:ascii="Times New Roman" w:hAnsi="Times New Roman" w:cs="Times New Roman"/>
          <w:sz w:val="24"/>
          <w:szCs w:val="24"/>
        </w:rPr>
      </w:pPr>
    </w:p>
    <w:p w:rsidR="00082D05" w:rsidRPr="00A27F43" w:rsidRDefault="00082D05" w:rsidP="00082D05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400"/>
          <w:sz w:val="24"/>
          <w:szCs w:val="24"/>
        </w:rPr>
        <w:t>1.Отчуждение земельных участков под приватизируемыми и</w:t>
      </w:r>
      <w:r w:rsidRPr="00A27F43">
        <w:rPr>
          <w:rStyle w:val="410"/>
          <w:sz w:val="24"/>
          <w:szCs w:val="24"/>
        </w:rPr>
        <w:t xml:space="preserve"> </w:t>
      </w:r>
      <w:r w:rsidRPr="00A27F43">
        <w:rPr>
          <w:rStyle w:val="400"/>
          <w:sz w:val="24"/>
          <w:szCs w:val="24"/>
        </w:rPr>
        <w:t>приватизированными объектами недвижимости, в том числе имущественными</w:t>
      </w:r>
      <w:r w:rsidRPr="00A27F43">
        <w:rPr>
          <w:rStyle w:val="410"/>
          <w:sz w:val="24"/>
          <w:szCs w:val="24"/>
        </w:rPr>
        <w:t xml:space="preserve"> </w:t>
      </w:r>
      <w:r w:rsidRPr="00A27F43">
        <w:rPr>
          <w:rStyle w:val="400"/>
          <w:sz w:val="24"/>
          <w:szCs w:val="24"/>
        </w:rPr>
        <w:t>комплексами унитарных предприятий, находящимися в муниципальной</w:t>
      </w:r>
      <w:r w:rsidRPr="00A27F43">
        <w:rPr>
          <w:rStyle w:val="410"/>
          <w:sz w:val="24"/>
          <w:szCs w:val="24"/>
        </w:rPr>
        <w:t xml:space="preserve"> </w:t>
      </w:r>
      <w:r w:rsidRPr="00A27F43">
        <w:rPr>
          <w:rStyle w:val="400"/>
          <w:sz w:val="24"/>
          <w:szCs w:val="24"/>
        </w:rPr>
        <w:t>собственности Алькеевского муниципального района Республики Татарстан,</w:t>
      </w:r>
      <w:r w:rsidRPr="00A27F43">
        <w:rPr>
          <w:rStyle w:val="410"/>
          <w:sz w:val="24"/>
          <w:szCs w:val="24"/>
        </w:rPr>
        <w:t xml:space="preserve"> </w:t>
      </w:r>
      <w:r w:rsidRPr="00A27F43">
        <w:rPr>
          <w:rStyle w:val="400"/>
          <w:sz w:val="24"/>
          <w:szCs w:val="24"/>
        </w:rPr>
        <w:t>осуществляется правовым актом Исполнительным комитетом Алькеевского</w:t>
      </w:r>
      <w:r w:rsidRPr="00A27F43">
        <w:rPr>
          <w:rStyle w:val="410"/>
          <w:sz w:val="24"/>
          <w:szCs w:val="24"/>
        </w:rPr>
        <w:t xml:space="preserve"> </w:t>
      </w:r>
      <w:r w:rsidRPr="00A27F43">
        <w:rPr>
          <w:rStyle w:val="400"/>
          <w:sz w:val="24"/>
          <w:szCs w:val="24"/>
        </w:rPr>
        <w:t>муниципального района Республики Татарстан в порядке, установленном</w:t>
      </w:r>
      <w:r w:rsidRPr="00A27F43">
        <w:rPr>
          <w:rStyle w:val="410"/>
          <w:sz w:val="24"/>
          <w:szCs w:val="24"/>
        </w:rPr>
        <w:t xml:space="preserve"> </w:t>
      </w:r>
      <w:r w:rsidRPr="00A27F43">
        <w:rPr>
          <w:rStyle w:val="400"/>
          <w:sz w:val="24"/>
          <w:szCs w:val="24"/>
        </w:rPr>
        <w:t>законодательством.</w:t>
      </w:r>
    </w:p>
    <w:p w:rsidR="00082D05" w:rsidRPr="00A27F43" w:rsidRDefault="00082D05" w:rsidP="00082D05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rStyle w:val="400"/>
          <w:sz w:val="24"/>
          <w:szCs w:val="24"/>
        </w:rPr>
      </w:pPr>
      <w:r w:rsidRPr="00A27F43">
        <w:rPr>
          <w:rStyle w:val="400"/>
          <w:sz w:val="24"/>
          <w:szCs w:val="24"/>
        </w:rPr>
        <w:t>2. Цена выкупа земельного участка определяется правовым актом</w:t>
      </w:r>
      <w:r w:rsidRPr="00A27F43">
        <w:rPr>
          <w:rStyle w:val="410"/>
          <w:sz w:val="24"/>
          <w:szCs w:val="24"/>
        </w:rPr>
        <w:t xml:space="preserve"> </w:t>
      </w:r>
      <w:r w:rsidRPr="00A27F43">
        <w:rPr>
          <w:rStyle w:val="400"/>
          <w:sz w:val="24"/>
          <w:szCs w:val="24"/>
        </w:rPr>
        <w:t>Исполнительного комитета Алькеевского муниципального района Республики</w:t>
      </w:r>
      <w:r w:rsidRPr="00A27F43">
        <w:rPr>
          <w:rStyle w:val="410"/>
          <w:sz w:val="24"/>
          <w:szCs w:val="24"/>
        </w:rPr>
        <w:t xml:space="preserve"> </w:t>
      </w:r>
      <w:r w:rsidRPr="00A27F43">
        <w:rPr>
          <w:rStyle w:val="400"/>
          <w:sz w:val="24"/>
          <w:szCs w:val="24"/>
        </w:rPr>
        <w:t>Татарстан в соответствии с действующим законодательством.</w:t>
      </w:r>
    </w:p>
    <w:p w:rsidR="00E5385C" w:rsidRPr="00A27F43" w:rsidRDefault="00E5385C" w:rsidP="00082D05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</w:p>
    <w:p w:rsidR="00082D05" w:rsidRPr="00A27F43" w:rsidRDefault="00082D05" w:rsidP="00082D05">
      <w:pPr>
        <w:spacing w:after="0" w:line="240" w:lineRule="auto"/>
        <w:ind w:left="1460"/>
        <w:jc w:val="both"/>
        <w:rPr>
          <w:rStyle w:val="11"/>
          <w:rFonts w:eastAsiaTheme="minorHAnsi"/>
          <w:sz w:val="24"/>
          <w:szCs w:val="24"/>
        </w:rPr>
      </w:pPr>
      <w:r w:rsidRPr="00A27F43">
        <w:rPr>
          <w:rStyle w:val="11"/>
          <w:rFonts w:eastAsiaTheme="minorHAnsi"/>
          <w:sz w:val="24"/>
          <w:szCs w:val="24"/>
        </w:rPr>
        <w:t>14. Особенности приватизации объектов культурного наследия</w:t>
      </w:r>
      <w:r w:rsidR="00E5385C" w:rsidRPr="00A27F43">
        <w:rPr>
          <w:rStyle w:val="11"/>
          <w:rFonts w:eastAsiaTheme="minorHAnsi"/>
          <w:sz w:val="24"/>
          <w:szCs w:val="24"/>
        </w:rPr>
        <w:t>.</w:t>
      </w:r>
    </w:p>
    <w:p w:rsidR="00E5385C" w:rsidRPr="00A27F43" w:rsidRDefault="00E5385C" w:rsidP="00082D05">
      <w:pPr>
        <w:spacing w:after="0" w:line="240" w:lineRule="auto"/>
        <w:ind w:left="1460"/>
        <w:jc w:val="both"/>
        <w:rPr>
          <w:rFonts w:ascii="Times New Roman" w:hAnsi="Times New Roman" w:cs="Times New Roman"/>
          <w:sz w:val="24"/>
          <w:szCs w:val="24"/>
        </w:rPr>
      </w:pPr>
    </w:p>
    <w:p w:rsidR="00082D05" w:rsidRPr="00A27F43" w:rsidRDefault="00082D05" w:rsidP="00082D05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rStyle w:val="400"/>
          <w:sz w:val="24"/>
          <w:szCs w:val="24"/>
        </w:rPr>
      </w:pPr>
      <w:r w:rsidRPr="00A27F43">
        <w:rPr>
          <w:rStyle w:val="400"/>
          <w:sz w:val="24"/>
          <w:szCs w:val="24"/>
        </w:rPr>
        <w:t>Приватизация объектов культурного наследия осуществляется в порядке и</w:t>
      </w:r>
      <w:r w:rsidRPr="00A27F43">
        <w:rPr>
          <w:rStyle w:val="410"/>
          <w:sz w:val="24"/>
          <w:szCs w:val="24"/>
        </w:rPr>
        <w:t xml:space="preserve"> </w:t>
      </w:r>
      <w:r w:rsidRPr="00A27F43">
        <w:rPr>
          <w:rStyle w:val="400"/>
          <w:sz w:val="24"/>
          <w:szCs w:val="24"/>
        </w:rPr>
        <w:t>способами, определяемыми федеральным законодательством, при условии их</w:t>
      </w:r>
      <w:r w:rsidRPr="00A27F43">
        <w:rPr>
          <w:rStyle w:val="410"/>
          <w:sz w:val="24"/>
          <w:szCs w:val="24"/>
        </w:rPr>
        <w:t xml:space="preserve"> </w:t>
      </w:r>
      <w:r w:rsidRPr="00A27F43">
        <w:rPr>
          <w:rStyle w:val="400"/>
          <w:sz w:val="24"/>
          <w:szCs w:val="24"/>
        </w:rPr>
        <w:t>обременения требованиями к содержанию и использованию объектов культурного</w:t>
      </w:r>
      <w:r w:rsidRPr="00A27F43">
        <w:rPr>
          <w:rStyle w:val="410"/>
          <w:sz w:val="24"/>
          <w:szCs w:val="24"/>
        </w:rPr>
        <w:t xml:space="preserve"> </w:t>
      </w:r>
      <w:r w:rsidRPr="00A27F43">
        <w:rPr>
          <w:rStyle w:val="400"/>
          <w:sz w:val="24"/>
          <w:szCs w:val="24"/>
        </w:rPr>
        <w:t>наследия, требованиями к сохранению таких объектов, требованиями к обеспечению</w:t>
      </w:r>
      <w:r w:rsidRPr="00A27F43">
        <w:rPr>
          <w:rStyle w:val="410"/>
          <w:sz w:val="24"/>
          <w:szCs w:val="24"/>
        </w:rPr>
        <w:t xml:space="preserve"> </w:t>
      </w:r>
      <w:r w:rsidRPr="00A27F43">
        <w:rPr>
          <w:rStyle w:val="400"/>
          <w:sz w:val="24"/>
          <w:szCs w:val="24"/>
        </w:rPr>
        <w:t>доступа к указанным объектам.</w:t>
      </w:r>
    </w:p>
    <w:p w:rsidR="00E5385C" w:rsidRPr="00A27F43" w:rsidRDefault="00E5385C" w:rsidP="00082D05">
      <w:pPr>
        <w:pStyle w:val="46"/>
        <w:shd w:val="clear" w:color="auto" w:fill="auto"/>
        <w:spacing w:before="0" w:after="0" w:line="240" w:lineRule="auto"/>
        <w:ind w:left="20" w:firstLine="720"/>
        <w:jc w:val="both"/>
        <w:rPr>
          <w:sz w:val="24"/>
          <w:szCs w:val="24"/>
        </w:rPr>
      </w:pPr>
    </w:p>
    <w:p w:rsidR="00082D05" w:rsidRPr="00A27F43" w:rsidRDefault="00082D05" w:rsidP="00082D05">
      <w:pPr>
        <w:spacing w:line="240" w:lineRule="auto"/>
        <w:ind w:left="920"/>
        <w:jc w:val="both"/>
        <w:rPr>
          <w:rFonts w:ascii="Times New Roman" w:hAnsi="Times New Roman" w:cs="Times New Roman"/>
          <w:sz w:val="24"/>
          <w:szCs w:val="24"/>
        </w:rPr>
      </w:pPr>
      <w:r w:rsidRPr="00A27F43">
        <w:rPr>
          <w:rStyle w:val="11"/>
          <w:rFonts w:eastAsiaTheme="minorHAnsi"/>
          <w:sz w:val="24"/>
          <w:szCs w:val="24"/>
        </w:rPr>
        <w:t>15. Порядок оплаты приобретаемого государственного имущества</w:t>
      </w:r>
    </w:p>
    <w:p w:rsidR="00082D05" w:rsidRPr="00A27F43" w:rsidRDefault="00082D05" w:rsidP="00082D05">
      <w:pPr>
        <w:pStyle w:val="46"/>
        <w:numPr>
          <w:ilvl w:val="2"/>
          <w:numId w:val="8"/>
        </w:numPr>
        <w:shd w:val="clear" w:color="auto" w:fill="auto"/>
        <w:tabs>
          <w:tab w:val="left" w:pos="1249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400"/>
          <w:sz w:val="24"/>
          <w:szCs w:val="24"/>
        </w:rPr>
        <w:t>Оплата приобретаемого покупателями муниципального имущества</w:t>
      </w:r>
      <w:r w:rsidRPr="00A27F43">
        <w:rPr>
          <w:rStyle w:val="410"/>
          <w:sz w:val="24"/>
          <w:szCs w:val="24"/>
        </w:rPr>
        <w:t xml:space="preserve"> </w:t>
      </w:r>
      <w:r w:rsidRPr="00A27F43">
        <w:rPr>
          <w:rStyle w:val="400"/>
          <w:sz w:val="24"/>
          <w:szCs w:val="24"/>
        </w:rPr>
        <w:t>производится в соответствии с условиями договора купли-продажи муниципального</w:t>
      </w:r>
      <w:r w:rsidRPr="00A27F43">
        <w:rPr>
          <w:rStyle w:val="410"/>
          <w:sz w:val="24"/>
          <w:szCs w:val="24"/>
        </w:rPr>
        <w:t xml:space="preserve"> </w:t>
      </w:r>
      <w:r w:rsidRPr="00A27F43">
        <w:rPr>
          <w:rStyle w:val="400"/>
          <w:sz w:val="24"/>
          <w:szCs w:val="24"/>
        </w:rPr>
        <w:t>имущества, но не позднее 10 дней со дня заключения договора.</w:t>
      </w:r>
    </w:p>
    <w:p w:rsidR="00082D05" w:rsidRPr="00A27F43" w:rsidRDefault="00082D05" w:rsidP="00082D05">
      <w:pPr>
        <w:pStyle w:val="46"/>
        <w:numPr>
          <w:ilvl w:val="2"/>
          <w:numId w:val="8"/>
        </w:numPr>
        <w:shd w:val="clear" w:color="auto" w:fill="auto"/>
        <w:tabs>
          <w:tab w:val="left" w:pos="1268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400"/>
          <w:sz w:val="24"/>
          <w:szCs w:val="24"/>
        </w:rPr>
        <w:t>Оплата приобретаемого покупателем муниципального имущества</w:t>
      </w:r>
      <w:r w:rsidRPr="00A27F43">
        <w:rPr>
          <w:rStyle w:val="410"/>
          <w:sz w:val="24"/>
          <w:szCs w:val="24"/>
        </w:rPr>
        <w:t xml:space="preserve"> </w:t>
      </w:r>
      <w:r w:rsidRPr="00A27F43">
        <w:rPr>
          <w:rStyle w:val="400"/>
          <w:sz w:val="24"/>
          <w:szCs w:val="24"/>
        </w:rPr>
        <w:t>производится единовременно или в рассрочку. Рассрочка платежа может быть</w:t>
      </w:r>
      <w:r w:rsidRPr="00A27F43">
        <w:rPr>
          <w:rStyle w:val="410"/>
          <w:sz w:val="24"/>
          <w:szCs w:val="24"/>
        </w:rPr>
        <w:t xml:space="preserve"> </w:t>
      </w:r>
      <w:r w:rsidRPr="00A27F43">
        <w:rPr>
          <w:rStyle w:val="400"/>
          <w:sz w:val="24"/>
          <w:szCs w:val="24"/>
        </w:rPr>
        <w:t>предоставлена покупателю при приватизации муниципального имущества способом</w:t>
      </w:r>
      <w:r w:rsidRPr="00A27F43">
        <w:rPr>
          <w:rStyle w:val="410"/>
          <w:sz w:val="24"/>
          <w:szCs w:val="24"/>
        </w:rPr>
        <w:t xml:space="preserve"> </w:t>
      </w:r>
      <w:r w:rsidRPr="00A27F43">
        <w:rPr>
          <w:rStyle w:val="400"/>
          <w:sz w:val="24"/>
          <w:szCs w:val="24"/>
        </w:rPr>
        <w:t>продажи без объявления цены.</w:t>
      </w:r>
    </w:p>
    <w:p w:rsidR="00082D05" w:rsidRPr="00A27F43" w:rsidRDefault="00082D05" w:rsidP="00082D05">
      <w:pPr>
        <w:pStyle w:val="46"/>
        <w:numPr>
          <w:ilvl w:val="2"/>
          <w:numId w:val="8"/>
        </w:numPr>
        <w:shd w:val="clear" w:color="auto" w:fill="auto"/>
        <w:tabs>
          <w:tab w:val="left" w:pos="1158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400"/>
          <w:sz w:val="24"/>
          <w:szCs w:val="24"/>
        </w:rPr>
        <w:t>Решение о предоставлении рассрочки принимается Исполнительным</w:t>
      </w:r>
      <w:r w:rsidRPr="00A27F43">
        <w:rPr>
          <w:rStyle w:val="410"/>
          <w:sz w:val="24"/>
          <w:szCs w:val="24"/>
        </w:rPr>
        <w:t xml:space="preserve"> </w:t>
      </w:r>
      <w:r w:rsidRPr="00A27F43">
        <w:rPr>
          <w:rStyle w:val="400"/>
          <w:sz w:val="24"/>
          <w:szCs w:val="24"/>
        </w:rPr>
        <w:t>комитетом Алькеевского муниципального района Республики Татарстан, которое</w:t>
      </w:r>
      <w:r w:rsidRPr="00A27F43">
        <w:rPr>
          <w:rStyle w:val="410"/>
          <w:sz w:val="24"/>
          <w:szCs w:val="24"/>
        </w:rPr>
        <w:t xml:space="preserve"> </w:t>
      </w:r>
      <w:r w:rsidRPr="00A27F43">
        <w:rPr>
          <w:rStyle w:val="400"/>
          <w:sz w:val="24"/>
          <w:szCs w:val="24"/>
        </w:rPr>
        <w:t>отражается в условиях договора купли-продажи муниципального имущества,</w:t>
      </w:r>
      <w:r w:rsidRPr="00A27F43">
        <w:rPr>
          <w:rStyle w:val="410"/>
          <w:sz w:val="24"/>
          <w:szCs w:val="24"/>
        </w:rPr>
        <w:t xml:space="preserve"> </w:t>
      </w:r>
      <w:r w:rsidRPr="00A27F43">
        <w:rPr>
          <w:rStyle w:val="400"/>
          <w:sz w:val="24"/>
          <w:szCs w:val="24"/>
        </w:rPr>
        <w:t>дополнительным соглашением. Срок рассрочки не может быть более одного года.</w:t>
      </w:r>
    </w:p>
    <w:p w:rsidR="00082D05" w:rsidRPr="00A27F43" w:rsidRDefault="00082D05" w:rsidP="00082D05">
      <w:pPr>
        <w:pStyle w:val="46"/>
        <w:numPr>
          <w:ilvl w:val="2"/>
          <w:numId w:val="8"/>
        </w:numPr>
        <w:shd w:val="clear" w:color="auto" w:fill="auto"/>
        <w:tabs>
          <w:tab w:val="left" w:pos="1240"/>
        </w:tabs>
        <w:spacing w:before="0" w:after="0" w:line="240" w:lineRule="auto"/>
        <w:ind w:left="40" w:firstLine="680"/>
        <w:jc w:val="both"/>
        <w:rPr>
          <w:sz w:val="24"/>
          <w:szCs w:val="24"/>
        </w:rPr>
      </w:pPr>
      <w:r w:rsidRPr="00A27F43">
        <w:rPr>
          <w:rStyle w:val="42"/>
          <w:sz w:val="24"/>
          <w:szCs w:val="24"/>
        </w:rPr>
        <w:t>В решении о предоставлении рассрочки указываются сроки ее</w:t>
      </w:r>
      <w:r w:rsidRPr="00A27F43">
        <w:rPr>
          <w:rStyle w:val="43"/>
          <w:sz w:val="24"/>
          <w:szCs w:val="24"/>
        </w:rPr>
        <w:t xml:space="preserve"> </w:t>
      </w:r>
      <w:r w:rsidRPr="00A27F43">
        <w:rPr>
          <w:rStyle w:val="42"/>
          <w:sz w:val="24"/>
          <w:szCs w:val="24"/>
        </w:rPr>
        <w:t>предоставления и порядок внесения платежей, которые должны содержаться в</w:t>
      </w:r>
      <w:r w:rsidRPr="00A27F43">
        <w:rPr>
          <w:rStyle w:val="43"/>
          <w:sz w:val="24"/>
          <w:szCs w:val="24"/>
        </w:rPr>
        <w:t xml:space="preserve"> </w:t>
      </w:r>
      <w:r w:rsidRPr="00A27F43">
        <w:rPr>
          <w:rStyle w:val="42"/>
          <w:sz w:val="24"/>
          <w:szCs w:val="24"/>
        </w:rPr>
        <w:t>информационном сообщении о приватизации муниципального имущества.</w:t>
      </w:r>
    </w:p>
    <w:p w:rsidR="00082D05" w:rsidRPr="00A27F43" w:rsidRDefault="00082D05" w:rsidP="00082D05">
      <w:pPr>
        <w:pStyle w:val="46"/>
        <w:numPr>
          <w:ilvl w:val="2"/>
          <w:numId w:val="8"/>
        </w:numPr>
        <w:shd w:val="clear" w:color="auto" w:fill="auto"/>
        <w:tabs>
          <w:tab w:val="left" w:pos="1038"/>
        </w:tabs>
        <w:spacing w:before="0" w:after="0" w:line="240" w:lineRule="auto"/>
        <w:ind w:left="40" w:firstLine="680"/>
        <w:jc w:val="both"/>
        <w:rPr>
          <w:sz w:val="24"/>
          <w:szCs w:val="24"/>
        </w:rPr>
      </w:pPr>
      <w:r w:rsidRPr="00A27F43">
        <w:rPr>
          <w:rStyle w:val="42"/>
          <w:sz w:val="24"/>
          <w:szCs w:val="24"/>
        </w:rPr>
        <w:t>На сумму денежных средств, по уплате которой предоставляется рассрочка,</w:t>
      </w:r>
      <w:r w:rsidRPr="00A27F43">
        <w:rPr>
          <w:rStyle w:val="43"/>
          <w:sz w:val="24"/>
          <w:szCs w:val="24"/>
        </w:rPr>
        <w:t xml:space="preserve"> </w:t>
      </w:r>
      <w:r w:rsidRPr="00A27F43">
        <w:rPr>
          <w:rStyle w:val="42"/>
          <w:sz w:val="24"/>
          <w:szCs w:val="24"/>
        </w:rPr>
        <w:t>производится начисление процентов исходя из ставки, равной одной трети ставки</w:t>
      </w:r>
      <w:r w:rsidRPr="00A27F43">
        <w:rPr>
          <w:rStyle w:val="43"/>
          <w:sz w:val="24"/>
          <w:szCs w:val="24"/>
        </w:rPr>
        <w:t xml:space="preserve"> </w:t>
      </w:r>
      <w:r w:rsidRPr="00A27F43">
        <w:rPr>
          <w:rStyle w:val="42"/>
          <w:sz w:val="24"/>
          <w:szCs w:val="24"/>
        </w:rPr>
        <w:t>рефинансирования Центрального банка Российской Федерации, действующей на</w:t>
      </w:r>
      <w:r w:rsidRPr="00A27F43">
        <w:rPr>
          <w:rStyle w:val="43"/>
          <w:sz w:val="24"/>
          <w:szCs w:val="24"/>
        </w:rPr>
        <w:t xml:space="preserve"> </w:t>
      </w:r>
      <w:r w:rsidRPr="00A27F43">
        <w:rPr>
          <w:rStyle w:val="42"/>
          <w:sz w:val="24"/>
          <w:szCs w:val="24"/>
        </w:rPr>
        <w:t>дату размещения на сайтах в сети "Интернет" объявления о продаже.</w:t>
      </w:r>
    </w:p>
    <w:p w:rsidR="00082D05" w:rsidRPr="00A27F43" w:rsidRDefault="00082D05" w:rsidP="00082D05">
      <w:pPr>
        <w:pStyle w:val="46"/>
        <w:shd w:val="clear" w:color="auto" w:fill="auto"/>
        <w:spacing w:before="0" w:after="0" w:line="240" w:lineRule="auto"/>
        <w:ind w:left="40" w:firstLine="680"/>
        <w:jc w:val="both"/>
        <w:rPr>
          <w:sz w:val="24"/>
          <w:szCs w:val="24"/>
        </w:rPr>
      </w:pPr>
      <w:r w:rsidRPr="00A27F43">
        <w:rPr>
          <w:rStyle w:val="42"/>
          <w:sz w:val="24"/>
          <w:szCs w:val="24"/>
        </w:rPr>
        <w:t>Покупатель вправе оплатить приобретаемое муниципальное имущество</w:t>
      </w:r>
      <w:r w:rsidRPr="00A27F43">
        <w:rPr>
          <w:rStyle w:val="43"/>
          <w:sz w:val="24"/>
          <w:szCs w:val="24"/>
        </w:rPr>
        <w:t xml:space="preserve"> </w:t>
      </w:r>
      <w:r w:rsidRPr="00A27F43">
        <w:rPr>
          <w:rStyle w:val="42"/>
          <w:sz w:val="24"/>
          <w:szCs w:val="24"/>
        </w:rPr>
        <w:t>досрочно.</w:t>
      </w:r>
    </w:p>
    <w:p w:rsidR="00082D05" w:rsidRPr="00A27F43" w:rsidRDefault="00082D05" w:rsidP="00082D05">
      <w:pPr>
        <w:pStyle w:val="46"/>
        <w:numPr>
          <w:ilvl w:val="2"/>
          <w:numId w:val="8"/>
        </w:numPr>
        <w:shd w:val="clear" w:color="auto" w:fill="auto"/>
        <w:tabs>
          <w:tab w:val="left" w:pos="1149"/>
        </w:tabs>
        <w:spacing w:before="0" w:after="0" w:line="240" w:lineRule="auto"/>
        <w:ind w:left="40" w:firstLine="680"/>
        <w:jc w:val="both"/>
        <w:rPr>
          <w:sz w:val="24"/>
          <w:szCs w:val="24"/>
        </w:rPr>
      </w:pPr>
      <w:r w:rsidRPr="00A27F43">
        <w:rPr>
          <w:rStyle w:val="42"/>
          <w:sz w:val="24"/>
          <w:szCs w:val="24"/>
        </w:rPr>
        <w:t>Право собственности на муниципальное имущество, приобретенное в</w:t>
      </w:r>
      <w:r w:rsidRPr="00A27F43">
        <w:rPr>
          <w:rStyle w:val="43"/>
          <w:sz w:val="24"/>
          <w:szCs w:val="24"/>
        </w:rPr>
        <w:t xml:space="preserve"> </w:t>
      </w:r>
      <w:r w:rsidRPr="00A27F43">
        <w:rPr>
          <w:rStyle w:val="42"/>
          <w:sz w:val="24"/>
          <w:szCs w:val="24"/>
        </w:rPr>
        <w:t>рассрочку, переходит в порядке, установленном законодательством о приватизации.</w:t>
      </w:r>
    </w:p>
    <w:p w:rsidR="00082D05" w:rsidRPr="00A27F43" w:rsidRDefault="00082D05" w:rsidP="00082D05">
      <w:pPr>
        <w:pStyle w:val="46"/>
        <w:numPr>
          <w:ilvl w:val="2"/>
          <w:numId w:val="8"/>
        </w:numPr>
        <w:shd w:val="clear" w:color="auto" w:fill="auto"/>
        <w:tabs>
          <w:tab w:val="left" w:pos="1053"/>
        </w:tabs>
        <w:spacing w:before="0" w:after="0" w:line="240" w:lineRule="auto"/>
        <w:ind w:left="40" w:firstLine="680"/>
        <w:jc w:val="both"/>
        <w:rPr>
          <w:sz w:val="24"/>
          <w:szCs w:val="24"/>
        </w:rPr>
      </w:pPr>
      <w:r w:rsidRPr="00A27F43">
        <w:rPr>
          <w:rStyle w:val="42"/>
          <w:sz w:val="24"/>
          <w:szCs w:val="24"/>
        </w:rPr>
        <w:t>С момента передачи покупателю приобретенного в рассрочку имущества и</w:t>
      </w:r>
      <w:r w:rsidRPr="00A27F43">
        <w:rPr>
          <w:rStyle w:val="43"/>
          <w:sz w:val="24"/>
          <w:szCs w:val="24"/>
        </w:rPr>
        <w:t xml:space="preserve"> </w:t>
      </w:r>
      <w:r w:rsidRPr="00A27F43">
        <w:rPr>
          <w:rStyle w:val="42"/>
          <w:sz w:val="24"/>
          <w:szCs w:val="24"/>
        </w:rPr>
        <w:t>до момента его полной оплаты указанное имущество в силу федерального</w:t>
      </w:r>
      <w:r w:rsidRPr="00A27F43">
        <w:rPr>
          <w:rStyle w:val="43"/>
          <w:sz w:val="24"/>
          <w:szCs w:val="24"/>
        </w:rPr>
        <w:t xml:space="preserve"> </w:t>
      </w:r>
      <w:r w:rsidRPr="00A27F43">
        <w:rPr>
          <w:rStyle w:val="42"/>
          <w:sz w:val="24"/>
          <w:szCs w:val="24"/>
        </w:rPr>
        <w:t>законодательства о приватизации признается находящимся в залоге для обеспечения</w:t>
      </w:r>
      <w:r w:rsidRPr="00A27F43">
        <w:rPr>
          <w:rStyle w:val="43"/>
          <w:sz w:val="24"/>
          <w:szCs w:val="24"/>
        </w:rPr>
        <w:t xml:space="preserve"> </w:t>
      </w:r>
      <w:r w:rsidRPr="00A27F43">
        <w:rPr>
          <w:rStyle w:val="42"/>
          <w:sz w:val="24"/>
          <w:szCs w:val="24"/>
        </w:rPr>
        <w:t>исполнения покупателем его обязанности по оплате приобретенного</w:t>
      </w:r>
      <w:r w:rsidRPr="00A27F43">
        <w:rPr>
          <w:rStyle w:val="43"/>
          <w:sz w:val="24"/>
          <w:szCs w:val="24"/>
        </w:rPr>
        <w:t xml:space="preserve"> </w:t>
      </w:r>
      <w:r w:rsidRPr="00A27F43">
        <w:rPr>
          <w:rStyle w:val="42"/>
          <w:sz w:val="24"/>
          <w:szCs w:val="24"/>
        </w:rPr>
        <w:t>муниципального имущества.</w:t>
      </w:r>
    </w:p>
    <w:p w:rsidR="00082D05" w:rsidRPr="00A27F43" w:rsidRDefault="00082D05" w:rsidP="00082D05">
      <w:pPr>
        <w:pStyle w:val="46"/>
        <w:shd w:val="clear" w:color="auto" w:fill="auto"/>
        <w:spacing w:before="0" w:after="0" w:line="240" w:lineRule="auto"/>
        <w:ind w:left="40" w:firstLine="680"/>
        <w:jc w:val="both"/>
        <w:rPr>
          <w:sz w:val="24"/>
          <w:szCs w:val="24"/>
        </w:rPr>
      </w:pPr>
      <w:r w:rsidRPr="00A27F43">
        <w:rPr>
          <w:rStyle w:val="42"/>
          <w:sz w:val="24"/>
          <w:szCs w:val="24"/>
        </w:rPr>
        <w:t>В случае нарушения покупателем сроков и порядка внесения платежей на</w:t>
      </w:r>
      <w:r w:rsidRPr="00A27F43">
        <w:rPr>
          <w:rStyle w:val="43"/>
          <w:sz w:val="24"/>
          <w:szCs w:val="24"/>
        </w:rPr>
        <w:t xml:space="preserve"> </w:t>
      </w:r>
      <w:r w:rsidRPr="00A27F43">
        <w:rPr>
          <w:rStyle w:val="42"/>
          <w:sz w:val="24"/>
          <w:szCs w:val="24"/>
        </w:rPr>
        <w:t>заложенное имущество в судебном порядке обращается взыскание.</w:t>
      </w:r>
    </w:p>
    <w:p w:rsidR="00082D05" w:rsidRPr="00A27F43" w:rsidRDefault="00082D05" w:rsidP="00082D05">
      <w:pPr>
        <w:pStyle w:val="46"/>
        <w:shd w:val="clear" w:color="auto" w:fill="auto"/>
        <w:spacing w:before="0" w:after="0" w:line="240" w:lineRule="auto"/>
        <w:ind w:left="40" w:firstLine="680"/>
        <w:jc w:val="both"/>
        <w:rPr>
          <w:rStyle w:val="42"/>
          <w:sz w:val="24"/>
          <w:szCs w:val="24"/>
        </w:rPr>
      </w:pPr>
      <w:r w:rsidRPr="00A27F43">
        <w:rPr>
          <w:rStyle w:val="42"/>
          <w:sz w:val="24"/>
          <w:szCs w:val="24"/>
        </w:rPr>
        <w:t>С покупателя могут быть взысканы также убытки, причиненные</w:t>
      </w:r>
      <w:r w:rsidRPr="00A27F43">
        <w:rPr>
          <w:rStyle w:val="43"/>
          <w:sz w:val="24"/>
          <w:szCs w:val="24"/>
        </w:rPr>
        <w:t xml:space="preserve"> </w:t>
      </w:r>
      <w:r w:rsidRPr="00A27F43">
        <w:rPr>
          <w:rStyle w:val="42"/>
          <w:sz w:val="24"/>
          <w:szCs w:val="24"/>
        </w:rPr>
        <w:t>неисполнением договора купли-продажи.</w:t>
      </w:r>
    </w:p>
    <w:p w:rsidR="00B22C4C" w:rsidRPr="00A27F43" w:rsidRDefault="00B22C4C" w:rsidP="00082D05">
      <w:pPr>
        <w:pStyle w:val="46"/>
        <w:shd w:val="clear" w:color="auto" w:fill="auto"/>
        <w:spacing w:before="0" w:after="0" w:line="240" w:lineRule="auto"/>
        <w:ind w:left="40" w:firstLine="680"/>
        <w:jc w:val="both"/>
        <w:rPr>
          <w:sz w:val="24"/>
          <w:szCs w:val="24"/>
        </w:rPr>
      </w:pPr>
    </w:p>
    <w:p w:rsidR="00082D05" w:rsidRPr="00A27F43" w:rsidRDefault="00082D05" w:rsidP="00B22C4C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A27F43">
        <w:rPr>
          <w:rStyle w:val="11"/>
          <w:rFonts w:eastAsiaTheme="minorHAnsi"/>
          <w:sz w:val="24"/>
          <w:szCs w:val="24"/>
        </w:rPr>
        <w:t xml:space="preserve">16. Особенности правового положения акционерных обществ, обществ с ограниченной ответственностью, акции, </w:t>
      </w:r>
      <w:proofErr w:type="gramStart"/>
      <w:r w:rsidRPr="00A27F43">
        <w:rPr>
          <w:rStyle w:val="11"/>
          <w:rFonts w:eastAsiaTheme="minorHAnsi"/>
          <w:sz w:val="24"/>
          <w:szCs w:val="24"/>
        </w:rPr>
        <w:t>доли</w:t>
      </w:r>
      <w:proofErr w:type="gramEnd"/>
      <w:r w:rsidRPr="00A27F43">
        <w:rPr>
          <w:rStyle w:val="11"/>
          <w:rFonts w:eastAsiaTheme="minorHAnsi"/>
          <w:sz w:val="24"/>
          <w:szCs w:val="24"/>
        </w:rPr>
        <w:t xml:space="preserve"> в уставных капиталах которых находятся в муниципальной собственности Алькеевского муниципального</w:t>
      </w:r>
    </w:p>
    <w:p w:rsidR="00082D05" w:rsidRPr="00A27F43" w:rsidRDefault="00082D05" w:rsidP="00B22C4C">
      <w:pPr>
        <w:spacing w:after="110" w:line="240" w:lineRule="auto"/>
        <w:ind w:left="20"/>
        <w:jc w:val="center"/>
        <w:rPr>
          <w:rStyle w:val="11"/>
          <w:rFonts w:eastAsiaTheme="minorHAnsi"/>
          <w:sz w:val="24"/>
          <w:szCs w:val="24"/>
        </w:rPr>
      </w:pPr>
      <w:r w:rsidRPr="00A27F43">
        <w:rPr>
          <w:rStyle w:val="11"/>
          <w:rFonts w:eastAsiaTheme="minorHAnsi"/>
          <w:sz w:val="24"/>
          <w:szCs w:val="24"/>
        </w:rPr>
        <w:lastRenderedPageBreak/>
        <w:t>района Республики Татарстан и не закреплены за муниципальными унитарными предприятиями, муниципальными учреждениями Алькеевского муниципального района Республики Татарстан</w:t>
      </w:r>
    </w:p>
    <w:p w:rsidR="00B22C4C" w:rsidRPr="00A27F43" w:rsidRDefault="00B22C4C" w:rsidP="00B22C4C">
      <w:pPr>
        <w:spacing w:after="11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082D05" w:rsidRPr="00A27F43" w:rsidRDefault="00082D05" w:rsidP="00082D05">
      <w:pPr>
        <w:pStyle w:val="46"/>
        <w:shd w:val="clear" w:color="auto" w:fill="auto"/>
        <w:spacing w:before="0" w:after="0" w:line="240" w:lineRule="auto"/>
        <w:ind w:left="40" w:firstLine="680"/>
        <w:jc w:val="both"/>
        <w:rPr>
          <w:sz w:val="24"/>
          <w:szCs w:val="24"/>
        </w:rPr>
      </w:pPr>
      <w:r w:rsidRPr="00A27F43">
        <w:rPr>
          <w:rStyle w:val="42"/>
          <w:sz w:val="24"/>
          <w:szCs w:val="24"/>
        </w:rPr>
        <w:t>1. Права акционера акционерных обществ, обществ с ограниченной</w:t>
      </w:r>
      <w:r w:rsidRPr="00A27F43">
        <w:rPr>
          <w:rStyle w:val="43"/>
          <w:sz w:val="24"/>
          <w:szCs w:val="24"/>
        </w:rPr>
        <w:t xml:space="preserve"> </w:t>
      </w:r>
      <w:r w:rsidRPr="00A27F43">
        <w:rPr>
          <w:rStyle w:val="42"/>
          <w:sz w:val="24"/>
          <w:szCs w:val="24"/>
        </w:rPr>
        <w:t>ответственностью, акции которых находятся в собственности Алькеевского</w:t>
      </w:r>
      <w:r w:rsidRPr="00A27F43">
        <w:rPr>
          <w:rStyle w:val="43"/>
          <w:sz w:val="24"/>
          <w:szCs w:val="24"/>
        </w:rPr>
        <w:t xml:space="preserve"> </w:t>
      </w:r>
      <w:r w:rsidRPr="00A27F43">
        <w:rPr>
          <w:rStyle w:val="42"/>
          <w:sz w:val="24"/>
          <w:szCs w:val="24"/>
        </w:rPr>
        <w:t>муниципального района Республики Татарстан, от имени муниципального</w:t>
      </w:r>
      <w:r w:rsidRPr="00A27F43">
        <w:rPr>
          <w:rStyle w:val="43"/>
          <w:sz w:val="24"/>
          <w:szCs w:val="24"/>
        </w:rPr>
        <w:t xml:space="preserve"> </w:t>
      </w:r>
      <w:r w:rsidRPr="00A27F43">
        <w:rPr>
          <w:rStyle w:val="42"/>
          <w:sz w:val="24"/>
          <w:szCs w:val="24"/>
        </w:rPr>
        <w:t>образования осуществляют органы местного самоуправления.</w:t>
      </w:r>
    </w:p>
    <w:p w:rsidR="00082D05" w:rsidRPr="00A27F43" w:rsidRDefault="00082D05" w:rsidP="00082D05">
      <w:pPr>
        <w:pStyle w:val="46"/>
        <w:shd w:val="clear" w:color="auto" w:fill="auto"/>
        <w:spacing w:before="0" w:after="0" w:line="240" w:lineRule="auto"/>
        <w:ind w:left="40" w:firstLine="680"/>
        <w:jc w:val="both"/>
        <w:rPr>
          <w:sz w:val="24"/>
          <w:szCs w:val="24"/>
        </w:rPr>
      </w:pPr>
      <w:r w:rsidRPr="00A27F43">
        <w:rPr>
          <w:rStyle w:val="42"/>
          <w:sz w:val="24"/>
          <w:szCs w:val="24"/>
        </w:rPr>
        <w:t>Представителями интересов муниципального образования в органах</w:t>
      </w:r>
      <w:r w:rsidRPr="00A27F43">
        <w:rPr>
          <w:rStyle w:val="43"/>
          <w:sz w:val="24"/>
          <w:szCs w:val="24"/>
        </w:rPr>
        <w:t xml:space="preserve"> </w:t>
      </w:r>
      <w:r w:rsidRPr="00A27F43">
        <w:rPr>
          <w:rStyle w:val="42"/>
          <w:sz w:val="24"/>
          <w:szCs w:val="24"/>
        </w:rPr>
        <w:t>управления и ревизионных комиссиях открытых акционерных обществ могут быть</w:t>
      </w:r>
      <w:r w:rsidRPr="00A27F43">
        <w:rPr>
          <w:rStyle w:val="43"/>
          <w:sz w:val="24"/>
          <w:szCs w:val="24"/>
        </w:rPr>
        <w:t xml:space="preserve"> </w:t>
      </w:r>
      <w:r w:rsidRPr="00A27F43">
        <w:rPr>
          <w:rStyle w:val="42"/>
          <w:sz w:val="24"/>
          <w:szCs w:val="24"/>
        </w:rPr>
        <w:t>лица, замещающие муниципальные должности, а также иные лица.</w:t>
      </w:r>
    </w:p>
    <w:p w:rsidR="00082D05" w:rsidRPr="00A27F43" w:rsidRDefault="00082D05" w:rsidP="00082D05">
      <w:pPr>
        <w:pStyle w:val="46"/>
        <w:numPr>
          <w:ilvl w:val="3"/>
          <w:numId w:val="8"/>
        </w:numPr>
        <w:shd w:val="clear" w:color="auto" w:fill="auto"/>
        <w:tabs>
          <w:tab w:val="left" w:pos="1062"/>
        </w:tabs>
        <w:spacing w:before="0" w:after="0" w:line="240" w:lineRule="auto"/>
        <w:ind w:left="20" w:firstLine="720"/>
        <w:jc w:val="both"/>
        <w:rPr>
          <w:sz w:val="24"/>
          <w:szCs w:val="24"/>
        </w:rPr>
      </w:pPr>
      <w:r w:rsidRPr="00A27F43">
        <w:rPr>
          <w:rStyle w:val="44"/>
          <w:sz w:val="24"/>
          <w:szCs w:val="24"/>
        </w:rPr>
        <w:t>В случае если в муниципальной собственности находится 100 процентов</w:t>
      </w:r>
      <w:r w:rsidRPr="00A27F43">
        <w:rPr>
          <w:rStyle w:val="45"/>
          <w:sz w:val="24"/>
          <w:szCs w:val="24"/>
        </w:rPr>
        <w:t xml:space="preserve"> </w:t>
      </w:r>
      <w:r w:rsidRPr="00A27F43">
        <w:rPr>
          <w:rStyle w:val="44"/>
          <w:sz w:val="24"/>
          <w:szCs w:val="24"/>
        </w:rPr>
        <w:t>акций акционерного общества, полномочия высшего органа управления общества -</w:t>
      </w:r>
      <w:r w:rsidRPr="00A27F43">
        <w:rPr>
          <w:rStyle w:val="45"/>
          <w:sz w:val="24"/>
          <w:szCs w:val="24"/>
        </w:rPr>
        <w:t xml:space="preserve"> </w:t>
      </w:r>
      <w:r w:rsidRPr="00A27F43">
        <w:rPr>
          <w:rStyle w:val="44"/>
          <w:sz w:val="24"/>
          <w:szCs w:val="24"/>
        </w:rPr>
        <w:t>общего собрания акционеров осуществляются от имени собственника акций</w:t>
      </w:r>
      <w:r w:rsidRPr="00A27F43">
        <w:rPr>
          <w:rStyle w:val="45"/>
          <w:sz w:val="24"/>
          <w:szCs w:val="24"/>
        </w:rPr>
        <w:t xml:space="preserve"> </w:t>
      </w:r>
      <w:r w:rsidRPr="00A27F43">
        <w:rPr>
          <w:rStyle w:val="44"/>
          <w:sz w:val="24"/>
          <w:szCs w:val="24"/>
        </w:rPr>
        <w:t>органами местного самоуправления. Предусмотренные Федеральным законом "Об</w:t>
      </w:r>
      <w:r w:rsidRPr="00A27F43">
        <w:rPr>
          <w:rStyle w:val="45"/>
          <w:sz w:val="24"/>
          <w:szCs w:val="24"/>
        </w:rPr>
        <w:t xml:space="preserve"> </w:t>
      </w:r>
      <w:r w:rsidRPr="00A27F43">
        <w:rPr>
          <w:rStyle w:val="44"/>
          <w:sz w:val="24"/>
          <w:szCs w:val="24"/>
        </w:rPr>
        <w:t>акционерных обществах" процедуры подготовки и проведения общего собрания</w:t>
      </w:r>
      <w:r w:rsidRPr="00A27F43">
        <w:rPr>
          <w:rStyle w:val="45"/>
          <w:sz w:val="24"/>
          <w:szCs w:val="24"/>
        </w:rPr>
        <w:t xml:space="preserve"> </w:t>
      </w:r>
      <w:r w:rsidRPr="00A27F43">
        <w:rPr>
          <w:rStyle w:val="44"/>
          <w:sz w:val="24"/>
          <w:szCs w:val="24"/>
        </w:rPr>
        <w:t>акционеров не применяются.</w:t>
      </w:r>
    </w:p>
    <w:p w:rsidR="00082D05" w:rsidRPr="00A27F43" w:rsidRDefault="00082D05" w:rsidP="00082D05">
      <w:pPr>
        <w:pStyle w:val="46"/>
        <w:numPr>
          <w:ilvl w:val="3"/>
          <w:numId w:val="8"/>
        </w:numPr>
        <w:shd w:val="clear" w:color="auto" w:fill="auto"/>
        <w:tabs>
          <w:tab w:val="left" w:pos="1105"/>
        </w:tabs>
        <w:spacing w:before="0" w:after="0" w:line="240" w:lineRule="auto"/>
        <w:ind w:firstLine="720"/>
        <w:jc w:val="both"/>
        <w:rPr>
          <w:sz w:val="24"/>
          <w:szCs w:val="24"/>
        </w:rPr>
      </w:pPr>
      <w:r w:rsidRPr="00A27F43">
        <w:rPr>
          <w:rStyle w:val="44"/>
          <w:sz w:val="24"/>
          <w:szCs w:val="24"/>
        </w:rPr>
        <w:t>Обеспечение сохранения доли муниципального образования в уставном</w:t>
      </w:r>
      <w:r w:rsidRPr="00A27F43">
        <w:rPr>
          <w:rStyle w:val="45"/>
          <w:sz w:val="24"/>
          <w:szCs w:val="24"/>
        </w:rPr>
        <w:t xml:space="preserve"> </w:t>
      </w:r>
      <w:r w:rsidRPr="00A27F43">
        <w:rPr>
          <w:rStyle w:val="44"/>
          <w:sz w:val="24"/>
          <w:szCs w:val="24"/>
        </w:rPr>
        <w:t>капитале акционерных обществ осуществляется в соответствии с Федеральным</w:t>
      </w:r>
      <w:r w:rsidRPr="00A27F43">
        <w:rPr>
          <w:rStyle w:val="45"/>
          <w:sz w:val="24"/>
          <w:szCs w:val="24"/>
        </w:rPr>
        <w:t xml:space="preserve"> </w:t>
      </w:r>
      <w:r w:rsidRPr="00A27F43">
        <w:rPr>
          <w:rStyle w:val="44"/>
          <w:sz w:val="24"/>
          <w:szCs w:val="24"/>
        </w:rPr>
        <w:t>законом от 21.12.2001 N 178-ФЗ "О приватизации государственного и</w:t>
      </w:r>
      <w:r w:rsidRPr="00A27F43">
        <w:rPr>
          <w:rStyle w:val="45"/>
          <w:sz w:val="24"/>
          <w:szCs w:val="24"/>
        </w:rPr>
        <w:t xml:space="preserve"> </w:t>
      </w:r>
      <w:r w:rsidRPr="00A27F43">
        <w:rPr>
          <w:rStyle w:val="44"/>
          <w:sz w:val="24"/>
          <w:szCs w:val="24"/>
        </w:rPr>
        <w:t>муниципального имущества".</w:t>
      </w:r>
    </w:p>
    <w:p w:rsidR="00164830" w:rsidRPr="00A27F43" w:rsidRDefault="00164830" w:rsidP="00024186">
      <w:pPr>
        <w:spacing w:after="0"/>
        <w:rPr>
          <w:sz w:val="24"/>
          <w:szCs w:val="24"/>
        </w:rPr>
        <w:sectPr w:rsidR="00164830" w:rsidRPr="00A27F43" w:rsidSect="00944F65">
          <w:pgSz w:w="11905" w:h="16837"/>
          <w:pgMar w:top="284" w:right="424" w:bottom="851" w:left="1134" w:header="0" w:footer="3" w:gutter="0"/>
          <w:cols w:space="720"/>
          <w:noEndnote/>
          <w:docGrid w:linePitch="360"/>
        </w:sectPr>
      </w:pPr>
    </w:p>
    <w:p w:rsidR="00F040C0" w:rsidRPr="00A27F43" w:rsidRDefault="00F040C0" w:rsidP="003E34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040C0" w:rsidRPr="00A27F43" w:rsidSect="00F93179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CA9" w:rsidRDefault="00231CA9" w:rsidP="00C56DB5">
      <w:pPr>
        <w:spacing w:after="0" w:line="240" w:lineRule="auto"/>
      </w:pPr>
      <w:r>
        <w:separator/>
      </w:r>
    </w:p>
  </w:endnote>
  <w:endnote w:type="continuationSeparator" w:id="0">
    <w:p w:rsidR="00231CA9" w:rsidRDefault="00231CA9" w:rsidP="00C5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CA9" w:rsidRDefault="00231CA9" w:rsidP="00C56DB5">
      <w:pPr>
        <w:spacing w:after="0" w:line="240" w:lineRule="auto"/>
      </w:pPr>
      <w:r>
        <w:separator/>
      </w:r>
    </w:p>
  </w:footnote>
  <w:footnote w:type="continuationSeparator" w:id="0">
    <w:p w:rsidR="00231CA9" w:rsidRDefault="00231CA9" w:rsidP="00C56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E15A7"/>
    <w:multiLevelType w:val="multilevel"/>
    <w:tmpl w:val="BD2A96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1C26B9"/>
    <w:multiLevelType w:val="multilevel"/>
    <w:tmpl w:val="A15271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443916"/>
    <w:multiLevelType w:val="multilevel"/>
    <w:tmpl w:val="87E831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F878B9"/>
    <w:multiLevelType w:val="multilevel"/>
    <w:tmpl w:val="60ECA5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C62B46"/>
    <w:multiLevelType w:val="multilevel"/>
    <w:tmpl w:val="C562F0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DC0856"/>
    <w:multiLevelType w:val="multilevel"/>
    <w:tmpl w:val="60ECA5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F45F3A"/>
    <w:multiLevelType w:val="multilevel"/>
    <w:tmpl w:val="DEFC03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042BE1"/>
    <w:multiLevelType w:val="multilevel"/>
    <w:tmpl w:val="494A11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0C0"/>
    <w:rsid w:val="00024186"/>
    <w:rsid w:val="00057559"/>
    <w:rsid w:val="00074554"/>
    <w:rsid w:val="00082D05"/>
    <w:rsid w:val="000B1CC8"/>
    <w:rsid w:val="00164830"/>
    <w:rsid w:val="0016701B"/>
    <w:rsid w:val="001B3F95"/>
    <w:rsid w:val="001C1D4A"/>
    <w:rsid w:val="00231CA9"/>
    <w:rsid w:val="002C5295"/>
    <w:rsid w:val="002E7801"/>
    <w:rsid w:val="003E347F"/>
    <w:rsid w:val="00402C3E"/>
    <w:rsid w:val="00406A3B"/>
    <w:rsid w:val="004326A7"/>
    <w:rsid w:val="00477148"/>
    <w:rsid w:val="004F0E43"/>
    <w:rsid w:val="005012E4"/>
    <w:rsid w:val="00515AAC"/>
    <w:rsid w:val="0065720C"/>
    <w:rsid w:val="00666D84"/>
    <w:rsid w:val="007423E1"/>
    <w:rsid w:val="00784A75"/>
    <w:rsid w:val="0087720D"/>
    <w:rsid w:val="00892BBB"/>
    <w:rsid w:val="008D5C6C"/>
    <w:rsid w:val="00944F65"/>
    <w:rsid w:val="009A455B"/>
    <w:rsid w:val="00A16B2D"/>
    <w:rsid w:val="00A27F43"/>
    <w:rsid w:val="00AD065D"/>
    <w:rsid w:val="00AD4F9A"/>
    <w:rsid w:val="00B22C4C"/>
    <w:rsid w:val="00B601E2"/>
    <w:rsid w:val="00BA2C66"/>
    <w:rsid w:val="00BA7A57"/>
    <w:rsid w:val="00BC1F46"/>
    <w:rsid w:val="00C0095A"/>
    <w:rsid w:val="00C20D9E"/>
    <w:rsid w:val="00C53FE4"/>
    <w:rsid w:val="00C56DB5"/>
    <w:rsid w:val="00CD5884"/>
    <w:rsid w:val="00DD1263"/>
    <w:rsid w:val="00E17F55"/>
    <w:rsid w:val="00E468A3"/>
    <w:rsid w:val="00E5385C"/>
    <w:rsid w:val="00EB481C"/>
    <w:rsid w:val="00ED49F3"/>
    <w:rsid w:val="00F040C0"/>
    <w:rsid w:val="00F118BC"/>
    <w:rsid w:val="00F24AE0"/>
    <w:rsid w:val="00F265ED"/>
    <w:rsid w:val="00F93179"/>
    <w:rsid w:val="00FE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6"/>
    <w:rsid w:val="00F040C0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">
    <w:name w:val="Основной текст1"/>
    <w:basedOn w:val="a3"/>
    <w:rsid w:val="00F040C0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2">
    <w:name w:val="Основной текст2"/>
    <w:basedOn w:val="a3"/>
    <w:rsid w:val="00F040C0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a4">
    <w:name w:val="Основной текст + Полужирный"/>
    <w:basedOn w:val="a3"/>
    <w:rsid w:val="00F040C0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paragraph" w:customStyle="1" w:styleId="46">
    <w:name w:val="Основной текст46"/>
    <w:basedOn w:val="a"/>
    <w:link w:val="a3"/>
    <w:rsid w:val="00F040C0"/>
    <w:pPr>
      <w:shd w:val="clear" w:color="auto" w:fill="FFFFFF"/>
      <w:spacing w:before="720" w:after="720" w:line="0" w:lineRule="atLeast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3">
    <w:name w:val="Основной текст3"/>
    <w:basedOn w:val="a3"/>
    <w:rsid w:val="00F04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4">
    <w:name w:val="Основной текст4"/>
    <w:basedOn w:val="a3"/>
    <w:rsid w:val="00F04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10">
    <w:name w:val="Заголовок №1_"/>
    <w:basedOn w:val="a0"/>
    <w:rsid w:val="00F04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</w:rPr>
  </w:style>
  <w:style w:type="character" w:customStyle="1" w:styleId="20">
    <w:name w:val="Основной текст (2)_"/>
    <w:basedOn w:val="a0"/>
    <w:rsid w:val="00F04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</w:rPr>
  </w:style>
  <w:style w:type="character" w:customStyle="1" w:styleId="21">
    <w:name w:val="Основной текст (2)"/>
    <w:basedOn w:val="20"/>
    <w:rsid w:val="00F04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</w:rPr>
  </w:style>
  <w:style w:type="character" w:customStyle="1" w:styleId="11">
    <w:name w:val="Заголовок №1"/>
    <w:basedOn w:val="10"/>
    <w:rsid w:val="00F04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</w:rPr>
  </w:style>
  <w:style w:type="character" w:customStyle="1" w:styleId="5">
    <w:name w:val="Основной текст5"/>
    <w:basedOn w:val="a3"/>
    <w:rsid w:val="00F04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6">
    <w:name w:val="Основной текст6"/>
    <w:basedOn w:val="a3"/>
    <w:rsid w:val="00F04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7">
    <w:name w:val="Основной текст7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8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9">
    <w:name w:val="Основной текст9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100">
    <w:name w:val="Основной текст10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110">
    <w:name w:val="Основной текст11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12">
    <w:name w:val="Основной текст12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13">
    <w:name w:val="Основной текст13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14">
    <w:name w:val="Основной текст14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15">
    <w:name w:val="Основной текст15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16">
    <w:name w:val="Основной текст16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19">
    <w:name w:val="Основной текст19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200">
    <w:name w:val="Основной текст20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210">
    <w:name w:val="Основной текст21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23">
    <w:name w:val="Основной текст23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24">
    <w:name w:val="Основной текст24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styleId="a5">
    <w:name w:val="Hyperlink"/>
    <w:basedOn w:val="a0"/>
    <w:rsid w:val="00164830"/>
    <w:rPr>
      <w:color w:val="0066CC"/>
      <w:u w:val="single"/>
    </w:rPr>
  </w:style>
  <w:style w:type="character" w:customStyle="1" w:styleId="25">
    <w:name w:val="Основной текст25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26">
    <w:name w:val="Основной текст26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28">
    <w:name w:val="Основной текст28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29">
    <w:name w:val="Основной текст29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30">
    <w:name w:val="Основной текст30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31">
    <w:name w:val="Основной текст31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32">
    <w:name w:val="Основной текст32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33">
    <w:name w:val="Основной текст33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34">
    <w:name w:val="Основной текст34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35">
    <w:name w:val="Основной текст35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36">
    <w:name w:val="Основной текст36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37">
    <w:name w:val="Основной текст37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40">
    <w:name w:val="Основной текст (4)_"/>
    <w:basedOn w:val="a0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</w:rPr>
  </w:style>
  <w:style w:type="character" w:customStyle="1" w:styleId="41">
    <w:name w:val="Основной текст (4)"/>
    <w:basedOn w:val="40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</w:rPr>
  </w:style>
  <w:style w:type="character" w:customStyle="1" w:styleId="38">
    <w:name w:val="Основной текст38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39">
    <w:name w:val="Основной текст39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400">
    <w:name w:val="Основной текст40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410">
    <w:name w:val="Основной текст41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42">
    <w:name w:val="Основной текст42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43">
    <w:name w:val="Основной текст43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44">
    <w:name w:val="Основной текст44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45">
    <w:name w:val="Основной текст45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paragraph" w:styleId="a6">
    <w:name w:val="header"/>
    <w:basedOn w:val="a"/>
    <w:link w:val="a7"/>
    <w:uiPriority w:val="99"/>
    <w:semiHidden/>
    <w:unhideWhenUsed/>
    <w:rsid w:val="00C56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56DB5"/>
  </w:style>
  <w:style w:type="paragraph" w:styleId="a8">
    <w:name w:val="footer"/>
    <w:basedOn w:val="a"/>
    <w:link w:val="a9"/>
    <w:uiPriority w:val="99"/>
    <w:semiHidden/>
    <w:unhideWhenUsed/>
    <w:rsid w:val="00C56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56DB5"/>
  </w:style>
  <w:style w:type="paragraph" w:styleId="aa">
    <w:name w:val="No Spacing"/>
    <w:uiPriority w:val="1"/>
    <w:qFormat/>
    <w:rsid w:val="000B1C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6"/>
    <w:rsid w:val="00F040C0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">
    <w:name w:val="Основной текст1"/>
    <w:basedOn w:val="a3"/>
    <w:rsid w:val="00F040C0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2">
    <w:name w:val="Основной текст2"/>
    <w:basedOn w:val="a3"/>
    <w:rsid w:val="00F040C0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a4">
    <w:name w:val="Основной текст + Полужирный"/>
    <w:basedOn w:val="a3"/>
    <w:rsid w:val="00F040C0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paragraph" w:customStyle="1" w:styleId="46">
    <w:name w:val="Основной текст46"/>
    <w:basedOn w:val="a"/>
    <w:link w:val="a3"/>
    <w:rsid w:val="00F040C0"/>
    <w:pPr>
      <w:shd w:val="clear" w:color="auto" w:fill="FFFFFF"/>
      <w:spacing w:before="720" w:after="720" w:line="0" w:lineRule="atLeast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3">
    <w:name w:val="Основной текст3"/>
    <w:basedOn w:val="a3"/>
    <w:rsid w:val="00F04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4">
    <w:name w:val="Основной текст4"/>
    <w:basedOn w:val="a3"/>
    <w:rsid w:val="00F04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10">
    <w:name w:val="Заголовок №1_"/>
    <w:basedOn w:val="a0"/>
    <w:rsid w:val="00F04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</w:rPr>
  </w:style>
  <w:style w:type="character" w:customStyle="1" w:styleId="20">
    <w:name w:val="Основной текст (2)_"/>
    <w:basedOn w:val="a0"/>
    <w:rsid w:val="00F04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</w:rPr>
  </w:style>
  <w:style w:type="character" w:customStyle="1" w:styleId="21">
    <w:name w:val="Основной текст (2)"/>
    <w:basedOn w:val="20"/>
    <w:rsid w:val="00F04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</w:rPr>
  </w:style>
  <w:style w:type="character" w:customStyle="1" w:styleId="11">
    <w:name w:val="Заголовок №1"/>
    <w:basedOn w:val="10"/>
    <w:rsid w:val="00F04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</w:rPr>
  </w:style>
  <w:style w:type="character" w:customStyle="1" w:styleId="5">
    <w:name w:val="Основной текст5"/>
    <w:basedOn w:val="a3"/>
    <w:rsid w:val="00F04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6">
    <w:name w:val="Основной текст6"/>
    <w:basedOn w:val="a3"/>
    <w:rsid w:val="00F04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7">
    <w:name w:val="Основной текст7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8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9">
    <w:name w:val="Основной текст9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100">
    <w:name w:val="Основной текст10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110">
    <w:name w:val="Основной текст11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12">
    <w:name w:val="Основной текст12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13">
    <w:name w:val="Основной текст13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14">
    <w:name w:val="Основной текст14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15">
    <w:name w:val="Основной текст15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16">
    <w:name w:val="Основной текст16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19">
    <w:name w:val="Основной текст19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200">
    <w:name w:val="Основной текст20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210">
    <w:name w:val="Основной текст21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23">
    <w:name w:val="Основной текст23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24">
    <w:name w:val="Основной текст24"/>
    <w:basedOn w:val="a3"/>
    <w:rsid w:val="00784A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styleId="a5">
    <w:name w:val="Hyperlink"/>
    <w:basedOn w:val="a0"/>
    <w:rsid w:val="00164830"/>
    <w:rPr>
      <w:color w:val="0066CC"/>
      <w:u w:val="single"/>
    </w:rPr>
  </w:style>
  <w:style w:type="character" w:customStyle="1" w:styleId="25">
    <w:name w:val="Основной текст25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26">
    <w:name w:val="Основной текст26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28">
    <w:name w:val="Основной текст28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29">
    <w:name w:val="Основной текст29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30">
    <w:name w:val="Основной текст30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31">
    <w:name w:val="Основной текст31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32">
    <w:name w:val="Основной текст32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33">
    <w:name w:val="Основной текст33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34">
    <w:name w:val="Основной текст34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35">
    <w:name w:val="Основной текст35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36">
    <w:name w:val="Основной текст36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37">
    <w:name w:val="Основной текст37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40">
    <w:name w:val="Основной текст (4)_"/>
    <w:basedOn w:val="a0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</w:rPr>
  </w:style>
  <w:style w:type="character" w:customStyle="1" w:styleId="41">
    <w:name w:val="Основной текст (4)"/>
    <w:basedOn w:val="40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</w:rPr>
  </w:style>
  <w:style w:type="character" w:customStyle="1" w:styleId="38">
    <w:name w:val="Основной текст38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39">
    <w:name w:val="Основной текст39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400">
    <w:name w:val="Основной текст40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410">
    <w:name w:val="Основной текст41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42">
    <w:name w:val="Основной текст42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43">
    <w:name w:val="Основной текст43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44">
    <w:name w:val="Основной текст44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character" w:customStyle="1" w:styleId="45">
    <w:name w:val="Основной текст45"/>
    <w:basedOn w:val="a3"/>
    <w:rsid w:val="0016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shd w:val="clear" w:color="auto" w:fill="FFFFFF"/>
    </w:rPr>
  </w:style>
  <w:style w:type="paragraph" w:styleId="a6">
    <w:name w:val="header"/>
    <w:basedOn w:val="a"/>
    <w:link w:val="a7"/>
    <w:uiPriority w:val="99"/>
    <w:semiHidden/>
    <w:unhideWhenUsed/>
    <w:rsid w:val="00C56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56DB5"/>
  </w:style>
  <w:style w:type="paragraph" w:styleId="a8">
    <w:name w:val="footer"/>
    <w:basedOn w:val="a"/>
    <w:link w:val="a9"/>
    <w:uiPriority w:val="99"/>
    <w:semiHidden/>
    <w:unhideWhenUsed/>
    <w:rsid w:val="00C56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56DB5"/>
  </w:style>
  <w:style w:type="paragraph" w:styleId="aa">
    <w:name w:val="No Spacing"/>
    <w:uiPriority w:val="1"/>
    <w:qFormat/>
    <w:rsid w:val="000B1C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6B7A0-B895-47C1-8F4E-BF3699A6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5799</Words>
  <Characters>33056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Орготдел</cp:lastModifiedBy>
  <cp:revision>2</cp:revision>
  <dcterms:created xsi:type="dcterms:W3CDTF">2016-12-16T08:39:00Z</dcterms:created>
  <dcterms:modified xsi:type="dcterms:W3CDTF">2016-12-16T08:39:00Z</dcterms:modified>
</cp:coreProperties>
</file>