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EC" w:rsidRDefault="001C5BEC" w:rsidP="00664F7D">
      <w:pPr>
        <w:autoSpaceDE w:val="0"/>
        <w:autoSpaceDN w:val="0"/>
        <w:adjustRightInd w:val="0"/>
        <w:spacing w:after="0" w:line="20" w:lineRule="atLeast"/>
        <w:contextualSpacing/>
        <w:jc w:val="center"/>
        <w:outlineLvl w:val="0"/>
        <w:rPr>
          <w:rFonts w:ascii="Times New Roman" w:hAnsi="Times New Roman" w:cs="Times New Roman"/>
          <w:bCs/>
          <w:color w:val="26282F"/>
          <w:sz w:val="24"/>
          <w:szCs w:val="24"/>
        </w:rPr>
      </w:pPr>
    </w:p>
    <w:p w:rsidR="006C4A5E" w:rsidRPr="00664F7D" w:rsidRDefault="006C4A5E" w:rsidP="00664F7D">
      <w:pPr>
        <w:autoSpaceDE w:val="0"/>
        <w:autoSpaceDN w:val="0"/>
        <w:adjustRightInd w:val="0"/>
        <w:spacing w:after="0" w:line="20" w:lineRule="atLeast"/>
        <w:contextualSpacing/>
        <w:jc w:val="center"/>
        <w:outlineLvl w:val="0"/>
        <w:rPr>
          <w:rFonts w:ascii="Times New Roman" w:hAnsi="Times New Roman" w:cs="Times New Roman"/>
          <w:b/>
          <w:bCs/>
          <w:color w:val="26282F"/>
          <w:sz w:val="32"/>
          <w:szCs w:val="32"/>
        </w:rPr>
      </w:pPr>
      <w:proofErr w:type="gramStart"/>
      <w:r w:rsidRPr="00664F7D">
        <w:rPr>
          <w:rFonts w:ascii="Times New Roman" w:hAnsi="Times New Roman" w:cs="Times New Roman"/>
          <w:b/>
          <w:bCs/>
          <w:color w:val="26282F"/>
          <w:sz w:val="32"/>
          <w:szCs w:val="32"/>
        </w:rPr>
        <w:t>Р</w:t>
      </w:r>
      <w:proofErr w:type="gramEnd"/>
      <w:r w:rsidRPr="00664F7D">
        <w:rPr>
          <w:rFonts w:ascii="Times New Roman" w:hAnsi="Times New Roman" w:cs="Times New Roman"/>
          <w:b/>
          <w:bCs/>
          <w:color w:val="26282F"/>
          <w:sz w:val="32"/>
          <w:szCs w:val="32"/>
        </w:rPr>
        <w:t xml:space="preserve"> Е Ш Е Н И Е</w:t>
      </w:r>
    </w:p>
    <w:p w:rsidR="00664F7D" w:rsidRDefault="006C4A5E" w:rsidP="00664F7D">
      <w:pPr>
        <w:autoSpaceDE w:val="0"/>
        <w:autoSpaceDN w:val="0"/>
        <w:adjustRightInd w:val="0"/>
        <w:spacing w:after="0" w:line="20" w:lineRule="atLeast"/>
        <w:contextualSpacing/>
        <w:jc w:val="center"/>
        <w:outlineLvl w:val="0"/>
        <w:rPr>
          <w:rFonts w:ascii="Times New Roman" w:hAnsi="Times New Roman" w:cs="Times New Roman"/>
          <w:bCs/>
          <w:color w:val="26282F"/>
          <w:sz w:val="28"/>
          <w:szCs w:val="28"/>
        </w:rPr>
      </w:pPr>
      <w:r w:rsidRPr="00664F7D">
        <w:rPr>
          <w:rFonts w:ascii="Times New Roman" w:hAnsi="Times New Roman" w:cs="Times New Roman"/>
          <w:bCs/>
          <w:color w:val="26282F"/>
          <w:sz w:val="28"/>
          <w:szCs w:val="28"/>
        </w:rPr>
        <w:t>Совета Алькеевского муниципального района</w:t>
      </w:r>
    </w:p>
    <w:p w:rsidR="006C4A5E" w:rsidRPr="00664F7D" w:rsidRDefault="00664F7D" w:rsidP="00664F7D">
      <w:pPr>
        <w:autoSpaceDE w:val="0"/>
        <w:autoSpaceDN w:val="0"/>
        <w:adjustRightInd w:val="0"/>
        <w:spacing w:after="0" w:line="20" w:lineRule="atLeast"/>
        <w:contextualSpacing/>
        <w:jc w:val="center"/>
        <w:outlineLvl w:val="0"/>
        <w:rPr>
          <w:rFonts w:ascii="Times New Roman" w:hAnsi="Times New Roman" w:cs="Times New Roman"/>
          <w:bCs/>
          <w:color w:val="26282F"/>
          <w:sz w:val="28"/>
          <w:szCs w:val="28"/>
        </w:rPr>
      </w:pPr>
      <w:r w:rsidRPr="00664F7D">
        <w:rPr>
          <w:rFonts w:ascii="Times New Roman" w:hAnsi="Times New Roman" w:cs="Times New Roman"/>
          <w:bCs/>
          <w:color w:val="26282F"/>
          <w:sz w:val="28"/>
          <w:szCs w:val="28"/>
        </w:rPr>
        <w:t>Республики Татарстан</w:t>
      </w:r>
    </w:p>
    <w:p w:rsidR="00BA2C6A" w:rsidRPr="00502819" w:rsidRDefault="00BA2C6A"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p>
    <w:p w:rsidR="00BA2C6A" w:rsidRDefault="00BA2C6A" w:rsidP="00502819">
      <w:pPr>
        <w:autoSpaceDE w:val="0"/>
        <w:autoSpaceDN w:val="0"/>
        <w:adjustRightInd w:val="0"/>
        <w:spacing w:after="0" w:line="20" w:lineRule="atLeast"/>
        <w:ind w:right="3763"/>
        <w:contextualSpacing/>
        <w:jc w:val="center"/>
        <w:outlineLvl w:val="0"/>
        <w:rPr>
          <w:rFonts w:ascii="Times New Roman" w:hAnsi="Times New Roman" w:cs="Times New Roman"/>
          <w:b/>
          <w:bCs/>
          <w:sz w:val="24"/>
          <w:szCs w:val="24"/>
        </w:rPr>
      </w:pPr>
    </w:p>
    <w:p w:rsidR="00D14FBC" w:rsidRPr="00502819" w:rsidRDefault="00D14FBC" w:rsidP="00502819">
      <w:pPr>
        <w:autoSpaceDE w:val="0"/>
        <w:autoSpaceDN w:val="0"/>
        <w:adjustRightInd w:val="0"/>
        <w:spacing w:after="0" w:line="20" w:lineRule="atLeast"/>
        <w:ind w:right="3763"/>
        <w:contextualSpacing/>
        <w:jc w:val="center"/>
        <w:outlineLvl w:val="0"/>
        <w:rPr>
          <w:rFonts w:ascii="Times New Roman" w:hAnsi="Times New Roman" w:cs="Times New Roman"/>
          <w:b/>
          <w:bCs/>
          <w:sz w:val="24"/>
          <w:szCs w:val="24"/>
        </w:rPr>
      </w:pPr>
    </w:p>
    <w:p w:rsidR="00BA546C" w:rsidRPr="00D14FBC" w:rsidRDefault="00664F7D" w:rsidP="00664F7D">
      <w:pPr>
        <w:autoSpaceDE w:val="0"/>
        <w:autoSpaceDN w:val="0"/>
        <w:adjustRightInd w:val="0"/>
        <w:spacing w:after="0" w:line="20" w:lineRule="atLeast"/>
        <w:ind w:right="34"/>
        <w:contextualSpacing/>
        <w:outlineLvl w:val="0"/>
        <w:rPr>
          <w:rFonts w:ascii="Times New Roman" w:hAnsi="Times New Roman" w:cs="Times New Roman"/>
          <w:bCs/>
          <w:sz w:val="28"/>
          <w:szCs w:val="28"/>
        </w:rPr>
      </w:pPr>
      <w:r w:rsidRPr="00D14FBC">
        <w:rPr>
          <w:rFonts w:ascii="Times New Roman" w:hAnsi="Times New Roman" w:cs="Times New Roman"/>
          <w:bCs/>
          <w:sz w:val="28"/>
          <w:szCs w:val="28"/>
        </w:rPr>
        <w:t xml:space="preserve">№ </w:t>
      </w:r>
      <w:r w:rsidR="001C5BEC">
        <w:rPr>
          <w:rFonts w:ascii="Times New Roman" w:hAnsi="Times New Roman" w:cs="Times New Roman"/>
          <w:bCs/>
          <w:sz w:val="28"/>
          <w:szCs w:val="28"/>
        </w:rPr>
        <w:t>7</w:t>
      </w:r>
      <w:r w:rsidR="00303FCB">
        <w:rPr>
          <w:rFonts w:ascii="Times New Roman" w:hAnsi="Times New Roman" w:cs="Times New Roman"/>
          <w:bCs/>
          <w:sz w:val="28"/>
          <w:szCs w:val="28"/>
        </w:rPr>
        <w:t>8</w:t>
      </w:r>
      <w:r w:rsidRPr="00D14FBC">
        <w:rPr>
          <w:rFonts w:ascii="Times New Roman" w:hAnsi="Times New Roman" w:cs="Times New Roman"/>
          <w:bCs/>
          <w:sz w:val="28"/>
          <w:szCs w:val="28"/>
        </w:rPr>
        <w:t xml:space="preserve">                                                                            </w:t>
      </w:r>
      <w:r w:rsidR="001C5BEC">
        <w:rPr>
          <w:rFonts w:ascii="Times New Roman" w:hAnsi="Times New Roman" w:cs="Times New Roman"/>
          <w:bCs/>
          <w:sz w:val="28"/>
          <w:szCs w:val="28"/>
        </w:rPr>
        <w:t xml:space="preserve">                     </w:t>
      </w:r>
      <w:r w:rsidR="00D14FBC">
        <w:rPr>
          <w:rFonts w:ascii="Times New Roman" w:hAnsi="Times New Roman" w:cs="Times New Roman"/>
          <w:bCs/>
          <w:sz w:val="28"/>
          <w:szCs w:val="28"/>
        </w:rPr>
        <w:t xml:space="preserve">  </w:t>
      </w:r>
      <w:r w:rsidRPr="00D14FBC">
        <w:rPr>
          <w:rFonts w:ascii="Times New Roman" w:hAnsi="Times New Roman" w:cs="Times New Roman"/>
          <w:bCs/>
          <w:sz w:val="28"/>
          <w:szCs w:val="28"/>
        </w:rPr>
        <w:t>от</w:t>
      </w:r>
      <w:r w:rsidR="00D14FBC" w:rsidRPr="00D14FBC">
        <w:rPr>
          <w:rFonts w:ascii="Times New Roman" w:hAnsi="Times New Roman" w:cs="Times New Roman"/>
          <w:bCs/>
          <w:sz w:val="28"/>
          <w:szCs w:val="28"/>
        </w:rPr>
        <w:t xml:space="preserve"> 27 января 2017 года</w:t>
      </w:r>
      <w:r w:rsidRPr="00D14FBC">
        <w:rPr>
          <w:rFonts w:ascii="Times New Roman" w:hAnsi="Times New Roman" w:cs="Times New Roman"/>
          <w:bCs/>
          <w:sz w:val="28"/>
          <w:szCs w:val="28"/>
        </w:rPr>
        <w:t xml:space="preserve"> </w:t>
      </w:r>
    </w:p>
    <w:p w:rsidR="00BA546C" w:rsidRDefault="00BA546C" w:rsidP="00502819">
      <w:pPr>
        <w:autoSpaceDE w:val="0"/>
        <w:autoSpaceDN w:val="0"/>
        <w:adjustRightInd w:val="0"/>
        <w:spacing w:after="0" w:line="20" w:lineRule="atLeast"/>
        <w:ind w:right="3763"/>
        <w:contextualSpacing/>
        <w:jc w:val="center"/>
        <w:outlineLvl w:val="0"/>
        <w:rPr>
          <w:rFonts w:ascii="Times New Roman" w:hAnsi="Times New Roman" w:cs="Times New Roman"/>
          <w:b/>
          <w:bCs/>
          <w:sz w:val="24"/>
          <w:szCs w:val="24"/>
        </w:rPr>
      </w:pPr>
    </w:p>
    <w:p w:rsidR="00D14FBC" w:rsidRPr="00502819" w:rsidRDefault="00D14FBC" w:rsidP="00502819">
      <w:pPr>
        <w:autoSpaceDE w:val="0"/>
        <w:autoSpaceDN w:val="0"/>
        <w:adjustRightInd w:val="0"/>
        <w:spacing w:after="0" w:line="20" w:lineRule="atLeast"/>
        <w:ind w:right="3763"/>
        <w:contextualSpacing/>
        <w:jc w:val="center"/>
        <w:outlineLvl w:val="0"/>
        <w:rPr>
          <w:rFonts w:ascii="Times New Roman" w:hAnsi="Times New Roman" w:cs="Times New Roman"/>
          <w:b/>
          <w:bCs/>
          <w:sz w:val="24"/>
          <w:szCs w:val="24"/>
        </w:rPr>
      </w:pPr>
    </w:p>
    <w:p w:rsidR="00230004" w:rsidRPr="00575FDF" w:rsidRDefault="00230004" w:rsidP="00502819">
      <w:pPr>
        <w:autoSpaceDE w:val="0"/>
        <w:autoSpaceDN w:val="0"/>
        <w:adjustRightInd w:val="0"/>
        <w:spacing w:after="0" w:line="20" w:lineRule="atLeast"/>
        <w:ind w:right="3763"/>
        <w:contextualSpacing/>
        <w:outlineLvl w:val="0"/>
        <w:rPr>
          <w:rFonts w:ascii="Times New Roman" w:hAnsi="Times New Roman" w:cs="Times New Roman"/>
          <w:bCs/>
          <w:sz w:val="28"/>
          <w:szCs w:val="28"/>
        </w:rPr>
      </w:pPr>
      <w:r w:rsidRPr="00575FDF">
        <w:rPr>
          <w:rFonts w:ascii="Times New Roman" w:hAnsi="Times New Roman" w:cs="Times New Roman"/>
          <w:bCs/>
          <w:sz w:val="28"/>
          <w:szCs w:val="28"/>
        </w:rPr>
        <w:t xml:space="preserve">Об утверждении Положения о порядке проведения конкурса на замещение должности руководителя Исполнительного комитета </w:t>
      </w:r>
      <w:r w:rsidR="00BA2C6A" w:rsidRPr="00575FDF">
        <w:rPr>
          <w:rFonts w:ascii="Times New Roman" w:hAnsi="Times New Roman" w:cs="Times New Roman"/>
          <w:bCs/>
          <w:sz w:val="28"/>
          <w:szCs w:val="28"/>
        </w:rPr>
        <w:t>Алькеевского</w:t>
      </w:r>
      <w:r w:rsidRPr="00575FDF">
        <w:rPr>
          <w:rFonts w:ascii="Times New Roman" w:hAnsi="Times New Roman" w:cs="Times New Roman"/>
          <w:bCs/>
          <w:sz w:val="28"/>
          <w:szCs w:val="28"/>
        </w:rPr>
        <w:t xml:space="preserve"> муниципальн</w:t>
      </w:r>
      <w:r w:rsidR="00122DCB">
        <w:rPr>
          <w:rFonts w:ascii="Times New Roman" w:hAnsi="Times New Roman" w:cs="Times New Roman"/>
          <w:bCs/>
          <w:sz w:val="28"/>
          <w:szCs w:val="28"/>
        </w:rPr>
        <w:t>ого района Республики Татарстан</w:t>
      </w: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r w:rsidRPr="00502819">
        <w:rPr>
          <w:rFonts w:ascii="Times New Roman" w:hAnsi="Times New Roman" w:cs="Times New Roman"/>
          <w:sz w:val="28"/>
          <w:szCs w:val="28"/>
        </w:rPr>
        <w:t xml:space="preserve">В соответствии со </w:t>
      </w:r>
      <w:hyperlink r:id="rId6" w:history="1">
        <w:r w:rsidRPr="00502819">
          <w:rPr>
            <w:rFonts w:ascii="Times New Roman" w:hAnsi="Times New Roman" w:cs="Times New Roman"/>
            <w:sz w:val="28"/>
            <w:szCs w:val="28"/>
          </w:rPr>
          <w:t>статьей 37</w:t>
        </w:r>
      </w:hyperlink>
      <w:r w:rsidRPr="00502819">
        <w:rPr>
          <w:rFonts w:ascii="Times New Roman" w:hAnsi="Times New Roman" w:cs="Times New Roman"/>
          <w:sz w:val="28"/>
          <w:szCs w:val="28"/>
        </w:rPr>
        <w:t xml:space="preserve"> Федерального</w:t>
      </w:r>
      <w:r w:rsidR="00BA2C6A" w:rsidRPr="00502819">
        <w:rPr>
          <w:rFonts w:ascii="Times New Roman" w:hAnsi="Times New Roman" w:cs="Times New Roman"/>
          <w:sz w:val="28"/>
          <w:szCs w:val="28"/>
        </w:rPr>
        <w:t xml:space="preserve"> закона от 6 октября 2003 года №</w:t>
      </w:r>
      <w:r w:rsidRPr="0050281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7" w:history="1">
        <w:r w:rsidRPr="00502819">
          <w:rPr>
            <w:rFonts w:ascii="Times New Roman" w:hAnsi="Times New Roman" w:cs="Times New Roman"/>
            <w:sz w:val="28"/>
            <w:szCs w:val="28"/>
          </w:rPr>
          <w:t>статьей 26</w:t>
        </w:r>
      </w:hyperlink>
      <w:r w:rsidRPr="00502819">
        <w:rPr>
          <w:rFonts w:ascii="Times New Roman" w:hAnsi="Times New Roman" w:cs="Times New Roman"/>
          <w:sz w:val="28"/>
          <w:szCs w:val="28"/>
        </w:rPr>
        <w:t xml:space="preserve"> Закона Республики Татарстан от 28 июля 2004 года </w:t>
      </w:r>
      <w:r w:rsidR="00BA2C6A" w:rsidRPr="00502819">
        <w:rPr>
          <w:rFonts w:ascii="Times New Roman" w:hAnsi="Times New Roman" w:cs="Times New Roman"/>
          <w:sz w:val="28"/>
          <w:szCs w:val="28"/>
        </w:rPr>
        <w:t>№</w:t>
      </w:r>
      <w:r w:rsidRPr="00502819">
        <w:rPr>
          <w:rFonts w:ascii="Times New Roman" w:hAnsi="Times New Roman" w:cs="Times New Roman"/>
          <w:sz w:val="28"/>
          <w:szCs w:val="28"/>
        </w:rPr>
        <w:t xml:space="preserve"> 45-ЗРТ "О местном самоуправлении в Республике Татарстан", </w:t>
      </w:r>
      <w:hyperlink r:id="rId8" w:history="1">
        <w:r w:rsidRPr="00502819">
          <w:rPr>
            <w:rFonts w:ascii="Times New Roman" w:hAnsi="Times New Roman" w:cs="Times New Roman"/>
            <w:sz w:val="28"/>
            <w:szCs w:val="28"/>
          </w:rPr>
          <w:t>статьей 19</w:t>
        </w:r>
      </w:hyperlink>
      <w:r w:rsidRPr="00502819">
        <w:rPr>
          <w:rFonts w:ascii="Times New Roman" w:hAnsi="Times New Roman" w:cs="Times New Roman"/>
          <w:sz w:val="28"/>
          <w:szCs w:val="28"/>
        </w:rPr>
        <w:t xml:space="preserve"> Кодекса Республики Татарстан о муниципальной службе, </w:t>
      </w:r>
      <w:r w:rsidR="00BA2C6A" w:rsidRPr="00502819">
        <w:rPr>
          <w:rFonts w:ascii="Times New Roman" w:hAnsi="Times New Roman" w:cs="Times New Roman"/>
          <w:sz w:val="28"/>
          <w:szCs w:val="28"/>
        </w:rPr>
        <w:t>Уставом</w:t>
      </w:r>
      <w:r w:rsidRPr="00502819">
        <w:rPr>
          <w:rFonts w:ascii="Times New Roman" w:hAnsi="Times New Roman" w:cs="Times New Roman"/>
          <w:sz w:val="28"/>
          <w:szCs w:val="28"/>
        </w:rPr>
        <w:t xml:space="preserve"> </w:t>
      </w:r>
      <w:r w:rsidR="00BA2C6A" w:rsidRPr="00502819">
        <w:rPr>
          <w:rFonts w:ascii="Times New Roman" w:hAnsi="Times New Roman" w:cs="Times New Roman"/>
          <w:sz w:val="28"/>
          <w:szCs w:val="28"/>
        </w:rPr>
        <w:t>Алькеевского</w:t>
      </w:r>
      <w:r w:rsidRPr="00502819">
        <w:rPr>
          <w:rFonts w:ascii="Times New Roman" w:hAnsi="Times New Roman" w:cs="Times New Roman"/>
          <w:sz w:val="28"/>
          <w:szCs w:val="28"/>
        </w:rPr>
        <w:t xml:space="preserve"> муниципального района, Совет </w:t>
      </w:r>
      <w:r w:rsidR="00BA2C6A" w:rsidRPr="00502819">
        <w:rPr>
          <w:rFonts w:ascii="Times New Roman" w:hAnsi="Times New Roman" w:cs="Times New Roman"/>
          <w:sz w:val="28"/>
          <w:szCs w:val="28"/>
        </w:rPr>
        <w:t>Алькеевского</w:t>
      </w:r>
      <w:r w:rsidRPr="00502819">
        <w:rPr>
          <w:rFonts w:ascii="Times New Roman" w:hAnsi="Times New Roman" w:cs="Times New Roman"/>
          <w:sz w:val="28"/>
          <w:szCs w:val="28"/>
        </w:rPr>
        <w:t xml:space="preserve"> муниципального района решил:</w:t>
      </w: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bookmarkStart w:id="0" w:name="sub_1"/>
      <w:r w:rsidRPr="00502819">
        <w:rPr>
          <w:rFonts w:ascii="Times New Roman" w:hAnsi="Times New Roman" w:cs="Times New Roman"/>
          <w:sz w:val="28"/>
          <w:szCs w:val="28"/>
        </w:rPr>
        <w:t xml:space="preserve">1. Утвердите положение о порядке проведения конкурса на замещение должности руководителя Исполнительного комитета </w:t>
      </w:r>
      <w:r w:rsidR="00BA2C6A" w:rsidRPr="00502819">
        <w:rPr>
          <w:rFonts w:ascii="Times New Roman" w:hAnsi="Times New Roman" w:cs="Times New Roman"/>
          <w:sz w:val="28"/>
          <w:szCs w:val="28"/>
        </w:rPr>
        <w:t>Алькеевского</w:t>
      </w:r>
      <w:r w:rsidRPr="00502819">
        <w:rPr>
          <w:rFonts w:ascii="Times New Roman" w:hAnsi="Times New Roman" w:cs="Times New Roman"/>
          <w:sz w:val="28"/>
          <w:szCs w:val="28"/>
        </w:rPr>
        <w:t xml:space="preserve"> муниципального района Республики Татарстан (</w:t>
      </w:r>
      <w:hyperlink w:anchor="sub_100" w:history="1">
        <w:r w:rsidRPr="00502819">
          <w:rPr>
            <w:rFonts w:ascii="Times New Roman" w:hAnsi="Times New Roman" w:cs="Times New Roman"/>
            <w:sz w:val="28"/>
            <w:szCs w:val="28"/>
          </w:rPr>
          <w:t xml:space="preserve">приложение </w:t>
        </w:r>
        <w:r w:rsidR="00BA546C" w:rsidRPr="00502819">
          <w:rPr>
            <w:rFonts w:ascii="Times New Roman" w:hAnsi="Times New Roman" w:cs="Times New Roman"/>
            <w:sz w:val="28"/>
            <w:szCs w:val="28"/>
          </w:rPr>
          <w:t>№</w:t>
        </w:r>
        <w:r w:rsidRPr="00502819">
          <w:rPr>
            <w:rFonts w:ascii="Times New Roman" w:hAnsi="Times New Roman" w:cs="Times New Roman"/>
            <w:sz w:val="28"/>
            <w:szCs w:val="28"/>
          </w:rPr>
          <w:t> 1</w:t>
        </w:r>
      </w:hyperlink>
      <w:r w:rsidRPr="00502819">
        <w:rPr>
          <w:rFonts w:ascii="Times New Roman" w:hAnsi="Times New Roman" w:cs="Times New Roman"/>
          <w:sz w:val="28"/>
          <w:szCs w:val="28"/>
        </w:rPr>
        <w:t>).</w:t>
      </w:r>
    </w:p>
    <w:p w:rsidR="00230004" w:rsidRPr="002A63DE"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bookmarkStart w:id="1" w:name="sub_2"/>
      <w:bookmarkEnd w:id="0"/>
      <w:r w:rsidRPr="00502819">
        <w:rPr>
          <w:rFonts w:ascii="Times New Roman" w:hAnsi="Times New Roman" w:cs="Times New Roman"/>
          <w:sz w:val="28"/>
          <w:szCs w:val="28"/>
        </w:rPr>
        <w:t xml:space="preserve">2. </w:t>
      </w:r>
      <w:r w:rsidRPr="002A63DE">
        <w:rPr>
          <w:rFonts w:ascii="Times New Roman" w:hAnsi="Times New Roman" w:cs="Times New Roman"/>
          <w:sz w:val="28"/>
          <w:szCs w:val="28"/>
        </w:rPr>
        <w:t>Утвердить проект контракта с руководителем Исполнительного комитета муниципального образования "</w:t>
      </w:r>
      <w:proofErr w:type="spellStart"/>
      <w:r w:rsidR="00BA2C6A" w:rsidRPr="002A63DE">
        <w:rPr>
          <w:rFonts w:ascii="Times New Roman" w:hAnsi="Times New Roman" w:cs="Times New Roman"/>
          <w:sz w:val="28"/>
          <w:szCs w:val="28"/>
        </w:rPr>
        <w:t>Алькеевский</w:t>
      </w:r>
      <w:proofErr w:type="spellEnd"/>
      <w:r w:rsidRPr="002A63DE">
        <w:rPr>
          <w:rFonts w:ascii="Times New Roman" w:hAnsi="Times New Roman" w:cs="Times New Roman"/>
          <w:sz w:val="28"/>
          <w:szCs w:val="28"/>
        </w:rPr>
        <w:t xml:space="preserve"> муниципальный район Республики Татарстан" (</w:t>
      </w:r>
      <w:hyperlink w:anchor="sub_200" w:history="1">
        <w:r w:rsidRPr="002A63DE">
          <w:rPr>
            <w:rFonts w:ascii="Times New Roman" w:hAnsi="Times New Roman" w:cs="Times New Roman"/>
            <w:sz w:val="28"/>
            <w:szCs w:val="28"/>
          </w:rPr>
          <w:t>приложение</w:t>
        </w:r>
        <w:r w:rsidR="00BA546C" w:rsidRPr="002A63DE">
          <w:rPr>
            <w:rFonts w:ascii="Times New Roman" w:hAnsi="Times New Roman" w:cs="Times New Roman"/>
            <w:sz w:val="28"/>
            <w:szCs w:val="28"/>
          </w:rPr>
          <w:t xml:space="preserve"> №</w:t>
        </w:r>
        <w:r w:rsidRPr="002A63DE">
          <w:rPr>
            <w:rFonts w:ascii="Times New Roman" w:hAnsi="Times New Roman" w:cs="Times New Roman"/>
            <w:sz w:val="28"/>
            <w:szCs w:val="28"/>
          </w:rPr>
          <w:t> 2</w:t>
        </w:r>
      </w:hyperlink>
      <w:r w:rsidRPr="002A63DE">
        <w:rPr>
          <w:rFonts w:ascii="Times New Roman" w:hAnsi="Times New Roman" w:cs="Times New Roman"/>
          <w:sz w:val="28"/>
          <w:szCs w:val="28"/>
        </w:rPr>
        <w:t>).</w:t>
      </w:r>
    </w:p>
    <w:p w:rsidR="00BA2C6A" w:rsidRPr="002A63DE"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bookmarkStart w:id="2" w:name="sub_3"/>
      <w:bookmarkEnd w:id="1"/>
      <w:r w:rsidRPr="002A63DE">
        <w:rPr>
          <w:rFonts w:ascii="Times New Roman" w:hAnsi="Times New Roman" w:cs="Times New Roman"/>
          <w:sz w:val="28"/>
          <w:szCs w:val="28"/>
        </w:rPr>
        <w:t xml:space="preserve">3. Решение </w:t>
      </w:r>
      <w:r w:rsidR="00BA2C6A" w:rsidRPr="002A63DE">
        <w:rPr>
          <w:rFonts w:ascii="Times New Roman" w:hAnsi="Times New Roman" w:cs="Times New Roman"/>
          <w:sz w:val="28"/>
          <w:szCs w:val="28"/>
        </w:rPr>
        <w:t>Совета</w:t>
      </w:r>
      <w:r w:rsidRPr="002A63DE">
        <w:rPr>
          <w:rFonts w:ascii="Times New Roman" w:hAnsi="Times New Roman" w:cs="Times New Roman"/>
          <w:sz w:val="28"/>
          <w:szCs w:val="28"/>
        </w:rPr>
        <w:t xml:space="preserve"> </w:t>
      </w:r>
      <w:r w:rsidR="00BA2C6A" w:rsidRPr="002A63DE">
        <w:rPr>
          <w:rFonts w:ascii="Times New Roman" w:hAnsi="Times New Roman" w:cs="Times New Roman"/>
          <w:sz w:val="28"/>
          <w:szCs w:val="28"/>
        </w:rPr>
        <w:t>Алькеевского</w:t>
      </w:r>
      <w:r w:rsidRPr="002A63DE">
        <w:rPr>
          <w:rFonts w:ascii="Times New Roman" w:hAnsi="Times New Roman" w:cs="Times New Roman"/>
          <w:sz w:val="28"/>
          <w:szCs w:val="28"/>
        </w:rPr>
        <w:t xml:space="preserve"> муниципального района </w:t>
      </w:r>
      <w:r w:rsidR="002A63DE" w:rsidRPr="002A63DE">
        <w:rPr>
          <w:rFonts w:ascii="Times New Roman" w:hAnsi="Times New Roman" w:cs="Times New Roman"/>
          <w:sz w:val="28"/>
          <w:szCs w:val="28"/>
        </w:rPr>
        <w:t>№ 16  от 3 ноября 2005 года</w:t>
      </w:r>
      <w:r w:rsidRPr="002A63DE">
        <w:rPr>
          <w:rFonts w:ascii="Times New Roman" w:hAnsi="Times New Roman" w:cs="Times New Roman"/>
          <w:sz w:val="28"/>
          <w:szCs w:val="28"/>
        </w:rPr>
        <w:t xml:space="preserve">  "Об утверждении Положения о порядке проведения конкурса на замещение должности Руководителя Исполнительного комитета </w:t>
      </w:r>
      <w:r w:rsidR="00BA2C6A" w:rsidRPr="002A63DE">
        <w:rPr>
          <w:rFonts w:ascii="Times New Roman" w:hAnsi="Times New Roman" w:cs="Times New Roman"/>
          <w:sz w:val="28"/>
          <w:szCs w:val="28"/>
        </w:rPr>
        <w:t>Алькеевского</w:t>
      </w:r>
      <w:r w:rsidRPr="002A63DE">
        <w:rPr>
          <w:rFonts w:ascii="Times New Roman" w:hAnsi="Times New Roman" w:cs="Times New Roman"/>
          <w:sz w:val="28"/>
          <w:szCs w:val="28"/>
        </w:rPr>
        <w:t xml:space="preserve"> муниципального района Республики Татарстан" признать утратившим силу.</w:t>
      </w:r>
      <w:bookmarkStart w:id="3" w:name="sub_4"/>
      <w:bookmarkEnd w:id="2"/>
    </w:p>
    <w:p w:rsidR="00BA2C6A"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r w:rsidRPr="002A63DE">
        <w:rPr>
          <w:rFonts w:ascii="Times New Roman" w:hAnsi="Times New Roman" w:cs="Times New Roman"/>
          <w:sz w:val="28"/>
          <w:szCs w:val="28"/>
        </w:rPr>
        <w:t xml:space="preserve">4. </w:t>
      </w:r>
      <w:bookmarkEnd w:id="3"/>
      <w:r w:rsidR="00BA2C6A" w:rsidRPr="002A63DE">
        <w:rPr>
          <w:rFonts w:ascii="Times New Roman" w:eastAsiaTheme="minorEastAsia" w:hAnsi="Times New Roman" w:cs="Times New Roman"/>
          <w:sz w:val="28"/>
          <w:szCs w:val="28"/>
          <w:lang w:eastAsia="ru-RU"/>
        </w:rPr>
        <w:t xml:space="preserve">Контроль исполнения настоящего решения возложить на постоянную комиссию </w:t>
      </w:r>
      <w:r w:rsidR="00BA2C6A" w:rsidRPr="002A63DE">
        <w:rPr>
          <w:rFonts w:ascii="Times New Roman" w:eastAsiaTheme="minorEastAsia" w:hAnsi="Times New Roman" w:cs="Times New Roman"/>
          <w:kern w:val="2"/>
          <w:sz w:val="28"/>
          <w:szCs w:val="28"/>
          <w:lang w:eastAsia="ru-RU"/>
        </w:rPr>
        <w:t>по вопросам</w:t>
      </w:r>
      <w:r w:rsidR="00BA2C6A" w:rsidRPr="00502819">
        <w:rPr>
          <w:rFonts w:ascii="Times New Roman" w:eastAsiaTheme="minorEastAsia" w:hAnsi="Times New Roman" w:cs="Times New Roman"/>
          <w:kern w:val="2"/>
          <w:sz w:val="28"/>
          <w:szCs w:val="28"/>
          <w:lang w:eastAsia="ru-RU"/>
        </w:rPr>
        <w:t xml:space="preserve"> законности, правопорядка, муниципальной собственности и местному самоуправлению.</w:t>
      </w:r>
    </w:p>
    <w:p w:rsidR="00BA2C6A" w:rsidRPr="00BA2C6A" w:rsidRDefault="00BA2C6A" w:rsidP="00502819">
      <w:pPr>
        <w:widowControl w:val="0"/>
        <w:autoSpaceDE w:val="0"/>
        <w:autoSpaceDN w:val="0"/>
        <w:adjustRightInd w:val="0"/>
        <w:spacing w:after="0" w:line="20" w:lineRule="atLeast"/>
        <w:ind w:firstLine="567"/>
        <w:contextualSpacing/>
        <w:jc w:val="both"/>
        <w:rPr>
          <w:rFonts w:ascii="Times New Roman" w:eastAsiaTheme="minorEastAsia" w:hAnsi="Times New Roman" w:cs="Times New Roman"/>
          <w:sz w:val="28"/>
          <w:szCs w:val="28"/>
          <w:lang w:eastAsia="ru-RU"/>
        </w:rPr>
      </w:pPr>
    </w:p>
    <w:p w:rsidR="00BA2C6A" w:rsidRDefault="00BA2C6A" w:rsidP="00502819">
      <w:pPr>
        <w:widowControl w:val="0"/>
        <w:autoSpaceDE w:val="0"/>
        <w:autoSpaceDN w:val="0"/>
        <w:adjustRightInd w:val="0"/>
        <w:spacing w:after="0" w:line="20" w:lineRule="atLeast"/>
        <w:ind w:firstLine="567"/>
        <w:contextualSpacing/>
        <w:jc w:val="both"/>
        <w:rPr>
          <w:rFonts w:ascii="Times New Roman" w:eastAsiaTheme="minorEastAsia" w:hAnsi="Times New Roman" w:cs="Times New Roman"/>
          <w:sz w:val="28"/>
          <w:szCs w:val="28"/>
          <w:lang w:eastAsia="ru-RU"/>
        </w:rPr>
      </w:pPr>
    </w:p>
    <w:p w:rsidR="00D14FBC" w:rsidRPr="00BA2C6A" w:rsidRDefault="00D14FBC" w:rsidP="00502819">
      <w:pPr>
        <w:widowControl w:val="0"/>
        <w:autoSpaceDE w:val="0"/>
        <w:autoSpaceDN w:val="0"/>
        <w:adjustRightInd w:val="0"/>
        <w:spacing w:after="0" w:line="20" w:lineRule="atLeast"/>
        <w:ind w:firstLine="567"/>
        <w:contextualSpacing/>
        <w:jc w:val="both"/>
        <w:rPr>
          <w:rFonts w:ascii="Times New Roman" w:eastAsiaTheme="minorEastAsia" w:hAnsi="Times New Roman" w:cs="Times New Roman"/>
          <w:sz w:val="28"/>
          <w:szCs w:val="28"/>
          <w:lang w:eastAsia="ru-RU"/>
        </w:rPr>
      </w:pPr>
    </w:p>
    <w:p w:rsidR="00230004" w:rsidRPr="00575FDF" w:rsidRDefault="00575FDF" w:rsidP="00575FDF">
      <w:pPr>
        <w:autoSpaceDE w:val="0"/>
        <w:autoSpaceDN w:val="0"/>
        <w:adjustRightInd w:val="0"/>
        <w:spacing w:after="0" w:line="20" w:lineRule="atLeast"/>
        <w:contextualSpacing/>
        <w:jc w:val="both"/>
        <w:rPr>
          <w:rFonts w:ascii="Times New Roman" w:hAnsi="Times New Roman" w:cs="Times New Roman"/>
          <w:sz w:val="28"/>
          <w:szCs w:val="28"/>
        </w:rPr>
      </w:pPr>
      <w:r w:rsidRPr="00575FDF">
        <w:rPr>
          <w:rFonts w:ascii="Times New Roman" w:hAnsi="Times New Roman" w:cs="Times New Roman"/>
          <w:sz w:val="28"/>
          <w:szCs w:val="28"/>
        </w:rPr>
        <w:t>Председатель Совета,</w:t>
      </w:r>
    </w:p>
    <w:p w:rsidR="00575FDF" w:rsidRPr="00575FDF" w:rsidRDefault="00575FDF" w:rsidP="00575FDF">
      <w:pPr>
        <w:autoSpaceDE w:val="0"/>
        <w:autoSpaceDN w:val="0"/>
        <w:adjustRightInd w:val="0"/>
        <w:spacing w:after="0" w:line="20" w:lineRule="atLeast"/>
        <w:contextualSpacing/>
        <w:jc w:val="both"/>
        <w:rPr>
          <w:rFonts w:ascii="Times New Roman" w:hAnsi="Times New Roman" w:cs="Times New Roman"/>
          <w:sz w:val="28"/>
          <w:szCs w:val="28"/>
        </w:rPr>
      </w:pPr>
      <w:r w:rsidRPr="00575FDF">
        <w:rPr>
          <w:rFonts w:ascii="Times New Roman" w:hAnsi="Times New Roman" w:cs="Times New Roman"/>
          <w:sz w:val="28"/>
          <w:szCs w:val="28"/>
        </w:rPr>
        <w:t xml:space="preserve">Глава Алькеевского </w:t>
      </w:r>
    </w:p>
    <w:p w:rsidR="00575FDF" w:rsidRPr="00575FDF" w:rsidRDefault="00575FDF" w:rsidP="00575FDF">
      <w:pPr>
        <w:autoSpaceDE w:val="0"/>
        <w:autoSpaceDN w:val="0"/>
        <w:adjustRightInd w:val="0"/>
        <w:spacing w:after="0" w:line="20" w:lineRule="atLeast"/>
        <w:contextualSpacing/>
        <w:jc w:val="both"/>
        <w:rPr>
          <w:rFonts w:ascii="Times New Roman" w:hAnsi="Times New Roman" w:cs="Times New Roman"/>
          <w:sz w:val="28"/>
          <w:szCs w:val="28"/>
        </w:rPr>
      </w:pPr>
      <w:r w:rsidRPr="00575FDF">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575FDF">
        <w:rPr>
          <w:rFonts w:ascii="Times New Roman" w:hAnsi="Times New Roman" w:cs="Times New Roman"/>
          <w:sz w:val="28"/>
          <w:szCs w:val="28"/>
        </w:rPr>
        <w:t xml:space="preserve"> </w:t>
      </w:r>
      <w:proofErr w:type="spellStart"/>
      <w:r w:rsidRPr="00575FDF">
        <w:rPr>
          <w:rFonts w:ascii="Times New Roman" w:hAnsi="Times New Roman" w:cs="Times New Roman"/>
          <w:sz w:val="28"/>
          <w:szCs w:val="28"/>
        </w:rPr>
        <w:t>А.Ф.Никошин</w:t>
      </w:r>
      <w:proofErr w:type="spellEnd"/>
      <w:r w:rsidRPr="00575FDF">
        <w:rPr>
          <w:rFonts w:ascii="Times New Roman" w:hAnsi="Times New Roman" w:cs="Times New Roman"/>
          <w:sz w:val="28"/>
          <w:szCs w:val="28"/>
        </w:rPr>
        <w:t xml:space="preserve">                         </w:t>
      </w: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bookmarkStart w:id="4" w:name="sub_100"/>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BA546C"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502819" w:rsidRDefault="00502819"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502819" w:rsidRDefault="00502819"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502819" w:rsidRDefault="00502819"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BA546C" w:rsidRPr="00502819" w:rsidRDefault="00BA546C" w:rsidP="00502819">
      <w:pPr>
        <w:autoSpaceDE w:val="0"/>
        <w:autoSpaceDN w:val="0"/>
        <w:adjustRightInd w:val="0"/>
        <w:spacing w:after="0" w:line="20" w:lineRule="atLeast"/>
        <w:ind w:firstLine="698"/>
        <w:contextualSpacing/>
        <w:jc w:val="right"/>
        <w:rPr>
          <w:rFonts w:ascii="Times New Roman" w:hAnsi="Times New Roman" w:cs="Times New Roman"/>
          <w:b/>
          <w:bCs/>
          <w:sz w:val="24"/>
          <w:szCs w:val="24"/>
        </w:rPr>
      </w:pPr>
    </w:p>
    <w:p w:rsidR="00230004" w:rsidRPr="00502819" w:rsidRDefault="00230004" w:rsidP="00502819">
      <w:pPr>
        <w:autoSpaceDE w:val="0"/>
        <w:autoSpaceDN w:val="0"/>
        <w:adjustRightInd w:val="0"/>
        <w:spacing w:after="0" w:line="20" w:lineRule="atLeast"/>
        <w:ind w:left="6237"/>
        <w:contextualSpacing/>
        <w:rPr>
          <w:rFonts w:ascii="Times New Roman" w:hAnsi="Times New Roman" w:cs="Times New Roman"/>
          <w:sz w:val="24"/>
          <w:szCs w:val="24"/>
        </w:rPr>
      </w:pPr>
      <w:r w:rsidRPr="00502819">
        <w:rPr>
          <w:rFonts w:ascii="Times New Roman" w:hAnsi="Times New Roman" w:cs="Times New Roman"/>
          <w:bCs/>
          <w:sz w:val="24"/>
          <w:szCs w:val="24"/>
        </w:rPr>
        <w:lastRenderedPageBreak/>
        <w:t>Приложение N 1</w:t>
      </w:r>
      <w:r w:rsidRPr="00502819">
        <w:rPr>
          <w:rFonts w:ascii="Times New Roman" w:hAnsi="Times New Roman" w:cs="Times New Roman"/>
          <w:bCs/>
          <w:sz w:val="24"/>
          <w:szCs w:val="24"/>
        </w:rPr>
        <w:br/>
        <w:t xml:space="preserve">к </w:t>
      </w:r>
      <w:hyperlink w:anchor="sub_1" w:history="1">
        <w:r w:rsidRPr="00502819">
          <w:rPr>
            <w:rFonts w:ascii="Times New Roman" w:hAnsi="Times New Roman" w:cs="Times New Roman"/>
            <w:sz w:val="24"/>
            <w:szCs w:val="24"/>
          </w:rPr>
          <w:t>решению</w:t>
        </w:r>
      </w:hyperlink>
      <w:r w:rsidRPr="00502819">
        <w:rPr>
          <w:rFonts w:ascii="Times New Roman" w:hAnsi="Times New Roman" w:cs="Times New Roman"/>
          <w:bCs/>
          <w:sz w:val="24"/>
          <w:szCs w:val="24"/>
        </w:rPr>
        <w:t xml:space="preserve"> Совета </w:t>
      </w:r>
      <w:r w:rsidR="00BA2C6A" w:rsidRPr="00502819">
        <w:rPr>
          <w:rFonts w:ascii="Times New Roman" w:hAnsi="Times New Roman" w:cs="Times New Roman"/>
          <w:bCs/>
          <w:sz w:val="24"/>
          <w:szCs w:val="24"/>
        </w:rPr>
        <w:t>Алькеевского</w:t>
      </w:r>
      <w:r w:rsidRPr="00502819">
        <w:rPr>
          <w:rFonts w:ascii="Times New Roman" w:hAnsi="Times New Roman" w:cs="Times New Roman"/>
          <w:bCs/>
          <w:sz w:val="24"/>
          <w:szCs w:val="24"/>
        </w:rPr>
        <w:br/>
        <w:t>муниципального района</w:t>
      </w:r>
      <w:r w:rsidRPr="00502819">
        <w:rPr>
          <w:rFonts w:ascii="Times New Roman" w:hAnsi="Times New Roman" w:cs="Times New Roman"/>
          <w:bCs/>
          <w:sz w:val="24"/>
          <w:szCs w:val="24"/>
        </w:rPr>
        <w:br/>
        <w:t>Республики Татарстан</w:t>
      </w:r>
      <w:r w:rsidRPr="00502819">
        <w:rPr>
          <w:rFonts w:ascii="Times New Roman" w:hAnsi="Times New Roman" w:cs="Times New Roman"/>
          <w:bCs/>
          <w:sz w:val="24"/>
          <w:szCs w:val="24"/>
        </w:rPr>
        <w:br/>
        <w:t xml:space="preserve">от </w:t>
      </w:r>
      <w:r w:rsidR="00D14FBC">
        <w:rPr>
          <w:rFonts w:ascii="Times New Roman" w:hAnsi="Times New Roman" w:cs="Times New Roman"/>
          <w:bCs/>
          <w:sz w:val="24"/>
          <w:szCs w:val="24"/>
        </w:rPr>
        <w:t>27.01.2017г</w:t>
      </w:r>
      <w:r w:rsidR="00BA546C" w:rsidRPr="00502819">
        <w:rPr>
          <w:rFonts w:ascii="Times New Roman" w:hAnsi="Times New Roman" w:cs="Times New Roman"/>
          <w:bCs/>
          <w:sz w:val="24"/>
          <w:szCs w:val="24"/>
        </w:rPr>
        <w:t xml:space="preserve"> № </w:t>
      </w:r>
      <w:r w:rsidR="001C5BEC">
        <w:rPr>
          <w:rFonts w:ascii="Times New Roman" w:hAnsi="Times New Roman" w:cs="Times New Roman"/>
          <w:bCs/>
          <w:sz w:val="24"/>
          <w:szCs w:val="24"/>
        </w:rPr>
        <w:t>7</w:t>
      </w:r>
      <w:r w:rsidR="00303FCB">
        <w:rPr>
          <w:rFonts w:ascii="Times New Roman" w:hAnsi="Times New Roman" w:cs="Times New Roman"/>
          <w:bCs/>
          <w:sz w:val="24"/>
          <w:szCs w:val="24"/>
        </w:rPr>
        <w:t>8</w:t>
      </w:r>
    </w:p>
    <w:bookmarkEnd w:id="4"/>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Положение</w:t>
      </w:r>
      <w:r w:rsidRPr="006D6549">
        <w:rPr>
          <w:rFonts w:ascii="Times New Roman" w:hAnsi="Times New Roman" w:cs="Times New Roman"/>
          <w:b/>
          <w:bCs/>
          <w:sz w:val="24"/>
          <w:szCs w:val="24"/>
        </w:rPr>
        <w:br/>
        <w:t xml:space="preserve">о порядке проведения конкурса на замещение должности руководителя Исполнительного комитета </w:t>
      </w:r>
      <w:r w:rsidR="00BA2C6A" w:rsidRPr="006D6549">
        <w:rPr>
          <w:rFonts w:ascii="Times New Roman" w:hAnsi="Times New Roman" w:cs="Times New Roman"/>
          <w:b/>
          <w:bCs/>
          <w:sz w:val="24"/>
          <w:szCs w:val="24"/>
        </w:rPr>
        <w:t>Алькеевского</w:t>
      </w:r>
      <w:r w:rsidRPr="006D6549">
        <w:rPr>
          <w:rFonts w:ascii="Times New Roman" w:hAnsi="Times New Roman" w:cs="Times New Roman"/>
          <w:b/>
          <w:bCs/>
          <w:sz w:val="24"/>
          <w:szCs w:val="24"/>
        </w:rPr>
        <w:t xml:space="preserve"> муниципального района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5" w:name="sub_101"/>
      <w:r w:rsidRPr="006D6549">
        <w:rPr>
          <w:rFonts w:ascii="Times New Roman" w:hAnsi="Times New Roman" w:cs="Times New Roman"/>
          <w:sz w:val="24"/>
          <w:szCs w:val="24"/>
        </w:rPr>
        <w:t xml:space="preserve">1. </w:t>
      </w:r>
      <w:proofErr w:type="gramStart"/>
      <w:r w:rsidRPr="006D6549">
        <w:rPr>
          <w:rFonts w:ascii="Times New Roman" w:hAnsi="Times New Roman" w:cs="Times New Roman"/>
          <w:sz w:val="24"/>
          <w:szCs w:val="24"/>
        </w:rPr>
        <w:t xml:space="preserve">Настоящим Положением в соответствии со </w:t>
      </w:r>
      <w:hyperlink r:id="rId9" w:history="1">
        <w:r w:rsidRPr="006D6549">
          <w:rPr>
            <w:rFonts w:ascii="Times New Roman" w:hAnsi="Times New Roman" w:cs="Times New Roman"/>
            <w:sz w:val="24"/>
            <w:szCs w:val="24"/>
          </w:rPr>
          <w:t>статьей 37</w:t>
        </w:r>
      </w:hyperlink>
      <w:r w:rsidRPr="006D6549">
        <w:rPr>
          <w:rFonts w:ascii="Times New Roman" w:hAnsi="Times New Roman" w:cs="Times New Roman"/>
          <w:sz w:val="24"/>
          <w:szCs w:val="24"/>
        </w:rPr>
        <w:t xml:space="preserve"> Федерального закона от 06.10.2003 </w:t>
      </w:r>
      <w:r w:rsidR="00BA546C" w:rsidRPr="006D6549">
        <w:rPr>
          <w:rFonts w:ascii="Times New Roman" w:hAnsi="Times New Roman" w:cs="Times New Roman"/>
          <w:sz w:val="24"/>
          <w:szCs w:val="24"/>
        </w:rPr>
        <w:t>№</w:t>
      </w:r>
      <w:r w:rsidRPr="006D6549">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hyperlink r:id="rId10" w:history="1">
        <w:r w:rsidRPr="006D6549">
          <w:rPr>
            <w:rFonts w:ascii="Times New Roman" w:hAnsi="Times New Roman" w:cs="Times New Roman"/>
            <w:sz w:val="24"/>
            <w:szCs w:val="24"/>
          </w:rPr>
          <w:t>статьей 26</w:t>
        </w:r>
      </w:hyperlink>
      <w:r w:rsidRPr="006D6549">
        <w:rPr>
          <w:rFonts w:ascii="Times New Roman" w:hAnsi="Times New Roman" w:cs="Times New Roman"/>
          <w:sz w:val="24"/>
          <w:szCs w:val="24"/>
        </w:rPr>
        <w:t xml:space="preserve"> Закона Респ</w:t>
      </w:r>
      <w:r w:rsidR="00BA546C" w:rsidRPr="006D6549">
        <w:rPr>
          <w:rFonts w:ascii="Times New Roman" w:hAnsi="Times New Roman" w:cs="Times New Roman"/>
          <w:sz w:val="24"/>
          <w:szCs w:val="24"/>
        </w:rPr>
        <w:t>ублики Татарстан от 24.07.2004 № 45-ЗРТ "О местн</w:t>
      </w:r>
      <w:r w:rsidRPr="006D6549">
        <w:rPr>
          <w:rFonts w:ascii="Times New Roman" w:hAnsi="Times New Roman" w:cs="Times New Roman"/>
          <w:sz w:val="24"/>
          <w:szCs w:val="24"/>
        </w:rPr>
        <w:t xml:space="preserve">ом самоуправлении в Республике Татарстан" определяются порядок и условия проведения конкурса на замещение должности руководителя Исполнительного комитета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(далее - руководитель Исполнительного комитета).</w:t>
      </w:r>
      <w:proofErr w:type="gramEnd"/>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6" w:name="sub_102"/>
      <w:bookmarkEnd w:id="5"/>
      <w:r w:rsidRPr="006D6549">
        <w:rPr>
          <w:rFonts w:ascii="Times New Roman" w:hAnsi="Times New Roman" w:cs="Times New Roman"/>
          <w:sz w:val="24"/>
          <w:szCs w:val="24"/>
        </w:rPr>
        <w:t xml:space="preserve">2. Основной целью конкурса на замещение должности руководителя Исполнительного комитета (далее - Конкурс) является повышение эффективности деятельности Исполнительного комитета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(далее - Исполнительный комитет), совершенствование качества подбора и расстановки кадров по профессиональным, деловым и моральным качествам, стимулирование их инициативности и стремления к совершенствованию управленческой и методической работы.</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7" w:name="sub_103"/>
      <w:bookmarkEnd w:id="6"/>
      <w:r w:rsidRPr="006D6549">
        <w:rPr>
          <w:rFonts w:ascii="Times New Roman" w:hAnsi="Times New Roman" w:cs="Times New Roman"/>
          <w:sz w:val="24"/>
          <w:szCs w:val="24"/>
        </w:rPr>
        <w:t xml:space="preserve">3. </w:t>
      </w:r>
      <w:proofErr w:type="gramStart"/>
      <w:r w:rsidRPr="006D6549">
        <w:rPr>
          <w:rFonts w:ascii="Times New Roman" w:hAnsi="Times New Roman" w:cs="Times New Roman"/>
          <w:sz w:val="24"/>
          <w:szCs w:val="24"/>
        </w:rPr>
        <w:t xml:space="preserve">Право на участие в Конкурсе имеют граждане, достигшие возраста 18 лет, владеющие государственным языком Российской Федерации, имеющие высшее профессиональное образование, соответствующее направлению деятельности и стаж муниципальной службы на главных или ведущих должностях муниципальной службы не менее двух лет либо стаж работы по специальности не менее пяти лет, а также при отсутствии обстоятельств, указанных в </w:t>
      </w:r>
      <w:hyperlink r:id="rId11" w:history="1">
        <w:r w:rsidRPr="006D6549">
          <w:rPr>
            <w:rFonts w:ascii="Times New Roman" w:hAnsi="Times New Roman" w:cs="Times New Roman"/>
            <w:sz w:val="24"/>
            <w:szCs w:val="24"/>
          </w:rPr>
          <w:t>статье 13</w:t>
        </w:r>
      </w:hyperlink>
      <w:r w:rsidRPr="006D6549">
        <w:rPr>
          <w:rFonts w:ascii="Times New Roman" w:hAnsi="Times New Roman" w:cs="Times New Roman"/>
          <w:sz w:val="24"/>
          <w:szCs w:val="24"/>
        </w:rPr>
        <w:t xml:space="preserve"> Федерального закона "О муниципальной</w:t>
      </w:r>
      <w:proofErr w:type="gramEnd"/>
      <w:r w:rsidRPr="006D6549">
        <w:rPr>
          <w:rFonts w:ascii="Times New Roman" w:hAnsi="Times New Roman" w:cs="Times New Roman"/>
          <w:sz w:val="24"/>
          <w:szCs w:val="24"/>
        </w:rPr>
        <w:t xml:space="preserve"> службе и Российской Федерации" в качестве ограничений, связанных с муниципальной службой.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8" w:name="sub_104"/>
      <w:bookmarkEnd w:id="7"/>
      <w:r w:rsidRPr="006D6549">
        <w:rPr>
          <w:rFonts w:ascii="Times New Roman" w:hAnsi="Times New Roman" w:cs="Times New Roman"/>
          <w:sz w:val="24"/>
          <w:szCs w:val="24"/>
        </w:rPr>
        <w:t xml:space="preserve">4.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в средствах массовой информации не </w:t>
      </w:r>
      <w:proofErr w:type="gramStart"/>
      <w:r w:rsidRPr="006D6549">
        <w:rPr>
          <w:rFonts w:ascii="Times New Roman" w:hAnsi="Times New Roman" w:cs="Times New Roman"/>
          <w:sz w:val="24"/>
          <w:szCs w:val="24"/>
        </w:rPr>
        <w:t>позднее</w:t>
      </w:r>
      <w:proofErr w:type="gramEnd"/>
      <w:r w:rsidRPr="006D6549">
        <w:rPr>
          <w:rFonts w:ascii="Times New Roman" w:hAnsi="Times New Roman" w:cs="Times New Roman"/>
          <w:sz w:val="24"/>
          <w:szCs w:val="24"/>
        </w:rPr>
        <w:t xml:space="preserve"> чем за 20 дней до дня проведения Конкурса.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9" w:name="sub_105"/>
      <w:bookmarkEnd w:id="8"/>
      <w:r w:rsidRPr="006D6549">
        <w:rPr>
          <w:rFonts w:ascii="Times New Roman" w:hAnsi="Times New Roman" w:cs="Times New Roman"/>
          <w:sz w:val="24"/>
          <w:szCs w:val="24"/>
        </w:rPr>
        <w:t>5. В сообщении о проведении Конкурса указываются: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0" w:name="sub_1051"/>
      <w:bookmarkEnd w:id="9"/>
      <w:r w:rsidRPr="006D6549">
        <w:rPr>
          <w:rFonts w:ascii="Times New Roman" w:hAnsi="Times New Roman" w:cs="Times New Roman"/>
          <w:sz w:val="24"/>
          <w:szCs w:val="24"/>
        </w:rPr>
        <w:t>1) полное наименование должности - руководитель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1" w:name="sub_1052"/>
      <w:bookmarkEnd w:id="10"/>
      <w:r w:rsidRPr="006D6549">
        <w:rPr>
          <w:rFonts w:ascii="Times New Roman" w:hAnsi="Times New Roman" w:cs="Times New Roman"/>
          <w:sz w:val="24"/>
          <w:szCs w:val="24"/>
        </w:rPr>
        <w:t>2) условия проведения Конкурса, включающие требования, предъявляемые к претенденту на замещение этой должности;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2" w:name="sub_1053"/>
      <w:bookmarkEnd w:id="11"/>
      <w:r w:rsidRPr="006D6549">
        <w:rPr>
          <w:rFonts w:ascii="Times New Roman" w:hAnsi="Times New Roman" w:cs="Times New Roman"/>
          <w:sz w:val="24"/>
          <w:szCs w:val="24"/>
        </w:rPr>
        <w:t>3) дата, время и место проведения Конкурса;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3" w:name="sub_1054"/>
      <w:bookmarkEnd w:id="12"/>
      <w:r w:rsidRPr="006D6549">
        <w:rPr>
          <w:rFonts w:ascii="Times New Roman" w:hAnsi="Times New Roman" w:cs="Times New Roman"/>
          <w:sz w:val="24"/>
          <w:szCs w:val="24"/>
        </w:rPr>
        <w:t>4) место и время приема документов;</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4" w:name="sub_1055"/>
      <w:bookmarkEnd w:id="13"/>
      <w:r w:rsidRPr="006D6549">
        <w:rPr>
          <w:rFonts w:ascii="Times New Roman" w:hAnsi="Times New Roman" w:cs="Times New Roman"/>
          <w:sz w:val="24"/>
          <w:szCs w:val="24"/>
        </w:rPr>
        <w:t>5) проект контракта, заключаемого с руководителем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5" w:name="sub_1056"/>
      <w:bookmarkEnd w:id="14"/>
      <w:r w:rsidRPr="006D6549">
        <w:rPr>
          <w:rFonts w:ascii="Times New Roman" w:hAnsi="Times New Roman" w:cs="Times New Roman"/>
          <w:sz w:val="24"/>
          <w:szCs w:val="24"/>
        </w:rPr>
        <w:t xml:space="preserve">6) сведения об источнике подробной информации о Конкурсе (телефон, факс, </w:t>
      </w:r>
      <w:proofErr w:type="gramStart"/>
      <w:r w:rsidRPr="006D6549">
        <w:rPr>
          <w:rFonts w:ascii="Times New Roman" w:hAnsi="Times New Roman" w:cs="Times New Roman"/>
          <w:sz w:val="24"/>
          <w:szCs w:val="24"/>
        </w:rPr>
        <w:t>электронная</w:t>
      </w:r>
      <w:proofErr w:type="gramEnd"/>
      <w:r w:rsidRPr="006D6549">
        <w:rPr>
          <w:rFonts w:ascii="Times New Roman" w:hAnsi="Times New Roman" w:cs="Times New Roman"/>
          <w:sz w:val="24"/>
          <w:szCs w:val="24"/>
        </w:rPr>
        <w:t xml:space="preserve"> почта, электронный адрес).</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6" w:name="sub_106"/>
      <w:bookmarkEnd w:id="15"/>
      <w:r w:rsidRPr="006D6549">
        <w:rPr>
          <w:rFonts w:ascii="Times New Roman" w:hAnsi="Times New Roman" w:cs="Times New Roman"/>
          <w:sz w:val="24"/>
          <w:szCs w:val="24"/>
        </w:rPr>
        <w:t>6. Конкурс проводится в два этапа. Первый этап включает в себя опубликование объявления о приеме документов для участия в Конкурсе, и на основании представленных документов конкурсная комиссия принимает решение о допуске кандидаток к участию в Конкурсе.</w:t>
      </w:r>
    </w:p>
    <w:bookmarkEnd w:id="16"/>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Лица, желающие участвовать в Конкурсе, </w:t>
      </w:r>
      <w:proofErr w:type="gramStart"/>
      <w:r w:rsidRPr="006D6549">
        <w:rPr>
          <w:rFonts w:ascii="Times New Roman" w:hAnsi="Times New Roman" w:cs="Times New Roman"/>
          <w:sz w:val="24"/>
          <w:szCs w:val="24"/>
        </w:rPr>
        <w:t>предоставляют следующие документы</w:t>
      </w:r>
      <w:proofErr w:type="gramEnd"/>
      <w:r w:rsidRPr="006D6549">
        <w:rPr>
          <w:rFonts w:ascii="Times New Roman" w:hAnsi="Times New Roman" w:cs="Times New Roman"/>
          <w:sz w:val="24"/>
          <w:szCs w:val="24"/>
        </w:rPr>
        <w:t>:</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7" w:name="sub_1061"/>
      <w:r w:rsidRPr="006D6549">
        <w:rPr>
          <w:rFonts w:ascii="Times New Roman" w:hAnsi="Times New Roman" w:cs="Times New Roman"/>
          <w:sz w:val="24"/>
          <w:szCs w:val="24"/>
        </w:rPr>
        <w:t>1) собственноручно заполненная и подписанная анкета с приложением фотографии размером 4 x 6, автобиография;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8" w:name="sub_1062"/>
      <w:bookmarkEnd w:id="17"/>
      <w:r w:rsidRPr="006D6549">
        <w:rPr>
          <w:rFonts w:ascii="Times New Roman" w:hAnsi="Times New Roman" w:cs="Times New Roman"/>
          <w:sz w:val="24"/>
          <w:szCs w:val="24"/>
        </w:rPr>
        <w:t>2) копия паспорта или заменяющего его документа (соответствующий документ предъявляется лично по прибытии на Конкурс);</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19" w:name="sub_1063"/>
      <w:bookmarkEnd w:id="18"/>
      <w:r w:rsidRPr="006D6549">
        <w:rPr>
          <w:rFonts w:ascii="Times New Roman" w:hAnsi="Times New Roman" w:cs="Times New Roman"/>
          <w:sz w:val="24"/>
          <w:szCs w:val="24"/>
        </w:rPr>
        <w:t>3) документы, подтверждающие необходимое профессиональное образование, стаж работы и квалификацию:</w:t>
      </w:r>
    </w:p>
    <w:bookmarkEnd w:id="19"/>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копия трудовой книжки или иного документа, подтверждающего трудовую (служебную) деятельность гражданина;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0" w:name="sub_1064"/>
      <w:r w:rsidRPr="006D6549">
        <w:rPr>
          <w:rFonts w:ascii="Times New Roman" w:hAnsi="Times New Roman" w:cs="Times New Roman"/>
          <w:sz w:val="24"/>
          <w:szCs w:val="24"/>
        </w:rPr>
        <w:lastRenderedPageBreak/>
        <w:t>4)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(супруга) и несовершеннолетних детей;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1" w:name="sub_1065"/>
      <w:bookmarkEnd w:id="20"/>
      <w:r w:rsidRPr="006D6549">
        <w:rPr>
          <w:rFonts w:ascii="Times New Roman" w:hAnsi="Times New Roman" w:cs="Times New Roman"/>
          <w:sz w:val="24"/>
          <w:szCs w:val="24"/>
        </w:rPr>
        <w:t>5) документ об отсутствии у гражданина заболевания, препятствующего поступлению на муниципальную службу или ее прохождению.</w:t>
      </w:r>
    </w:p>
    <w:bookmarkEnd w:id="21"/>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Лицу, подавшему заявление, выдается расписка в получении документов с указанием перечня и даты их получения.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Прием и проверка представленных документов осуществляются секретарем конкурсной комиссии.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2" w:name="sub_107"/>
      <w:r w:rsidRPr="006D6549">
        <w:rPr>
          <w:rFonts w:ascii="Times New Roman" w:hAnsi="Times New Roman" w:cs="Times New Roman"/>
          <w:sz w:val="24"/>
          <w:szCs w:val="24"/>
        </w:rPr>
        <w:t xml:space="preserve">7. Гражданин не допускается </w:t>
      </w:r>
      <w:proofErr w:type="gramStart"/>
      <w:r w:rsidRPr="006D6549">
        <w:rPr>
          <w:rFonts w:ascii="Times New Roman" w:hAnsi="Times New Roman" w:cs="Times New Roman"/>
          <w:sz w:val="24"/>
          <w:szCs w:val="24"/>
        </w:rPr>
        <w:t>к участию в Конкурсе в связи с его несоответствием квалификационным требованиям к должности</w:t>
      </w:r>
      <w:proofErr w:type="gramEnd"/>
      <w:r w:rsidRPr="006D6549">
        <w:rPr>
          <w:rFonts w:ascii="Times New Roman" w:hAnsi="Times New Roman" w:cs="Times New Roman"/>
          <w:sz w:val="24"/>
          <w:szCs w:val="24"/>
        </w:rPr>
        <w:t xml:space="preserve"> руководителя Исполнительного комитета,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bookmarkEnd w:id="22"/>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В случае отказа в допуске к участию в Конкурсе гражданин имеет право обжаловать данное решение в судебном порядке.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3" w:name="sub_108"/>
      <w:r w:rsidRPr="006D6549">
        <w:rPr>
          <w:rFonts w:ascii="Times New Roman" w:hAnsi="Times New Roman" w:cs="Times New Roman"/>
          <w:sz w:val="24"/>
          <w:szCs w:val="24"/>
        </w:rPr>
        <w:t>8. На втором этапе Конкурса проводится обсуждение и конкурсный отбор кандидатов на заседаниях конкурсной комиссии.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4" w:name="sub_109"/>
      <w:bookmarkEnd w:id="23"/>
      <w:r w:rsidRPr="006D6549">
        <w:rPr>
          <w:rFonts w:ascii="Times New Roman" w:hAnsi="Times New Roman" w:cs="Times New Roman"/>
          <w:sz w:val="24"/>
          <w:szCs w:val="24"/>
        </w:rPr>
        <w:t>9. Конкурс заключается в оценке профессионального уровня кандидатов на замещение должности руководителя Исполнительного комитета.</w:t>
      </w:r>
    </w:p>
    <w:bookmarkEnd w:id="24"/>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образования, прохождения гражданской или иной государственной и муниципальной службы, осуществления другой трудовой деятельности, заключения медицинского учреждения об отсутствии заболевания, препятствующего поступлению на муниципальную службу, а также других документов, позволяющих установить отсутствие оснований, при наличии которых гражданин не может быть принят на муниципальную службу, на основе конкурсных процедур</w:t>
      </w:r>
      <w:proofErr w:type="gramEnd"/>
      <w:r w:rsidRPr="006D6549">
        <w:rPr>
          <w:rFonts w:ascii="Times New Roman" w:hAnsi="Times New Roman" w:cs="Times New Roman"/>
          <w:sz w:val="24"/>
          <w:szCs w:val="24"/>
        </w:rPr>
        <w:t xml:space="preserve">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представление кандидатами своих программ, индивидуальное собеседование.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5" w:name="sub_110"/>
      <w:r w:rsidRPr="006D6549">
        <w:rPr>
          <w:rFonts w:ascii="Times New Roman" w:hAnsi="Times New Roman" w:cs="Times New Roman"/>
          <w:sz w:val="24"/>
          <w:szCs w:val="24"/>
        </w:rPr>
        <w:t xml:space="preserve">10. Если в результате проведения Конкурса не были выявлены кандидаты, отвечающие квалификационным требованиям к должности Руководителя Исполнительного комитета, </w:t>
      </w:r>
      <w:proofErr w:type="gramStart"/>
      <w:r w:rsidRPr="006D6549">
        <w:rPr>
          <w:rFonts w:ascii="Times New Roman" w:hAnsi="Times New Roman" w:cs="Times New Roman"/>
          <w:sz w:val="24"/>
          <w:szCs w:val="24"/>
        </w:rPr>
        <w:t>районный</w:t>
      </w:r>
      <w:proofErr w:type="gramEnd"/>
      <w:r w:rsidRPr="006D6549">
        <w:rPr>
          <w:rFonts w:ascii="Times New Roman" w:hAnsi="Times New Roman" w:cs="Times New Roman"/>
          <w:sz w:val="24"/>
          <w:szCs w:val="24"/>
        </w:rPr>
        <w:t xml:space="preserve"> Совет на основании протокола конкурсной комиссии о признании Конкурса несостоявшимся принимает решение о проведении повторного Конкурса.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6" w:name="sub_111"/>
      <w:bookmarkEnd w:id="25"/>
      <w:r w:rsidRPr="006D6549">
        <w:rPr>
          <w:rFonts w:ascii="Times New Roman" w:hAnsi="Times New Roman" w:cs="Times New Roman"/>
          <w:sz w:val="24"/>
          <w:szCs w:val="24"/>
        </w:rPr>
        <w:t>11. Заседание конкурсной комиссии считается правомочным, если на нем присутствует не менее двух третей от общего числа членов конкурсной комиссии. Решения конкурсной комиссии принимаются простым большинством голосов присутствующих членов комиссии. При равенстве голосов голос председателя конкурсной комиссии является решающим.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7" w:name="sub_112"/>
      <w:bookmarkEnd w:id="26"/>
      <w:r w:rsidRPr="006D6549">
        <w:rPr>
          <w:rFonts w:ascii="Times New Roman" w:hAnsi="Times New Roman" w:cs="Times New Roman"/>
          <w:sz w:val="24"/>
          <w:szCs w:val="24"/>
        </w:rPr>
        <w:t>12. Результаты Конкурса и информация о кандидатах представляются председателем конкурсной комиссии на сессию районного Совета.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8" w:name="sub_113"/>
      <w:bookmarkEnd w:id="27"/>
      <w:r w:rsidRPr="006D6549">
        <w:rPr>
          <w:rFonts w:ascii="Times New Roman" w:hAnsi="Times New Roman" w:cs="Times New Roman"/>
          <w:sz w:val="24"/>
          <w:szCs w:val="24"/>
        </w:rPr>
        <w:t xml:space="preserve">13. Назначение руководителя Исполнительного комитета оформляется решением Совета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Решение о назначении Руководителя Исполнительного комитета публикуется в средствах массовой информации.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29" w:name="sub_114"/>
      <w:bookmarkEnd w:id="28"/>
      <w:r w:rsidRPr="006D6549">
        <w:rPr>
          <w:rFonts w:ascii="Times New Roman" w:hAnsi="Times New Roman" w:cs="Times New Roman"/>
          <w:sz w:val="24"/>
          <w:szCs w:val="24"/>
        </w:rPr>
        <w:t xml:space="preserve">14. С избранным Руководителем Исполнительного комитета Глава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заключает контракт.</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30" w:name="sub_115"/>
      <w:bookmarkEnd w:id="29"/>
      <w:r w:rsidRPr="006D6549">
        <w:rPr>
          <w:rFonts w:ascii="Times New Roman" w:hAnsi="Times New Roman" w:cs="Times New Roman"/>
          <w:sz w:val="24"/>
          <w:szCs w:val="24"/>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D6549">
        <w:rPr>
          <w:rFonts w:ascii="Times New Roman" w:hAnsi="Times New Roman" w:cs="Times New Roman"/>
          <w:sz w:val="24"/>
          <w:szCs w:val="24"/>
        </w:rPr>
        <w:t>дств св</w:t>
      </w:r>
      <w:proofErr w:type="gramEnd"/>
      <w:r w:rsidRPr="006D6549">
        <w:rPr>
          <w:rFonts w:ascii="Times New Roman" w:hAnsi="Times New Roman" w:cs="Times New Roman"/>
          <w:sz w:val="24"/>
          <w:szCs w:val="24"/>
        </w:rPr>
        <w:t>язи и другие) осуществляется кандидатами за счет собственных средств.</w:t>
      </w:r>
    </w:p>
    <w:bookmarkEnd w:id="30"/>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BA546C" w:rsidRPr="00502819" w:rsidRDefault="00BA546C"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BA546C" w:rsidRPr="00502819" w:rsidRDefault="00BA546C"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BA546C" w:rsidRPr="00502819" w:rsidRDefault="00BA546C"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BA546C" w:rsidRPr="00502819" w:rsidRDefault="00BA546C" w:rsidP="00077F09">
      <w:pPr>
        <w:autoSpaceDE w:val="0"/>
        <w:autoSpaceDN w:val="0"/>
        <w:adjustRightInd w:val="0"/>
        <w:spacing w:after="0" w:line="20" w:lineRule="atLeast"/>
        <w:contextualSpacing/>
        <w:jc w:val="both"/>
        <w:rPr>
          <w:rFonts w:ascii="Times New Roman" w:hAnsi="Times New Roman" w:cs="Times New Roman"/>
          <w:sz w:val="24"/>
          <w:szCs w:val="24"/>
        </w:rPr>
      </w:pPr>
    </w:p>
    <w:p w:rsidR="00230004" w:rsidRPr="00502819" w:rsidRDefault="00230004" w:rsidP="00502819">
      <w:pPr>
        <w:autoSpaceDE w:val="0"/>
        <w:autoSpaceDN w:val="0"/>
        <w:adjustRightInd w:val="0"/>
        <w:spacing w:after="0" w:line="20" w:lineRule="atLeast"/>
        <w:ind w:left="6237"/>
        <w:contextualSpacing/>
        <w:rPr>
          <w:rFonts w:ascii="Times New Roman" w:hAnsi="Times New Roman" w:cs="Times New Roman"/>
          <w:sz w:val="24"/>
          <w:szCs w:val="24"/>
        </w:rPr>
      </w:pPr>
      <w:bookmarkStart w:id="31" w:name="sub_200"/>
      <w:r w:rsidRPr="00502819">
        <w:rPr>
          <w:rFonts w:ascii="Times New Roman" w:hAnsi="Times New Roman" w:cs="Times New Roman"/>
          <w:bCs/>
          <w:sz w:val="24"/>
          <w:szCs w:val="24"/>
        </w:rPr>
        <w:lastRenderedPageBreak/>
        <w:t>П</w:t>
      </w:r>
      <w:r w:rsidR="00BA546C" w:rsidRPr="00502819">
        <w:rPr>
          <w:rFonts w:ascii="Times New Roman" w:hAnsi="Times New Roman" w:cs="Times New Roman"/>
          <w:bCs/>
          <w:sz w:val="24"/>
          <w:szCs w:val="24"/>
        </w:rPr>
        <w:t>риложение №</w:t>
      </w:r>
      <w:r w:rsidRPr="00502819">
        <w:rPr>
          <w:rFonts w:ascii="Times New Roman" w:hAnsi="Times New Roman" w:cs="Times New Roman"/>
          <w:bCs/>
          <w:sz w:val="24"/>
          <w:szCs w:val="24"/>
        </w:rPr>
        <w:t> 2</w:t>
      </w:r>
      <w:r w:rsidRPr="00502819">
        <w:rPr>
          <w:rFonts w:ascii="Times New Roman" w:hAnsi="Times New Roman" w:cs="Times New Roman"/>
          <w:bCs/>
          <w:sz w:val="24"/>
          <w:szCs w:val="24"/>
        </w:rPr>
        <w:br/>
        <w:t xml:space="preserve">к </w:t>
      </w:r>
      <w:hyperlink w:anchor="sub_2" w:history="1">
        <w:r w:rsidRPr="00502819">
          <w:rPr>
            <w:rFonts w:ascii="Times New Roman" w:hAnsi="Times New Roman" w:cs="Times New Roman"/>
            <w:sz w:val="24"/>
            <w:szCs w:val="24"/>
          </w:rPr>
          <w:t>решению</w:t>
        </w:r>
      </w:hyperlink>
      <w:r w:rsidRPr="00502819">
        <w:rPr>
          <w:rFonts w:ascii="Times New Roman" w:hAnsi="Times New Roman" w:cs="Times New Roman"/>
          <w:bCs/>
          <w:sz w:val="24"/>
          <w:szCs w:val="24"/>
        </w:rPr>
        <w:t xml:space="preserve"> Совета </w:t>
      </w:r>
      <w:r w:rsidR="00BA2C6A" w:rsidRPr="00502819">
        <w:rPr>
          <w:rFonts w:ascii="Times New Roman" w:hAnsi="Times New Roman" w:cs="Times New Roman"/>
          <w:bCs/>
          <w:sz w:val="24"/>
          <w:szCs w:val="24"/>
        </w:rPr>
        <w:t>Алькеевского</w:t>
      </w:r>
      <w:r w:rsidRPr="00502819">
        <w:rPr>
          <w:rFonts w:ascii="Times New Roman" w:hAnsi="Times New Roman" w:cs="Times New Roman"/>
          <w:bCs/>
          <w:sz w:val="24"/>
          <w:szCs w:val="24"/>
        </w:rPr>
        <w:br/>
        <w:t>муниципального района</w:t>
      </w:r>
      <w:r w:rsidRPr="00502819">
        <w:rPr>
          <w:rFonts w:ascii="Times New Roman" w:hAnsi="Times New Roman" w:cs="Times New Roman"/>
          <w:bCs/>
          <w:sz w:val="24"/>
          <w:szCs w:val="24"/>
        </w:rPr>
        <w:br/>
        <w:t>Республики Татарстан</w:t>
      </w:r>
      <w:r w:rsidRPr="00502819">
        <w:rPr>
          <w:rFonts w:ascii="Times New Roman" w:hAnsi="Times New Roman" w:cs="Times New Roman"/>
          <w:bCs/>
          <w:sz w:val="24"/>
          <w:szCs w:val="24"/>
        </w:rPr>
        <w:br/>
        <w:t xml:space="preserve">от </w:t>
      </w:r>
      <w:r w:rsidR="00C02BC6">
        <w:rPr>
          <w:rFonts w:ascii="Times New Roman" w:hAnsi="Times New Roman" w:cs="Times New Roman"/>
          <w:bCs/>
          <w:sz w:val="24"/>
          <w:szCs w:val="24"/>
        </w:rPr>
        <w:t>27.01.2017</w:t>
      </w:r>
      <w:r w:rsidR="00BA546C" w:rsidRPr="00502819">
        <w:rPr>
          <w:rFonts w:ascii="Times New Roman" w:hAnsi="Times New Roman" w:cs="Times New Roman"/>
          <w:bCs/>
          <w:sz w:val="24"/>
          <w:szCs w:val="24"/>
        </w:rPr>
        <w:t>г. №</w:t>
      </w:r>
      <w:r w:rsidRPr="00502819">
        <w:rPr>
          <w:rFonts w:ascii="Times New Roman" w:hAnsi="Times New Roman" w:cs="Times New Roman"/>
          <w:bCs/>
          <w:sz w:val="24"/>
          <w:szCs w:val="24"/>
        </w:rPr>
        <w:t> </w:t>
      </w:r>
      <w:r w:rsidR="001C5BEC">
        <w:rPr>
          <w:rFonts w:ascii="Times New Roman" w:hAnsi="Times New Roman" w:cs="Times New Roman"/>
          <w:bCs/>
          <w:sz w:val="24"/>
          <w:szCs w:val="24"/>
        </w:rPr>
        <w:t>7</w:t>
      </w:r>
      <w:r w:rsidR="00303FCB">
        <w:rPr>
          <w:rFonts w:ascii="Times New Roman" w:hAnsi="Times New Roman" w:cs="Times New Roman"/>
          <w:bCs/>
          <w:sz w:val="24"/>
          <w:szCs w:val="24"/>
        </w:rPr>
        <w:t>8</w:t>
      </w:r>
      <w:bookmarkStart w:id="32" w:name="_GoBack"/>
      <w:bookmarkEnd w:id="32"/>
    </w:p>
    <w:bookmarkEnd w:id="31"/>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8"/>
          <w:szCs w:val="28"/>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Проект контракта</w:t>
      </w:r>
      <w:r w:rsidRPr="006D6549">
        <w:rPr>
          <w:rFonts w:ascii="Times New Roman" w:hAnsi="Times New Roman" w:cs="Times New Roman"/>
          <w:b/>
          <w:bCs/>
          <w:sz w:val="24"/>
          <w:szCs w:val="24"/>
        </w:rPr>
        <w:br/>
        <w:t xml:space="preserve">с лицом, назначаемым на должность руководителя </w:t>
      </w:r>
      <w:r w:rsidR="00BA546C" w:rsidRPr="006D6549">
        <w:rPr>
          <w:rFonts w:ascii="Times New Roman" w:hAnsi="Times New Roman" w:cs="Times New Roman"/>
          <w:b/>
          <w:bCs/>
          <w:sz w:val="24"/>
          <w:szCs w:val="24"/>
        </w:rPr>
        <w:t>И</w:t>
      </w:r>
      <w:r w:rsidRPr="006D6549">
        <w:rPr>
          <w:rFonts w:ascii="Times New Roman" w:hAnsi="Times New Roman" w:cs="Times New Roman"/>
          <w:b/>
          <w:bCs/>
          <w:sz w:val="24"/>
          <w:szCs w:val="24"/>
        </w:rPr>
        <w:t xml:space="preserve">сполнительного комитета </w:t>
      </w:r>
      <w:r w:rsidR="00BA2C6A" w:rsidRPr="006D6549">
        <w:rPr>
          <w:rFonts w:ascii="Times New Roman" w:hAnsi="Times New Roman" w:cs="Times New Roman"/>
          <w:b/>
          <w:bCs/>
          <w:sz w:val="24"/>
          <w:szCs w:val="24"/>
        </w:rPr>
        <w:t>Алькеевского</w:t>
      </w:r>
      <w:r w:rsidRPr="006D6549">
        <w:rPr>
          <w:rFonts w:ascii="Times New Roman" w:hAnsi="Times New Roman" w:cs="Times New Roman"/>
          <w:b/>
          <w:bCs/>
          <w:sz w:val="24"/>
          <w:szCs w:val="24"/>
        </w:rPr>
        <w:t xml:space="preserve"> муниципального района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6666"/>
        <w:gridCol w:w="3333"/>
      </w:tblGrid>
      <w:tr w:rsidR="00502819" w:rsidRPr="006D6549">
        <w:tc>
          <w:tcPr>
            <w:tcW w:w="6666" w:type="dxa"/>
            <w:tcBorders>
              <w:top w:val="nil"/>
              <w:left w:val="nil"/>
              <w:bottom w:val="nil"/>
              <w:right w:val="nil"/>
            </w:tcBorders>
          </w:tcPr>
          <w:p w:rsidR="00230004" w:rsidRPr="006D6549" w:rsidRDefault="00230004" w:rsidP="00502819">
            <w:pPr>
              <w:autoSpaceDE w:val="0"/>
              <w:autoSpaceDN w:val="0"/>
              <w:adjustRightInd w:val="0"/>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"___"_______ 20___ года</w:t>
            </w:r>
          </w:p>
        </w:tc>
        <w:tc>
          <w:tcPr>
            <w:tcW w:w="3333" w:type="dxa"/>
            <w:tcBorders>
              <w:top w:val="nil"/>
              <w:left w:val="nil"/>
              <w:bottom w:val="nil"/>
              <w:right w:val="nil"/>
            </w:tcBorders>
          </w:tcPr>
          <w:p w:rsidR="00230004" w:rsidRPr="006D6549" w:rsidRDefault="00230004" w:rsidP="00502819">
            <w:pPr>
              <w:autoSpaceDE w:val="0"/>
              <w:autoSpaceDN w:val="0"/>
              <w:adjustRightInd w:val="0"/>
              <w:spacing w:after="0" w:line="20" w:lineRule="atLeast"/>
              <w:contextualSpacing/>
              <w:jc w:val="right"/>
              <w:rPr>
                <w:rFonts w:ascii="Times New Roman" w:hAnsi="Times New Roman" w:cs="Times New Roman"/>
                <w:sz w:val="24"/>
                <w:szCs w:val="24"/>
              </w:rPr>
            </w:pPr>
            <w:r w:rsidRPr="006D6549">
              <w:rPr>
                <w:rFonts w:ascii="Times New Roman" w:hAnsi="Times New Roman" w:cs="Times New Roman"/>
                <w:sz w:val="24"/>
                <w:szCs w:val="24"/>
              </w:rPr>
              <w:t>_____________</w:t>
            </w:r>
          </w:p>
        </w:tc>
      </w:tr>
    </w:tbl>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 xml:space="preserve">Глава муниципального образования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(далее - Глава), действующий на основании </w:t>
      </w:r>
      <w:hyperlink r:id="rId12" w:history="1">
        <w:r w:rsidRPr="006D6549">
          <w:rPr>
            <w:rFonts w:ascii="Times New Roman" w:hAnsi="Times New Roman" w:cs="Times New Roman"/>
            <w:sz w:val="24"/>
            <w:szCs w:val="24"/>
          </w:rPr>
          <w:t>Федерального закона</w:t>
        </w:r>
      </w:hyperlink>
      <w:r w:rsidRPr="006D6549">
        <w:rPr>
          <w:rFonts w:ascii="Times New Roman" w:hAnsi="Times New Roman" w:cs="Times New Roman"/>
          <w:sz w:val="24"/>
          <w:szCs w:val="24"/>
        </w:rPr>
        <w:t xml:space="preserve"> "Об общих принципах организации местного самоуправления в Российской Федерации" от 6 октября 2003 года </w:t>
      </w:r>
      <w:r w:rsidR="00BA546C" w:rsidRPr="006D6549">
        <w:rPr>
          <w:rFonts w:ascii="Times New Roman" w:hAnsi="Times New Roman" w:cs="Times New Roman"/>
          <w:sz w:val="24"/>
          <w:szCs w:val="24"/>
        </w:rPr>
        <w:t>№</w:t>
      </w:r>
      <w:r w:rsidRPr="006D6549">
        <w:rPr>
          <w:rFonts w:ascii="Times New Roman" w:hAnsi="Times New Roman" w:cs="Times New Roman"/>
          <w:sz w:val="24"/>
          <w:szCs w:val="24"/>
        </w:rPr>
        <w:t xml:space="preserve"> 131-ФЗ, </w:t>
      </w:r>
      <w:hyperlink r:id="rId13" w:history="1">
        <w:r w:rsidRPr="006D6549">
          <w:rPr>
            <w:rFonts w:ascii="Times New Roman" w:hAnsi="Times New Roman" w:cs="Times New Roman"/>
            <w:sz w:val="24"/>
            <w:szCs w:val="24"/>
          </w:rPr>
          <w:t>Федерального закона</w:t>
        </w:r>
      </w:hyperlink>
      <w:r w:rsidRPr="006D6549">
        <w:rPr>
          <w:rFonts w:ascii="Times New Roman" w:hAnsi="Times New Roman" w:cs="Times New Roman"/>
          <w:sz w:val="24"/>
          <w:szCs w:val="24"/>
        </w:rPr>
        <w:t xml:space="preserve"> "О муниципальной службе в Российской Федерации" от 2 марта 2007 года </w:t>
      </w:r>
      <w:r w:rsidR="00BA546C" w:rsidRPr="006D6549">
        <w:rPr>
          <w:rFonts w:ascii="Times New Roman" w:hAnsi="Times New Roman" w:cs="Times New Roman"/>
          <w:sz w:val="24"/>
          <w:szCs w:val="24"/>
        </w:rPr>
        <w:t>№</w:t>
      </w:r>
      <w:r w:rsidRPr="006D6549">
        <w:rPr>
          <w:rFonts w:ascii="Times New Roman" w:hAnsi="Times New Roman" w:cs="Times New Roman"/>
          <w:sz w:val="24"/>
          <w:szCs w:val="24"/>
        </w:rPr>
        <w:t xml:space="preserve"> 25-ФЗ, </w:t>
      </w:r>
      <w:hyperlink r:id="rId14" w:history="1">
        <w:r w:rsidRPr="006D6549">
          <w:rPr>
            <w:rFonts w:ascii="Times New Roman" w:hAnsi="Times New Roman" w:cs="Times New Roman"/>
            <w:sz w:val="24"/>
            <w:szCs w:val="24"/>
          </w:rPr>
          <w:t>Закона</w:t>
        </w:r>
      </w:hyperlink>
      <w:r w:rsidRPr="006D6549">
        <w:rPr>
          <w:rFonts w:ascii="Times New Roman" w:hAnsi="Times New Roman" w:cs="Times New Roman"/>
          <w:sz w:val="24"/>
          <w:szCs w:val="24"/>
        </w:rPr>
        <w:t xml:space="preserve"> Республики Татарстан от 28 июля 2004 года </w:t>
      </w:r>
      <w:r w:rsidR="00BA546C" w:rsidRPr="006D6549">
        <w:rPr>
          <w:rFonts w:ascii="Times New Roman" w:hAnsi="Times New Roman" w:cs="Times New Roman"/>
          <w:sz w:val="24"/>
          <w:szCs w:val="24"/>
        </w:rPr>
        <w:t>№</w:t>
      </w:r>
      <w:r w:rsidRPr="006D6549">
        <w:rPr>
          <w:rFonts w:ascii="Times New Roman" w:hAnsi="Times New Roman" w:cs="Times New Roman"/>
          <w:sz w:val="24"/>
          <w:szCs w:val="24"/>
        </w:rPr>
        <w:t xml:space="preserve"> 45-ЗРТ "О местном самоуправлении в Республике Татарстан", </w:t>
      </w:r>
      <w:hyperlink r:id="rId15" w:history="1">
        <w:r w:rsidRPr="006D6549">
          <w:rPr>
            <w:rFonts w:ascii="Times New Roman" w:hAnsi="Times New Roman" w:cs="Times New Roman"/>
            <w:sz w:val="24"/>
            <w:szCs w:val="24"/>
          </w:rPr>
          <w:t>Кодекса</w:t>
        </w:r>
        <w:proofErr w:type="gramEnd"/>
      </w:hyperlink>
      <w:r w:rsidRPr="006D6549">
        <w:rPr>
          <w:rFonts w:ascii="Times New Roman" w:hAnsi="Times New Roman" w:cs="Times New Roman"/>
          <w:sz w:val="24"/>
          <w:szCs w:val="24"/>
        </w:rPr>
        <w:t xml:space="preserve"> Республики Татарстан о муниципальной службе и </w:t>
      </w:r>
      <w:hyperlink r:id="rId16" w:history="1">
        <w:r w:rsidRPr="006D6549">
          <w:rPr>
            <w:rFonts w:ascii="Times New Roman" w:hAnsi="Times New Roman" w:cs="Times New Roman"/>
            <w:sz w:val="24"/>
            <w:szCs w:val="24"/>
          </w:rPr>
          <w:t>Устава</w:t>
        </w:r>
      </w:hyperlink>
      <w:r w:rsidRPr="006D6549">
        <w:rPr>
          <w:rFonts w:ascii="Times New Roman" w:hAnsi="Times New Roman" w:cs="Times New Roman"/>
          <w:sz w:val="24"/>
          <w:szCs w:val="24"/>
        </w:rPr>
        <w:t xml:space="preserve"> муниципального образования "</w:t>
      </w:r>
      <w:proofErr w:type="spellStart"/>
      <w:r w:rsidR="00BA546C" w:rsidRPr="006D6549">
        <w:rPr>
          <w:rFonts w:ascii="Times New Roman" w:hAnsi="Times New Roman" w:cs="Times New Roman"/>
          <w:sz w:val="24"/>
          <w:szCs w:val="24"/>
        </w:rPr>
        <w:t>Алькеевский</w:t>
      </w:r>
      <w:proofErr w:type="spellEnd"/>
      <w:r w:rsidRPr="006D6549">
        <w:rPr>
          <w:rFonts w:ascii="Times New Roman" w:hAnsi="Times New Roman" w:cs="Times New Roman"/>
          <w:sz w:val="24"/>
          <w:szCs w:val="24"/>
        </w:rPr>
        <w:t xml:space="preserve"> муниципальный район Республики Татарстан" (далее - устав), с одной стороны, и лицо, назначаемое на должность руководителя </w:t>
      </w:r>
      <w:r w:rsidR="00BA546C" w:rsidRPr="006D6549">
        <w:rPr>
          <w:rFonts w:ascii="Times New Roman" w:hAnsi="Times New Roman" w:cs="Times New Roman"/>
          <w:sz w:val="24"/>
          <w:szCs w:val="24"/>
        </w:rPr>
        <w:t>Ис</w:t>
      </w:r>
      <w:r w:rsidRPr="006D6549">
        <w:rPr>
          <w:rFonts w:ascii="Times New Roman" w:hAnsi="Times New Roman" w:cs="Times New Roman"/>
          <w:sz w:val="24"/>
          <w:szCs w:val="24"/>
        </w:rPr>
        <w:t xml:space="preserve">полнительного комитета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(далее - руководитель исполнительного комитета), с другой стороны, заключили настоящий контракт о нижеследующем.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1. Общие положения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7"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1.2. Руководитель исполнительного комитета на условиях, определенных законодательством, </w:t>
      </w:r>
      <w:hyperlink r:id="rId18"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xml:space="preserve"> и настоящим контрактом, принимает на себя обязанности по руководству исполнительным комитетом на период действия настоящего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2. Основные условия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2.1. Руководитель исполнительного комитета назначается на должность Советом </w:t>
      </w:r>
      <w:r w:rsidR="00BA2C6A" w:rsidRPr="006D6549">
        <w:rPr>
          <w:rFonts w:ascii="Times New Roman" w:hAnsi="Times New Roman" w:cs="Times New Roman"/>
          <w:sz w:val="24"/>
          <w:szCs w:val="24"/>
        </w:rPr>
        <w:t>Алькеевского</w:t>
      </w:r>
      <w:r w:rsidRPr="006D6549">
        <w:rPr>
          <w:rFonts w:ascii="Times New Roman" w:hAnsi="Times New Roman" w:cs="Times New Roman"/>
          <w:sz w:val="24"/>
          <w:szCs w:val="24"/>
        </w:rPr>
        <w:t xml:space="preserve"> муниципального района Республики Татарстан (далее - Совет) по результатам конкурса.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2.2. Руководитель исполнительного комитета является муниципальным служащим и возглавляет исполнительный комитет.</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2.4. Работа по данному контракту является для руководителя исполнительного комитета основной.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3. Права и обязанности руководителя исполнительного комитета в части, касающейся решения вопросов местного значения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3.1. Права и обязанности руководителя исполнительного комитета устанавливаются законодательством, </w:t>
      </w:r>
      <w:hyperlink r:id="rId19"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иными муниципальными правовыми актами и настоящим контрактом.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 Руководитель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Советом и Главой;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3.2.2. представляет исполнительный комитет в отношениях с Советом,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lastRenderedPageBreak/>
        <w:t>3.2.3. представляет на рассмотрение Совета проекты планов и программ комплексного социально-экономического развития муниципального образования и отчеты об их исполнении;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3.2.4. вносит на утверждение Совета прое</w:t>
      </w:r>
      <w:proofErr w:type="gramStart"/>
      <w:r w:rsidRPr="006D6549">
        <w:rPr>
          <w:rFonts w:ascii="Times New Roman" w:hAnsi="Times New Roman" w:cs="Times New Roman"/>
          <w:sz w:val="24"/>
          <w:szCs w:val="24"/>
        </w:rPr>
        <w:t>кт стр</w:t>
      </w:r>
      <w:proofErr w:type="gramEnd"/>
      <w:r w:rsidRPr="006D6549">
        <w:rPr>
          <w:rFonts w:ascii="Times New Roman" w:hAnsi="Times New Roman" w:cs="Times New Roman"/>
          <w:sz w:val="24"/>
          <w:szCs w:val="24"/>
        </w:rPr>
        <w:t xml:space="preserve">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w:t>
      </w:r>
      <w:hyperlink r:id="rId20" w:history="1">
        <w:r w:rsidRPr="006D6549">
          <w:rPr>
            <w:rFonts w:ascii="Times New Roman" w:hAnsi="Times New Roman" w:cs="Times New Roman"/>
            <w:sz w:val="24"/>
            <w:szCs w:val="24"/>
          </w:rPr>
          <w:t>структурой</w:t>
        </w:r>
      </w:hyperlink>
      <w:r w:rsidRPr="006D6549">
        <w:rPr>
          <w:rFonts w:ascii="Times New Roman" w:hAnsi="Times New Roman" w:cs="Times New Roman"/>
          <w:sz w:val="24"/>
          <w:szCs w:val="24"/>
        </w:rPr>
        <w:t>, установленной предельной численностью работников и фондом оплаты труда;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w:t>
      </w:r>
      <w:proofErr w:type="gramStart"/>
      <w:r w:rsidRPr="006D6549">
        <w:rPr>
          <w:rFonts w:ascii="Times New Roman" w:hAnsi="Times New Roman" w:cs="Times New Roman"/>
          <w:sz w:val="24"/>
          <w:szCs w:val="24"/>
        </w:rPr>
        <w:t>контроль за</w:t>
      </w:r>
      <w:proofErr w:type="gramEnd"/>
      <w:r w:rsidRPr="006D6549">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3.2.7. представляет Совету ежегодные отчеты о результатах своей деятельности и деятельности исполнительного комитета, в том числе о решении вопросов, поставленных Советом;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3.2.10. осуществляет иные полномочия в соответствии с законодательством, </w:t>
      </w:r>
      <w:hyperlink r:id="rId21"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решениями Совета и настоящим контрактом.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3.4. </w:t>
      </w:r>
      <w:proofErr w:type="gramStart"/>
      <w:r w:rsidRPr="006D6549">
        <w:rPr>
          <w:rFonts w:ascii="Times New Roman" w:hAnsi="Times New Roman" w:cs="Times New Roman"/>
          <w:sz w:val="24"/>
          <w:szCs w:val="24"/>
        </w:rPr>
        <w:t xml:space="preserve">Руководитель исполнительного комитета в пределах своих полномочий, установленных федеральными законами, законами Республики Татарстан, </w:t>
      </w:r>
      <w:hyperlink r:id="rId22"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roofErr w:type="gramEnd"/>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 Руководитель исполнительного комитета обязан: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3.6.1. соблюдать </w:t>
      </w:r>
      <w:hyperlink r:id="rId23" w:history="1">
        <w:r w:rsidRPr="006D6549">
          <w:rPr>
            <w:rFonts w:ascii="Times New Roman" w:hAnsi="Times New Roman" w:cs="Times New Roman"/>
            <w:sz w:val="24"/>
            <w:szCs w:val="24"/>
          </w:rPr>
          <w:t>Конституцию</w:t>
        </w:r>
      </w:hyperlink>
      <w:r w:rsidRPr="006D6549">
        <w:rPr>
          <w:rFonts w:ascii="Times New Roman" w:hAnsi="Times New Roman" w:cs="Times New Roman"/>
          <w:sz w:val="24"/>
          <w:szCs w:val="24"/>
        </w:rPr>
        <w:t xml:space="preserve"> Российской Федерации, </w:t>
      </w:r>
      <w:hyperlink r:id="rId24" w:history="1">
        <w:r w:rsidRPr="006D6549">
          <w:rPr>
            <w:rFonts w:ascii="Times New Roman" w:hAnsi="Times New Roman" w:cs="Times New Roman"/>
            <w:sz w:val="24"/>
            <w:szCs w:val="24"/>
          </w:rPr>
          <w:t>Конституцию</w:t>
        </w:r>
      </w:hyperlink>
      <w:r w:rsidRPr="006D6549">
        <w:rPr>
          <w:rFonts w:ascii="Times New Roman" w:hAnsi="Times New Roman" w:cs="Times New Roman"/>
          <w:sz w:val="24"/>
          <w:szCs w:val="24"/>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5" w:history="1">
        <w:r w:rsidRPr="006D6549">
          <w:rPr>
            <w:rFonts w:ascii="Times New Roman" w:hAnsi="Times New Roman" w:cs="Times New Roman"/>
            <w:sz w:val="24"/>
            <w:szCs w:val="24"/>
          </w:rPr>
          <w:t>устав</w:t>
        </w:r>
      </w:hyperlink>
      <w:r w:rsidRPr="006D6549">
        <w:rPr>
          <w:rFonts w:ascii="Times New Roman" w:hAnsi="Times New Roman" w:cs="Times New Roman"/>
          <w:sz w:val="24"/>
          <w:szCs w:val="24"/>
        </w:rPr>
        <w:t xml:space="preserve"> и иные муниципальные правовые акты, выполнять решения Совета и Главы и обеспечивать их исполнение;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3.6.2. обеспечивать соблюдение и защиту прав и законных интересов граждан и организаций;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3.6.3. осуществлять взаимодействие с Главой, Советом, иными органами местного самоуправления в порядке и формах, установленных законодательством, </w:t>
      </w:r>
      <w:hyperlink r:id="rId26"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иными муниципальными правовыми актами и настоящим контрактом;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3.6.4. добросовестно исполнять свои должностные обязанности;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3.6.5. поддерживать уровень квалификации, необходимый для исполнения своих служебных обязанностей;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3.6.7. соблюдать ограничения и запреты, связанные с муниципальной службой в соответствии с законодательством;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lastRenderedPageBreak/>
        <w:t>3.6.9. беречь государственное и муниципальное имущество, в том числе предоставленное ему для исполнения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w:t>
      </w:r>
      <w:proofErr w:type="gramEnd"/>
      <w:r w:rsidRPr="006D6549">
        <w:rPr>
          <w:rFonts w:ascii="Times New Roman" w:hAnsi="Times New Roman" w:cs="Times New Roman"/>
          <w:sz w:val="24"/>
          <w:szCs w:val="24"/>
        </w:rPr>
        <w:t xml:space="preserve"> Федерации, Республики Татарстан, муниципального образования.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w:t>
      </w:r>
      <w:proofErr w:type="gramEnd"/>
      <w:r w:rsidRPr="006D6549">
        <w:rPr>
          <w:rFonts w:ascii="Times New Roman" w:hAnsi="Times New Roman" w:cs="Times New Roman"/>
          <w:sz w:val="24"/>
          <w:szCs w:val="24"/>
        </w:rPr>
        <w:t xml:space="preserve">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3.8. Руководитель исполнительного комитета обязан исполнять другие обязанности, установленные законодательством, </w:t>
      </w:r>
      <w:hyperlink r:id="rId27"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иными муниципальными правовыми актами, настоящим контрактом.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4.1.1. издавать на основании и во исполнение положений, установленные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w:t>
      </w:r>
      <w:proofErr w:type="gramEnd"/>
      <w:r w:rsidRPr="006D6549">
        <w:rPr>
          <w:rFonts w:ascii="Times New Roman" w:hAnsi="Times New Roman" w:cs="Times New Roman"/>
          <w:sz w:val="24"/>
          <w:szCs w:val="24"/>
        </w:rPr>
        <w:t xml:space="preserve">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lastRenderedPageBreak/>
        <w:t>4.1.5. вносить Совету предложения о дополнительном использовании собственных материальных ресурсов и финансовых сре</w:t>
      </w:r>
      <w:proofErr w:type="gramStart"/>
      <w:r w:rsidRPr="006D6549">
        <w:rPr>
          <w:rFonts w:ascii="Times New Roman" w:hAnsi="Times New Roman" w:cs="Times New Roman"/>
          <w:sz w:val="24"/>
          <w:szCs w:val="24"/>
        </w:rPr>
        <w:t>дств дл</w:t>
      </w:r>
      <w:proofErr w:type="gramEnd"/>
      <w:r w:rsidRPr="006D6549">
        <w:rPr>
          <w:rFonts w:ascii="Times New Roman" w:hAnsi="Times New Roman" w:cs="Times New Roman"/>
          <w:sz w:val="24"/>
          <w:szCs w:val="24"/>
        </w:rPr>
        <w:t xml:space="preserve">я осуществления переданных им отдельных государственных полномочий в случаях и порядке, предусмотренных </w:t>
      </w:r>
      <w:hyperlink r:id="rId28"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4.1.6. обжаловать в судебном порядке предписания уполномоченных государственных органов об устранении нарушений требований </w:t>
      </w:r>
      <w:proofErr w:type="gramStart"/>
      <w:r w:rsidRPr="006D6549">
        <w:rPr>
          <w:rFonts w:ascii="Times New Roman" w:hAnsi="Times New Roman" w:cs="Times New Roman"/>
          <w:sz w:val="24"/>
          <w:szCs w:val="24"/>
        </w:rPr>
        <w:t>законов по вопросам</w:t>
      </w:r>
      <w:proofErr w:type="gramEnd"/>
      <w:r w:rsidRPr="006D6549">
        <w:rPr>
          <w:rFonts w:ascii="Times New Roman" w:hAnsi="Times New Roman" w:cs="Times New Roman"/>
          <w:sz w:val="24"/>
          <w:szCs w:val="24"/>
        </w:rPr>
        <w:t xml:space="preserve"> осуществления отдельных государственных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29"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4.2.6. оказывать содействие органам государственной власти Российской Федерации при осуществлении ими </w:t>
      </w:r>
      <w:proofErr w:type="gramStart"/>
      <w:r w:rsidRPr="006D6549">
        <w:rPr>
          <w:rFonts w:ascii="Times New Roman" w:hAnsi="Times New Roman" w:cs="Times New Roman"/>
          <w:sz w:val="24"/>
          <w:szCs w:val="24"/>
        </w:rPr>
        <w:t>контроля за</w:t>
      </w:r>
      <w:proofErr w:type="gramEnd"/>
      <w:r w:rsidRPr="006D6549">
        <w:rPr>
          <w:rFonts w:ascii="Times New Roman" w:hAnsi="Times New Roman" w:cs="Times New Roman"/>
          <w:sz w:val="24"/>
          <w:szCs w:val="24"/>
        </w:rPr>
        <w:t xml:space="preserve"> осуществлением отдельных государственных полномочий, переданных органам местного самоуправления федеральными законами;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4.2.7. оказывать содействие органам государственной власти Республики Татарстан при осуществлении ими </w:t>
      </w:r>
      <w:proofErr w:type="gramStart"/>
      <w:r w:rsidRPr="006D6549">
        <w:rPr>
          <w:rFonts w:ascii="Times New Roman" w:hAnsi="Times New Roman" w:cs="Times New Roman"/>
          <w:sz w:val="24"/>
          <w:szCs w:val="24"/>
        </w:rPr>
        <w:t>контроля за</w:t>
      </w:r>
      <w:proofErr w:type="gramEnd"/>
      <w:r w:rsidRPr="006D6549">
        <w:rPr>
          <w:rFonts w:ascii="Times New Roman" w:hAnsi="Times New Roman" w:cs="Times New Roman"/>
          <w:sz w:val="24"/>
          <w:szCs w:val="24"/>
        </w:rPr>
        <w:t xml:space="preserve"> осуществлением отдельные государственных полномочий, переданных органам местного самоуправления законами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roofErr w:type="gramEnd"/>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отдельные государственных полномочий;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w:t>
      </w:r>
      <w:r w:rsidRPr="006D6549">
        <w:rPr>
          <w:rFonts w:ascii="Times New Roman" w:hAnsi="Times New Roman" w:cs="Times New Roman"/>
          <w:sz w:val="24"/>
          <w:szCs w:val="24"/>
        </w:rPr>
        <w:lastRenderedPageBreak/>
        <w:t>переданы отдельные государственные полномочия, меры, направленные на прекращение их осуществления органами местного самоуправления.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5. Права и обязанности Главы</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5.1. Глава имеет право:</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5.1.1. требовать от руководителя исполнительного комитета при исполнении им своих обязанностей соблюдения </w:t>
      </w:r>
      <w:hyperlink r:id="rId30" w:history="1">
        <w:r w:rsidRPr="006D6549">
          <w:rPr>
            <w:rFonts w:ascii="Times New Roman" w:hAnsi="Times New Roman" w:cs="Times New Roman"/>
            <w:sz w:val="24"/>
            <w:szCs w:val="24"/>
          </w:rPr>
          <w:t>Конституции</w:t>
        </w:r>
      </w:hyperlink>
      <w:r w:rsidRPr="006D6549">
        <w:rPr>
          <w:rFonts w:ascii="Times New Roman" w:hAnsi="Times New Roman" w:cs="Times New Roman"/>
          <w:sz w:val="24"/>
          <w:szCs w:val="24"/>
        </w:rPr>
        <w:t xml:space="preserve"> Российской Федерации, </w:t>
      </w:r>
      <w:hyperlink r:id="rId31" w:history="1">
        <w:r w:rsidRPr="006D6549">
          <w:rPr>
            <w:rFonts w:ascii="Times New Roman" w:hAnsi="Times New Roman" w:cs="Times New Roman"/>
            <w:sz w:val="24"/>
            <w:szCs w:val="24"/>
          </w:rPr>
          <w:t>Конституции</w:t>
        </w:r>
      </w:hyperlink>
      <w:r w:rsidRPr="006D6549">
        <w:rPr>
          <w:rFonts w:ascii="Times New Roman" w:hAnsi="Times New Roman" w:cs="Times New Roman"/>
          <w:sz w:val="24"/>
          <w:szCs w:val="24"/>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2" w:history="1">
        <w:r w:rsidRPr="006D6549">
          <w:rPr>
            <w:rFonts w:ascii="Times New Roman" w:hAnsi="Times New Roman" w:cs="Times New Roman"/>
            <w:sz w:val="24"/>
            <w:szCs w:val="24"/>
          </w:rPr>
          <w:t>устава</w:t>
        </w:r>
      </w:hyperlink>
      <w:r w:rsidRPr="006D6549">
        <w:rPr>
          <w:rFonts w:ascii="Times New Roman" w:hAnsi="Times New Roman" w:cs="Times New Roman"/>
          <w:sz w:val="24"/>
          <w:szCs w:val="24"/>
        </w:rPr>
        <w:t>, решений представительного органа муниципального образования и Главы;</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5.1.2. давать в пределах своих полномочий обязательные для исполнения руководителем исполнительного комитета поручения;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w:t>
      </w:r>
      <w:proofErr w:type="gramStart"/>
      <w:r w:rsidRPr="006D6549">
        <w:rPr>
          <w:rFonts w:ascii="Times New Roman" w:hAnsi="Times New Roman" w:cs="Times New Roman"/>
          <w:sz w:val="24"/>
          <w:szCs w:val="24"/>
        </w:rPr>
        <w:t>контроля за</w:t>
      </w:r>
      <w:proofErr w:type="gramEnd"/>
      <w:r w:rsidRPr="006D6549">
        <w:rPr>
          <w:rFonts w:ascii="Times New Roman" w:hAnsi="Times New Roman" w:cs="Times New Roman"/>
          <w:sz w:val="24"/>
          <w:szCs w:val="24"/>
        </w:rPr>
        <w:t xml:space="preserve"> деятельностью исполнительного комитета, которые должны представляться в запрашиваемые либо иные согласованные сроки;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5.3. Глава </w:t>
      </w:r>
      <w:proofErr w:type="gramStart"/>
      <w:r w:rsidRPr="006D6549">
        <w:rPr>
          <w:rFonts w:ascii="Times New Roman" w:hAnsi="Times New Roman" w:cs="Times New Roman"/>
          <w:sz w:val="24"/>
          <w:szCs w:val="24"/>
        </w:rPr>
        <w:t>обязан</w:t>
      </w:r>
      <w:proofErr w:type="gramEnd"/>
      <w:r w:rsidRPr="006D6549">
        <w:rPr>
          <w:rFonts w:ascii="Times New Roman" w:hAnsi="Times New Roman" w:cs="Times New Roman"/>
          <w:sz w:val="24"/>
          <w:szCs w:val="24"/>
        </w:rPr>
        <w:t xml:space="preserve">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w:t>
      </w:r>
      <w:hyperlink r:id="rId33" w:history="1">
        <w:r w:rsidRPr="006D6549">
          <w:rPr>
            <w:rFonts w:ascii="Times New Roman" w:hAnsi="Times New Roman" w:cs="Times New Roman"/>
            <w:sz w:val="24"/>
            <w:szCs w:val="24"/>
          </w:rPr>
          <w:t>уставом</w:t>
        </w:r>
      </w:hyperlink>
      <w:r w:rsidRPr="006D6549">
        <w:rPr>
          <w:rFonts w:ascii="Times New Roman" w:hAnsi="Times New Roman" w:cs="Times New Roman"/>
          <w:sz w:val="24"/>
          <w:szCs w:val="24"/>
        </w:rPr>
        <w:t xml:space="preserve"> и иными муниципальными правовыми актами.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6. Оплата труда и режим рабочего времени руководителя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6.3. Руководитель исполнительного комитета осуществляет свою деятельность на условиях ненормируемого служебного дня.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7. Социально-бытовые и иные условия осуществления руководителем исполнительного комитета своих полномочий</w:t>
      </w:r>
    </w:p>
    <w:p w:rsidR="00122DCB" w:rsidRPr="006D6549" w:rsidRDefault="00122DCB"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p>
    <w:p w:rsidR="00230004" w:rsidRPr="006D6549" w:rsidRDefault="00230004" w:rsidP="00077F09">
      <w:pPr>
        <w:autoSpaceDE w:val="0"/>
        <w:autoSpaceDN w:val="0"/>
        <w:adjustRightInd w:val="0"/>
        <w:spacing w:after="0" w:line="20" w:lineRule="atLeast"/>
        <w:ind w:firstLine="709"/>
        <w:contextualSpacing/>
        <w:jc w:val="both"/>
        <w:rPr>
          <w:rFonts w:ascii="Times New Roman" w:hAnsi="Times New Roman" w:cs="Times New Roman"/>
          <w:sz w:val="24"/>
          <w:szCs w:val="24"/>
        </w:rPr>
      </w:pPr>
      <w:r w:rsidRPr="006D6549">
        <w:rPr>
          <w:rFonts w:ascii="Times New Roman" w:hAnsi="Times New Roman" w:cs="Times New Roman"/>
          <w:sz w:val="24"/>
          <w:szCs w:val="24"/>
        </w:rPr>
        <w:lastRenderedPageBreak/>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8. Срок полномочий руководителя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33" w:name="sub_281"/>
      <w:r w:rsidRPr="006D6549">
        <w:rPr>
          <w:rFonts w:ascii="Times New Roman" w:hAnsi="Times New Roman" w:cs="Times New Roman"/>
          <w:sz w:val="24"/>
          <w:szCs w:val="24"/>
        </w:rPr>
        <w:t>8.1. Руководитель исполнительного комитета приступает к осуществлению своих полномочий со дня заключения настоящего контракта.</w:t>
      </w:r>
    </w:p>
    <w:bookmarkEnd w:id="33"/>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5 лет.</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34" w:name="sub_282"/>
      <w:r w:rsidRPr="006D6549">
        <w:rPr>
          <w:rFonts w:ascii="Times New Roman" w:hAnsi="Times New Roman" w:cs="Times New Roman"/>
          <w:sz w:val="24"/>
          <w:szCs w:val="24"/>
        </w:rPr>
        <w:t>8.2. Полномочия руководителя исполнительного комитета прекращаются досрочно в случае:</w:t>
      </w:r>
    </w:p>
    <w:bookmarkEnd w:id="34"/>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8.2.1. смерти;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8.2.2. отставки по собственному желанию;</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8.2.3. расторжения настоящего контракта в установленном законом порядке;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8.2.4. отрешения от должности в соответствии со </w:t>
      </w:r>
      <w:hyperlink r:id="rId34" w:history="1">
        <w:r w:rsidRPr="006D6549">
          <w:rPr>
            <w:rFonts w:ascii="Times New Roman" w:hAnsi="Times New Roman" w:cs="Times New Roman"/>
            <w:sz w:val="24"/>
            <w:szCs w:val="24"/>
          </w:rPr>
          <w:t>статьей 74</w:t>
        </w:r>
      </w:hyperlink>
      <w:r w:rsidRPr="006D6549">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8.2.5. признания судом недееспособным или ограниченно дееспособным;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8.2.6. признания судом безвестно отсутствующим или объявления умершим;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8.2.7. вступления в отношении его в законную силу обвинительного приговора суда;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8.2.8. выезда за пределы Российской Федерации на постоянное место жительства;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roofErr w:type="gramStart"/>
      <w:r w:rsidRPr="006D6549">
        <w:rPr>
          <w:rFonts w:ascii="Times New Roman" w:hAnsi="Times New Roman" w:cs="Times New Roman"/>
          <w:sz w:val="24"/>
          <w:szCs w:val="24"/>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D6549">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8.2.10. призыва на военную службу или направления на заменяющую ее альтернативную гражданскую службу;</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8.2.11. преобразования муниципального образования, осуществляемого в соответствии с </w:t>
      </w:r>
      <w:hyperlink r:id="rId35" w:history="1">
        <w:r w:rsidRPr="006D6549">
          <w:rPr>
            <w:rFonts w:ascii="Times New Roman" w:hAnsi="Times New Roman" w:cs="Times New Roman"/>
            <w:sz w:val="24"/>
            <w:szCs w:val="24"/>
          </w:rPr>
          <w:t>частями 3</w:t>
        </w:r>
      </w:hyperlink>
      <w:r w:rsidRPr="006D6549">
        <w:rPr>
          <w:rFonts w:ascii="Times New Roman" w:hAnsi="Times New Roman" w:cs="Times New Roman"/>
          <w:sz w:val="24"/>
          <w:szCs w:val="24"/>
        </w:rPr>
        <w:t xml:space="preserve">, </w:t>
      </w:r>
      <w:hyperlink r:id="rId36" w:history="1">
        <w:r w:rsidRPr="006D6549">
          <w:rPr>
            <w:rFonts w:ascii="Times New Roman" w:hAnsi="Times New Roman" w:cs="Times New Roman"/>
            <w:sz w:val="24"/>
            <w:szCs w:val="24"/>
          </w:rPr>
          <w:t>4-7 статьи 13</w:t>
        </w:r>
      </w:hyperlink>
      <w:r w:rsidRPr="006D6549">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8.2.12. утраты поселением статуса муниципального образования в связи с его объединением с городским округом;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8.2.14. вступления в должность Главы, исполняющего полномочия руководителя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9. Ответственность сторон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077F0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lastRenderedPageBreak/>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10. Изменение и расторжение контракта. Разрешение споров</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w:t>
      </w:r>
      <w:proofErr w:type="gramStart"/>
      <w:r w:rsidRPr="006D6549">
        <w:rPr>
          <w:rFonts w:ascii="Times New Roman" w:hAnsi="Times New Roman" w:cs="Times New Roman"/>
          <w:sz w:val="24"/>
          <w:szCs w:val="24"/>
        </w:rPr>
        <w:t>позднее</w:t>
      </w:r>
      <w:proofErr w:type="gramEnd"/>
      <w:r w:rsidRPr="006D6549">
        <w:rPr>
          <w:rFonts w:ascii="Times New Roman" w:hAnsi="Times New Roman" w:cs="Times New Roman"/>
          <w:sz w:val="24"/>
          <w:szCs w:val="24"/>
        </w:rPr>
        <w:t xml:space="preserve"> чем за два месяца до предполагаемого срока прекращения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10.4. Споры между сторонами разрешаются в установленном действующим законодательством порядке.</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11. Срок действия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bookmarkStart w:id="35" w:name="sub_2111"/>
      <w:r w:rsidRPr="006D6549">
        <w:rPr>
          <w:rFonts w:ascii="Times New Roman" w:hAnsi="Times New Roman" w:cs="Times New Roman"/>
          <w:sz w:val="24"/>
          <w:szCs w:val="24"/>
        </w:rPr>
        <w:t xml:space="preserve">11.1. Настоящий контракт после истечения срока полномочий руководителя исполнительного комитета в соответствии с </w:t>
      </w:r>
      <w:hyperlink w:anchor="sub_281" w:history="1">
        <w:r w:rsidRPr="006D6549">
          <w:rPr>
            <w:rFonts w:ascii="Times New Roman" w:hAnsi="Times New Roman" w:cs="Times New Roman"/>
            <w:sz w:val="24"/>
            <w:szCs w:val="24"/>
          </w:rPr>
          <w:t>пунктом 8.1</w:t>
        </w:r>
      </w:hyperlink>
      <w:r w:rsidRPr="006D6549">
        <w:rPr>
          <w:rFonts w:ascii="Times New Roman" w:hAnsi="Times New Roman" w:cs="Times New Roman"/>
          <w:sz w:val="24"/>
          <w:szCs w:val="24"/>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w:t>
      </w:r>
      <w:proofErr w:type="gramStart"/>
      <w:r w:rsidRPr="006D6549">
        <w:rPr>
          <w:rFonts w:ascii="Times New Roman" w:hAnsi="Times New Roman" w:cs="Times New Roman"/>
          <w:sz w:val="24"/>
          <w:szCs w:val="24"/>
        </w:rPr>
        <w:t>прекращается</w:t>
      </w:r>
      <w:proofErr w:type="gramEnd"/>
      <w:r w:rsidRPr="006D6549">
        <w:rPr>
          <w:rFonts w:ascii="Times New Roman" w:hAnsi="Times New Roman" w:cs="Times New Roman"/>
          <w:sz w:val="24"/>
          <w:szCs w:val="24"/>
        </w:rPr>
        <w:t xml:space="preserve"> и полномочия по руководству исполнительным комитетом переходят к новому руководителю исполнительного комитета.</w:t>
      </w:r>
    </w:p>
    <w:bookmarkEnd w:id="35"/>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 xml:space="preserve">11.3. Действие настоящего контракта прекращается досрочно (ранее срока, определенного </w:t>
      </w:r>
      <w:hyperlink w:anchor="sub_2111" w:history="1">
        <w:r w:rsidRPr="006D6549">
          <w:rPr>
            <w:rFonts w:ascii="Times New Roman" w:hAnsi="Times New Roman" w:cs="Times New Roman"/>
            <w:sz w:val="24"/>
            <w:szCs w:val="24"/>
          </w:rPr>
          <w:t>пунктом 11.1</w:t>
        </w:r>
      </w:hyperlink>
      <w:r w:rsidRPr="006D6549">
        <w:rPr>
          <w:rFonts w:ascii="Times New Roman" w:hAnsi="Times New Roman" w:cs="Times New Roman"/>
          <w:sz w:val="24"/>
          <w:szCs w:val="24"/>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sub_282" w:history="1">
        <w:r w:rsidRPr="006D6549">
          <w:rPr>
            <w:rFonts w:ascii="Times New Roman" w:hAnsi="Times New Roman" w:cs="Times New Roman"/>
            <w:sz w:val="24"/>
            <w:szCs w:val="24"/>
          </w:rPr>
          <w:t>пунктом 8.2</w:t>
        </w:r>
      </w:hyperlink>
      <w:r w:rsidRPr="006D6549">
        <w:rPr>
          <w:rFonts w:ascii="Times New Roman" w:hAnsi="Times New Roman" w:cs="Times New Roman"/>
          <w:sz w:val="24"/>
          <w:szCs w:val="24"/>
        </w:rPr>
        <w:t xml:space="preserve"> настоящего контракта.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lastRenderedPageBreak/>
        <w:t>12. Заключительные положения</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12.1. Настоящий контра</w:t>
      </w:r>
      <w:proofErr w:type="gramStart"/>
      <w:r w:rsidRPr="006D6549">
        <w:rPr>
          <w:rFonts w:ascii="Times New Roman" w:hAnsi="Times New Roman" w:cs="Times New Roman"/>
          <w:sz w:val="24"/>
          <w:szCs w:val="24"/>
        </w:rPr>
        <w:t>кт вст</w:t>
      </w:r>
      <w:proofErr w:type="gramEnd"/>
      <w:r w:rsidRPr="006D6549">
        <w:rPr>
          <w:rFonts w:ascii="Times New Roman" w:hAnsi="Times New Roman" w:cs="Times New Roman"/>
          <w:sz w:val="24"/>
          <w:szCs w:val="24"/>
        </w:rPr>
        <w:t>упает в силу со дня его подписания сторонами.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r w:rsidRPr="006D6549">
        <w:rPr>
          <w:rFonts w:ascii="Times New Roman" w:hAnsi="Times New Roman" w:cs="Times New Roman"/>
          <w:sz w:val="24"/>
          <w:szCs w:val="24"/>
        </w:rPr>
        <w:t>12.3. Настоящий контракт составлен в трех экземплярах, имеющих одинаковую юридическую силу, которые хранятся: один экземпляр - в кадровой службе (в личном деле руководителя исполнительного комитета), один экземпляр - у Главы, один экземпляр - у руководителя исполнительного комитета.</w:t>
      </w:r>
    </w:p>
    <w:p w:rsidR="00230004" w:rsidRPr="006D654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230004" w:rsidRPr="006D6549" w:rsidRDefault="00230004" w:rsidP="00502819">
      <w:pPr>
        <w:autoSpaceDE w:val="0"/>
        <w:autoSpaceDN w:val="0"/>
        <w:adjustRightInd w:val="0"/>
        <w:spacing w:after="0" w:line="20" w:lineRule="atLeast"/>
        <w:contextualSpacing/>
        <w:jc w:val="center"/>
        <w:outlineLvl w:val="0"/>
        <w:rPr>
          <w:rFonts w:ascii="Times New Roman" w:hAnsi="Times New Roman" w:cs="Times New Roman"/>
          <w:b/>
          <w:bCs/>
          <w:sz w:val="24"/>
          <w:szCs w:val="24"/>
        </w:rPr>
      </w:pPr>
      <w:r w:rsidRPr="006D6549">
        <w:rPr>
          <w:rFonts w:ascii="Times New Roman" w:hAnsi="Times New Roman" w:cs="Times New Roman"/>
          <w:b/>
          <w:bCs/>
          <w:sz w:val="24"/>
          <w:szCs w:val="24"/>
        </w:rPr>
        <w:t>Подписи и реквизиты сторон:</w:t>
      </w:r>
    </w:p>
    <w:p w:rsidR="00230004" w:rsidRPr="006D6549" w:rsidRDefault="00230004" w:rsidP="00502819">
      <w:pPr>
        <w:spacing w:after="0" w:line="20" w:lineRule="atLeast"/>
        <w:contextualSpacing/>
        <w:rPr>
          <w:rFonts w:ascii="Times New Roman" w:hAnsi="Times New Roman" w:cs="Times New Roman"/>
          <w:sz w:val="24"/>
          <w:szCs w:val="24"/>
        </w:rPr>
      </w:pPr>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Глава                         </w:t>
      </w:r>
      <w:r w:rsidR="00502819" w:rsidRPr="006D6549">
        <w:rPr>
          <w:rFonts w:ascii="Times New Roman" w:hAnsi="Times New Roman" w:cs="Times New Roman"/>
          <w:sz w:val="24"/>
          <w:szCs w:val="24"/>
        </w:rPr>
        <w:t xml:space="preserve">                                 </w:t>
      </w:r>
      <w:r w:rsidRPr="006D6549">
        <w:rPr>
          <w:rFonts w:ascii="Times New Roman" w:hAnsi="Times New Roman" w:cs="Times New Roman"/>
          <w:sz w:val="24"/>
          <w:szCs w:val="24"/>
        </w:rPr>
        <w:t xml:space="preserve">  Руководитель </w:t>
      </w:r>
      <w:proofErr w:type="gramStart"/>
      <w:r w:rsidRPr="006D6549">
        <w:rPr>
          <w:rFonts w:ascii="Times New Roman" w:hAnsi="Times New Roman" w:cs="Times New Roman"/>
          <w:sz w:val="24"/>
          <w:szCs w:val="24"/>
        </w:rPr>
        <w:t>Исполнительного</w:t>
      </w:r>
      <w:proofErr w:type="gramEnd"/>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w:t>
      </w:r>
      <w:r w:rsidR="00502819" w:rsidRPr="006D6549">
        <w:rPr>
          <w:rFonts w:ascii="Times New Roman" w:hAnsi="Times New Roman" w:cs="Times New Roman"/>
          <w:sz w:val="24"/>
          <w:szCs w:val="24"/>
        </w:rPr>
        <w:t xml:space="preserve">                                     к</w:t>
      </w:r>
      <w:r w:rsidRPr="006D6549">
        <w:rPr>
          <w:rFonts w:ascii="Times New Roman" w:hAnsi="Times New Roman" w:cs="Times New Roman"/>
          <w:sz w:val="24"/>
          <w:szCs w:val="24"/>
        </w:rPr>
        <w:t>омитета</w:t>
      </w:r>
    </w:p>
    <w:p w:rsidR="00502819" w:rsidRPr="006D6549" w:rsidRDefault="00502819" w:rsidP="00502819">
      <w:pPr>
        <w:spacing w:after="0" w:line="20" w:lineRule="atLeast"/>
        <w:contextualSpacing/>
        <w:rPr>
          <w:rFonts w:ascii="Times New Roman" w:hAnsi="Times New Roman" w:cs="Times New Roman"/>
          <w:sz w:val="24"/>
          <w:szCs w:val="24"/>
        </w:rPr>
      </w:pPr>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w:t>
      </w:r>
      <w:r w:rsidR="00502819" w:rsidRPr="006D6549">
        <w:rPr>
          <w:rFonts w:ascii="Times New Roman" w:hAnsi="Times New Roman" w:cs="Times New Roman"/>
          <w:sz w:val="24"/>
          <w:szCs w:val="24"/>
        </w:rPr>
        <w:t xml:space="preserve">                                 </w:t>
      </w:r>
      <w:r w:rsidRPr="006D6549">
        <w:rPr>
          <w:rFonts w:ascii="Times New Roman" w:hAnsi="Times New Roman" w:cs="Times New Roman"/>
          <w:sz w:val="24"/>
          <w:szCs w:val="24"/>
        </w:rPr>
        <w:t>Паспортные данные</w:t>
      </w:r>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w:t>
      </w:r>
      <w:r w:rsidR="00502819" w:rsidRPr="006D6549">
        <w:rPr>
          <w:rFonts w:ascii="Times New Roman" w:hAnsi="Times New Roman" w:cs="Times New Roman"/>
          <w:sz w:val="24"/>
          <w:szCs w:val="24"/>
        </w:rPr>
        <w:t xml:space="preserve">                                 </w:t>
      </w:r>
      <w:r w:rsidRPr="006D6549">
        <w:rPr>
          <w:rFonts w:ascii="Times New Roman" w:hAnsi="Times New Roman" w:cs="Times New Roman"/>
          <w:sz w:val="24"/>
          <w:szCs w:val="24"/>
        </w:rPr>
        <w:t>Адрес:</w:t>
      </w:r>
    </w:p>
    <w:p w:rsidR="00230004" w:rsidRPr="006D6549" w:rsidRDefault="00230004" w:rsidP="00502819">
      <w:pPr>
        <w:spacing w:after="0" w:line="20" w:lineRule="atLeast"/>
        <w:contextualSpacing/>
        <w:rPr>
          <w:rFonts w:ascii="Times New Roman" w:hAnsi="Times New Roman" w:cs="Times New Roman"/>
          <w:sz w:val="24"/>
          <w:szCs w:val="24"/>
        </w:rPr>
      </w:pPr>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Подпись           (Ф.И.О.)          </w:t>
      </w:r>
      <w:r w:rsidR="00502819" w:rsidRPr="006D6549">
        <w:rPr>
          <w:rFonts w:ascii="Times New Roman" w:hAnsi="Times New Roman" w:cs="Times New Roman"/>
          <w:sz w:val="24"/>
          <w:szCs w:val="24"/>
        </w:rPr>
        <w:t xml:space="preserve">                   </w:t>
      </w:r>
      <w:r w:rsidRPr="006D6549">
        <w:rPr>
          <w:rFonts w:ascii="Times New Roman" w:hAnsi="Times New Roman" w:cs="Times New Roman"/>
          <w:sz w:val="24"/>
          <w:szCs w:val="24"/>
        </w:rPr>
        <w:t>Подпись         Ф.И.О.</w:t>
      </w:r>
    </w:p>
    <w:p w:rsidR="00230004" w:rsidRPr="006D6549" w:rsidRDefault="00230004" w:rsidP="00502819">
      <w:pPr>
        <w:spacing w:after="0" w:line="20" w:lineRule="atLeast"/>
        <w:contextualSpacing/>
        <w:rPr>
          <w:rFonts w:ascii="Times New Roman" w:hAnsi="Times New Roman" w:cs="Times New Roman"/>
          <w:sz w:val="24"/>
          <w:szCs w:val="24"/>
        </w:rPr>
      </w:pPr>
      <w:r w:rsidRPr="006D6549">
        <w:rPr>
          <w:rFonts w:ascii="Times New Roman" w:hAnsi="Times New Roman" w:cs="Times New Roman"/>
          <w:sz w:val="24"/>
          <w:szCs w:val="24"/>
        </w:rPr>
        <w:t xml:space="preserve"> М.П.</w:t>
      </w:r>
    </w:p>
    <w:p w:rsidR="00230004" w:rsidRPr="00502819" w:rsidRDefault="00230004" w:rsidP="00502819">
      <w:pPr>
        <w:autoSpaceDE w:val="0"/>
        <w:autoSpaceDN w:val="0"/>
        <w:adjustRightInd w:val="0"/>
        <w:spacing w:after="0" w:line="20" w:lineRule="atLeast"/>
        <w:ind w:firstLine="720"/>
        <w:contextualSpacing/>
        <w:jc w:val="both"/>
        <w:rPr>
          <w:rFonts w:ascii="Times New Roman" w:hAnsi="Times New Roman" w:cs="Times New Roman"/>
          <w:sz w:val="24"/>
          <w:szCs w:val="24"/>
        </w:rPr>
      </w:pPr>
    </w:p>
    <w:p w:rsidR="000E083D" w:rsidRPr="00502819" w:rsidRDefault="000E083D">
      <w:pPr>
        <w:rPr>
          <w:rFonts w:ascii="Times New Roman" w:hAnsi="Times New Roman" w:cs="Times New Roman"/>
        </w:rPr>
      </w:pPr>
    </w:p>
    <w:sectPr w:rsidR="000E083D" w:rsidRPr="00502819" w:rsidSect="00664F7D">
      <w:pgSz w:w="11900" w:h="16800"/>
      <w:pgMar w:top="426" w:right="418" w:bottom="709"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E5"/>
    <w:rsid w:val="00077F09"/>
    <w:rsid w:val="000E083D"/>
    <w:rsid w:val="00122DCB"/>
    <w:rsid w:val="001602E6"/>
    <w:rsid w:val="001C5BEC"/>
    <w:rsid w:val="00230004"/>
    <w:rsid w:val="00296772"/>
    <w:rsid w:val="002A63DE"/>
    <w:rsid w:val="00303FCB"/>
    <w:rsid w:val="00502819"/>
    <w:rsid w:val="00575FDF"/>
    <w:rsid w:val="00664F7D"/>
    <w:rsid w:val="006C4A5E"/>
    <w:rsid w:val="006D6549"/>
    <w:rsid w:val="00757116"/>
    <w:rsid w:val="007A2E08"/>
    <w:rsid w:val="008B45E5"/>
    <w:rsid w:val="00B65F4C"/>
    <w:rsid w:val="00BA2C6A"/>
    <w:rsid w:val="00BA546C"/>
    <w:rsid w:val="00C02BC6"/>
    <w:rsid w:val="00D1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01224.19" TargetMode="External"/><Relationship Id="rId13" Type="http://schemas.openxmlformats.org/officeDocument/2006/relationships/hyperlink" Target="garantF1://12052272.0" TargetMode="External"/><Relationship Id="rId18" Type="http://schemas.openxmlformats.org/officeDocument/2006/relationships/hyperlink" Target="garantF1://34478733.10000" TargetMode="External"/><Relationship Id="rId26" Type="http://schemas.openxmlformats.org/officeDocument/2006/relationships/hyperlink" Target="garantF1://34478733.10000" TargetMode="External"/><Relationship Id="rId3" Type="http://schemas.microsoft.com/office/2007/relationships/stylesWithEffects" Target="stylesWithEffects.xml"/><Relationship Id="rId21" Type="http://schemas.openxmlformats.org/officeDocument/2006/relationships/hyperlink" Target="garantF1://34478733.10000" TargetMode="External"/><Relationship Id="rId34" Type="http://schemas.openxmlformats.org/officeDocument/2006/relationships/hyperlink" Target="garantF1://86367.74" TargetMode="External"/><Relationship Id="rId7" Type="http://schemas.openxmlformats.org/officeDocument/2006/relationships/hyperlink" Target="garantF1://8019029.26" TargetMode="External"/><Relationship Id="rId12" Type="http://schemas.openxmlformats.org/officeDocument/2006/relationships/hyperlink" Target="garantF1://86367.0" TargetMode="External"/><Relationship Id="rId17" Type="http://schemas.openxmlformats.org/officeDocument/2006/relationships/hyperlink" Target="garantF1://34478733.10000" TargetMode="External"/><Relationship Id="rId25" Type="http://schemas.openxmlformats.org/officeDocument/2006/relationships/hyperlink" Target="garantF1://34478733.10000" TargetMode="External"/><Relationship Id="rId33" Type="http://schemas.openxmlformats.org/officeDocument/2006/relationships/hyperlink" Target="garantF1://34478733.100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34478733.10000" TargetMode="External"/><Relationship Id="rId20" Type="http://schemas.openxmlformats.org/officeDocument/2006/relationships/hyperlink" Target="garantF1://34490096.100" TargetMode="External"/><Relationship Id="rId29" Type="http://schemas.openxmlformats.org/officeDocument/2006/relationships/hyperlink" Target="garantF1://34478733.10000" TargetMode="External"/><Relationship Id="rId1" Type="http://schemas.openxmlformats.org/officeDocument/2006/relationships/customXml" Target="../customXml/item1.xml"/><Relationship Id="rId6" Type="http://schemas.openxmlformats.org/officeDocument/2006/relationships/hyperlink" Target="garantF1://86367.37" TargetMode="External"/><Relationship Id="rId11" Type="http://schemas.openxmlformats.org/officeDocument/2006/relationships/hyperlink" Target="garantF1://12052272.13" TargetMode="External"/><Relationship Id="rId24" Type="http://schemas.openxmlformats.org/officeDocument/2006/relationships/hyperlink" Target="garantF1://8008000.0" TargetMode="External"/><Relationship Id="rId32" Type="http://schemas.openxmlformats.org/officeDocument/2006/relationships/hyperlink" Target="garantF1://34478733.1000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22401224.0" TargetMode="External"/><Relationship Id="rId23" Type="http://schemas.openxmlformats.org/officeDocument/2006/relationships/hyperlink" Target="garantF1://10003000.0" TargetMode="External"/><Relationship Id="rId28" Type="http://schemas.openxmlformats.org/officeDocument/2006/relationships/hyperlink" Target="garantF1://34478733.10000" TargetMode="External"/><Relationship Id="rId36" Type="http://schemas.openxmlformats.org/officeDocument/2006/relationships/hyperlink" Target="garantF1://86367.1304" TargetMode="External"/><Relationship Id="rId10" Type="http://schemas.openxmlformats.org/officeDocument/2006/relationships/hyperlink" Target="garantF1://8019029.26" TargetMode="External"/><Relationship Id="rId19" Type="http://schemas.openxmlformats.org/officeDocument/2006/relationships/hyperlink" Target="garantF1://34478733.10000" TargetMode="External"/><Relationship Id="rId31" Type="http://schemas.openxmlformats.org/officeDocument/2006/relationships/hyperlink" Target="garantF1://8008000.0" TargetMode="External"/><Relationship Id="rId4" Type="http://schemas.openxmlformats.org/officeDocument/2006/relationships/settings" Target="settings.xml"/><Relationship Id="rId9" Type="http://schemas.openxmlformats.org/officeDocument/2006/relationships/hyperlink" Target="garantF1://86367.37" TargetMode="External"/><Relationship Id="rId14" Type="http://schemas.openxmlformats.org/officeDocument/2006/relationships/hyperlink" Target="garantF1://8019029.0" TargetMode="External"/><Relationship Id="rId22" Type="http://schemas.openxmlformats.org/officeDocument/2006/relationships/hyperlink" Target="garantF1://34478733.10000" TargetMode="External"/><Relationship Id="rId27" Type="http://schemas.openxmlformats.org/officeDocument/2006/relationships/hyperlink" Target="garantF1://34478733.10000" TargetMode="External"/><Relationship Id="rId30" Type="http://schemas.openxmlformats.org/officeDocument/2006/relationships/hyperlink" Target="garantF1://10003000.0" TargetMode="External"/><Relationship Id="rId35" Type="http://schemas.openxmlformats.org/officeDocument/2006/relationships/hyperlink" Target="garantF1://86367.1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5A44-E225-441A-A285-2C5EFCC8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5618</Words>
  <Characters>32028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4</cp:revision>
  <cp:lastPrinted>2017-01-30T05:25:00Z</cp:lastPrinted>
  <dcterms:created xsi:type="dcterms:W3CDTF">2017-01-27T13:03:00Z</dcterms:created>
  <dcterms:modified xsi:type="dcterms:W3CDTF">2017-01-30T05:49:00Z</dcterms:modified>
</cp:coreProperties>
</file>