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08" w:rsidRPr="00223C08" w:rsidRDefault="00223C08" w:rsidP="00223C08">
      <w:pPr>
        <w:spacing w:after="0" w:line="240" w:lineRule="auto"/>
        <w:jc w:val="right"/>
        <w:rPr>
          <w:rFonts w:ascii="Times New Roman" w:hAnsi="Times New Roman"/>
          <w:sz w:val="24"/>
          <w:szCs w:val="24"/>
          <w:lang w:val="tt-RU"/>
        </w:rPr>
      </w:pPr>
      <w:r w:rsidRPr="00223C08">
        <w:rPr>
          <w:rFonts w:ascii="Times New Roman" w:hAnsi="Times New Roman"/>
          <w:sz w:val="24"/>
          <w:szCs w:val="24"/>
          <w:lang w:val="tt-RU"/>
        </w:rPr>
        <w:t xml:space="preserve">Әлки муниципаль районы </w:t>
      </w:r>
    </w:p>
    <w:p w:rsidR="00223C08" w:rsidRPr="00223C08" w:rsidRDefault="00223C08" w:rsidP="00223C08">
      <w:pPr>
        <w:spacing w:after="0" w:line="240" w:lineRule="auto"/>
        <w:ind w:left="5280"/>
        <w:jc w:val="right"/>
        <w:rPr>
          <w:rFonts w:ascii="Times New Roman" w:hAnsi="Times New Roman"/>
          <w:sz w:val="24"/>
          <w:szCs w:val="24"/>
          <w:lang w:val="tt-RU"/>
        </w:rPr>
      </w:pPr>
      <w:r w:rsidRPr="00223C08">
        <w:rPr>
          <w:rFonts w:ascii="Times New Roman" w:hAnsi="Times New Roman"/>
          <w:sz w:val="24"/>
          <w:szCs w:val="24"/>
          <w:lang w:val="tt-RU"/>
        </w:rPr>
        <w:t xml:space="preserve"> Башкарма комитеты җитәкчесенең</w:t>
      </w:r>
    </w:p>
    <w:p w:rsidR="00223C08" w:rsidRDefault="00223C08" w:rsidP="00223C08">
      <w:pPr>
        <w:spacing w:after="0" w:line="240" w:lineRule="auto"/>
        <w:ind w:left="5280"/>
        <w:jc w:val="right"/>
        <w:rPr>
          <w:rFonts w:ascii="Times New Roman" w:hAnsi="Times New Roman"/>
          <w:sz w:val="24"/>
          <w:szCs w:val="24"/>
          <w:lang w:val="tt-RU"/>
        </w:rPr>
      </w:pPr>
      <w:r w:rsidRPr="00223C08">
        <w:rPr>
          <w:rFonts w:ascii="Times New Roman" w:hAnsi="Times New Roman"/>
          <w:sz w:val="24"/>
          <w:szCs w:val="24"/>
          <w:lang w:val="tt-RU"/>
        </w:rPr>
        <w:t>2018.13.09, 372№ карарына</w:t>
      </w:r>
    </w:p>
    <w:p w:rsidR="000D3E03" w:rsidRPr="000D3E03" w:rsidRDefault="000D3E03" w:rsidP="00223C08">
      <w:pPr>
        <w:spacing w:after="0" w:line="240" w:lineRule="auto"/>
        <w:ind w:left="5280"/>
        <w:jc w:val="right"/>
        <w:rPr>
          <w:rFonts w:ascii="Times New Roman" w:hAnsi="Times New Roman"/>
          <w:sz w:val="24"/>
          <w:szCs w:val="24"/>
        </w:rPr>
      </w:pPr>
      <w:r w:rsidRPr="000D3E03">
        <w:rPr>
          <w:rFonts w:ascii="Times New Roman" w:hAnsi="Times New Roman"/>
          <w:sz w:val="24"/>
          <w:szCs w:val="24"/>
        </w:rPr>
        <w:t>75 нче кушымта</w:t>
      </w:r>
    </w:p>
    <w:p w:rsidR="000D3E03" w:rsidRDefault="000D3E03" w:rsidP="00442B63">
      <w:pPr>
        <w:pStyle w:val="ConsPlusNormal"/>
        <w:suppressAutoHyphens/>
        <w:ind w:firstLine="709"/>
        <w:jc w:val="center"/>
        <w:rPr>
          <w:rFonts w:ascii="Times New Roman" w:hAnsi="Times New Roman" w:cs="Times New Roman"/>
          <w:sz w:val="28"/>
          <w:szCs w:val="28"/>
        </w:rPr>
      </w:pPr>
    </w:p>
    <w:p w:rsidR="007A1A70" w:rsidRPr="007565B5" w:rsidRDefault="007565B5" w:rsidP="00442B63">
      <w:pPr>
        <w:pStyle w:val="ConsPlusNormal"/>
        <w:suppressAutoHyphens/>
        <w:ind w:firstLine="709"/>
        <w:jc w:val="center"/>
        <w:rPr>
          <w:rFonts w:ascii="Times New Roman" w:hAnsi="Times New Roman" w:cs="Times New Roman"/>
          <w:b/>
          <w:sz w:val="28"/>
          <w:szCs w:val="28"/>
        </w:rPr>
      </w:pPr>
      <w:bookmarkStart w:id="0" w:name="_GoBack"/>
      <w:r w:rsidRPr="007565B5">
        <w:rPr>
          <w:rFonts w:ascii="Times New Roman" w:hAnsi="Times New Roman" w:cs="Times New Roman"/>
          <w:b/>
          <w:sz w:val="28"/>
          <w:szCs w:val="28"/>
          <w:lang w:val="tt-RU"/>
        </w:rPr>
        <w:t>Аук</w:t>
      </w:r>
      <w:r w:rsidRPr="007565B5">
        <w:rPr>
          <w:rFonts w:ascii="Times New Roman" w:hAnsi="Times New Roman" w:cs="Times New Roman"/>
          <w:b/>
          <w:sz w:val="28"/>
          <w:szCs w:val="28"/>
        </w:rPr>
        <w:t>ц</w:t>
      </w:r>
      <w:r w:rsidRPr="007565B5">
        <w:rPr>
          <w:rFonts w:ascii="Times New Roman" w:hAnsi="Times New Roman" w:cs="Times New Roman"/>
          <w:b/>
          <w:sz w:val="28"/>
          <w:szCs w:val="28"/>
          <w:lang w:val="tt-RU"/>
        </w:rPr>
        <w:t>ион формасында үткәрелгән с</w:t>
      </w:r>
      <w:r w:rsidRPr="007565B5">
        <w:rPr>
          <w:rFonts w:ascii="Times New Roman" w:hAnsi="Times New Roman" w:cs="Times New Roman"/>
          <w:b/>
          <w:sz w:val="28"/>
          <w:szCs w:val="28"/>
        </w:rPr>
        <w:t xml:space="preserve">атуларда җир кишәрлеген сату юлы белән </w:t>
      </w:r>
      <w:r w:rsidR="000D3E03" w:rsidRPr="007565B5">
        <w:rPr>
          <w:rFonts w:ascii="Times New Roman" w:hAnsi="Times New Roman" w:cs="Times New Roman"/>
          <w:b/>
          <w:sz w:val="28"/>
          <w:szCs w:val="28"/>
          <w:lang w:val="tt-RU"/>
        </w:rPr>
        <w:t>м</w:t>
      </w:r>
      <w:r w:rsidR="000D3E03" w:rsidRPr="007565B5">
        <w:rPr>
          <w:rFonts w:ascii="Times New Roman" w:hAnsi="Times New Roman" w:cs="Times New Roman"/>
          <w:b/>
          <w:sz w:val="28"/>
          <w:szCs w:val="28"/>
        </w:rPr>
        <w:t xml:space="preserve">униципаль милектәге җир кишәрлеген бирү буенча муниципаль хезмәт күрсәтүнең </w:t>
      </w:r>
      <w:r w:rsidR="00223C08">
        <w:rPr>
          <w:rFonts w:ascii="Times New Roman" w:hAnsi="Times New Roman" w:cs="Times New Roman"/>
          <w:b/>
          <w:sz w:val="28"/>
          <w:szCs w:val="28"/>
          <w:lang w:val="tt-RU"/>
        </w:rPr>
        <w:t>А</w:t>
      </w:r>
      <w:r w:rsidR="000D3E03" w:rsidRPr="007565B5">
        <w:rPr>
          <w:rFonts w:ascii="Times New Roman" w:hAnsi="Times New Roman" w:cs="Times New Roman"/>
          <w:b/>
          <w:sz w:val="28"/>
          <w:szCs w:val="28"/>
        </w:rPr>
        <w:t>дминистратив регламенты</w:t>
      </w:r>
    </w:p>
    <w:bookmarkEnd w:id="0"/>
    <w:p w:rsidR="000D3E03" w:rsidRPr="00442B63" w:rsidRDefault="000D3E03" w:rsidP="00442B63">
      <w:pPr>
        <w:pStyle w:val="ConsPlusNormal"/>
        <w:suppressAutoHyphens/>
        <w:ind w:firstLine="709"/>
        <w:jc w:val="center"/>
        <w:rPr>
          <w:rFonts w:ascii="Times New Roman" w:hAnsi="Times New Roman" w:cs="Times New Roman"/>
          <w:sz w:val="28"/>
          <w:szCs w:val="28"/>
        </w:rPr>
      </w:pPr>
    </w:p>
    <w:p w:rsidR="007A1A70" w:rsidRPr="00442B63" w:rsidRDefault="007A1A70" w:rsidP="00442B63">
      <w:pPr>
        <w:spacing w:after="0" w:line="240" w:lineRule="auto"/>
        <w:jc w:val="center"/>
        <w:rPr>
          <w:rFonts w:ascii="Times New Roman" w:hAnsi="Times New Roman" w:cs="Times New Roman"/>
          <w:b/>
          <w:bCs/>
          <w:sz w:val="28"/>
          <w:szCs w:val="28"/>
        </w:rPr>
      </w:pPr>
      <w:r w:rsidRPr="00442B63">
        <w:rPr>
          <w:rFonts w:ascii="Times New Roman" w:hAnsi="Times New Roman" w:cs="Times New Roman"/>
          <w:b/>
          <w:bCs/>
          <w:sz w:val="28"/>
          <w:szCs w:val="28"/>
        </w:rPr>
        <w:t>1. </w:t>
      </w:r>
      <w:r w:rsidR="0069123C" w:rsidRPr="0069123C">
        <w:rPr>
          <w:rFonts w:ascii="Times New Roman" w:hAnsi="Times New Roman" w:cs="Times New Roman"/>
          <w:b/>
          <w:bCs/>
          <w:sz w:val="28"/>
          <w:szCs w:val="28"/>
        </w:rPr>
        <w:t>Гомуми нигезләмәлә</w:t>
      </w:r>
      <w:proofErr w:type="gramStart"/>
      <w:r w:rsidR="0069123C" w:rsidRPr="0069123C">
        <w:rPr>
          <w:rFonts w:ascii="Times New Roman" w:hAnsi="Times New Roman" w:cs="Times New Roman"/>
          <w:b/>
          <w:bCs/>
          <w:sz w:val="28"/>
          <w:szCs w:val="28"/>
        </w:rPr>
        <w:t>р</w:t>
      </w:r>
      <w:proofErr w:type="gramEnd"/>
    </w:p>
    <w:p w:rsidR="0069123C" w:rsidRPr="0069123C" w:rsidRDefault="007A1A70" w:rsidP="0069123C">
      <w:pPr>
        <w:pStyle w:val="ConsPlusNormal"/>
        <w:suppressAutoHyphens/>
        <w:ind w:firstLine="709"/>
        <w:jc w:val="both"/>
        <w:rPr>
          <w:rFonts w:ascii="Times New Roman" w:hAnsi="Times New Roman" w:cs="Times New Roman"/>
          <w:sz w:val="28"/>
          <w:szCs w:val="28"/>
        </w:rPr>
      </w:pPr>
      <w:r w:rsidRPr="002074AF">
        <w:rPr>
          <w:rFonts w:ascii="Times New Roman" w:hAnsi="Times New Roman" w:cs="Times New Roman"/>
          <w:sz w:val="28"/>
          <w:szCs w:val="28"/>
        </w:rPr>
        <w:t xml:space="preserve">1.1. </w:t>
      </w:r>
      <w:r w:rsidR="0069123C" w:rsidRPr="0069123C">
        <w:rPr>
          <w:rFonts w:ascii="Times New Roman" w:hAnsi="Times New Roman" w:cs="Times New Roman"/>
          <w:sz w:val="28"/>
          <w:szCs w:val="28"/>
        </w:rPr>
        <w:t xml:space="preserve">Муниципаль хезмәт күрсәтүнең әлеге административ регламенты (алга таба - Регламент) муниципаль милектәге җир кишәрлеген аукцион </w:t>
      </w:r>
      <w:proofErr w:type="gramStart"/>
      <w:r w:rsidR="0069123C" w:rsidRPr="0069123C">
        <w:rPr>
          <w:rFonts w:ascii="Times New Roman" w:hAnsi="Times New Roman" w:cs="Times New Roman"/>
          <w:sz w:val="28"/>
          <w:szCs w:val="28"/>
        </w:rPr>
        <w:t>р</w:t>
      </w:r>
      <w:proofErr w:type="gramEnd"/>
      <w:r w:rsidR="0069123C" w:rsidRPr="0069123C">
        <w:rPr>
          <w:rFonts w:ascii="Times New Roman" w:hAnsi="Times New Roman" w:cs="Times New Roman"/>
          <w:sz w:val="28"/>
          <w:szCs w:val="28"/>
        </w:rPr>
        <w:t xml:space="preserve">әвешендә үткәрелә торган торгларда җир кишәрлеген сату юлы белән милеккә бирү буенча муниципаль хезмәт күрсәтү стандартын һәм тәртибен (алга таба - муниципаль хезмәт) билгели. </w:t>
      </w:r>
    </w:p>
    <w:p w:rsidR="0069123C" w:rsidRPr="0069123C"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1.2.Муниципаль хезмәт алучылар: физик һәм юридик затлар (алга таба - мө</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әҗәгать итүче).</w:t>
      </w:r>
    </w:p>
    <w:p w:rsidR="005054F1" w:rsidRPr="005054F1"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1.3. Муниципаль хезмәт күрсәтү Әлки муниципаль районы Башкарма комитеты (алга таба - Башкарма комитет) тарафыннан күрсәтелә</w:t>
      </w:r>
      <w:r w:rsidR="005054F1" w:rsidRPr="005054F1">
        <w:rPr>
          <w:rFonts w:ascii="Times New Roman" w:hAnsi="Times New Roman" w:cs="Times New Roman"/>
          <w:sz w:val="28"/>
          <w:szCs w:val="28"/>
        </w:rPr>
        <w:t>.</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Муниципаль хезмәтне башкаручы - «Әлки муниципаль районының мөлкәт һәм җир мөнә</w:t>
      </w:r>
      <w:proofErr w:type="gramStart"/>
      <w:r w:rsidRPr="0069123C">
        <w:rPr>
          <w:rFonts w:ascii="Times New Roman" w:hAnsi="Times New Roman" w:cs="Times New Roman"/>
          <w:sz w:val="28"/>
          <w:szCs w:val="28"/>
        </w:rPr>
        <w:t>сәб</w:t>
      </w:r>
      <w:proofErr w:type="gramEnd"/>
      <w:r w:rsidRPr="0069123C">
        <w:rPr>
          <w:rFonts w:ascii="Times New Roman" w:hAnsi="Times New Roman" w:cs="Times New Roman"/>
          <w:sz w:val="28"/>
          <w:szCs w:val="28"/>
        </w:rPr>
        <w:t>әтләре палатасы» МКУ (алга таба - Палата).</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 xml:space="preserve">1.3.1. Башкарма комитет урнашкан урын: 422870, </w:t>
      </w:r>
      <w:proofErr w:type="gramStart"/>
      <w:r w:rsidRPr="0069123C">
        <w:rPr>
          <w:rFonts w:ascii="Times New Roman" w:hAnsi="Times New Roman" w:cs="Times New Roman"/>
          <w:sz w:val="28"/>
          <w:szCs w:val="28"/>
        </w:rPr>
        <w:t>ТР</w:t>
      </w:r>
      <w:proofErr w:type="gramEnd"/>
      <w:r w:rsidRPr="0069123C">
        <w:rPr>
          <w:rFonts w:ascii="Times New Roman" w:hAnsi="Times New Roman" w:cs="Times New Roman"/>
          <w:sz w:val="28"/>
          <w:szCs w:val="28"/>
        </w:rPr>
        <w:t>, Базарлы Матак ав., Крайнов ур., 56;</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proofErr w:type="gramStart"/>
      <w:r w:rsidRPr="0069123C">
        <w:rPr>
          <w:rFonts w:ascii="Times New Roman" w:hAnsi="Times New Roman" w:cs="Times New Roman"/>
          <w:sz w:val="28"/>
          <w:szCs w:val="28"/>
        </w:rPr>
        <w:t>Б</w:t>
      </w:r>
      <w:proofErr w:type="gramEnd"/>
      <w:r w:rsidRPr="0069123C">
        <w:rPr>
          <w:rFonts w:ascii="Times New Roman" w:hAnsi="Times New Roman" w:cs="Times New Roman"/>
          <w:sz w:val="28"/>
          <w:szCs w:val="28"/>
        </w:rPr>
        <w:t xml:space="preserve">үлекнең урнашкан урыны: </w:t>
      </w:r>
      <w:proofErr w:type="gramStart"/>
      <w:r w:rsidRPr="0069123C">
        <w:rPr>
          <w:rFonts w:ascii="Times New Roman" w:hAnsi="Times New Roman" w:cs="Times New Roman"/>
          <w:sz w:val="28"/>
          <w:szCs w:val="28"/>
        </w:rPr>
        <w:t>ТР</w:t>
      </w:r>
      <w:proofErr w:type="gramEnd"/>
      <w:r w:rsidRPr="0069123C">
        <w:rPr>
          <w:rFonts w:ascii="Times New Roman" w:hAnsi="Times New Roman" w:cs="Times New Roman"/>
          <w:sz w:val="28"/>
          <w:szCs w:val="28"/>
        </w:rPr>
        <w:t>, Базарлы Матак ав., Крайнов ур., 63 й.</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Эш графигы:</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көн саен, 8.00 сәгатьтән 17.00 сәгатькә кадә</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 төшке аш 12.00 сәгатьтән 13.00 сәгатькә кадәр</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шимбә, якшәмбе: ял көннәре.</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 xml:space="preserve">Белешмә өчен телефон: (84346) 2-16-73. </w:t>
      </w:r>
    </w:p>
    <w:p w:rsidR="005054F1" w:rsidRPr="005054F1"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Бинага керү ирекле</w:t>
      </w:r>
      <w:r w:rsidR="005054F1" w:rsidRPr="005054F1">
        <w:rPr>
          <w:rFonts w:ascii="Times New Roman" w:hAnsi="Times New Roman" w:cs="Times New Roman"/>
          <w:sz w:val="28"/>
          <w:szCs w:val="28"/>
        </w:rPr>
        <w:t>.</w:t>
      </w:r>
    </w:p>
    <w:p w:rsidR="005054F1" w:rsidRPr="005054F1" w:rsidRDefault="005054F1" w:rsidP="005054F1">
      <w:pPr>
        <w:tabs>
          <w:tab w:val="left" w:pos="709"/>
        </w:tabs>
        <w:spacing w:after="0"/>
        <w:ind w:firstLine="709"/>
        <w:jc w:val="both"/>
        <w:rPr>
          <w:rFonts w:ascii="Times New Roman" w:hAnsi="Times New Roman" w:cs="Times New Roman"/>
          <w:sz w:val="28"/>
          <w:szCs w:val="28"/>
          <w:u w:val="single"/>
        </w:rPr>
      </w:pPr>
      <w:r w:rsidRPr="005054F1">
        <w:rPr>
          <w:rFonts w:ascii="Times New Roman" w:hAnsi="Times New Roman" w:cs="Times New Roman"/>
          <w:sz w:val="28"/>
          <w:szCs w:val="28"/>
        </w:rPr>
        <w:t xml:space="preserve">1.3.2. </w:t>
      </w:r>
      <w:r w:rsidR="0069123C" w:rsidRPr="0069123C">
        <w:rPr>
          <w:rFonts w:ascii="Times New Roman" w:hAnsi="Times New Roman" w:cs="Times New Roman"/>
          <w:sz w:val="28"/>
          <w:szCs w:val="28"/>
        </w:rPr>
        <w:t xml:space="preserve">Адресы буенча муниципаль районның </w:t>
      </w:r>
      <w:proofErr w:type="gramStart"/>
      <w:r w:rsidR="0069123C" w:rsidRPr="0069123C">
        <w:rPr>
          <w:rFonts w:ascii="Times New Roman" w:hAnsi="Times New Roman" w:cs="Times New Roman"/>
          <w:sz w:val="28"/>
          <w:szCs w:val="28"/>
        </w:rPr>
        <w:t>р</w:t>
      </w:r>
      <w:proofErr w:type="gramEnd"/>
      <w:r w:rsidR="0069123C" w:rsidRPr="0069123C">
        <w:rPr>
          <w:rFonts w:ascii="Times New Roman" w:hAnsi="Times New Roman" w:cs="Times New Roman"/>
          <w:sz w:val="28"/>
          <w:szCs w:val="28"/>
        </w:rPr>
        <w:t>әсми сайтының «Интернет» мәгълүмат-телекоммуникация челтәрендә (алга таба - «Интернет» челтәре) адресы буенча</w:t>
      </w:r>
      <w:r w:rsidRPr="005054F1">
        <w:rPr>
          <w:rFonts w:ascii="Times New Roman" w:hAnsi="Times New Roman" w:cs="Times New Roman"/>
          <w:sz w:val="28"/>
          <w:szCs w:val="28"/>
          <w:u w:val="single"/>
        </w:rPr>
        <w:t xml:space="preserve">: </w:t>
      </w:r>
      <w:r w:rsidRPr="005054F1">
        <w:rPr>
          <w:rFonts w:ascii="Times New Roman" w:hAnsi="Times New Roman" w:cs="Times New Roman"/>
          <w:sz w:val="28"/>
          <w:szCs w:val="28"/>
          <w:u w:val="single"/>
          <w:lang w:val="en-US"/>
        </w:rPr>
        <w:t>http</w:t>
      </w:r>
      <w:r w:rsidRPr="005054F1">
        <w:rPr>
          <w:rFonts w:ascii="Times New Roman" w:hAnsi="Times New Roman" w:cs="Times New Roman"/>
          <w:sz w:val="28"/>
          <w:szCs w:val="28"/>
          <w:u w:val="single"/>
        </w:rPr>
        <w:t>://</w:t>
      </w:r>
      <w:r w:rsidRPr="005054F1">
        <w:rPr>
          <w:rFonts w:ascii="Times New Roman" w:hAnsi="Times New Roman" w:cs="Times New Roman"/>
          <w:sz w:val="28"/>
          <w:szCs w:val="28"/>
          <w:u w:val="single"/>
          <w:lang w:val="en-US"/>
        </w:rPr>
        <w:t>alkeevskiy</w:t>
      </w:r>
      <w:r w:rsidRPr="005054F1">
        <w:rPr>
          <w:rFonts w:ascii="Times New Roman" w:hAnsi="Times New Roman" w:cs="Times New Roman"/>
          <w:sz w:val="28"/>
          <w:szCs w:val="28"/>
          <w:u w:val="single"/>
        </w:rPr>
        <w:t>.</w:t>
      </w:r>
      <w:r w:rsidRPr="005054F1">
        <w:rPr>
          <w:rFonts w:ascii="Times New Roman" w:hAnsi="Times New Roman" w:cs="Times New Roman"/>
          <w:sz w:val="28"/>
          <w:szCs w:val="28"/>
          <w:u w:val="single"/>
          <w:lang w:val="en-US"/>
        </w:rPr>
        <w:t>tatarstan</w:t>
      </w:r>
      <w:r w:rsidRPr="005054F1">
        <w:rPr>
          <w:rFonts w:ascii="Times New Roman" w:hAnsi="Times New Roman" w:cs="Times New Roman"/>
          <w:sz w:val="28"/>
          <w:szCs w:val="28"/>
          <w:u w:val="single"/>
        </w:rPr>
        <w:t>.</w:t>
      </w:r>
      <w:r w:rsidRPr="005054F1">
        <w:rPr>
          <w:rFonts w:ascii="Times New Roman" w:hAnsi="Times New Roman" w:cs="Times New Roman"/>
          <w:sz w:val="28"/>
          <w:szCs w:val="28"/>
          <w:u w:val="single"/>
          <w:lang w:val="en-US"/>
        </w:rPr>
        <w:t>ru</w:t>
      </w:r>
      <w:r w:rsidRPr="005054F1">
        <w:rPr>
          <w:rFonts w:ascii="Times New Roman" w:hAnsi="Times New Roman" w:cs="Times New Roman"/>
          <w:sz w:val="28"/>
          <w:szCs w:val="28"/>
          <w:u w:val="single"/>
        </w:rPr>
        <w:t>/.</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1.3.3. Муниципаль хезмәт турындагы мәгълүматны түбәндәгелә</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 xml:space="preserve"> алырга мөмкин:</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1) башкарма комитет биналарында урнашкан муниципаль хезмәт турында визуаль һәм текстлы мәгълүматлы стендлар ярдәмендә мө</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әҗәгать итүчеләр белән эшләү өчен;</w:t>
      </w:r>
    </w:p>
    <w:p w:rsidR="0069123C" w:rsidRPr="0069123C" w:rsidRDefault="0069123C" w:rsidP="0069123C">
      <w:pPr>
        <w:tabs>
          <w:tab w:val="left" w:pos="709"/>
        </w:tabs>
        <w:spacing w:after="0"/>
        <w:ind w:firstLine="709"/>
        <w:jc w:val="both"/>
        <w:rPr>
          <w:rFonts w:ascii="Times New Roman" w:hAnsi="Times New Roman" w:cs="Times New Roman"/>
          <w:sz w:val="28"/>
          <w:szCs w:val="28"/>
        </w:rPr>
      </w:pPr>
      <w:r w:rsidRPr="0069123C">
        <w:rPr>
          <w:rFonts w:ascii="Times New Roman" w:hAnsi="Times New Roman" w:cs="Times New Roman"/>
          <w:sz w:val="28"/>
          <w:szCs w:val="28"/>
        </w:rPr>
        <w:t xml:space="preserve">Мәгълүмат стендларында урнаштырыла торган мәгълүмат шушы Регламентның 1.1, 1.3.1, 2.3, 2.5, 2.8, 2.10, 2.11, 5.1 пунктларындагы (пунктчаларындагы) муниципаль хезмәт турында белешмәләрне үз эченә </w:t>
      </w:r>
      <w:proofErr w:type="gramStart"/>
      <w:r w:rsidRPr="0069123C">
        <w:rPr>
          <w:rFonts w:ascii="Times New Roman" w:hAnsi="Times New Roman" w:cs="Times New Roman"/>
          <w:sz w:val="28"/>
          <w:szCs w:val="28"/>
        </w:rPr>
        <w:t>ала</w:t>
      </w:r>
      <w:proofErr w:type="gramEnd"/>
      <w:r w:rsidRPr="0069123C">
        <w:rPr>
          <w:rFonts w:ascii="Times New Roman" w:hAnsi="Times New Roman" w:cs="Times New Roman"/>
          <w:sz w:val="28"/>
          <w:szCs w:val="28"/>
        </w:rPr>
        <w:t>;</w:t>
      </w:r>
    </w:p>
    <w:p w:rsidR="005054F1" w:rsidRPr="005054F1" w:rsidRDefault="0069123C" w:rsidP="0069123C">
      <w:pPr>
        <w:tabs>
          <w:tab w:val="left" w:pos="709"/>
        </w:tabs>
        <w:spacing w:after="0"/>
        <w:ind w:firstLine="709"/>
        <w:jc w:val="both"/>
        <w:rPr>
          <w:rFonts w:ascii="Times New Roman" w:hAnsi="Times New Roman" w:cs="Times New Roman"/>
          <w:sz w:val="28"/>
          <w:szCs w:val="28"/>
          <w:u w:val="single"/>
        </w:rPr>
      </w:pPr>
      <w:r w:rsidRPr="0069123C">
        <w:rPr>
          <w:rFonts w:ascii="Times New Roman" w:hAnsi="Times New Roman" w:cs="Times New Roman"/>
          <w:sz w:val="28"/>
          <w:szCs w:val="28"/>
        </w:rPr>
        <w:lastRenderedPageBreak/>
        <w:t xml:space="preserve">2) «Интернет» челтәре аша муниципаль районның </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 xml:space="preserve">әсми сайтында </w:t>
      </w:r>
      <w:r w:rsidR="005054F1" w:rsidRPr="005054F1">
        <w:rPr>
          <w:rFonts w:ascii="Times New Roman" w:hAnsi="Times New Roman" w:cs="Times New Roman"/>
          <w:sz w:val="28"/>
          <w:szCs w:val="28"/>
        </w:rPr>
        <w:t>(</w:t>
      </w:r>
      <w:r w:rsidR="005054F1" w:rsidRPr="005054F1">
        <w:rPr>
          <w:rFonts w:ascii="Times New Roman" w:hAnsi="Times New Roman" w:cs="Times New Roman"/>
          <w:sz w:val="28"/>
          <w:szCs w:val="28"/>
          <w:u w:val="single"/>
          <w:lang w:val="en-US"/>
        </w:rPr>
        <w:t>http</w:t>
      </w:r>
      <w:r w:rsidR="005054F1" w:rsidRPr="005054F1">
        <w:rPr>
          <w:rFonts w:ascii="Times New Roman" w:hAnsi="Times New Roman" w:cs="Times New Roman"/>
          <w:sz w:val="28"/>
          <w:szCs w:val="28"/>
          <w:u w:val="single"/>
        </w:rPr>
        <w:t>://</w:t>
      </w:r>
      <w:r w:rsidR="005054F1" w:rsidRPr="005054F1">
        <w:rPr>
          <w:rFonts w:ascii="Times New Roman" w:hAnsi="Times New Roman" w:cs="Times New Roman"/>
          <w:sz w:val="28"/>
          <w:szCs w:val="28"/>
          <w:u w:val="single"/>
          <w:lang w:val="en-US"/>
        </w:rPr>
        <w:t>alkeevskiy</w:t>
      </w:r>
      <w:r w:rsidR="005054F1" w:rsidRPr="005054F1">
        <w:rPr>
          <w:rFonts w:ascii="Times New Roman" w:hAnsi="Times New Roman" w:cs="Times New Roman"/>
          <w:sz w:val="28"/>
          <w:szCs w:val="28"/>
          <w:u w:val="single"/>
        </w:rPr>
        <w:t>.</w:t>
      </w:r>
      <w:r w:rsidR="005054F1" w:rsidRPr="005054F1">
        <w:rPr>
          <w:rFonts w:ascii="Times New Roman" w:hAnsi="Times New Roman" w:cs="Times New Roman"/>
          <w:sz w:val="28"/>
          <w:szCs w:val="28"/>
          <w:u w:val="single"/>
          <w:lang w:val="en-US"/>
        </w:rPr>
        <w:t>tatarstan</w:t>
      </w:r>
      <w:r w:rsidR="005054F1" w:rsidRPr="005054F1">
        <w:rPr>
          <w:rFonts w:ascii="Times New Roman" w:hAnsi="Times New Roman" w:cs="Times New Roman"/>
          <w:sz w:val="28"/>
          <w:szCs w:val="28"/>
          <w:u w:val="single"/>
        </w:rPr>
        <w:t>.</w:t>
      </w:r>
      <w:r w:rsidR="005054F1" w:rsidRPr="005054F1">
        <w:rPr>
          <w:rFonts w:ascii="Times New Roman" w:hAnsi="Times New Roman" w:cs="Times New Roman"/>
          <w:sz w:val="28"/>
          <w:szCs w:val="28"/>
          <w:u w:val="single"/>
          <w:lang w:val="en-US"/>
        </w:rPr>
        <w:t>ru</w:t>
      </w:r>
      <w:r w:rsidR="005054F1" w:rsidRPr="005054F1">
        <w:rPr>
          <w:rFonts w:ascii="Times New Roman" w:hAnsi="Times New Roman" w:cs="Times New Roman"/>
          <w:sz w:val="28"/>
          <w:szCs w:val="28"/>
          <w:u w:val="single"/>
        </w:rPr>
        <w:t>/);</w:t>
      </w:r>
    </w:p>
    <w:p w:rsidR="007A1A70" w:rsidRPr="00442B63" w:rsidRDefault="0069123C" w:rsidP="00834BD7">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3) Татарстан Республикасы дәүләт һәм муниципаль хезмәтлә</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 xml:space="preserve"> Порталында </w:t>
      </w:r>
      <w:r w:rsidR="007A1A70" w:rsidRPr="00442B63">
        <w:rPr>
          <w:rFonts w:ascii="Times New Roman" w:hAnsi="Times New Roman" w:cs="Times New Roman"/>
          <w:sz w:val="28"/>
          <w:szCs w:val="28"/>
        </w:rPr>
        <w:t xml:space="preserve">(http://uslugi. tatar.ru/); </w:t>
      </w:r>
    </w:p>
    <w:p w:rsidR="007A1A70" w:rsidRPr="00442B63" w:rsidRDefault="0069123C" w:rsidP="00834BD7">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4) Дәүләт һәм муниципаль хезмәтлә</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 xml:space="preserve"> (функцияләр) бердәм порталында</w:t>
      </w:r>
      <w:r w:rsidR="007A1A70" w:rsidRPr="00442B63">
        <w:rPr>
          <w:rFonts w:ascii="Times New Roman" w:hAnsi="Times New Roman" w:cs="Times New Roman"/>
          <w:sz w:val="28"/>
          <w:szCs w:val="28"/>
        </w:rPr>
        <w:t xml:space="preserve"> (http:// www.gosuslugi.ru/);</w:t>
      </w:r>
    </w:p>
    <w:p w:rsidR="0069123C" w:rsidRPr="0069123C"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5) Башкарма комитетта (Палатта):</w:t>
      </w:r>
    </w:p>
    <w:p w:rsidR="0069123C" w:rsidRPr="0069123C"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телдән мө</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әҗәгать иткәндә - шәхсән яки телефон аша;</w:t>
      </w:r>
    </w:p>
    <w:p w:rsidR="0069123C" w:rsidRPr="0069123C"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 xml:space="preserve">язмача (шул исәптән электрон документ </w:t>
      </w:r>
      <w:proofErr w:type="gramStart"/>
      <w:r w:rsidRPr="0069123C">
        <w:rPr>
          <w:rFonts w:ascii="Times New Roman" w:hAnsi="Times New Roman" w:cs="Times New Roman"/>
          <w:sz w:val="28"/>
          <w:szCs w:val="28"/>
        </w:rPr>
        <w:t>р</w:t>
      </w:r>
      <w:proofErr w:type="gramEnd"/>
      <w:r w:rsidRPr="0069123C">
        <w:rPr>
          <w:rFonts w:ascii="Times New Roman" w:hAnsi="Times New Roman" w:cs="Times New Roman"/>
          <w:sz w:val="28"/>
          <w:szCs w:val="28"/>
        </w:rPr>
        <w:t>әвешендә) мөрәҗәгать иткәндә - кәгазьдә почта аша, электрон рәвештә - электрон почта аша.</w:t>
      </w:r>
    </w:p>
    <w:p w:rsidR="007A1A70" w:rsidRPr="00442B63" w:rsidRDefault="0069123C" w:rsidP="0069123C">
      <w:pPr>
        <w:pStyle w:val="ConsPlusNormal"/>
        <w:suppressAutoHyphens/>
        <w:ind w:firstLine="709"/>
        <w:jc w:val="both"/>
        <w:rPr>
          <w:rFonts w:ascii="Times New Roman" w:hAnsi="Times New Roman" w:cs="Times New Roman"/>
          <w:sz w:val="28"/>
          <w:szCs w:val="28"/>
        </w:rPr>
      </w:pPr>
      <w:r w:rsidRPr="0069123C">
        <w:rPr>
          <w:rFonts w:ascii="Times New Roman" w:hAnsi="Times New Roman" w:cs="Times New Roman"/>
          <w:sz w:val="28"/>
          <w:szCs w:val="28"/>
        </w:rPr>
        <w:t>1.3.4. Муниципаль хезмәт күрсәтү мәсьәлә</w:t>
      </w:r>
      <w:proofErr w:type="gramStart"/>
      <w:r w:rsidRPr="0069123C">
        <w:rPr>
          <w:rFonts w:ascii="Times New Roman" w:hAnsi="Times New Roman" w:cs="Times New Roman"/>
          <w:sz w:val="28"/>
          <w:szCs w:val="28"/>
        </w:rPr>
        <w:t>л</w:t>
      </w:r>
      <w:proofErr w:type="gramEnd"/>
      <w:r w:rsidRPr="0069123C">
        <w:rPr>
          <w:rFonts w:ascii="Times New Roman" w:hAnsi="Times New Roman" w:cs="Times New Roman"/>
          <w:sz w:val="28"/>
          <w:szCs w:val="28"/>
        </w:rPr>
        <w:t>әре буенча мәгълүмат Палата белгече тарафыннан муниципаль районның рәсми сайтында һәм Мөрәҗәгать итүчеләр белән эшләү өчен Палата биналарында мәг</w:t>
      </w:r>
      <w:r>
        <w:rPr>
          <w:rFonts w:ascii="Times New Roman" w:hAnsi="Times New Roman" w:cs="Times New Roman"/>
          <w:sz w:val="28"/>
          <w:szCs w:val="28"/>
        </w:rPr>
        <w:t>ълүмат стендларында урнаштырыла</w:t>
      </w:r>
      <w:r w:rsidR="007A1A70" w:rsidRPr="00442B63">
        <w:rPr>
          <w:rFonts w:ascii="Times New Roman" w:hAnsi="Times New Roman" w:cs="Times New Roman"/>
          <w:sz w:val="28"/>
          <w:szCs w:val="28"/>
        </w:rPr>
        <w:t>.</w:t>
      </w:r>
    </w:p>
    <w:p w:rsidR="0069123C" w:rsidRPr="0069123C" w:rsidRDefault="0069123C" w:rsidP="0069123C">
      <w:pPr>
        <w:suppressAutoHyphens/>
        <w:spacing w:after="0" w:line="240" w:lineRule="auto"/>
        <w:ind w:firstLine="720"/>
        <w:jc w:val="both"/>
        <w:rPr>
          <w:rFonts w:ascii="Times New Roman" w:hAnsi="Times New Roman" w:cs="Times New Roman"/>
          <w:sz w:val="28"/>
          <w:szCs w:val="28"/>
        </w:rPr>
      </w:pPr>
      <w:r w:rsidRPr="0069123C">
        <w:rPr>
          <w:rFonts w:ascii="Times New Roman" w:hAnsi="Times New Roman" w:cs="Times New Roman"/>
          <w:sz w:val="28"/>
          <w:szCs w:val="28"/>
        </w:rPr>
        <w:t xml:space="preserve">1.4. Муниципаль хезмәт күрсәтү </w:t>
      </w:r>
      <w:proofErr w:type="gramStart"/>
      <w:r w:rsidRPr="0069123C">
        <w:rPr>
          <w:rFonts w:ascii="Times New Roman" w:hAnsi="Times New Roman" w:cs="Times New Roman"/>
          <w:sz w:val="28"/>
          <w:szCs w:val="28"/>
        </w:rPr>
        <w:t>т</w:t>
      </w:r>
      <w:proofErr w:type="gramEnd"/>
      <w:r w:rsidRPr="0069123C">
        <w:rPr>
          <w:rFonts w:ascii="Times New Roman" w:hAnsi="Times New Roman" w:cs="Times New Roman"/>
          <w:sz w:val="28"/>
          <w:szCs w:val="28"/>
        </w:rPr>
        <w:t>үбәндәгеләр нигезендә гамәлгә ашырыла:</w:t>
      </w:r>
    </w:p>
    <w:p w:rsidR="0069123C" w:rsidRPr="0069123C" w:rsidRDefault="0069123C" w:rsidP="0069123C">
      <w:pPr>
        <w:suppressAutoHyphens/>
        <w:spacing w:after="0" w:line="240" w:lineRule="auto"/>
        <w:ind w:firstLine="720"/>
        <w:jc w:val="both"/>
        <w:rPr>
          <w:rFonts w:ascii="Times New Roman" w:hAnsi="Times New Roman" w:cs="Times New Roman"/>
          <w:sz w:val="28"/>
          <w:szCs w:val="28"/>
        </w:rPr>
      </w:pPr>
      <w:r w:rsidRPr="0069123C">
        <w:rPr>
          <w:rFonts w:ascii="Times New Roman" w:hAnsi="Times New Roman" w:cs="Times New Roman"/>
          <w:sz w:val="28"/>
          <w:szCs w:val="28"/>
        </w:rPr>
        <w:t>Россия Федерациясе Граждан кодексының 1994 елның 30 декабрендәге 51-ФЗ номерлы (алга таба - РФ Дәүләт корпорациясе) (РФ законнар җыентыгы, 05.12.1994, №32, ст.3301);</w:t>
      </w:r>
    </w:p>
    <w:p w:rsidR="0069123C" w:rsidRPr="0069123C" w:rsidRDefault="0069123C" w:rsidP="0069123C">
      <w:pPr>
        <w:suppressAutoHyphens/>
        <w:spacing w:after="0" w:line="240" w:lineRule="auto"/>
        <w:ind w:firstLine="720"/>
        <w:jc w:val="both"/>
        <w:rPr>
          <w:rFonts w:ascii="Times New Roman" w:hAnsi="Times New Roman" w:cs="Times New Roman"/>
          <w:sz w:val="28"/>
          <w:szCs w:val="28"/>
        </w:rPr>
      </w:pPr>
      <w:r w:rsidRPr="0069123C">
        <w:rPr>
          <w:rFonts w:ascii="Times New Roman" w:hAnsi="Times New Roman" w:cs="Times New Roman"/>
          <w:sz w:val="28"/>
          <w:szCs w:val="28"/>
        </w:rPr>
        <w:t>Россия Федерациясенең 2001 елның 25 октябрендәге 136-ФЗ номерлы җир кодексы (алга таба - РФ Җир кодексы) (РФ законнар җыентыгы, 29.10.2001, №44, ст. 4147);</w:t>
      </w:r>
    </w:p>
    <w:p w:rsidR="0069123C" w:rsidRPr="0069123C" w:rsidRDefault="0069123C" w:rsidP="0069123C">
      <w:pPr>
        <w:suppressAutoHyphens/>
        <w:spacing w:after="0" w:line="240" w:lineRule="auto"/>
        <w:ind w:firstLine="720"/>
        <w:jc w:val="both"/>
        <w:rPr>
          <w:rFonts w:ascii="Times New Roman" w:hAnsi="Times New Roman" w:cs="Times New Roman"/>
          <w:sz w:val="28"/>
          <w:szCs w:val="28"/>
        </w:rPr>
      </w:pPr>
      <w:r w:rsidRPr="0069123C">
        <w:rPr>
          <w:rFonts w:ascii="Times New Roman" w:hAnsi="Times New Roman" w:cs="Times New Roman"/>
          <w:sz w:val="28"/>
          <w:szCs w:val="28"/>
        </w:rPr>
        <w:t>«Россия Федерациясендә бәяләү эшчәнлеге турында» 1998 елның 29 июлендәге 135-ФЗ номерлы Федераль закон (алга таба - 135-ФЗ номерлы Федераль закон) (Россия Федерациясе законнар җыентыгы, 03.08.1998, № 31, 3813 ст.);</w:t>
      </w:r>
    </w:p>
    <w:p w:rsidR="007A1A70" w:rsidRPr="0040211C" w:rsidRDefault="0069123C" w:rsidP="0069123C">
      <w:pPr>
        <w:suppressAutoHyphens/>
        <w:spacing w:after="0" w:line="240" w:lineRule="auto"/>
        <w:ind w:firstLine="720"/>
        <w:jc w:val="both"/>
        <w:rPr>
          <w:rFonts w:ascii="Times New Roman" w:hAnsi="Times New Roman" w:cs="Times New Roman"/>
          <w:sz w:val="28"/>
          <w:szCs w:val="28"/>
        </w:rPr>
      </w:pPr>
      <w:r w:rsidRPr="0069123C">
        <w:rPr>
          <w:rFonts w:ascii="Times New Roman" w:hAnsi="Times New Roman" w:cs="Times New Roman"/>
          <w:sz w:val="28"/>
          <w:szCs w:val="28"/>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r w:rsidR="007A1A70" w:rsidRPr="00834BD7">
        <w:rPr>
          <w:rFonts w:ascii="Times New Roman" w:hAnsi="Times New Roman" w:cs="Times New Roman"/>
          <w:sz w:val="28"/>
          <w:szCs w:val="28"/>
        </w:rPr>
        <w:t>;</w:t>
      </w:r>
    </w:p>
    <w:p w:rsidR="009C3203" w:rsidRPr="009C3203" w:rsidRDefault="009C3203" w:rsidP="009C3203">
      <w:pPr>
        <w:suppressAutoHyphens/>
        <w:spacing w:after="0" w:line="240" w:lineRule="auto"/>
        <w:ind w:firstLine="709"/>
        <w:jc w:val="both"/>
        <w:rPr>
          <w:rFonts w:ascii="Times New Roman" w:hAnsi="Times New Roman" w:cs="Times New Roman"/>
          <w:color w:val="000000"/>
          <w:sz w:val="28"/>
          <w:szCs w:val="28"/>
        </w:rPr>
      </w:pPr>
      <w:r w:rsidRPr="009C3203">
        <w:rPr>
          <w:rFonts w:ascii="Times New Roman" w:hAnsi="Times New Roman" w:cs="Times New Roman"/>
          <w:color w:val="000000"/>
          <w:sz w:val="28"/>
          <w:szCs w:val="28"/>
        </w:rPr>
        <w:t>"Дәүләт һәм муниципаль хезмәтлә</w:t>
      </w:r>
      <w:proofErr w:type="gramStart"/>
      <w:r w:rsidRPr="009C3203">
        <w:rPr>
          <w:rFonts w:ascii="Times New Roman" w:hAnsi="Times New Roman" w:cs="Times New Roman"/>
          <w:color w:val="000000"/>
          <w:sz w:val="28"/>
          <w:szCs w:val="28"/>
        </w:rPr>
        <w:t>р</w:t>
      </w:r>
      <w:proofErr w:type="gramEnd"/>
      <w:r w:rsidRPr="009C3203">
        <w:rPr>
          <w:rFonts w:ascii="Times New Roman" w:hAnsi="Times New Roman" w:cs="Times New Roman"/>
          <w:color w:val="000000"/>
          <w:sz w:val="28"/>
          <w:szCs w:val="28"/>
        </w:rPr>
        <w:t xml:space="preserve"> күрсәтүне оештыру турында" 2010 елның 27 июлендәге 210-ФЗ номерлы Федераль закон (алга таба - 210-ФЗ номерлы Федераль закон) (Россия Федерациясе законнар җыентыгы, 02.08.2010, № 31, 4179 ст.);</w:t>
      </w:r>
    </w:p>
    <w:p w:rsidR="007A1A70" w:rsidRDefault="009C3203" w:rsidP="009C3203">
      <w:pPr>
        <w:suppressAutoHyphens/>
        <w:spacing w:after="0" w:line="240" w:lineRule="auto"/>
        <w:ind w:firstLine="709"/>
        <w:jc w:val="both"/>
        <w:rPr>
          <w:rFonts w:ascii="Times New Roman" w:hAnsi="Times New Roman" w:cs="Times New Roman"/>
          <w:color w:val="000000"/>
          <w:sz w:val="28"/>
          <w:szCs w:val="28"/>
        </w:rPr>
      </w:pPr>
      <w:r w:rsidRPr="009C3203">
        <w:rPr>
          <w:rFonts w:ascii="Times New Roman" w:hAnsi="Times New Roman" w:cs="Times New Roman"/>
          <w:color w:val="000000"/>
          <w:sz w:val="28"/>
          <w:szCs w:val="28"/>
        </w:rPr>
        <w:t>Россия Федерациясе Хөкүмәтенең «Дәүләт яисә муниципаль милектә булган җир кишәрлекләрен сату буенча яисә мондый җир кишәрлекләрен арендалау шартнамәлә</w:t>
      </w:r>
      <w:proofErr w:type="gramStart"/>
      <w:r w:rsidRPr="009C3203">
        <w:rPr>
          <w:rFonts w:ascii="Times New Roman" w:hAnsi="Times New Roman" w:cs="Times New Roman"/>
          <w:color w:val="000000"/>
          <w:sz w:val="28"/>
          <w:szCs w:val="28"/>
        </w:rPr>
        <w:t>рен т</w:t>
      </w:r>
      <w:proofErr w:type="gramEnd"/>
      <w:r w:rsidRPr="009C3203">
        <w:rPr>
          <w:rFonts w:ascii="Times New Roman" w:hAnsi="Times New Roman" w:cs="Times New Roman"/>
          <w:color w:val="000000"/>
          <w:sz w:val="28"/>
          <w:szCs w:val="28"/>
        </w:rPr>
        <w:t>өзүгә хокук турында» 2002елның 11 декабрендәге 808 номерлы карары (алга таба - 808 номерлы карар) (Россия Федерациясе законнары җыентыгы, 18.11.2002, № 46, 4587 ст.).</w:t>
      </w:r>
      <w:r w:rsidR="007A1A70" w:rsidRPr="007B507E">
        <w:rPr>
          <w:rFonts w:ascii="Times New Roman" w:hAnsi="Times New Roman" w:cs="Times New Roman"/>
          <w:color w:val="000000"/>
          <w:sz w:val="28"/>
          <w:szCs w:val="28"/>
        </w:rPr>
        <w:t>;</w:t>
      </w:r>
    </w:p>
    <w:p w:rsidR="007A1A70" w:rsidRDefault="0010476A" w:rsidP="00DA3981">
      <w:pPr>
        <w:autoSpaceDE w:val="0"/>
        <w:autoSpaceDN w:val="0"/>
        <w:adjustRightInd w:val="0"/>
        <w:spacing w:after="0" w:line="240" w:lineRule="auto"/>
        <w:ind w:firstLine="708"/>
        <w:jc w:val="both"/>
        <w:rPr>
          <w:rFonts w:ascii="Times New Roman" w:hAnsi="Times New Roman" w:cs="Times New Roman"/>
          <w:sz w:val="28"/>
          <w:szCs w:val="28"/>
        </w:rPr>
      </w:pPr>
      <w:r w:rsidRPr="0010476A">
        <w:rPr>
          <w:rFonts w:ascii="Times New Roman" w:hAnsi="Times New Roman" w:cs="Times New Roman"/>
          <w:sz w:val="28"/>
          <w:szCs w:val="28"/>
        </w:rPr>
        <w:t>Россия Икътисади үсеш министрлыгының "Территориянең кадастр планында җир кишәрлеген яисә җир участокларын урнаштыру схемасын әзерләү талә</w:t>
      </w:r>
      <w:proofErr w:type="gramStart"/>
      <w:r w:rsidRPr="0010476A">
        <w:rPr>
          <w:rFonts w:ascii="Times New Roman" w:hAnsi="Times New Roman" w:cs="Times New Roman"/>
          <w:sz w:val="28"/>
          <w:szCs w:val="28"/>
        </w:rPr>
        <w:t>пл</w:t>
      </w:r>
      <w:proofErr w:type="gramEnd"/>
      <w:r w:rsidRPr="0010476A">
        <w:rPr>
          <w:rFonts w:ascii="Times New Roman" w:hAnsi="Times New Roman" w:cs="Times New Roman"/>
          <w:sz w:val="28"/>
          <w:szCs w:val="28"/>
        </w:rPr>
        <w:t xml:space="preserve">әрен раслау турында һәм территориянең кадастр планында җир кишәрлеген яисә җир кишәрлекләрен урнаштыру схемасын электрон документ рәвешендә урнаштыру схемасын әзерләгәндә территориянең кадастр планында урнашу схемасын раслау турында" 2014 елның 27 11 декабрендәге 762 номерлы боерыгы белән (алга таба - </w:t>
      </w:r>
      <w:r w:rsidRPr="0010476A">
        <w:rPr>
          <w:rFonts w:ascii="Times New Roman" w:hAnsi="Times New Roman" w:cs="Times New Roman"/>
          <w:sz w:val="28"/>
          <w:szCs w:val="28"/>
        </w:rPr>
        <w:lastRenderedPageBreak/>
        <w:t>762 номерлы боерык) (</w:t>
      </w:r>
      <w:proofErr w:type="gramStart"/>
      <w:r w:rsidRPr="0010476A">
        <w:rPr>
          <w:rFonts w:ascii="Times New Roman" w:hAnsi="Times New Roman" w:cs="Times New Roman"/>
          <w:sz w:val="28"/>
          <w:szCs w:val="28"/>
        </w:rPr>
        <w:t>Р</w:t>
      </w:r>
      <w:proofErr w:type="gramEnd"/>
      <w:r w:rsidRPr="0010476A">
        <w:rPr>
          <w:rFonts w:ascii="Times New Roman" w:hAnsi="Times New Roman" w:cs="Times New Roman"/>
          <w:sz w:val="28"/>
          <w:szCs w:val="28"/>
        </w:rPr>
        <w:t>әсми интернет-хокукый мәгълүмат http://www.pravo.gov.ru, 18.2015);</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476A">
        <w:rPr>
          <w:rFonts w:ascii="Times New Roman" w:hAnsi="Times New Roman" w:cs="Times New Roman"/>
          <w:color w:val="000000"/>
          <w:sz w:val="28"/>
          <w:szCs w:val="28"/>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476A">
        <w:rPr>
          <w:rFonts w:ascii="Times New Roman" w:hAnsi="Times New Roman" w:cs="Times New Roman"/>
          <w:color w:val="000000"/>
          <w:sz w:val="28"/>
          <w:szCs w:val="28"/>
        </w:rPr>
        <w:t>Әлки муниципаль районы Советының 2015 елның 29 июлендәге 124 номерлы карары белән кабул ителгән Татарстан Республикасы Әлки муниципаль районы Уставы (алга таба - Устав);</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476A">
        <w:rPr>
          <w:rFonts w:ascii="Times New Roman" w:hAnsi="Times New Roman" w:cs="Times New Roman"/>
          <w:color w:val="000000"/>
          <w:sz w:val="28"/>
          <w:szCs w:val="28"/>
        </w:rPr>
        <w:t>Әлки муниципаль районы Советы карары белән расланган Әлки муниципаль районы башкарма комитеты турында нигезләмә (алга таба - ИК турындагы нигезләмә);</w:t>
      </w:r>
    </w:p>
    <w:p w:rsidR="005054F1" w:rsidRPr="005054F1" w:rsidRDefault="0010476A" w:rsidP="0010476A">
      <w:pPr>
        <w:autoSpaceDE w:val="0"/>
        <w:autoSpaceDN w:val="0"/>
        <w:adjustRightInd w:val="0"/>
        <w:spacing w:after="0" w:line="240" w:lineRule="auto"/>
        <w:ind w:firstLine="709"/>
        <w:jc w:val="both"/>
        <w:rPr>
          <w:rFonts w:ascii="Times New Roman" w:hAnsi="Times New Roman" w:cs="Times New Roman"/>
          <w:sz w:val="28"/>
          <w:szCs w:val="28"/>
        </w:rPr>
      </w:pPr>
      <w:r w:rsidRPr="0010476A">
        <w:rPr>
          <w:rFonts w:ascii="Times New Roman" w:hAnsi="Times New Roman" w:cs="Times New Roman"/>
          <w:color w:val="000000"/>
          <w:sz w:val="28"/>
          <w:szCs w:val="28"/>
        </w:rPr>
        <w:t>Советның 19.12.2005г. №36 карары белән расланган Палата турындагы нигезләмә (алга таба - Палата турындагы нигезләмә)</w:t>
      </w:r>
      <w:r w:rsidR="005054F1" w:rsidRPr="005054F1">
        <w:rPr>
          <w:rFonts w:ascii="Times New Roman" w:hAnsi="Times New Roman" w:cs="Times New Roman"/>
          <w:sz w:val="28"/>
          <w:szCs w:val="28"/>
        </w:rPr>
        <w:t>.</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sz w:val="28"/>
          <w:szCs w:val="28"/>
        </w:rPr>
      </w:pPr>
      <w:r w:rsidRPr="0010476A">
        <w:rPr>
          <w:rFonts w:ascii="Times New Roman" w:hAnsi="Times New Roman" w:cs="Times New Roman"/>
          <w:sz w:val="28"/>
          <w:szCs w:val="28"/>
        </w:rPr>
        <w:t>1.5. Әлеге Регламентта түбәндәге терминнар һәм билгеләмәлә</w:t>
      </w:r>
      <w:proofErr w:type="gramStart"/>
      <w:r w:rsidRPr="0010476A">
        <w:rPr>
          <w:rFonts w:ascii="Times New Roman" w:hAnsi="Times New Roman" w:cs="Times New Roman"/>
          <w:sz w:val="28"/>
          <w:szCs w:val="28"/>
        </w:rPr>
        <w:t>р</w:t>
      </w:r>
      <w:proofErr w:type="gramEnd"/>
      <w:r w:rsidRPr="0010476A">
        <w:rPr>
          <w:rFonts w:ascii="Times New Roman" w:hAnsi="Times New Roman" w:cs="Times New Roman"/>
          <w:sz w:val="28"/>
          <w:szCs w:val="28"/>
        </w:rPr>
        <w:t xml:space="preserve"> кулланыла:</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sz w:val="28"/>
          <w:szCs w:val="28"/>
        </w:rPr>
      </w:pPr>
      <w:r w:rsidRPr="0010476A">
        <w:rPr>
          <w:rFonts w:ascii="Times New Roman" w:hAnsi="Times New Roman" w:cs="Times New Roman"/>
          <w:sz w:val="28"/>
          <w:szCs w:val="28"/>
        </w:rPr>
        <w:t>дәүләт һәм муниципаль хезмәтлә</w:t>
      </w:r>
      <w:proofErr w:type="gramStart"/>
      <w:r w:rsidRPr="0010476A">
        <w:rPr>
          <w:rFonts w:ascii="Times New Roman" w:hAnsi="Times New Roman" w:cs="Times New Roman"/>
          <w:sz w:val="28"/>
          <w:szCs w:val="28"/>
        </w:rPr>
        <w:t>р</w:t>
      </w:r>
      <w:proofErr w:type="gramEnd"/>
      <w:r w:rsidRPr="0010476A">
        <w:rPr>
          <w:rFonts w:ascii="Times New Roman" w:hAnsi="Times New Roman" w:cs="Times New Roman"/>
          <w:sz w:val="28"/>
          <w:szCs w:val="28"/>
        </w:rPr>
        <w:t xml:space="preserve">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10476A" w:rsidRPr="0010476A" w:rsidRDefault="0010476A" w:rsidP="0010476A">
      <w:pPr>
        <w:autoSpaceDE w:val="0"/>
        <w:autoSpaceDN w:val="0"/>
        <w:adjustRightInd w:val="0"/>
        <w:spacing w:after="0" w:line="240" w:lineRule="auto"/>
        <w:ind w:firstLine="709"/>
        <w:jc w:val="both"/>
        <w:rPr>
          <w:rFonts w:ascii="Times New Roman" w:hAnsi="Times New Roman" w:cs="Times New Roman"/>
          <w:sz w:val="28"/>
          <w:szCs w:val="28"/>
        </w:rPr>
      </w:pPr>
      <w:r w:rsidRPr="0010476A">
        <w:rPr>
          <w:rFonts w:ascii="Times New Roman" w:hAnsi="Times New Roman" w:cs="Times New Roman"/>
          <w:sz w:val="28"/>
          <w:szCs w:val="28"/>
        </w:rPr>
        <w:t xml:space="preserve">техник хата - муниципаль хезмәт күрсәтүче орган тарафыннан җибәрелгән хата (язу, хәреф хатасы, грамматик яки арифметик хата йә </w:t>
      </w:r>
      <w:r>
        <w:rPr>
          <w:rFonts w:ascii="Times New Roman" w:hAnsi="Times New Roman" w:cs="Times New Roman"/>
          <w:sz w:val="28"/>
          <w:szCs w:val="28"/>
          <w:lang w:val="tt-RU"/>
        </w:rPr>
        <w:t>башка</w:t>
      </w:r>
      <w:r w:rsidRPr="0010476A">
        <w:rPr>
          <w:rFonts w:ascii="Times New Roman" w:hAnsi="Times New Roman" w:cs="Times New Roman"/>
          <w:sz w:val="28"/>
          <w:szCs w:val="28"/>
        </w:rPr>
        <w:t xml:space="preserve"> хата), һәм документка (муниципаль хезмәт нәтиҗәсе) кертелгән белешмәләрнең, белешмәлә</w:t>
      </w:r>
      <w:proofErr w:type="gramStart"/>
      <w:r w:rsidRPr="0010476A">
        <w:rPr>
          <w:rFonts w:ascii="Times New Roman" w:hAnsi="Times New Roman" w:cs="Times New Roman"/>
          <w:sz w:val="28"/>
          <w:szCs w:val="28"/>
        </w:rPr>
        <w:t>р</w:t>
      </w:r>
      <w:proofErr w:type="gramEnd"/>
      <w:r w:rsidRPr="0010476A">
        <w:rPr>
          <w:rFonts w:ascii="Times New Roman" w:hAnsi="Times New Roman" w:cs="Times New Roman"/>
          <w:sz w:val="28"/>
          <w:szCs w:val="28"/>
        </w:rPr>
        <w:t xml:space="preserve"> шуларга нигезләнеп кертелгән документлардагы белешмәләрнең туры килмәвенә китергән хата (язу, хәреф </w:t>
      </w:r>
      <w:proofErr w:type="gramStart"/>
      <w:r w:rsidRPr="0010476A">
        <w:rPr>
          <w:rFonts w:ascii="Times New Roman" w:hAnsi="Times New Roman" w:cs="Times New Roman"/>
          <w:sz w:val="28"/>
          <w:szCs w:val="28"/>
        </w:rPr>
        <w:t>хатасы, грамматик яки арифметик хата).</w:t>
      </w:r>
      <w:proofErr w:type="gramEnd"/>
    </w:p>
    <w:p w:rsidR="007A1A70" w:rsidRDefault="0010476A" w:rsidP="0010476A">
      <w:pPr>
        <w:autoSpaceDE w:val="0"/>
        <w:autoSpaceDN w:val="0"/>
        <w:adjustRightInd w:val="0"/>
        <w:spacing w:after="0" w:line="240" w:lineRule="auto"/>
        <w:ind w:firstLine="709"/>
        <w:jc w:val="both"/>
        <w:rPr>
          <w:sz w:val="28"/>
          <w:szCs w:val="28"/>
        </w:rPr>
      </w:pPr>
      <w:r w:rsidRPr="0010476A">
        <w:rPr>
          <w:rFonts w:ascii="Times New Roman" w:hAnsi="Times New Roman" w:cs="Times New Roman"/>
          <w:sz w:val="28"/>
          <w:szCs w:val="28"/>
        </w:rPr>
        <w:t xml:space="preserve">Әлеге Регламентта муниципаль хезмәт күрсәтү турында гариза астында (алга таба - гариза) муниципаль хезмәт күрсәтү турында </w:t>
      </w:r>
      <w:proofErr w:type="gramStart"/>
      <w:r w:rsidRPr="0010476A">
        <w:rPr>
          <w:rFonts w:ascii="Times New Roman" w:hAnsi="Times New Roman" w:cs="Times New Roman"/>
          <w:sz w:val="28"/>
          <w:szCs w:val="28"/>
        </w:rPr>
        <w:t>сорау</w:t>
      </w:r>
      <w:proofErr w:type="gramEnd"/>
      <w:r w:rsidRPr="0010476A">
        <w:rPr>
          <w:rFonts w:ascii="Times New Roman" w:hAnsi="Times New Roman" w:cs="Times New Roman"/>
          <w:sz w:val="28"/>
          <w:szCs w:val="28"/>
        </w:rPr>
        <w:t xml:space="preserve"> аңлашыла (2010 елның 27 июлендәге 210-ФЗ номерлы Федераль законның 2 маддәсенең 2 пунктында). Гариза стандарт бланкта тутырыла (1 нче кушымта)</w:t>
      </w:r>
      <w:r w:rsidR="007A1A70" w:rsidRPr="00834BD7">
        <w:rPr>
          <w:rFonts w:ascii="Times New Roman" w:hAnsi="Times New Roman" w:cs="Times New Roman"/>
          <w:sz w:val="28"/>
          <w:szCs w:val="28"/>
        </w:rPr>
        <w:t>.</w:t>
      </w:r>
    </w:p>
    <w:p w:rsidR="007A1A70" w:rsidRPr="002074AF" w:rsidRDefault="007A1A70" w:rsidP="002074AF">
      <w:pPr>
        <w:autoSpaceDE w:val="0"/>
        <w:autoSpaceDN w:val="0"/>
        <w:adjustRightInd w:val="0"/>
        <w:spacing w:after="0" w:line="240" w:lineRule="auto"/>
        <w:ind w:firstLine="709"/>
        <w:jc w:val="both"/>
        <w:rPr>
          <w:rFonts w:ascii="Times New Roman" w:hAnsi="Times New Roman" w:cs="Times New Roman"/>
          <w:sz w:val="28"/>
          <w:szCs w:val="28"/>
        </w:rPr>
      </w:pPr>
    </w:p>
    <w:p w:rsidR="007A1A70" w:rsidRPr="002942DA" w:rsidRDefault="007A1A70" w:rsidP="00635717">
      <w:pPr>
        <w:suppressAutoHyphens/>
        <w:ind w:firstLine="709"/>
        <w:jc w:val="both"/>
        <w:rPr>
          <w:sz w:val="28"/>
          <w:szCs w:val="28"/>
        </w:rPr>
        <w:sectPr w:rsidR="007A1A70" w:rsidRPr="002942DA" w:rsidSect="00C02FCF">
          <w:headerReference w:type="default" r:id="rId8"/>
          <w:pgSz w:w="11907" w:h="16840" w:code="9"/>
          <w:pgMar w:top="1134" w:right="567" w:bottom="1134" w:left="1134" w:header="720" w:footer="720" w:gutter="0"/>
          <w:cols w:space="708"/>
          <w:noEndnote/>
          <w:titlePg/>
          <w:docGrid w:linePitch="381"/>
        </w:sectPr>
      </w:pPr>
    </w:p>
    <w:p w:rsidR="007A1A70" w:rsidRPr="003D3F09" w:rsidRDefault="007A1A70" w:rsidP="00442B63">
      <w:pPr>
        <w:spacing w:after="0" w:line="240" w:lineRule="auto"/>
        <w:jc w:val="center"/>
        <w:rPr>
          <w:rFonts w:ascii="Times New Roman" w:hAnsi="Times New Roman" w:cs="Times New Roman"/>
          <w:b/>
          <w:bCs/>
          <w:sz w:val="28"/>
          <w:szCs w:val="28"/>
        </w:rPr>
      </w:pPr>
      <w:r w:rsidRPr="0073062B">
        <w:rPr>
          <w:rFonts w:ascii="Times New Roman" w:hAnsi="Times New Roman" w:cs="Times New Roman"/>
          <w:b/>
          <w:bCs/>
          <w:sz w:val="28"/>
          <w:szCs w:val="28"/>
        </w:rPr>
        <w:lastRenderedPageBreak/>
        <w:t xml:space="preserve">2. </w:t>
      </w:r>
      <w:r w:rsidR="00822AB5" w:rsidRPr="00822AB5">
        <w:rPr>
          <w:rFonts w:ascii="Times New Roman CYR" w:hAnsi="Times New Roman CYR" w:cs="Times New Roman CYR"/>
          <w:b/>
          <w:bCs/>
          <w:sz w:val="28"/>
          <w:szCs w:val="28"/>
        </w:rPr>
        <w:t>Муниципаль хезмәт күрсәтү стандарты</w:t>
      </w:r>
    </w:p>
    <w:p w:rsidR="007A1A70" w:rsidRPr="00232241" w:rsidRDefault="007A1A70" w:rsidP="00442B63">
      <w:pPr>
        <w:autoSpaceDE w:val="0"/>
        <w:autoSpaceDN w:val="0"/>
        <w:adjustRightInd w:val="0"/>
        <w:spacing w:after="0" w:line="240" w:lineRule="auto"/>
        <w:jc w:val="center"/>
        <w:rPr>
          <w:rFonts w:ascii="Times New Roman" w:hAnsi="Times New Roman" w:cs="Times New Roman"/>
          <w:sz w:val="28"/>
          <w:szCs w:val="28"/>
        </w:rPr>
      </w:pPr>
    </w:p>
    <w:tbl>
      <w:tblPr>
        <w:tblW w:w="14954" w:type="dxa"/>
        <w:tblInd w:w="-68" w:type="dxa"/>
        <w:tblLayout w:type="fixed"/>
        <w:tblCellMar>
          <w:left w:w="70" w:type="dxa"/>
          <w:right w:w="70" w:type="dxa"/>
        </w:tblCellMar>
        <w:tblLook w:val="0000" w:firstRow="0" w:lastRow="0" w:firstColumn="0" w:lastColumn="0" w:noHBand="0" w:noVBand="0"/>
      </w:tblPr>
      <w:tblGrid>
        <w:gridCol w:w="3898"/>
        <w:gridCol w:w="7229"/>
        <w:gridCol w:w="3827"/>
      </w:tblGrid>
      <w:tr w:rsidR="007A1A70" w:rsidRPr="00C422BD">
        <w:tc>
          <w:tcPr>
            <w:tcW w:w="3898" w:type="dxa"/>
            <w:tcBorders>
              <w:top w:val="single" w:sz="6" w:space="0" w:color="auto"/>
              <w:left w:val="single" w:sz="6" w:space="0" w:color="auto"/>
              <w:bottom w:val="single" w:sz="6" w:space="0" w:color="auto"/>
              <w:right w:val="single" w:sz="6" w:space="0" w:color="auto"/>
            </w:tcBorders>
            <w:vAlign w:val="center"/>
          </w:tcPr>
          <w:p w:rsidR="007A1A70" w:rsidRPr="00C422BD" w:rsidRDefault="00822AB5" w:rsidP="00C02FCF">
            <w:pPr>
              <w:spacing w:after="0" w:line="240" w:lineRule="auto"/>
              <w:ind w:firstLine="34"/>
              <w:jc w:val="center"/>
              <w:rPr>
                <w:rFonts w:ascii="Times New Roman" w:hAnsi="Times New Roman" w:cs="Times New Roman"/>
                <w:b/>
                <w:bCs/>
                <w:sz w:val="28"/>
                <w:szCs w:val="28"/>
              </w:rPr>
            </w:pPr>
            <w:r w:rsidRPr="00822AB5">
              <w:rPr>
                <w:rFonts w:ascii="Times New Roman" w:hAnsi="Times New Roman" w:cs="Times New Roman"/>
                <w:b/>
                <w:bCs/>
                <w:sz w:val="28"/>
                <w:szCs w:val="28"/>
              </w:rPr>
              <w:t>Муниципаль хезмәт күрсәтү стандарты таләбе исеме</w:t>
            </w:r>
          </w:p>
        </w:tc>
        <w:tc>
          <w:tcPr>
            <w:tcW w:w="7229" w:type="dxa"/>
            <w:tcBorders>
              <w:top w:val="single" w:sz="6" w:space="0" w:color="auto"/>
              <w:left w:val="single" w:sz="6" w:space="0" w:color="auto"/>
              <w:bottom w:val="single" w:sz="6" w:space="0" w:color="auto"/>
              <w:right w:val="single" w:sz="6" w:space="0" w:color="auto"/>
            </w:tcBorders>
            <w:vAlign w:val="center"/>
          </w:tcPr>
          <w:p w:rsidR="007A1A70" w:rsidRPr="00C422BD" w:rsidRDefault="00822AB5" w:rsidP="00C02FCF">
            <w:pPr>
              <w:spacing w:after="0" w:line="240" w:lineRule="auto"/>
              <w:ind w:firstLine="26"/>
              <w:jc w:val="center"/>
              <w:rPr>
                <w:rFonts w:ascii="Times New Roman" w:hAnsi="Times New Roman" w:cs="Times New Roman"/>
                <w:b/>
                <w:bCs/>
                <w:sz w:val="28"/>
                <w:szCs w:val="28"/>
              </w:rPr>
            </w:pPr>
            <w:r w:rsidRPr="00822AB5">
              <w:rPr>
                <w:rFonts w:ascii="Times New Roman" w:hAnsi="Times New Roman" w:cs="Times New Roman"/>
                <w:b/>
                <w:bCs/>
                <w:sz w:val="28"/>
                <w:szCs w:val="28"/>
              </w:rPr>
              <w:t>Стандарт таләбе эчтәлеге</w:t>
            </w:r>
          </w:p>
        </w:tc>
        <w:tc>
          <w:tcPr>
            <w:tcW w:w="3827" w:type="dxa"/>
            <w:tcBorders>
              <w:top w:val="single" w:sz="6" w:space="0" w:color="auto"/>
              <w:left w:val="single" w:sz="6" w:space="0" w:color="auto"/>
              <w:bottom w:val="single" w:sz="6" w:space="0" w:color="auto"/>
              <w:right w:val="single" w:sz="6" w:space="0" w:color="auto"/>
            </w:tcBorders>
            <w:vAlign w:val="center"/>
          </w:tcPr>
          <w:p w:rsidR="007A1A70" w:rsidRPr="00C422BD" w:rsidRDefault="00822AB5" w:rsidP="00C02FCF">
            <w:pPr>
              <w:spacing w:after="0" w:line="240" w:lineRule="auto"/>
              <w:ind w:firstLine="45"/>
              <w:jc w:val="center"/>
              <w:rPr>
                <w:rFonts w:ascii="Times New Roman" w:hAnsi="Times New Roman" w:cs="Times New Roman"/>
                <w:b/>
                <w:bCs/>
                <w:sz w:val="28"/>
                <w:szCs w:val="28"/>
              </w:rPr>
            </w:pPr>
            <w:r w:rsidRPr="00822AB5">
              <w:rPr>
                <w:rFonts w:ascii="Times New Roman" w:hAnsi="Times New Roman" w:cs="Times New Roman"/>
                <w:b/>
                <w:bCs/>
                <w:sz w:val="28"/>
                <w:szCs w:val="28"/>
              </w:rPr>
              <w:t>Муниципаль хезмәтне яисә таләпне билгели торган норматив акт</w:t>
            </w:r>
          </w:p>
        </w:tc>
      </w:tr>
      <w:tr w:rsidR="007A1A70" w:rsidRPr="00C422BD">
        <w:tc>
          <w:tcPr>
            <w:tcW w:w="3898"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suppressAutoHyphens/>
              <w:spacing w:line="240" w:lineRule="auto"/>
              <w:rPr>
                <w:rFonts w:ascii="Times New Roman" w:hAnsi="Times New Roman" w:cs="Times New Roman"/>
                <w:sz w:val="28"/>
                <w:szCs w:val="28"/>
              </w:rPr>
            </w:pPr>
            <w:r w:rsidRPr="00822AB5">
              <w:rPr>
                <w:rFonts w:ascii="Times New Roman" w:hAnsi="Times New Roman" w:cs="Times New Roman"/>
                <w:sz w:val="28"/>
                <w:szCs w:val="28"/>
              </w:rPr>
              <w:t>2.1. Муниципаль хезмәт атамасы</w:t>
            </w:r>
          </w:p>
          <w:p w:rsidR="007A1A70" w:rsidRPr="00C422BD" w:rsidRDefault="007A1A70" w:rsidP="00822AB5">
            <w:pPr>
              <w:suppressAutoHyphens/>
              <w:spacing w:line="240" w:lineRule="auto"/>
              <w:rPr>
                <w:rFonts w:ascii="Times New Roman" w:hAnsi="Times New Roman" w:cs="Times New Roman"/>
                <w:sz w:val="28"/>
                <w:szCs w:val="28"/>
              </w:rPr>
            </w:pPr>
          </w:p>
        </w:tc>
        <w:tc>
          <w:tcPr>
            <w:tcW w:w="7229"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pStyle w:val="ConsPlusNormal"/>
              <w:suppressAutoHyphens/>
              <w:ind w:firstLine="709"/>
              <w:jc w:val="both"/>
              <w:rPr>
                <w:rFonts w:ascii="Times New Roman" w:hAnsi="Times New Roman" w:cs="Times New Roman"/>
                <w:sz w:val="28"/>
                <w:szCs w:val="28"/>
              </w:rPr>
            </w:pPr>
            <w:r w:rsidRPr="00822AB5">
              <w:rPr>
                <w:rFonts w:ascii="Times New Roman" w:hAnsi="Times New Roman" w:cs="Times New Roman"/>
                <w:sz w:val="28"/>
                <w:szCs w:val="28"/>
              </w:rPr>
              <w:t>Муниципаль милектәге җир кишәрлеген аукцион рәвешендә уздырыла торган торгларда җир кишәрлеген сату юлы белән милеккә бирү</w:t>
            </w:r>
          </w:p>
          <w:p w:rsidR="007A1A70" w:rsidRPr="00442B63" w:rsidRDefault="007A1A70" w:rsidP="00822AB5">
            <w:pPr>
              <w:pStyle w:val="ConsPlusNormal"/>
              <w:suppressAutoHyphens/>
              <w:ind w:firstLine="709"/>
              <w:jc w:val="both"/>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spacing w:after="0" w:line="240" w:lineRule="auto"/>
              <w:rPr>
                <w:rFonts w:ascii="Times New Roman" w:hAnsi="Times New Roman" w:cs="Times New Roman"/>
                <w:sz w:val="28"/>
                <w:szCs w:val="28"/>
              </w:rPr>
            </w:pPr>
            <w:r w:rsidRPr="00822AB5">
              <w:rPr>
                <w:rFonts w:ascii="Times New Roman" w:hAnsi="Times New Roman" w:cs="Times New Roman"/>
                <w:sz w:val="28"/>
                <w:szCs w:val="28"/>
              </w:rPr>
              <w:t>РФ Җир кодексының 39.3 ст. 1 п.</w:t>
            </w:r>
          </w:p>
          <w:p w:rsidR="007A1A70" w:rsidRPr="00C422BD" w:rsidRDefault="007A1A70" w:rsidP="00822AB5">
            <w:pPr>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822AB5" w:rsidP="006D2762">
            <w:pPr>
              <w:suppressAutoHyphens/>
              <w:spacing w:line="240" w:lineRule="auto"/>
              <w:ind w:firstLine="34"/>
              <w:rPr>
                <w:rFonts w:ascii="Times New Roman" w:hAnsi="Times New Roman" w:cs="Times New Roman"/>
                <w:sz w:val="28"/>
                <w:szCs w:val="28"/>
              </w:rPr>
            </w:pPr>
            <w:r w:rsidRPr="00822AB5">
              <w:rPr>
                <w:rFonts w:ascii="Times New Roman" w:hAnsi="Times New Roman" w:cs="Times New Roman"/>
                <w:sz w:val="28"/>
                <w:szCs w:val="28"/>
              </w:rPr>
              <w:t>2.2. Муниципаль хезмәт күрсәтүче җирле үзидарәнең башкарма-боеру органы исеме</w:t>
            </w:r>
          </w:p>
        </w:tc>
        <w:tc>
          <w:tcPr>
            <w:tcW w:w="7229"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spacing w:after="0" w:line="240" w:lineRule="auto"/>
              <w:ind w:firstLine="283"/>
              <w:jc w:val="both"/>
              <w:rPr>
                <w:rFonts w:ascii="Times New Roman" w:hAnsi="Times New Roman" w:cs="Times New Roman"/>
                <w:sz w:val="28"/>
                <w:szCs w:val="28"/>
              </w:rPr>
            </w:pPr>
            <w:r w:rsidRPr="00822AB5">
              <w:rPr>
                <w:rFonts w:ascii="Times New Roman" w:hAnsi="Times New Roman" w:cs="Times New Roman"/>
                <w:sz w:val="28"/>
                <w:szCs w:val="28"/>
              </w:rPr>
              <w:t>Татарстан Республикасы Әлки муниципаль районы башкарма комитеты</w:t>
            </w:r>
          </w:p>
          <w:p w:rsidR="007A1A70" w:rsidRPr="001513BD" w:rsidRDefault="00822AB5" w:rsidP="00822AB5">
            <w:pPr>
              <w:spacing w:after="0" w:line="240" w:lineRule="auto"/>
              <w:ind w:firstLine="283"/>
              <w:rPr>
                <w:rFonts w:ascii="Times New Roman" w:hAnsi="Times New Roman" w:cs="Times New Roman"/>
                <w:sz w:val="28"/>
                <w:szCs w:val="28"/>
              </w:rPr>
            </w:pPr>
            <w:r w:rsidRPr="00822AB5">
              <w:rPr>
                <w:rFonts w:ascii="Times New Roman" w:hAnsi="Times New Roman" w:cs="Times New Roman"/>
                <w:sz w:val="28"/>
                <w:szCs w:val="28"/>
              </w:rPr>
              <w:t>Палата</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822AB5" w:rsidP="006D2762">
            <w:pPr>
              <w:autoSpaceDE w:val="0"/>
              <w:autoSpaceDN w:val="0"/>
              <w:adjustRightInd w:val="0"/>
              <w:spacing w:line="240" w:lineRule="auto"/>
              <w:rPr>
                <w:rFonts w:ascii="Times New Roman" w:hAnsi="Times New Roman" w:cs="Times New Roman"/>
                <w:sz w:val="28"/>
                <w:szCs w:val="28"/>
              </w:rPr>
            </w:pPr>
            <w:r w:rsidRPr="00822AB5">
              <w:rPr>
                <w:rFonts w:ascii="Times New Roman" w:hAnsi="Times New Roman" w:cs="Times New Roman"/>
                <w:sz w:val="28"/>
                <w:szCs w:val="28"/>
              </w:rPr>
              <w:t>Палата турындагы нигезләмә</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822AB5" w:rsidP="006D2762">
            <w:pPr>
              <w:suppressAutoHyphens/>
              <w:spacing w:line="240" w:lineRule="auto"/>
              <w:ind w:firstLine="34"/>
              <w:rPr>
                <w:rFonts w:ascii="Times New Roman" w:hAnsi="Times New Roman" w:cs="Times New Roman"/>
                <w:sz w:val="28"/>
                <w:szCs w:val="28"/>
              </w:rPr>
            </w:pPr>
            <w:r w:rsidRPr="00822AB5">
              <w:rPr>
                <w:rFonts w:ascii="Times New Roman" w:hAnsi="Times New Roman" w:cs="Times New Roman"/>
                <w:sz w:val="28"/>
                <w:szCs w:val="28"/>
              </w:rPr>
              <w:t>2.3. Муниципаль хезмәт күрсәтү нәтиҗәсенә тасвирлама</w:t>
            </w:r>
          </w:p>
        </w:tc>
        <w:tc>
          <w:tcPr>
            <w:tcW w:w="7229"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spacing w:after="0" w:line="240" w:lineRule="auto"/>
              <w:ind w:firstLine="284"/>
              <w:jc w:val="both"/>
              <w:rPr>
                <w:rFonts w:ascii="Times New Roman" w:hAnsi="Times New Roman" w:cs="Times New Roman"/>
                <w:sz w:val="28"/>
                <w:szCs w:val="28"/>
              </w:rPr>
            </w:pPr>
            <w:r w:rsidRPr="00822AB5">
              <w:rPr>
                <w:rFonts w:ascii="Times New Roman" w:hAnsi="Times New Roman" w:cs="Times New Roman"/>
                <w:sz w:val="28"/>
                <w:szCs w:val="28"/>
              </w:rPr>
              <w:t>1. Аукцион үткәрү турында күрсәтмә йә аукцион уздырудан баш тарту турында күрсәтмә (2 нче кушымта).</w:t>
            </w:r>
          </w:p>
          <w:p w:rsidR="00822AB5" w:rsidRPr="00822AB5" w:rsidRDefault="00822AB5" w:rsidP="00822AB5">
            <w:pPr>
              <w:spacing w:after="0" w:line="240" w:lineRule="auto"/>
              <w:ind w:firstLine="284"/>
              <w:jc w:val="both"/>
              <w:rPr>
                <w:rFonts w:ascii="Times New Roman" w:hAnsi="Times New Roman" w:cs="Times New Roman"/>
                <w:sz w:val="28"/>
                <w:szCs w:val="28"/>
              </w:rPr>
            </w:pPr>
            <w:r w:rsidRPr="00822AB5">
              <w:rPr>
                <w:rFonts w:ascii="Times New Roman" w:hAnsi="Times New Roman" w:cs="Times New Roman"/>
                <w:sz w:val="28"/>
                <w:szCs w:val="28"/>
              </w:rPr>
              <w:t xml:space="preserve">2. Җир кишәрлеген сатып алу - сату шартнамәсен (3 нче кушымта). </w:t>
            </w:r>
          </w:p>
          <w:p w:rsidR="00822AB5" w:rsidRPr="00822AB5" w:rsidRDefault="00822AB5" w:rsidP="00822AB5">
            <w:pPr>
              <w:spacing w:after="0" w:line="240" w:lineRule="auto"/>
              <w:ind w:firstLine="284"/>
              <w:jc w:val="both"/>
              <w:rPr>
                <w:rFonts w:ascii="Times New Roman" w:hAnsi="Times New Roman" w:cs="Times New Roman"/>
                <w:sz w:val="28"/>
                <w:szCs w:val="28"/>
              </w:rPr>
            </w:pPr>
            <w:r w:rsidRPr="00822AB5">
              <w:rPr>
                <w:rFonts w:ascii="Times New Roman" w:hAnsi="Times New Roman" w:cs="Times New Roman"/>
                <w:sz w:val="28"/>
                <w:szCs w:val="28"/>
              </w:rPr>
              <w:t xml:space="preserve">3. </w:t>
            </w:r>
            <w:r>
              <w:rPr>
                <w:rFonts w:ascii="Times New Roman" w:hAnsi="Times New Roman" w:cs="Times New Roman"/>
                <w:sz w:val="28"/>
                <w:szCs w:val="28"/>
                <w:lang w:val="tt-RU"/>
              </w:rPr>
              <w:t>Җ</w:t>
            </w:r>
            <w:r w:rsidRPr="00822AB5">
              <w:rPr>
                <w:rFonts w:ascii="Times New Roman" w:hAnsi="Times New Roman" w:cs="Times New Roman"/>
                <w:sz w:val="28"/>
                <w:szCs w:val="28"/>
              </w:rPr>
              <w:t xml:space="preserve">ир кишәрлеген </w:t>
            </w:r>
            <w:r>
              <w:rPr>
                <w:rFonts w:ascii="Times New Roman" w:hAnsi="Times New Roman" w:cs="Times New Roman"/>
                <w:sz w:val="28"/>
                <w:szCs w:val="28"/>
                <w:lang w:val="tt-RU"/>
              </w:rPr>
              <w:t>к</w:t>
            </w:r>
            <w:r w:rsidRPr="00822AB5">
              <w:rPr>
                <w:rFonts w:ascii="Times New Roman" w:hAnsi="Times New Roman" w:cs="Times New Roman"/>
                <w:sz w:val="28"/>
                <w:szCs w:val="28"/>
              </w:rPr>
              <w:t>абул итү акты - тапшыру (4 нче кушымта).</w:t>
            </w:r>
          </w:p>
          <w:p w:rsidR="007A1A70" w:rsidRPr="001513BD" w:rsidRDefault="00822AB5" w:rsidP="00822AB5">
            <w:pPr>
              <w:spacing w:after="0" w:line="240" w:lineRule="auto"/>
              <w:ind w:firstLine="284"/>
              <w:jc w:val="both"/>
              <w:rPr>
                <w:rFonts w:ascii="Times New Roman" w:hAnsi="Times New Roman" w:cs="Times New Roman"/>
                <w:sz w:val="28"/>
                <w:szCs w:val="28"/>
                <w:lang w:val="tt-RU"/>
              </w:rPr>
            </w:pPr>
            <w:r w:rsidRPr="00822AB5">
              <w:rPr>
                <w:rFonts w:ascii="Times New Roman" w:hAnsi="Times New Roman" w:cs="Times New Roman"/>
                <w:sz w:val="28"/>
                <w:szCs w:val="28"/>
              </w:rPr>
              <w:t>4. Муниципаль хезмәт күрсәтүдән баш тарту турында хат</w:t>
            </w:r>
          </w:p>
        </w:tc>
        <w:tc>
          <w:tcPr>
            <w:tcW w:w="3827" w:type="dxa"/>
            <w:tcBorders>
              <w:top w:val="single" w:sz="6" w:space="0" w:color="auto"/>
              <w:left w:val="single" w:sz="6" w:space="0" w:color="auto"/>
              <w:bottom w:val="single" w:sz="6" w:space="0" w:color="auto"/>
              <w:right w:val="single" w:sz="6" w:space="0" w:color="auto"/>
            </w:tcBorders>
          </w:tcPr>
          <w:p w:rsidR="00822AB5" w:rsidRPr="00822AB5" w:rsidRDefault="00822AB5" w:rsidP="00822AB5">
            <w:pPr>
              <w:spacing w:after="0" w:line="240" w:lineRule="auto"/>
              <w:rPr>
                <w:rFonts w:ascii="Times New Roman" w:hAnsi="Times New Roman" w:cs="Times New Roman"/>
                <w:sz w:val="28"/>
                <w:szCs w:val="28"/>
              </w:rPr>
            </w:pPr>
            <w:r w:rsidRPr="00822AB5">
              <w:rPr>
                <w:rFonts w:ascii="Times New Roman" w:hAnsi="Times New Roman" w:cs="Times New Roman"/>
                <w:sz w:val="28"/>
                <w:szCs w:val="28"/>
              </w:rPr>
              <w:t>РФ Җир кодексының 39.11 ст.4 п.</w:t>
            </w:r>
          </w:p>
          <w:p w:rsidR="007A1A70" w:rsidRPr="001513BD" w:rsidRDefault="00822AB5" w:rsidP="00822AB5">
            <w:pPr>
              <w:spacing w:after="0" w:line="240" w:lineRule="auto"/>
              <w:rPr>
                <w:rFonts w:ascii="Times New Roman" w:hAnsi="Times New Roman" w:cs="Times New Roman"/>
                <w:sz w:val="28"/>
                <w:szCs w:val="28"/>
              </w:rPr>
            </w:pPr>
            <w:r w:rsidRPr="00822AB5">
              <w:rPr>
                <w:rFonts w:ascii="Times New Roman" w:hAnsi="Times New Roman" w:cs="Times New Roman"/>
                <w:sz w:val="28"/>
                <w:szCs w:val="28"/>
              </w:rPr>
              <w:t>Палата турындагы нигезләмә</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822AB5" w:rsidP="006D2762">
            <w:pPr>
              <w:suppressAutoHyphens/>
              <w:spacing w:line="240" w:lineRule="auto"/>
              <w:ind w:firstLine="34"/>
              <w:rPr>
                <w:rFonts w:ascii="Times New Roman" w:hAnsi="Times New Roman" w:cs="Times New Roman"/>
                <w:sz w:val="28"/>
                <w:szCs w:val="28"/>
              </w:rPr>
            </w:pPr>
            <w:r w:rsidRPr="00822AB5">
              <w:rPr>
                <w:rFonts w:ascii="Times New Roman" w:hAnsi="Times New Roman" w:cs="Times New Roman"/>
                <w:sz w:val="28"/>
                <w:szCs w:val="28"/>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w:t>
            </w:r>
            <w:r w:rsidRPr="00822AB5">
              <w:rPr>
                <w:rFonts w:ascii="Times New Roman" w:hAnsi="Times New Roman" w:cs="Times New Roman"/>
                <w:sz w:val="28"/>
                <w:szCs w:val="28"/>
              </w:rPr>
              <w:lastRenderedPageBreak/>
              <w:t>каралган очракта, муниципаль хезмәт күрсәтүне туктатып тору срогы</w:t>
            </w:r>
          </w:p>
        </w:tc>
        <w:tc>
          <w:tcPr>
            <w:tcW w:w="7229" w:type="dxa"/>
            <w:tcBorders>
              <w:top w:val="single" w:sz="6" w:space="0" w:color="auto"/>
              <w:left w:val="single" w:sz="6" w:space="0" w:color="auto"/>
              <w:bottom w:val="single" w:sz="6" w:space="0" w:color="auto"/>
              <w:right w:val="single" w:sz="6" w:space="0" w:color="auto"/>
            </w:tcBorders>
          </w:tcPr>
          <w:p w:rsidR="00822AB5" w:rsidRPr="000822E4" w:rsidRDefault="00822AB5" w:rsidP="000822E4">
            <w:pPr>
              <w:rPr>
                <w:rFonts w:ascii="Times New Roman" w:hAnsi="Times New Roman" w:cs="Times New Roman"/>
                <w:sz w:val="28"/>
                <w:szCs w:val="28"/>
              </w:rPr>
            </w:pPr>
            <w:r w:rsidRPr="000822E4">
              <w:rPr>
                <w:rFonts w:ascii="Times New Roman" w:hAnsi="Times New Roman" w:cs="Times New Roman"/>
                <w:sz w:val="28"/>
                <w:szCs w:val="28"/>
              </w:rPr>
              <w:lastRenderedPageBreak/>
              <w:t>Гариза алынган көннән алып</w:t>
            </w:r>
            <w:r w:rsidR="000822E4" w:rsidRPr="000822E4">
              <w:rPr>
                <w:rFonts w:ascii="Times New Roman" w:hAnsi="Times New Roman" w:cs="Times New Roman"/>
                <w:sz w:val="28"/>
                <w:szCs w:val="28"/>
              </w:rPr>
              <w:t xml:space="preserve"> 12</w:t>
            </w:r>
            <w:r w:rsidRPr="000822E4">
              <w:rPr>
                <w:rFonts w:ascii="Times New Roman" w:hAnsi="Times New Roman" w:cs="Times New Roman"/>
                <w:sz w:val="28"/>
                <w:szCs w:val="28"/>
              </w:rPr>
              <w:t xml:space="preserve"> эш көне эчендә аукцион уздыру турында карар кабул итү. </w:t>
            </w:r>
          </w:p>
          <w:p w:rsidR="00822AB5" w:rsidRPr="000822E4" w:rsidRDefault="00822AB5" w:rsidP="000822E4">
            <w:pPr>
              <w:rPr>
                <w:rFonts w:ascii="Times New Roman" w:hAnsi="Times New Roman" w:cs="Times New Roman"/>
                <w:sz w:val="28"/>
                <w:szCs w:val="28"/>
              </w:rPr>
            </w:pPr>
            <w:r w:rsidRPr="000822E4">
              <w:rPr>
                <w:rFonts w:ascii="Times New Roman" w:hAnsi="Times New Roman" w:cs="Times New Roman"/>
                <w:sz w:val="28"/>
                <w:szCs w:val="28"/>
              </w:rPr>
              <w:t>Әлеге беркетмәгә имза салынган көннән алып бер эш көне эчендә аукцион нәтиҗәләре турындагы беркетмәне рәсми сайтта урнаштыру.</w:t>
            </w:r>
          </w:p>
          <w:p w:rsidR="00822AB5" w:rsidRPr="000822E4" w:rsidRDefault="00822AB5" w:rsidP="000822E4">
            <w:pPr>
              <w:rPr>
                <w:rFonts w:ascii="Times New Roman" w:hAnsi="Times New Roman" w:cs="Times New Roman"/>
                <w:sz w:val="28"/>
                <w:szCs w:val="28"/>
              </w:rPr>
            </w:pPr>
            <w:r w:rsidRPr="000822E4">
              <w:rPr>
                <w:rFonts w:ascii="Times New Roman" w:hAnsi="Times New Roman" w:cs="Times New Roman"/>
                <w:sz w:val="28"/>
                <w:szCs w:val="28"/>
              </w:rPr>
              <w:t xml:space="preserve">Аукцион нәтиҗәләре турында мәгълүматны torgi.gov.ru </w:t>
            </w:r>
            <w:r w:rsidRPr="000822E4">
              <w:rPr>
                <w:rFonts w:ascii="Times New Roman" w:hAnsi="Times New Roman" w:cs="Times New Roman"/>
                <w:sz w:val="28"/>
                <w:szCs w:val="28"/>
              </w:rPr>
              <w:lastRenderedPageBreak/>
              <w:t>рәсми сайтында урнаштырган көннән соң 10 көн узгач имзаланган килешүне бирү.</w:t>
            </w:r>
          </w:p>
          <w:p w:rsidR="007A1A70" w:rsidRPr="000822E4" w:rsidRDefault="00822AB5" w:rsidP="000822E4">
            <w:pPr>
              <w:rPr>
                <w:rFonts w:ascii="Times New Roman" w:hAnsi="Times New Roman" w:cs="Times New Roman"/>
                <w:sz w:val="28"/>
                <w:szCs w:val="28"/>
              </w:rPr>
            </w:pPr>
            <w:r w:rsidRPr="000822E4">
              <w:rPr>
                <w:rFonts w:ascii="Times New Roman" w:hAnsi="Times New Roman" w:cs="Times New Roman"/>
                <w:sz w:val="28"/>
                <w:szCs w:val="28"/>
              </w:rPr>
              <w:t>Аукцион үткәрү белән бәйле көтү срогы муниципаль хезмәт күрсәтү срогына керми</w:t>
            </w:r>
          </w:p>
        </w:tc>
        <w:tc>
          <w:tcPr>
            <w:tcW w:w="3827" w:type="dxa"/>
            <w:tcBorders>
              <w:top w:val="single" w:sz="6" w:space="0" w:color="auto"/>
              <w:left w:val="single" w:sz="6" w:space="0" w:color="auto"/>
              <w:bottom w:val="single" w:sz="6" w:space="0" w:color="auto"/>
              <w:right w:val="single" w:sz="6" w:space="0" w:color="auto"/>
            </w:tcBorders>
          </w:tcPr>
          <w:p w:rsidR="000822E4" w:rsidRPr="000822E4" w:rsidRDefault="000822E4" w:rsidP="000822E4">
            <w:pPr>
              <w:tabs>
                <w:tab w:val="left" w:pos="2242"/>
              </w:tabs>
              <w:autoSpaceDE w:val="0"/>
              <w:autoSpaceDN w:val="0"/>
              <w:adjustRightInd w:val="0"/>
              <w:jc w:val="both"/>
              <w:rPr>
                <w:rFonts w:ascii="Times New Roman CYR" w:hAnsi="Times New Roman CYR" w:cs="Times New Roman CYR"/>
                <w:sz w:val="28"/>
                <w:szCs w:val="28"/>
              </w:rPr>
            </w:pPr>
            <w:r w:rsidRPr="000822E4">
              <w:rPr>
                <w:rFonts w:ascii="Times New Roman CYR" w:hAnsi="Times New Roman CYR" w:cs="Times New Roman CYR"/>
                <w:sz w:val="28"/>
                <w:szCs w:val="28"/>
              </w:rPr>
              <w:lastRenderedPageBreak/>
              <w:t>РФ ЗК 39.11 ст.4 п.</w:t>
            </w:r>
          </w:p>
          <w:p w:rsidR="000822E4" w:rsidRPr="000822E4" w:rsidRDefault="000822E4" w:rsidP="000822E4">
            <w:pPr>
              <w:tabs>
                <w:tab w:val="left" w:pos="2242"/>
              </w:tabs>
              <w:autoSpaceDE w:val="0"/>
              <w:autoSpaceDN w:val="0"/>
              <w:adjustRightInd w:val="0"/>
              <w:jc w:val="both"/>
              <w:rPr>
                <w:rFonts w:ascii="Times New Roman CYR" w:hAnsi="Times New Roman CYR" w:cs="Times New Roman CYR"/>
                <w:sz w:val="28"/>
                <w:szCs w:val="28"/>
              </w:rPr>
            </w:pPr>
            <w:r w:rsidRPr="000822E4">
              <w:rPr>
                <w:rFonts w:ascii="Times New Roman CYR" w:hAnsi="Times New Roman CYR" w:cs="Times New Roman CYR"/>
                <w:sz w:val="28"/>
                <w:szCs w:val="28"/>
              </w:rPr>
              <w:t>РФ ЗК.39.12 ст.</w:t>
            </w:r>
          </w:p>
          <w:p w:rsidR="000822E4" w:rsidRPr="000822E4" w:rsidRDefault="000822E4" w:rsidP="000822E4">
            <w:pPr>
              <w:tabs>
                <w:tab w:val="left" w:pos="2242"/>
              </w:tabs>
              <w:autoSpaceDE w:val="0"/>
              <w:autoSpaceDN w:val="0"/>
              <w:adjustRightInd w:val="0"/>
              <w:jc w:val="both"/>
              <w:rPr>
                <w:rFonts w:ascii="Times New Roman CYR" w:hAnsi="Times New Roman CYR" w:cs="Times New Roman CYR"/>
                <w:sz w:val="28"/>
                <w:szCs w:val="28"/>
              </w:rPr>
            </w:pPr>
          </w:p>
          <w:p w:rsidR="000822E4" w:rsidRPr="000822E4" w:rsidRDefault="000822E4" w:rsidP="000822E4">
            <w:pPr>
              <w:tabs>
                <w:tab w:val="left" w:pos="2242"/>
              </w:tabs>
              <w:autoSpaceDE w:val="0"/>
              <w:autoSpaceDN w:val="0"/>
              <w:adjustRightInd w:val="0"/>
              <w:jc w:val="both"/>
              <w:rPr>
                <w:rFonts w:ascii="Times New Roman CYR" w:hAnsi="Times New Roman CYR" w:cs="Times New Roman CYR"/>
                <w:sz w:val="28"/>
                <w:szCs w:val="28"/>
              </w:rPr>
            </w:pPr>
          </w:p>
          <w:p w:rsidR="007A1A70" w:rsidRPr="001513BD" w:rsidRDefault="000822E4" w:rsidP="000822E4">
            <w:pPr>
              <w:tabs>
                <w:tab w:val="left" w:pos="2242"/>
              </w:tabs>
              <w:autoSpaceDE w:val="0"/>
              <w:autoSpaceDN w:val="0"/>
              <w:adjustRightInd w:val="0"/>
              <w:jc w:val="both"/>
              <w:rPr>
                <w:rFonts w:ascii="Times New Roman CYR" w:hAnsi="Times New Roman CYR" w:cs="Times New Roman CYR"/>
                <w:sz w:val="28"/>
                <w:szCs w:val="28"/>
              </w:rPr>
            </w:pPr>
            <w:r w:rsidRPr="000822E4">
              <w:rPr>
                <w:rFonts w:ascii="Times New Roman CYR" w:hAnsi="Times New Roman CYR" w:cs="Times New Roman CYR"/>
                <w:sz w:val="28"/>
                <w:szCs w:val="28"/>
              </w:rPr>
              <w:lastRenderedPageBreak/>
              <w:t>РФ ЗК.39.12 ст.</w:t>
            </w:r>
          </w:p>
        </w:tc>
      </w:tr>
      <w:tr w:rsidR="007A1A70" w:rsidRPr="001513BD">
        <w:trPr>
          <w:trHeight w:val="972"/>
        </w:trPr>
        <w:tc>
          <w:tcPr>
            <w:tcW w:w="3898" w:type="dxa"/>
            <w:tcBorders>
              <w:top w:val="single" w:sz="6" w:space="0" w:color="auto"/>
              <w:left w:val="single" w:sz="6" w:space="0" w:color="auto"/>
              <w:bottom w:val="single" w:sz="6" w:space="0" w:color="auto"/>
              <w:right w:val="single" w:sz="6" w:space="0" w:color="auto"/>
            </w:tcBorders>
          </w:tcPr>
          <w:p w:rsidR="007A1A70" w:rsidRPr="001513BD" w:rsidRDefault="00A11B6C" w:rsidP="006D2762">
            <w:pPr>
              <w:suppressAutoHyphens/>
              <w:spacing w:line="240" w:lineRule="auto"/>
              <w:ind w:firstLine="34"/>
              <w:rPr>
                <w:rFonts w:ascii="Times New Roman" w:hAnsi="Times New Roman" w:cs="Times New Roman"/>
                <w:sz w:val="28"/>
                <w:szCs w:val="28"/>
              </w:rPr>
            </w:pPr>
            <w:r w:rsidRPr="00A11B6C">
              <w:rPr>
                <w:rFonts w:ascii="Times New Roman" w:hAnsi="Times New Roman" w:cs="Times New Roman"/>
                <w:sz w:val="28"/>
                <w:szCs w:val="28"/>
              </w:rPr>
              <w:lastRenderedPageBreak/>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A11B6C" w:rsidRPr="00A11B6C" w:rsidRDefault="00A11B6C" w:rsidP="00A11B6C">
            <w:pPr>
              <w:tabs>
                <w:tab w:val="left" w:pos="0"/>
              </w:tabs>
              <w:spacing w:after="0" w:line="240" w:lineRule="auto"/>
              <w:ind w:firstLine="427"/>
              <w:jc w:val="both"/>
              <w:rPr>
                <w:rFonts w:ascii="Times New Roman" w:hAnsi="Times New Roman" w:cs="Times New Roman"/>
                <w:sz w:val="28"/>
                <w:szCs w:val="28"/>
              </w:rPr>
            </w:pPr>
            <w:r w:rsidRPr="00A11B6C">
              <w:rPr>
                <w:rFonts w:ascii="Times New Roman" w:hAnsi="Times New Roman" w:cs="Times New Roman"/>
                <w:sz w:val="28"/>
                <w:szCs w:val="28"/>
              </w:rPr>
              <w:t>1) Гариза;</w:t>
            </w:r>
          </w:p>
          <w:p w:rsidR="00A11B6C" w:rsidRPr="00A11B6C" w:rsidRDefault="00A11B6C" w:rsidP="00A11B6C">
            <w:pPr>
              <w:tabs>
                <w:tab w:val="left" w:pos="0"/>
              </w:tabs>
              <w:spacing w:after="0" w:line="240" w:lineRule="auto"/>
              <w:ind w:firstLine="427"/>
              <w:jc w:val="both"/>
              <w:rPr>
                <w:rFonts w:ascii="Times New Roman" w:hAnsi="Times New Roman" w:cs="Times New Roman"/>
                <w:sz w:val="28"/>
                <w:szCs w:val="28"/>
              </w:rPr>
            </w:pPr>
            <w:r w:rsidRPr="00A11B6C">
              <w:rPr>
                <w:rFonts w:ascii="Times New Roman" w:hAnsi="Times New Roman" w:cs="Times New Roman"/>
                <w:sz w:val="28"/>
                <w:szCs w:val="28"/>
              </w:rPr>
              <w:t>2) Мөрәҗәгать итүченең шәхесен һәм мөрәҗәгать итүче вәкилен таныклый торган документлар күчермәләре һәм мөрәҗәгать итүче вәкиленең вәкаләтләрен раслый торган документ, әгәр гариза гариза гариза бирүче вәкиле тарафыннан бирелгән булса;</w:t>
            </w:r>
          </w:p>
          <w:p w:rsidR="007A1A70" w:rsidRPr="001513BD" w:rsidRDefault="00A11B6C" w:rsidP="00A11B6C">
            <w:pPr>
              <w:tabs>
                <w:tab w:val="left" w:pos="0"/>
              </w:tabs>
              <w:spacing w:line="240" w:lineRule="auto"/>
              <w:ind w:firstLine="427"/>
              <w:jc w:val="both"/>
              <w:rPr>
                <w:rFonts w:ascii="Times New Roman" w:hAnsi="Times New Roman" w:cs="Times New Roman"/>
                <w:sz w:val="28"/>
                <w:szCs w:val="28"/>
              </w:rPr>
            </w:pPr>
            <w:r w:rsidRPr="00A11B6C">
              <w:rPr>
                <w:rFonts w:ascii="Times New Roman" w:hAnsi="Times New Roman" w:cs="Times New Roman"/>
                <w:sz w:val="28"/>
                <w:szCs w:val="28"/>
              </w:rPr>
              <w:t>3) Җирдән яисә җир кишәрлегенең бер өлешен (күчемсез мөлкәтнең дәүләт кадастрын алып барганда кулланыла торган координаталардан файдаланып) файдалану планлаштырыла торган территориянең характерлы чикләренең координаталарын күрсәтеп, кадастр планында җирләрдән яисә җир кишәрлегеннән файдалануга карата уйланыла торган чикләр схемасы</w:t>
            </w:r>
          </w:p>
        </w:tc>
        <w:tc>
          <w:tcPr>
            <w:tcW w:w="3827" w:type="dxa"/>
            <w:tcBorders>
              <w:top w:val="single" w:sz="6" w:space="0" w:color="auto"/>
              <w:left w:val="single" w:sz="6" w:space="0" w:color="auto"/>
              <w:bottom w:val="single" w:sz="6" w:space="0" w:color="auto"/>
              <w:right w:val="single" w:sz="6" w:space="0" w:color="auto"/>
            </w:tcBorders>
          </w:tcPr>
          <w:p w:rsidR="00A11B6C" w:rsidRPr="00A11B6C" w:rsidRDefault="00A11B6C" w:rsidP="00A11B6C">
            <w:pPr>
              <w:autoSpaceDE w:val="0"/>
              <w:autoSpaceDN w:val="0"/>
              <w:adjustRightInd w:val="0"/>
              <w:spacing w:after="0"/>
              <w:jc w:val="both"/>
              <w:rPr>
                <w:rFonts w:ascii="Times New Roman" w:hAnsi="Times New Roman" w:cs="Times New Roman"/>
                <w:sz w:val="28"/>
                <w:szCs w:val="28"/>
              </w:rPr>
            </w:pPr>
            <w:r w:rsidRPr="00A11B6C">
              <w:rPr>
                <w:rFonts w:ascii="Times New Roman" w:hAnsi="Times New Roman" w:cs="Times New Roman"/>
                <w:sz w:val="28"/>
                <w:szCs w:val="28"/>
              </w:rPr>
              <w:t>РФ ЗК 4.39.11 п.;</w:t>
            </w:r>
          </w:p>
          <w:p w:rsidR="007A1A70" w:rsidRPr="001513BD" w:rsidRDefault="00A11B6C" w:rsidP="00A11B6C">
            <w:pPr>
              <w:autoSpaceDE w:val="0"/>
              <w:autoSpaceDN w:val="0"/>
              <w:adjustRightInd w:val="0"/>
              <w:jc w:val="both"/>
              <w:rPr>
                <w:rFonts w:ascii="Times New Roman" w:hAnsi="Times New Roman" w:cs="Times New Roman"/>
                <w:sz w:val="28"/>
                <w:szCs w:val="28"/>
              </w:rPr>
            </w:pPr>
            <w:r w:rsidRPr="00A11B6C">
              <w:rPr>
                <w:rFonts w:ascii="Times New Roman" w:hAnsi="Times New Roman" w:cs="Times New Roman"/>
                <w:sz w:val="28"/>
                <w:szCs w:val="28"/>
              </w:rPr>
              <w:t>Палата турындагы нигезләмә</w:t>
            </w:r>
          </w:p>
        </w:tc>
      </w:tr>
      <w:tr w:rsidR="007A1A70" w:rsidRPr="001513BD">
        <w:trPr>
          <w:trHeight w:val="972"/>
        </w:trPr>
        <w:tc>
          <w:tcPr>
            <w:tcW w:w="3898" w:type="dxa"/>
            <w:tcBorders>
              <w:top w:val="single" w:sz="6" w:space="0" w:color="auto"/>
              <w:left w:val="single" w:sz="6" w:space="0" w:color="auto"/>
              <w:bottom w:val="single" w:sz="6" w:space="0" w:color="auto"/>
              <w:right w:val="single" w:sz="6" w:space="0" w:color="auto"/>
            </w:tcBorders>
          </w:tcPr>
          <w:p w:rsidR="007A1A70" w:rsidRPr="001513BD" w:rsidRDefault="003F76D8" w:rsidP="006D2762">
            <w:pPr>
              <w:suppressAutoHyphens/>
              <w:spacing w:line="240" w:lineRule="auto"/>
              <w:ind w:firstLine="34"/>
              <w:rPr>
                <w:rFonts w:ascii="Times New Roman" w:hAnsi="Times New Roman" w:cs="Times New Roman"/>
                <w:sz w:val="28"/>
                <w:szCs w:val="28"/>
              </w:rPr>
            </w:pPr>
            <w:r w:rsidRPr="003F76D8">
              <w:rPr>
                <w:rFonts w:ascii="Times New Roman" w:hAnsi="Times New Roman" w:cs="Times New Roman"/>
                <w:sz w:val="28"/>
                <w:szCs w:val="28"/>
              </w:rPr>
              <w:t xml:space="preserve">2.6. Дәүләт органнары, җирле үзидарә органнары һәм башка оешмалар карамагында булган һәм мөрәҗәгать итүче тапшырырга хокуклы </w:t>
            </w:r>
            <w:r w:rsidRPr="003F76D8">
              <w:rPr>
                <w:rFonts w:ascii="Times New Roman" w:hAnsi="Times New Roman" w:cs="Times New Roman"/>
                <w:sz w:val="28"/>
                <w:szCs w:val="28"/>
              </w:rPr>
              <w:lastRenderedPageBreak/>
              <w:t>муниципаль хезмәт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итүче оешма;</w:t>
            </w:r>
          </w:p>
        </w:tc>
        <w:tc>
          <w:tcPr>
            <w:tcW w:w="7229" w:type="dxa"/>
            <w:tcBorders>
              <w:top w:val="single" w:sz="6" w:space="0" w:color="auto"/>
              <w:left w:val="single" w:sz="6" w:space="0" w:color="auto"/>
              <w:bottom w:val="single" w:sz="6" w:space="0" w:color="auto"/>
              <w:right w:val="single" w:sz="6" w:space="0" w:color="auto"/>
            </w:tcBorders>
          </w:tcPr>
          <w:p w:rsidR="003F76D8" w:rsidRPr="003F76D8" w:rsidRDefault="003F76D8" w:rsidP="003F76D8">
            <w:pPr>
              <w:autoSpaceDE w:val="0"/>
              <w:autoSpaceDN w:val="0"/>
              <w:adjustRightInd w:val="0"/>
              <w:spacing w:after="0" w:line="240" w:lineRule="auto"/>
              <w:ind w:firstLine="283"/>
              <w:jc w:val="both"/>
              <w:rPr>
                <w:rFonts w:ascii="Times New Roman" w:hAnsi="Times New Roman" w:cs="Times New Roman"/>
                <w:sz w:val="28"/>
                <w:szCs w:val="28"/>
              </w:rPr>
            </w:pPr>
            <w:r w:rsidRPr="003F76D8">
              <w:rPr>
                <w:rFonts w:ascii="Times New Roman" w:hAnsi="Times New Roman" w:cs="Times New Roman"/>
                <w:sz w:val="28"/>
                <w:szCs w:val="28"/>
              </w:rPr>
              <w:lastRenderedPageBreak/>
              <w:t>Ведомствоара хезмәттәшлек кысаларында түбәндәгеләр алына:</w:t>
            </w:r>
          </w:p>
          <w:p w:rsidR="003F76D8" w:rsidRPr="003F76D8" w:rsidRDefault="003F76D8" w:rsidP="003F76D8">
            <w:pPr>
              <w:autoSpaceDE w:val="0"/>
              <w:autoSpaceDN w:val="0"/>
              <w:adjustRightInd w:val="0"/>
              <w:spacing w:after="0" w:line="240" w:lineRule="auto"/>
              <w:ind w:firstLine="283"/>
              <w:jc w:val="both"/>
              <w:rPr>
                <w:rFonts w:ascii="Times New Roman" w:hAnsi="Times New Roman" w:cs="Times New Roman"/>
                <w:sz w:val="28"/>
                <w:szCs w:val="28"/>
              </w:rPr>
            </w:pPr>
            <w:r w:rsidRPr="003F76D8">
              <w:rPr>
                <w:rFonts w:ascii="Times New Roman" w:hAnsi="Times New Roman" w:cs="Times New Roman"/>
                <w:sz w:val="28"/>
                <w:szCs w:val="28"/>
              </w:rPr>
              <w:t xml:space="preserve">1) Күчемсез мөлкәткә хокукларның һәм аның белән алыш-бирешләрнең бердәм дәүләт реестрыннан өземтә (күчемсез милек объектына теркәлгән хокуклар турында </w:t>
            </w:r>
            <w:r w:rsidRPr="003F76D8">
              <w:rPr>
                <w:rFonts w:ascii="Times New Roman" w:hAnsi="Times New Roman" w:cs="Times New Roman"/>
                <w:sz w:val="28"/>
                <w:szCs w:val="28"/>
              </w:rPr>
              <w:lastRenderedPageBreak/>
              <w:t>һәркем файдалана алырлык белешмәләр булган) (бинага, төзелешкә, корылмага хокуклар турында);</w:t>
            </w:r>
          </w:p>
          <w:p w:rsidR="003F76D8" w:rsidRPr="003F76D8" w:rsidRDefault="003F76D8" w:rsidP="003F76D8">
            <w:pPr>
              <w:autoSpaceDE w:val="0"/>
              <w:autoSpaceDN w:val="0"/>
              <w:adjustRightInd w:val="0"/>
              <w:spacing w:after="0" w:line="240" w:lineRule="auto"/>
              <w:ind w:firstLine="283"/>
              <w:jc w:val="both"/>
              <w:rPr>
                <w:rFonts w:ascii="Times New Roman" w:hAnsi="Times New Roman" w:cs="Times New Roman"/>
                <w:sz w:val="28"/>
                <w:szCs w:val="28"/>
              </w:rPr>
            </w:pPr>
            <w:r w:rsidRPr="003F76D8">
              <w:rPr>
                <w:rFonts w:ascii="Times New Roman" w:hAnsi="Times New Roman" w:cs="Times New Roman"/>
                <w:sz w:val="28"/>
                <w:szCs w:val="28"/>
              </w:rPr>
              <w:t>2)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белешмәләр булган) (җир кишәрлегенә хокуклар турында);</w:t>
            </w:r>
          </w:p>
          <w:p w:rsidR="007A1A70" w:rsidRPr="001513BD" w:rsidRDefault="003F76D8" w:rsidP="003F76D8">
            <w:pPr>
              <w:autoSpaceDE w:val="0"/>
              <w:autoSpaceDN w:val="0"/>
              <w:adjustRightInd w:val="0"/>
              <w:spacing w:after="0" w:line="240" w:lineRule="auto"/>
              <w:ind w:firstLine="283"/>
              <w:jc w:val="both"/>
              <w:rPr>
                <w:rFonts w:ascii="Times New Roman" w:hAnsi="Times New Roman" w:cs="Times New Roman"/>
                <w:sz w:val="28"/>
                <w:szCs w:val="28"/>
              </w:rPr>
            </w:pPr>
            <w:r w:rsidRPr="003F76D8">
              <w:rPr>
                <w:rFonts w:ascii="Times New Roman" w:hAnsi="Times New Roman" w:cs="Times New Roman"/>
                <w:sz w:val="28"/>
                <w:szCs w:val="28"/>
              </w:rPr>
              <w:t>3) күчемсез милек объектының кадрлар паспорты.</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3F76D8" w:rsidRPr="003F76D8" w:rsidRDefault="003F76D8" w:rsidP="003F76D8">
            <w:pPr>
              <w:suppressAutoHyphens/>
              <w:spacing w:line="240" w:lineRule="auto"/>
              <w:ind w:firstLine="34"/>
              <w:rPr>
                <w:rFonts w:ascii="Times New Roman" w:hAnsi="Times New Roman" w:cs="Times New Roman"/>
                <w:sz w:val="28"/>
                <w:szCs w:val="28"/>
                <w:lang w:val="tt-RU"/>
              </w:rPr>
            </w:pPr>
            <w:r w:rsidRPr="003F76D8">
              <w:rPr>
                <w:rFonts w:ascii="Times New Roman" w:hAnsi="Times New Roman" w:cs="Times New Roman"/>
                <w:sz w:val="28"/>
                <w:szCs w:val="28"/>
                <w:lang w:val="tt-RU"/>
              </w:rPr>
              <w:lastRenderedPageBreak/>
              <w:t>2.7. Норматив хокукый актларда каралган очракларда аларны килештерү хезмәт күрсәтү өчен таләп ителә һәм ул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p w:rsidR="007A1A70" w:rsidRPr="001513BD" w:rsidRDefault="007A1A70" w:rsidP="003F76D8">
            <w:pPr>
              <w:suppressAutoHyphens/>
              <w:spacing w:line="240" w:lineRule="auto"/>
              <w:ind w:firstLine="34"/>
              <w:rPr>
                <w:rFonts w:ascii="Times New Roman" w:hAnsi="Times New Roman" w:cs="Times New Roman"/>
                <w:sz w:val="28"/>
                <w:szCs w:val="28"/>
              </w:rPr>
            </w:pP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3F76D8" w:rsidP="006D2762">
            <w:pPr>
              <w:tabs>
                <w:tab w:val="num" w:pos="0"/>
              </w:tabs>
              <w:spacing w:after="0" w:line="240" w:lineRule="auto"/>
              <w:ind w:firstLine="427"/>
              <w:rPr>
                <w:rFonts w:ascii="Times New Roman" w:hAnsi="Times New Roman" w:cs="Times New Roman"/>
                <w:sz w:val="28"/>
                <w:szCs w:val="28"/>
              </w:rPr>
            </w:pPr>
            <w:r w:rsidRPr="003F76D8">
              <w:rPr>
                <w:rFonts w:ascii="Times New Roman" w:hAnsi="Times New Roman" w:cs="Times New Roman"/>
                <w:sz w:val="28"/>
                <w:szCs w:val="28"/>
              </w:rPr>
              <w:t>Килешү таләп ителми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3F76D8" w:rsidP="006D2762">
            <w:pPr>
              <w:suppressAutoHyphens/>
              <w:spacing w:line="240" w:lineRule="auto"/>
              <w:ind w:firstLine="34"/>
              <w:rPr>
                <w:rFonts w:ascii="Times New Roman" w:hAnsi="Times New Roman" w:cs="Times New Roman"/>
                <w:sz w:val="28"/>
                <w:szCs w:val="28"/>
              </w:rPr>
            </w:pPr>
            <w:r w:rsidRPr="003F76D8">
              <w:rPr>
                <w:rFonts w:ascii="Times New Roman" w:hAnsi="Times New Roman" w:cs="Times New Roman"/>
                <w:sz w:val="28"/>
                <w:szCs w:val="28"/>
              </w:rPr>
              <w:t xml:space="preserve">2.8. Муниципаль хезмәт күрсәтү өчен кирәкле </w:t>
            </w:r>
            <w:r w:rsidRPr="003F76D8">
              <w:rPr>
                <w:rFonts w:ascii="Times New Roman" w:hAnsi="Times New Roman" w:cs="Times New Roman"/>
                <w:sz w:val="28"/>
                <w:szCs w:val="28"/>
              </w:rPr>
              <w:lastRenderedPageBreak/>
              <w:t>документларны кабул итүдән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3F76D8" w:rsidRPr="003F76D8" w:rsidRDefault="003F76D8" w:rsidP="003F76D8">
            <w:pPr>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lastRenderedPageBreak/>
              <w:t>1) тиешенчә булмаган зат тарафыннан документлар бирү;</w:t>
            </w:r>
          </w:p>
          <w:p w:rsidR="003F76D8" w:rsidRPr="003F76D8" w:rsidRDefault="003F76D8" w:rsidP="003F76D8">
            <w:pPr>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lastRenderedPageBreak/>
              <w:t>2) тапшырылган документларның әлеге Регламентның 2.5 пунктында күрсәтелгән документлар исемлегенә туры килмәве;</w:t>
            </w:r>
          </w:p>
          <w:p w:rsidR="003F76D8" w:rsidRPr="003F76D8" w:rsidRDefault="003F76D8" w:rsidP="003F76D8">
            <w:pPr>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3) гаризада һәм гаризага теркәлә торган документларда әйтеп бетергесез төзәтүләр, аларның эчтәлеген бертөрле генә аңлатмый торган җитди зарарланулар бар;</w:t>
            </w:r>
          </w:p>
          <w:p w:rsidR="007A1A70" w:rsidRPr="001513BD" w:rsidRDefault="003F76D8" w:rsidP="003F76D8">
            <w:pPr>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4) Документлар тиешле булмаган органга тапшыру</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3F76D8" w:rsidP="006D2762">
            <w:pPr>
              <w:suppressAutoHyphens/>
              <w:spacing w:line="240" w:lineRule="auto"/>
              <w:ind w:firstLine="34"/>
              <w:rPr>
                <w:rFonts w:ascii="Times New Roman" w:hAnsi="Times New Roman" w:cs="Times New Roman"/>
                <w:sz w:val="28"/>
                <w:szCs w:val="28"/>
              </w:rPr>
            </w:pPr>
            <w:r w:rsidRPr="003F76D8">
              <w:rPr>
                <w:rFonts w:ascii="Times New Roman" w:hAnsi="Times New Roman" w:cs="Times New Roman"/>
                <w:sz w:val="28"/>
                <w:szCs w:val="28"/>
              </w:rPr>
              <w:lastRenderedPageBreak/>
              <w:t>2.9. Муниципаль хезмәт күрсәтүне туктатып тору яисә кире кагу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3F76D8" w:rsidRPr="003F76D8" w:rsidRDefault="003F76D8" w:rsidP="003F76D8">
            <w:pPr>
              <w:autoSpaceDE w:val="0"/>
              <w:autoSpaceDN w:val="0"/>
              <w:adjustRightInd w:val="0"/>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Туктап тору өчен нигезләр каралмаган.</w:t>
            </w:r>
          </w:p>
          <w:p w:rsidR="003F76D8" w:rsidRPr="003F76D8" w:rsidRDefault="003F76D8" w:rsidP="003F76D8">
            <w:pPr>
              <w:autoSpaceDE w:val="0"/>
              <w:autoSpaceDN w:val="0"/>
              <w:adjustRightInd w:val="0"/>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Баш тарту өчен нигезләр:</w:t>
            </w:r>
          </w:p>
          <w:p w:rsidR="003F76D8" w:rsidRPr="003F76D8" w:rsidRDefault="003F76D8" w:rsidP="003F76D8">
            <w:pPr>
              <w:autoSpaceDE w:val="0"/>
              <w:autoSpaceDN w:val="0"/>
              <w:adjustRightInd w:val="0"/>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1) “Күчемсез милекне дәүләт теркәвенә алу турында” Федераль закон таләпләре нигезендә җир кишәрлеге чикләре төгәлләштерелергә тиеш;</w:t>
            </w:r>
          </w:p>
          <w:p w:rsidR="003F76D8" w:rsidRPr="003F76D8" w:rsidRDefault="003F76D8" w:rsidP="003F76D8">
            <w:pPr>
              <w:autoSpaceDE w:val="0"/>
              <w:autoSpaceDN w:val="0"/>
              <w:adjustRightInd w:val="0"/>
              <w:spacing w:after="0" w:line="240" w:lineRule="auto"/>
              <w:ind w:firstLine="427"/>
              <w:jc w:val="both"/>
              <w:rPr>
                <w:rFonts w:ascii="Times New Roman" w:hAnsi="Times New Roman" w:cs="Times New Roman"/>
                <w:sz w:val="28"/>
                <w:szCs w:val="28"/>
              </w:rPr>
            </w:pPr>
            <w:r w:rsidRPr="003F76D8">
              <w:rPr>
                <w:rFonts w:ascii="Times New Roman" w:hAnsi="Times New Roman" w:cs="Times New Roman"/>
                <w:sz w:val="28"/>
                <w:szCs w:val="28"/>
              </w:rPr>
              <w:t>2) җир кишәрлегенә дәүләт милке яисә муниципаль милек хокукы теркәлмәгән, моңа мондый җир кишәрлеге дәүләт милке чикләнмәгән җирләрдән яисә җир кишәрлегеннән төзелгән очраклар керми;</w:t>
            </w:r>
          </w:p>
          <w:p w:rsidR="007A1A70" w:rsidRPr="001513BD"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3) җир кишәрлегенә карата Россия Федерациясе законнарында билгеләнгән тәртиптә рөхсәтле төзелешнең, реконструкциянең иң чик параметрлары билгеләнмәгән, моңа җир кишәрлегеннән рөхсәт ителгән файдалану нигезендә биналар, корылмалар төзү мөмкинлеге каралмаган очраклар керми.</w:t>
            </w:r>
            <w:r w:rsidR="007A1A70" w:rsidRPr="001513BD">
              <w:rPr>
                <w:rFonts w:ascii="Times New Roman" w:hAnsi="Times New Roman" w:cs="Times New Roman"/>
                <w:sz w:val="28"/>
                <w:szCs w:val="28"/>
              </w:rPr>
              <w:t>;</w:t>
            </w:r>
          </w:p>
          <w:p w:rsidR="003F76D8" w:rsidRPr="003F76D8"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 xml:space="preserve">4) җир кишәрлегенә карата объектларны инженер-техник тәэмин итү челтәрләренә тоташтыруның (технологик тоташтыруның) техник шартлары турында белешмәләр юк, моңа җир кишәрлегеннән рөхсәт ителгән файдалануга туры китереп, территорияне комплекслы үзләштерү яисә дача хуҗалыгын алып бару өчен җир кишәрлеген арендалау шартнамәсен төзү хокукына </w:t>
            </w:r>
            <w:r w:rsidRPr="003F76D8">
              <w:rPr>
                <w:rFonts w:ascii="Times New Roman" w:hAnsi="Times New Roman" w:cs="Times New Roman"/>
                <w:sz w:val="28"/>
                <w:szCs w:val="28"/>
              </w:rPr>
              <w:lastRenderedPageBreak/>
              <w:t>аукцион уздыру мөмкинлеге каралмаган очраклар керми;</w:t>
            </w:r>
          </w:p>
          <w:p w:rsidR="007A1A70"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5) җир кишәрлегенә карата җир кишәрлегеннән рөхсәт ителгән файдалану яисә рөхсәт ителгән файдалану аукцион уздыру турындагы гаризада күрсәтелгән җир кишәрлегеннән файдалану максатларына туры килми</w:t>
            </w:r>
            <w:r w:rsidR="007A1A70" w:rsidRPr="001513BD">
              <w:rPr>
                <w:rFonts w:ascii="Times New Roman" w:hAnsi="Times New Roman" w:cs="Times New Roman"/>
                <w:sz w:val="28"/>
                <w:szCs w:val="28"/>
              </w:rPr>
              <w:t>;</w:t>
            </w:r>
          </w:p>
          <w:p w:rsidR="003F76D8" w:rsidRPr="003F76D8"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5.1) җир кишәрлеге территориядән файдалануның махсус шартлары булган зона чикләрендә тулысынча урнашкан, анда җир кишәрлекләреннән файдалануны чикләү аукцион үткәрү турындагы гаризада күрсәтелгән җир кишәрлегеннән файдалану максатлары нигезендә җир кишәрлегеннән файдалануга рөхсәт ителми;</w:t>
            </w:r>
          </w:p>
          <w:p w:rsidR="003F76D8" w:rsidRPr="003F76D8"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6) җир кишәрлеге җирләрнең билгеле бер категориясенә кертелмәгән;</w:t>
            </w:r>
          </w:p>
          <w:p w:rsidR="007A1A70" w:rsidRPr="001513BD"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7) җир кишәрлеге даими (вакыты чикләнмәгән) файдалану, түләүсез файдалану, гомерлек мирас итеп биләү яисә арендалау хокукында бирелгән</w:t>
            </w:r>
            <w:r w:rsidR="007A1A70" w:rsidRPr="001513BD">
              <w:rPr>
                <w:rFonts w:ascii="Times New Roman" w:hAnsi="Times New Roman" w:cs="Times New Roman"/>
                <w:sz w:val="28"/>
                <w:szCs w:val="28"/>
              </w:rPr>
              <w:t>;</w:t>
            </w:r>
          </w:p>
          <w:p w:rsidR="00986DE4" w:rsidRDefault="003F76D8" w:rsidP="006D2762">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 xml:space="preserve">8) җир кишәрлегендә урнаштыру сервитут, гавами сервитут, яисә РФ Җир кодексының 39.36 статьясы нигезендә урнаштырылган объектлар, шулай ук җир кишәрлеген арендалау шартнамәсен төзү хокукына аукцион уздыру очраклары, әгәр анда урнашкан биналарга, корылмаларга, төзелеш объектына карата ирекле корылманы җимерү турында карар кабул ителгән булса, йә үз-үзен төзеп бетерү яисә билгеләнгән срокларда таләпләргә туры китерү турында карар кабул ителгән булса, Россия Федерациясе Шәһәр төзелеше кодексының 32 статьясындагы 11 өлешендә каралганча үтәлмәгән очракта, җир кишәрлеген арендалау турында карар кабул ителгән булса, җир кишәрлеген арендалау шартнамәсен </w:t>
            </w:r>
            <w:r w:rsidRPr="003F76D8">
              <w:rPr>
                <w:rFonts w:ascii="Times New Roman" w:hAnsi="Times New Roman" w:cs="Times New Roman"/>
                <w:sz w:val="28"/>
                <w:szCs w:val="28"/>
              </w:rPr>
              <w:lastRenderedPageBreak/>
              <w:t>төзү хокукы булган биналар, корылма (шул исәптән төзелеш тәмамланмаган корылмалар) урнашкан биналар, корылма, корылма урнашкан булса, яисә билгеләнгән срокларда урнаштыру таләбенә туры килү турында карар кабул ителгән булса.</w:t>
            </w:r>
            <w:r w:rsidR="00986DE4" w:rsidRPr="00986DE4">
              <w:rPr>
                <w:rFonts w:ascii="Times New Roman" w:hAnsi="Times New Roman" w:cs="Times New Roman"/>
                <w:sz w:val="28"/>
                <w:szCs w:val="28"/>
              </w:rPr>
              <w:t>;</w:t>
            </w:r>
          </w:p>
          <w:p w:rsidR="003F76D8" w:rsidRPr="003F76D8"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9) җир кишәрлегендә дәүләт милкендәге яисә муниципаль милектәге бина, корылма, төгәлләнмәгән төзелеш объекты урнашкан, һәм күрсәтелгән биналарны, корылмаларны, төгәлләнмәгән төзелеш объектын сату яисә арендага бирү башка аукцион предметы булып тора йә күрсәтелгән бина, корылма, төгәлләнмәгән төзелеш объекты шушы аукционда җир кишәрлеге белән бер үк вакытта сатылмый яисә арендага бирелми, моңа җир кишәрлегендә урнаштыру сервитут, гавами сервит, яисә РФ Җир кодексының 39.36 статьясы нигезендә урнаштырылган объектлар (шул исәптән төзелеш тәмамланмаган корылмалар) урнашкан булса;</w:t>
            </w:r>
          </w:p>
          <w:p w:rsidR="007A1A70" w:rsidRPr="001513BD" w:rsidRDefault="003F76D8" w:rsidP="003F76D8">
            <w:pPr>
              <w:autoSpaceDE w:val="0"/>
              <w:autoSpaceDN w:val="0"/>
              <w:adjustRightInd w:val="0"/>
              <w:spacing w:after="0" w:line="240" w:lineRule="auto"/>
              <w:ind w:firstLine="540"/>
              <w:jc w:val="both"/>
              <w:rPr>
                <w:rFonts w:ascii="Times New Roman" w:hAnsi="Times New Roman" w:cs="Times New Roman"/>
                <w:sz w:val="28"/>
                <w:szCs w:val="28"/>
              </w:rPr>
            </w:pPr>
            <w:r w:rsidRPr="003F76D8">
              <w:rPr>
                <w:rFonts w:ascii="Times New Roman" w:hAnsi="Times New Roman" w:cs="Times New Roman"/>
                <w:sz w:val="28"/>
                <w:szCs w:val="28"/>
              </w:rPr>
              <w:t>10) җир кишәрлеге әйләнештән алынган, моңа федераль закон нигезендә әйләнештән алынган җир кишәрлекләре аренда шартнамәсе предметы булырга мөмкин булган очраклар керми.</w:t>
            </w:r>
            <w:r w:rsidR="007A1A70" w:rsidRPr="001513BD">
              <w:rPr>
                <w:rFonts w:ascii="Times New Roman" w:hAnsi="Times New Roman" w:cs="Times New Roman"/>
                <w:sz w:val="28"/>
                <w:szCs w:val="28"/>
              </w:rPr>
              <w:t>;</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11) җир кишәрлеге әйләнештә чикләнгән, моңа җир кишәрлеген арендалау шартнамәсен төзү хокукына аукцион уздыру очрагы керми;</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12) җир кишәрлеге дәүләт яисә муниципаль ихтыяҗлар өчен резервланган, моңа җир кишәрлеген арендалау шартнамәсен төзү хокукына аукцион уздыру очрагы керми, ул җир кишәрлеген резервлау срогыннан артмый;</w:t>
            </w:r>
          </w:p>
          <w:p w:rsidR="007A1A70" w:rsidRPr="001513BD"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lastRenderedPageBreak/>
              <w:t>13) җир кишәрлеге аны үстерү турында шартнамә төзелгән төзелеш территориясе чикләрендә яисә аңа карата аны комплекслы үзләштерү турында шартнамә төзелгән территория чикләрендә урнашкан.</w:t>
            </w:r>
            <w:r w:rsidR="007A1A70" w:rsidRPr="001513BD">
              <w:rPr>
                <w:rFonts w:ascii="Times New Roman" w:hAnsi="Times New Roman" w:cs="Times New Roman"/>
                <w:sz w:val="28"/>
                <w:szCs w:val="28"/>
              </w:rPr>
              <w:t>;</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14) территориаль планлаштыруның расланган документлары һәм (яисә) территорияне планлаштыру документлары нигезендә җир кишәрлеге федераль әһәмияттәге объектларны, региональ әһәмияттәге объектларны яисә җирле әһәмияттәге объектларны урнаштыру өчен билгеләнгән;</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15) җир кишәрлеге Россия Федерациясе дәүләт программасы, Россия Федерациясе субъектының дәүләт программасы яисә адреслы инвестиция программасы нигезендә бина яисә корылма урнаштыру өчен билгеләнгән;</w:t>
            </w:r>
          </w:p>
          <w:p w:rsidR="007A1A70" w:rsidRPr="001513BD"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16) җир кишәрлегенә карата аны алдан килештерү турында карар кабул ителде</w:t>
            </w:r>
            <w:r w:rsidR="007A1A70" w:rsidRPr="001513BD">
              <w:rPr>
                <w:rFonts w:ascii="Times New Roman" w:hAnsi="Times New Roman" w:cs="Times New Roman"/>
                <w:sz w:val="28"/>
                <w:szCs w:val="28"/>
              </w:rPr>
              <w:t>;</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17) җир кишәрлегенә карата, мондый җир кишәрлеген алдан килештерүдән баш тарту турында яисә аны бирүдән баш тарту турында карар кабул ителгән очраклардан тыш, аны алдан килештерү яисә җир кишәрлеге бирү турында гариза бирү турында гариза кергән;</w:t>
            </w:r>
          </w:p>
          <w:p w:rsidR="00E00A62" w:rsidRPr="00E00A62" w:rsidRDefault="00E00A62" w:rsidP="00E00A62">
            <w:pPr>
              <w:autoSpaceDE w:val="0"/>
              <w:autoSpaceDN w:val="0"/>
              <w:adjustRightInd w:val="0"/>
              <w:spacing w:after="0" w:line="240" w:lineRule="auto"/>
              <w:ind w:firstLine="540"/>
              <w:jc w:val="both"/>
              <w:rPr>
                <w:rFonts w:ascii="Times New Roman" w:hAnsi="Times New Roman" w:cs="Times New Roman"/>
                <w:sz w:val="28"/>
                <w:szCs w:val="28"/>
              </w:rPr>
            </w:pPr>
            <w:r w:rsidRPr="00E00A62">
              <w:rPr>
                <w:rFonts w:ascii="Times New Roman" w:hAnsi="Times New Roman" w:cs="Times New Roman"/>
                <w:sz w:val="28"/>
                <w:szCs w:val="28"/>
              </w:rPr>
              <w:t>18) җир кишәрлеге гомуми файдаланудагы җир кишәрлеге булып тора яисә гомуми файдаланудагы җирләр, гомуми файдаланудагы территорияләр чикләрендә урнашкан;</w:t>
            </w:r>
          </w:p>
          <w:p w:rsidR="007A1A70" w:rsidRPr="001513BD" w:rsidRDefault="00E00A62" w:rsidP="00E00A62">
            <w:pPr>
              <w:autoSpaceDE w:val="0"/>
              <w:autoSpaceDN w:val="0"/>
              <w:adjustRightInd w:val="0"/>
              <w:spacing w:after="0" w:line="240" w:lineRule="auto"/>
              <w:ind w:firstLine="540"/>
              <w:jc w:val="both"/>
              <w:rPr>
                <w:rFonts w:ascii="Times New Roman" w:hAnsi="Times New Roman" w:cs="Times New Roman"/>
                <w:sz w:val="28"/>
                <w:szCs w:val="28"/>
                <w:u w:val="single"/>
              </w:rPr>
            </w:pPr>
            <w:r w:rsidRPr="00E00A62">
              <w:rPr>
                <w:rFonts w:ascii="Times New Roman" w:hAnsi="Times New Roman" w:cs="Times New Roman"/>
                <w:sz w:val="28"/>
                <w:szCs w:val="28"/>
              </w:rPr>
              <w:t xml:space="preserve">19) җир кишәрлеге дәүләт яисә муниципаль ихтыяҗлар өчен алынган җир кишәрлекләреннән тыш, мондый җир кишәрлегендә урнашкан күпфатирлы йорт </w:t>
            </w:r>
            <w:r w:rsidRPr="00E00A62">
              <w:rPr>
                <w:rFonts w:ascii="Times New Roman" w:hAnsi="Times New Roman" w:cs="Times New Roman"/>
                <w:sz w:val="28"/>
                <w:szCs w:val="28"/>
              </w:rPr>
              <w:lastRenderedPageBreak/>
              <w:t>авария хәлендә һәм җимерелергә яисә реконструкцияләнергә тиешле күпфатирлы йорт буларак танылуга бәйле рәвештә дәүләт яисә муниципаль ихтыяҗлар өчен алынган җир кишәрлекләреннән тыш</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3F76D8" w:rsidP="006D2762">
            <w:pPr>
              <w:autoSpaceDE w:val="0"/>
              <w:autoSpaceDN w:val="0"/>
              <w:adjustRightInd w:val="0"/>
              <w:spacing w:after="0" w:line="240" w:lineRule="auto"/>
              <w:rPr>
                <w:rFonts w:ascii="Times New Roman" w:hAnsi="Times New Roman" w:cs="Times New Roman"/>
                <w:sz w:val="28"/>
                <w:szCs w:val="28"/>
              </w:rPr>
            </w:pPr>
            <w:r w:rsidRPr="003F76D8">
              <w:rPr>
                <w:rFonts w:ascii="Times New Roman" w:hAnsi="Times New Roman" w:cs="Times New Roman"/>
                <w:sz w:val="28"/>
                <w:szCs w:val="28"/>
              </w:rPr>
              <w:lastRenderedPageBreak/>
              <w:t>РФ ЗК 39.11 ст.8 п.</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E00A62">
            <w:pPr>
              <w:suppressAutoHyphens/>
              <w:spacing w:line="240" w:lineRule="auto"/>
              <w:ind w:firstLine="34"/>
              <w:rPr>
                <w:rFonts w:ascii="Times New Roman" w:hAnsi="Times New Roman" w:cs="Times New Roman"/>
                <w:sz w:val="28"/>
                <w:szCs w:val="28"/>
              </w:rPr>
            </w:pPr>
            <w:r w:rsidRPr="00E00A62">
              <w:rPr>
                <w:rFonts w:ascii="Times New Roman" w:hAnsi="Times New Roman" w:cs="Times New Roman"/>
                <w:sz w:val="28"/>
                <w:szCs w:val="28"/>
              </w:rPr>
              <w:lastRenderedPageBreak/>
              <w:t>2.10. Муниципаль хезмәт күрсәткән өчен алына торган дәүләт пошлинасын яисә башка түләүне алу тәртибе, күләме һәм алу нигезләре</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E00A62" w:rsidP="006D2762">
            <w:pPr>
              <w:tabs>
                <w:tab w:val="num" w:pos="370"/>
              </w:tabs>
              <w:spacing w:after="0" w:line="240" w:lineRule="auto"/>
              <w:ind w:firstLine="427"/>
              <w:jc w:val="both"/>
              <w:rPr>
                <w:rFonts w:ascii="Times New Roman" w:hAnsi="Times New Roman" w:cs="Times New Roman"/>
                <w:sz w:val="28"/>
                <w:szCs w:val="28"/>
              </w:rPr>
            </w:pPr>
            <w:r w:rsidRPr="00E00A62">
              <w:rPr>
                <w:rFonts w:ascii="Times New Roman CYR" w:hAnsi="Times New Roman CYR" w:cs="Times New Roman CYR"/>
                <w:sz w:val="28"/>
                <w:szCs w:val="28"/>
              </w:rPr>
              <w:t>Муниципаль хезм</w:t>
            </w:r>
            <w:r w:rsidRPr="00E00A62">
              <w:rPr>
                <w:rFonts w:ascii="Cambria" w:hAnsi="Cambria" w:cs="Cambria"/>
                <w:sz w:val="28"/>
                <w:szCs w:val="28"/>
              </w:rPr>
              <w:t>ә</w:t>
            </w:r>
            <w:r w:rsidRPr="00E00A62">
              <w:rPr>
                <w:rFonts w:ascii="Times New Roman CYR" w:hAnsi="Times New Roman CYR" w:cs="Times New Roman CYR"/>
                <w:sz w:val="28"/>
                <w:szCs w:val="28"/>
              </w:rPr>
              <w:t>т т</w:t>
            </w:r>
            <w:r w:rsidRPr="00E00A62">
              <w:rPr>
                <w:rFonts w:ascii="Cambria" w:hAnsi="Cambria" w:cs="Cambria"/>
                <w:sz w:val="28"/>
                <w:szCs w:val="28"/>
              </w:rPr>
              <w:t>ү</w:t>
            </w:r>
            <w:r w:rsidRPr="00E00A62">
              <w:rPr>
                <w:rFonts w:ascii="Times New Roman CYR" w:hAnsi="Times New Roman CYR" w:cs="Times New Roman CYR"/>
                <w:sz w:val="28"/>
                <w:szCs w:val="28"/>
              </w:rPr>
              <w:t>л</w:t>
            </w:r>
            <w:r w:rsidRPr="00E00A62">
              <w:rPr>
                <w:rFonts w:ascii="Cambria" w:hAnsi="Cambria" w:cs="Cambria"/>
                <w:sz w:val="28"/>
                <w:szCs w:val="28"/>
              </w:rPr>
              <w:t>әү</w:t>
            </w:r>
            <w:r w:rsidRPr="00E00A62">
              <w:rPr>
                <w:rFonts w:ascii="Times New Roman CYR" w:hAnsi="Times New Roman CYR" w:cs="Times New Roman CYR"/>
                <w:sz w:val="28"/>
                <w:szCs w:val="28"/>
              </w:rPr>
              <w:t>сез нигезд</w:t>
            </w:r>
            <w:r w:rsidRPr="00E00A62">
              <w:rPr>
                <w:rFonts w:ascii="Cambria" w:hAnsi="Cambria" w:cs="Cambria"/>
                <w:sz w:val="28"/>
                <w:szCs w:val="28"/>
              </w:rPr>
              <w:t>ә</w:t>
            </w:r>
            <w:r w:rsidRPr="00E00A62">
              <w:rPr>
                <w:rFonts w:ascii="Times New Roman CYR" w:hAnsi="Times New Roman CYR" w:cs="Times New Roman CYR"/>
                <w:sz w:val="28"/>
                <w:szCs w:val="28"/>
              </w:rPr>
              <w:t xml:space="preserve"> к</w:t>
            </w:r>
            <w:r w:rsidRPr="00E00A62">
              <w:rPr>
                <w:rFonts w:ascii="Cambria" w:hAnsi="Cambria" w:cs="Cambria"/>
                <w:sz w:val="28"/>
                <w:szCs w:val="28"/>
              </w:rPr>
              <w:t>ү</w:t>
            </w:r>
            <w:r w:rsidRPr="00E00A62">
              <w:rPr>
                <w:rFonts w:ascii="Times New Roman CYR" w:hAnsi="Times New Roman CYR" w:cs="Times New Roman CYR"/>
                <w:sz w:val="28"/>
                <w:szCs w:val="28"/>
              </w:rPr>
              <w:t>рс</w:t>
            </w:r>
            <w:r w:rsidRPr="00E00A62">
              <w:rPr>
                <w:rFonts w:ascii="Cambria" w:hAnsi="Cambria" w:cs="Cambria"/>
                <w:sz w:val="28"/>
                <w:szCs w:val="28"/>
              </w:rPr>
              <w:t>ә</w:t>
            </w:r>
            <w:r w:rsidRPr="00E00A62">
              <w:rPr>
                <w:rFonts w:ascii="Times New Roman CYR" w:hAnsi="Times New Roman CYR" w:cs="Times New Roman CYR"/>
                <w:sz w:val="28"/>
                <w:szCs w:val="28"/>
              </w:rPr>
              <w:t>тел</w:t>
            </w:r>
            <w:r w:rsidRPr="00E00A62">
              <w:rPr>
                <w:rFonts w:ascii="Cambria" w:hAnsi="Cambria" w:cs="Cambria"/>
                <w:sz w:val="28"/>
                <w:szCs w:val="28"/>
              </w:rPr>
              <w:t>ә</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E00A62">
            <w:pPr>
              <w:suppressAutoHyphens/>
              <w:spacing w:line="240" w:lineRule="auto"/>
              <w:ind w:firstLine="34"/>
              <w:rPr>
                <w:rFonts w:ascii="Times New Roman" w:hAnsi="Times New Roman" w:cs="Times New Roman"/>
                <w:sz w:val="28"/>
                <w:szCs w:val="28"/>
              </w:rPr>
            </w:pPr>
            <w:r w:rsidRPr="00E00A62">
              <w:rPr>
                <w:rFonts w:ascii="Times New Roman" w:hAnsi="Times New Roman" w:cs="Times New Roman"/>
                <w:sz w:val="28"/>
                <w:szCs w:val="28"/>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w:t>
            </w:r>
            <w:r>
              <w:rPr>
                <w:rFonts w:ascii="Times New Roman" w:hAnsi="Times New Roman" w:cs="Times New Roman"/>
                <w:sz w:val="28"/>
                <w:szCs w:val="28"/>
              </w:rPr>
              <w:t>урындагы мәгълүматны да кертеп,</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E00A62" w:rsidP="006D2762">
            <w:pPr>
              <w:spacing w:line="240" w:lineRule="auto"/>
              <w:ind w:firstLine="427"/>
              <w:jc w:val="both"/>
              <w:rPr>
                <w:rFonts w:ascii="Times New Roman" w:hAnsi="Times New Roman" w:cs="Times New Roman"/>
                <w:sz w:val="28"/>
                <w:szCs w:val="28"/>
                <w:vertAlign w:val="superscript"/>
              </w:rPr>
            </w:pPr>
            <w:r w:rsidRPr="00E00A62">
              <w:rPr>
                <w:rFonts w:ascii="Times New Roman" w:hAnsi="Times New Roman" w:cs="Times New Roman"/>
                <w:sz w:val="28"/>
                <w:szCs w:val="28"/>
              </w:rPr>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6D2762">
            <w:pPr>
              <w:suppressAutoHyphens/>
              <w:spacing w:line="240" w:lineRule="auto"/>
              <w:ind w:firstLine="34"/>
              <w:rPr>
                <w:rFonts w:ascii="Times New Roman" w:hAnsi="Times New Roman" w:cs="Times New Roman"/>
                <w:sz w:val="28"/>
                <w:szCs w:val="28"/>
              </w:rPr>
            </w:pPr>
            <w:r w:rsidRPr="00E00A62">
              <w:rPr>
                <w:rFonts w:ascii="Times New Roman" w:hAnsi="Times New Roman" w:cs="Times New Roman"/>
                <w:sz w:val="28"/>
                <w:szCs w:val="28"/>
              </w:rPr>
              <w:t>2.12. Муниципаль хезмәт күрсәтү турында гарызнамә биргәндә һәм мондый хезмәтләр күрсәтү нәтиҗәсен алганда чиратта көтүнең максималь срогы</w:t>
            </w:r>
          </w:p>
        </w:tc>
        <w:tc>
          <w:tcPr>
            <w:tcW w:w="7229" w:type="dxa"/>
            <w:tcBorders>
              <w:top w:val="single" w:sz="6" w:space="0" w:color="auto"/>
              <w:left w:val="single" w:sz="6" w:space="0" w:color="auto"/>
              <w:bottom w:val="single" w:sz="6" w:space="0" w:color="auto"/>
              <w:right w:val="single" w:sz="6" w:space="0" w:color="auto"/>
            </w:tcBorders>
          </w:tcPr>
          <w:p w:rsidR="00E00A62" w:rsidRPr="00E00A62" w:rsidRDefault="00E00A62" w:rsidP="00E00A62">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rPr>
            </w:pPr>
            <w:r w:rsidRPr="00E00A62">
              <w:rPr>
                <w:rFonts w:ascii="Times New Roman CYR" w:hAnsi="Times New Roman CYR" w:cs="Times New Roman CYR"/>
                <w:sz w:val="28"/>
                <w:szCs w:val="28"/>
              </w:rPr>
              <w:t>Чират булган очракта муниципаль хезмәт алуга гариза бирү - 15 минуттан артык түгел.</w:t>
            </w:r>
          </w:p>
          <w:p w:rsidR="007A1A70" w:rsidRPr="001513BD" w:rsidRDefault="00E00A62" w:rsidP="00E00A62">
            <w:pPr>
              <w:tabs>
                <w:tab w:val="left" w:pos="0"/>
              </w:tabs>
              <w:autoSpaceDE w:val="0"/>
              <w:autoSpaceDN w:val="0"/>
              <w:adjustRightInd w:val="0"/>
              <w:spacing w:after="0" w:line="240" w:lineRule="auto"/>
              <w:ind w:firstLine="459"/>
              <w:jc w:val="both"/>
              <w:rPr>
                <w:rFonts w:ascii="Times New Roman" w:hAnsi="Times New Roman" w:cs="Times New Roman"/>
                <w:sz w:val="28"/>
                <w:szCs w:val="28"/>
              </w:rPr>
            </w:pPr>
            <w:r w:rsidRPr="00E00A62">
              <w:rPr>
                <w:rFonts w:ascii="Times New Roman CYR" w:hAnsi="Times New Roman CYR" w:cs="Times New Roman CYR"/>
                <w:sz w:val="28"/>
                <w:szCs w:val="28"/>
              </w:rPr>
              <w:t>Муниципаль хезмәт күрсәтү нәтиҗәсен алганда чиратта көтүнең максималь срогы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0"/>
              </w:tabs>
              <w:autoSpaceDE w:val="0"/>
              <w:autoSpaceDN w:val="0"/>
              <w:adjustRightInd w:val="0"/>
              <w:spacing w:after="0" w:line="240" w:lineRule="auto"/>
              <w:jc w:val="both"/>
              <w:rPr>
                <w:rFonts w:ascii="Times New Roman" w:hAnsi="Times New Roman" w:cs="Times New Roman"/>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E00A62">
            <w:pPr>
              <w:suppressAutoHyphens/>
              <w:spacing w:line="240" w:lineRule="auto"/>
              <w:ind w:firstLine="34"/>
              <w:rPr>
                <w:rFonts w:ascii="Times New Roman" w:hAnsi="Times New Roman" w:cs="Times New Roman"/>
                <w:sz w:val="28"/>
                <w:szCs w:val="28"/>
              </w:rPr>
            </w:pPr>
            <w:r w:rsidRPr="00E00A62">
              <w:rPr>
                <w:rFonts w:ascii="Times New Roman" w:hAnsi="Times New Roman" w:cs="Times New Roman"/>
                <w:sz w:val="28"/>
                <w:szCs w:val="28"/>
              </w:rPr>
              <w:t xml:space="preserve">2.13. Мөрәҗәгать итүченең муниципаль хезмәтне күрсәтү турындагы гарызнамәсен </w:t>
            </w:r>
            <w:r w:rsidRPr="00E00A62">
              <w:rPr>
                <w:rFonts w:ascii="Times New Roman" w:hAnsi="Times New Roman" w:cs="Times New Roman"/>
                <w:sz w:val="28"/>
                <w:szCs w:val="28"/>
              </w:rPr>
              <w:lastRenderedPageBreak/>
              <w:t>теркәү срогы</w:t>
            </w:r>
            <w:r>
              <w:rPr>
                <w:rFonts w:ascii="Times New Roman" w:hAnsi="Times New Roman" w:cs="Times New Roman"/>
                <w:sz w:val="28"/>
                <w:szCs w:val="28"/>
              </w:rPr>
              <w:t>, шул исәптән электрон рәвештә;</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E00A62" w:rsidP="00E00A62">
            <w:pPr>
              <w:tabs>
                <w:tab w:val="num" w:pos="0"/>
              </w:tabs>
              <w:spacing w:after="0" w:line="240" w:lineRule="auto"/>
              <w:ind w:firstLine="427"/>
              <w:rPr>
                <w:rFonts w:ascii="Times New Roman" w:hAnsi="Times New Roman" w:cs="Times New Roman"/>
                <w:sz w:val="28"/>
                <w:szCs w:val="28"/>
              </w:rPr>
            </w:pPr>
            <w:r w:rsidRPr="00E00A62">
              <w:rPr>
                <w:rFonts w:ascii="Times New Roman" w:hAnsi="Times New Roman" w:cs="Times New Roman"/>
                <w:sz w:val="28"/>
                <w:szCs w:val="28"/>
              </w:rPr>
              <w:lastRenderedPageBreak/>
              <w:t>Гариза килгәннән соң бер көн эчендә</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6D2762">
            <w:pPr>
              <w:suppressAutoHyphens/>
              <w:spacing w:line="240" w:lineRule="auto"/>
              <w:ind w:firstLine="34"/>
              <w:rPr>
                <w:rFonts w:ascii="Times New Roman" w:hAnsi="Times New Roman" w:cs="Times New Roman"/>
                <w:sz w:val="28"/>
                <w:szCs w:val="28"/>
              </w:rPr>
            </w:pPr>
            <w:r w:rsidRPr="00E00A62">
              <w:rPr>
                <w:rFonts w:ascii="Times New Roman" w:hAnsi="Times New Roman" w:cs="Times New Roman"/>
                <w:sz w:val="28"/>
                <w:szCs w:val="28"/>
              </w:rPr>
              <w:lastRenderedPageBreak/>
              <w:t>2.14. Муниципаль хезмәт күрсәтелә торган биналарга мөрәҗәгать итүчеләрнең көтү һәм кабул итү урынына таләпләр, шул исәптән күрсәтелгән объектларның инвалидларны социаль яклау турындагы Россия Федерациясе законнары нигезендә инвалидларның алардан файдалана алуын тәэмин итүгә, мондый хезмәтләр күрсәтү тәртибе турында визуаль, текстлы һәм мультимедиа мәгълүматын урнаштыруга һәм рәсмиләштерүгә карата таләпләр</w:t>
            </w:r>
          </w:p>
        </w:tc>
        <w:tc>
          <w:tcPr>
            <w:tcW w:w="7229" w:type="dxa"/>
            <w:tcBorders>
              <w:top w:val="single" w:sz="6" w:space="0" w:color="auto"/>
              <w:left w:val="single" w:sz="6" w:space="0" w:color="auto"/>
              <w:bottom w:val="single" w:sz="6" w:space="0" w:color="auto"/>
              <w:right w:val="single" w:sz="6" w:space="0" w:color="auto"/>
            </w:tcBorders>
          </w:tcPr>
          <w:p w:rsidR="00E00A62" w:rsidRPr="00E00A62" w:rsidRDefault="00E00A62" w:rsidP="00E00A62">
            <w:pPr>
              <w:pStyle w:val="ConsPlusNormal"/>
              <w:ind w:firstLine="435"/>
              <w:jc w:val="both"/>
              <w:rPr>
                <w:rFonts w:ascii="Times New Roman" w:hAnsi="Times New Roman" w:cs="Times New Roman"/>
                <w:iCs/>
                <w:sz w:val="28"/>
                <w:szCs w:val="28"/>
              </w:rPr>
            </w:pPr>
            <w:r w:rsidRPr="00E00A62">
              <w:rPr>
                <w:rFonts w:ascii="Times New Roman" w:hAnsi="Times New Roman" w:cs="Times New Roman"/>
                <w:iCs/>
                <w:sz w:val="28"/>
                <w:szCs w:val="28"/>
              </w:rPr>
              <w:t>Муниципаль хезмәт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биналарда һәм биналарда гамәлгә ашырыла.</w:t>
            </w:r>
          </w:p>
          <w:p w:rsidR="00E00A62" w:rsidRPr="00E00A62" w:rsidRDefault="00E00A62" w:rsidP="00E00A62">
            <w:pPr>
              <w:pStyle w:val="ConsPlusNormal"/>
              <w:ind w:firstLine="435"/>
              <w:jc w:val="both"/>
              <w:rPr>
                <w:rFonts w:ascii="Times New Roman" w:hAnsi="Times New Roman" w:cs="Times New Roman"/>
                <w:iCs/>
                <w:sz w:val="28"/>
                <w:szCs w:val="28"/>
              </w:rPr>
            </w:pPr>
            <w:r w:rsidRPr="00E00A62">
              <w:rPr>
                <w:rFonts w:ascii="Times New Roman" w:hAnsi="Times New Roman" w:cs="Times New Roman"/>
                <w:iCs/>
                <w:sz w:val="28"/>
                <w:szCs w:val="28"/>
              </w:rPr>
              <w:t>Инвалидларның муниципаль хезмәт күрсәтү урынына каршылыксыз керүе (бинага уңайлы чыгу һәм алар чикләрендә күчеп йөрү) тәэмин ителә.</w:t>
            </w:r>
          </w:p>
          <w:p w:rsidR="007A1A70" w:rsidRPr="001513BD" w:rsidRDefault="00E00A62" w:rsidP="00E00A62">
            <w:pPr>
              <w:tabs>
                <w:tab w:val="num" w:pos="370"/>
              </w:tabs>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iCs/>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E00A62" w:rsidP="006D2762">
            <w:pPr>
              <w:spacing w:line="240" w:lineRule="auto"/>
              <w:jc w:val="both"/>
              <w:rPr>
                <w:rFonts w:ascii="Times New Roman" w:hAnsi="Times New Roman" w:cs="Times New Roman"/>
                <w:sz w:val="28"/>
                <w:szCs w:val="28"/>
              </w:rPr>
            </w:pPr>
            <w:r w:rsidRPr="00E00A62">
              <w:rPr>
                <w:rFonts w:ascii="Times New Roman" w:hAnsi="Times New Roman" w:cs="Times New Roman"/>
                <w:sz w:val="28"/>
                <w:szCs w:val="28"/>
              </w:rPr>
              <w:t xml:space="preserve">2.15. Муниципаль хезмәтнең ачыклыгы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w:t>
            </w:r>
            <w:r w:rsidRPr="00E00A62">
              <w:rPr>
                <w:rFonts w:ascii="Times New Roman" w:hAnsi="Times New Roman" w:cs="Times New Roman"/>
                <w:sz w:val="28"/>
                <w:szCs w:val="28"/>
              </w:rPr>
              <w:lastRenderedPageBreak/>
              <w:t>һәм муниципаль хезмәтләр күрсәтүнең күпфункцияле үзәгендә муниципаль хезмәт алу мөмкинлеге, муниципаль хезмәт күрсәтүнең барышы турында, шул исәптән мәгълүмати-коммуникация технологияләрен кулланып, мәгълүмат алу мөмкинлеге</w:t>
            </w:r>
          </w:p>
        </w:tc>
        <w:tc>
          <w:tcPr>
            <w:tcW w:w="7229" w:type="dxa"/>
            <w:tcBorders>
              <w:top w:val="single" w:sz="6" w:space="0" w:color="auto"/>
              <w:left w:val="single" w:sz="6" w:space="0" w:color="auto"/>
              <w:bottom w:val="single" w:sz="6" w:space="0" w:color="auto"/>
              <w:right w:val="single" w:sz="6" w:space="0" w:color="auto"/>
            </w:tcBorders>
          </w:tcPr>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lastRenderedPageBreak/>
              <w:t>Муниципаль хезмәт күрсәтүнең үтемлелек күрсәткечләре түбәндәгеләрдән гыйбарәт:</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җәмәгать транспортыннан файдалану зонасында бина урнашкан;</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кирәкле санда белгечләр, шулай ук мөрәҗәгать итүчеләрдән документлар кабул ителә торган биналар булу;</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 xml:space="preserve">Мәгълүмат стендларында, «Интернет» челтәрендә, </w:t>
            </w:r>
            <w:r w:rsidRPr="00E00A62">
              <w:rPr>
                <w:rFonts w:ascii="Times New Roman" w:hAnsi="Times New Roman" w:cs="Times New Roman"/>
                <w:sz w:val="28"/>
                <w:szCs w:val="28"/>
              </w:rPr>
              <w:lastRenderedPageBreak/>
              <w:t>Бердәм дәүләти һәм муниципаль хезмәтләр порталында муниципаль хезмәт күрсәтү ысуллары, тәртибе һәм сроклары турында тулы мәгълүмат булу.</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күрсәтүнең сыйфаты түбәндәгеләрнең булмавы белән характерлана:</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мөрәҗәгать итүчеләргә документлар кабул иткәндә һәм биргәндә чиратлар;</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 сроклары бозылганда;</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күрсәтүче муниципаль хезмәткәрләрнең гамәлләренә (гамәл кылмавына) карата шикаятьләр;</w:t>
            </w:r>
          </w:p>
          <w:p w:rsid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күрсәтүче муниципаль хезмәткәрләрнең мөрәҗәгать итүчеләргә карата дөрес булмаган, игътибарсыз мөнәсәбәтенә шикаятьләр.</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 күрсәтү турында гарызнамә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 озынлыгы регламент белән билгеләнә.</w:t>
            </w:r>
          </w:p>
          <w:p w:rsidR="00E00A62" w:rsidRPr="00E00A62"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 xml:space="preserve">Муниципаль хезмәтләрне дәүләт һәм муниципаль хезмәтләр күрсәтүнең күпфункцияле үзәгендә (алга таба - </w:t>
            </w:r>
            <w:r w:rsidR="00310ADF">
              <w:rPr>
                <w:rFonts w:ascii="Times New Roman" w:hAnsi="Times New Roman" w:cs="Times New Roman"/>
                <w:sz w:val="28"/>
                <w:szCs w:val="28"/>
                <w:lang w:val="tt-RU"/>
              </w:rPr>
              <w:t>КФҮ</w:t>
            </w:r>
            <w:r w:rsidRPr="00E00A62">
              <w:rPr>
                <w:rFonts w:ascii="Times New Roman" w:hAnsi="Times New Roman" w:cs="Times New Roman"/>
                <w:sz w:val="28"/>
                <w:szCs w:val="28"/>
              </w:rPr>
              <w:t>) күрсәткәндә, консультация, документларны кабул иткәндә һәм тапшыра КФҮ белгече.</w:t>
            </w:r>
          </w:p>
          <w:p w:rsidR="007A1A70" w:rsidRPr="001513BD" w:rsidRDefault="00E00A62" w:rsidP="00E00A62">
            <w:pPr>
              <w:autoSpaceDE w:val="0"/>
              <w:autoSpaceDN w:val="0"/>
              <w:adjustRightInd w:val="0"/>
              <w:spacing w:after="0" w:line="240" w:lineRule="auto"/>
              <w:ind w:firstLine="427"/>
              <w:jc w:val="both"/>
              <w:rPr>
                <w:rFonts w:ascii="Times New Roman" w:hAnsi="Times New Roman" w:cs="Times New Roman"/>
                <w:sz w:val="28"/>
                <w:szCs w:val="28"/>
              </w:rPr>
            </w:pPr>
            <w:r w:rsidRPr="00E00A62">
              <w:rPr>
                <w:rFonts w:ascii="Times New Roman" w:hAnsi="Times New Roman" w:cs="Times New Roman"/>
                <w:sz w:val="28"/>
                <w:szCs w:val="28"/>
              </w:rPr>
              <w:t>Муниципаль хезмәт күрсәтү барышы турында мәгълүмат мөрәҗәгать итүче тарафыннан Бердәм дәүләт һәм муниципаль хезмәтләр порталында, КФҮ аша алынырга мөмкин</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310ADF" w:rsidP="006D2762">
            <w:pPr>
              <w:suppressAutoHyphens/>
              <w:spacing w:line="240" w:lineRule="auto"/>
              <w:ind w:firstLine="34"/>
              <w:rPr>
                <w:rFonts w:ascii="Times New Roman" w:hAnsi="Times New Roman" w:cs="Times New Roman"/>
                <w:sz w:val="28"/>
                <w:szCs w:val="28"/>
              </w:rPr>
            </w:pPr>
            <w:r w:rsidRPr="00310ADF">
              <w:rPr>
                <w:rFonts w:ascii="Times New Roman" w:hAnsi="Times New Roman" w:cs="Times New Roman"/>
                <w:sz w:val="28"/>
                <w:szCs w:val="28"/>
              </w:rPr>
              <w:lastRenderedPageBreak/>
              <w:t xml:space="preserve">2.16. Муниципаль хезмәтне </w:t>
            </w:r>
            <w:r w:rsidRPr="00310ADF">
              <w:rPr>
                <w:rFonts w:ascii="Times New Roman" w:hAnsi="Times New Roman" w:cs="Times New Roman"/>
                <w:sz w:val="28"/>
                <w:szCs w:val="28"/>
              </w:rPr>
              <w:lastRenderedPageBreak/>
              <w:t>электрон рәвештә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310ADF" w:rsidRPr="00310ADF" w:rsidRDefault="00310ADF" w:rsidP="00310ADF">
            <w:pPr>
              <w:tabs>
                <w:tab w:val="left" w:pos="709"/>
              </w:tabs>
              <w:spacing w:after="0" w:line="240" w:lineRule="auto"/>
              <w:ind w:firstLine="427"/>
              <w:jc w:val="both"/>
              <w:rPr>
                <w:rFonts w:ascii="Times New Roman CYR" w:hAnsi="Times New Roman CYR" w:cs="Times New Roman CYR"/>
                <w:sz w:val="28"/>
                <w:szCs w:val="28"/>
              </w:rPr>
            </w:pPr>
            <w:r w:rsidRPr="00310ADF">
              <w:rPr>
                <w:rFonts w:ascii="Times New Roman CYR" w:hAnsi="Times New Roman CYR" w:cs="Times New Roman CYR"/>
                <w:sz w:val="28"/>
                <w:szCs w:val="28"/>
              </w:rPr>
              <w:lastRenderedPageBreak/>
              <w:t xml:space="preserve">Муниципаль хезмәтне электрон рәвештә алу тәртибе </w:t>
            </w:r>
            <w:r w:rsidRPr="00310ADF">
              <w:rPr>
                <w:rFonts w:ascii="Times New Roman CYR" w:hAnsi="Times New Roman CYR" w:cs="Times New Roman CYR"/>
                <w:sz w:val="28"/>
                <w:szCs w:val="28"/>
              </w:rPr>
              <w:lastRenderedPageBreak/>
              <w:t xml:space="preserve">турында консультацияне Интернет-кабул итү бүлмәсе яисә Татарстан Республикасы дәүләт һәм муниципаль хезмәтләр порталы аша алырга мөмкин. </w:t>
            </w:r>
          </w:p>
          <w:p w:rsidR="007A1A70" w:rsidRPr="001513BD" w:rsidRDefault="00310ADF" w:rsidP="00310ADF">
            <w:pPr>
              <w:tabs>
                <w:tab w:val="left" w:pos="709"/>
              </w:tabs>
              <w:spacing w:after="0" w:line="240" w:lineRule="auto"/>
              <w:ind w:firstLine="427"/>
              <w:jc w:val="both"/>
              <w:rPr>
                <w:rFonts w:ascii="Times New Roman" w:hAnsi="Times New Roman" w:cs="Times New Roman"/>
                <w:sz w:val="28"/>
                <w:szCs w:val="28"/>
              </w:rPr>
            </w:pPr>
            <w:r w:rsidRPr="00310ADF">
              <w:rPr>
                <w:rFonts w:ascii="Times New Roman CYR" w:hAnsi="Times New Roman CYR" w:cs="Times New Roman CYR"/>
                <w:sz w:val="28"/>
                <w:szCs w:val="28"/>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bl>
    <w:p w:rsidR="007A1A70" w:rsidRPr="001513BD" w:rsidRDefault="007A1A70" w:rsidP="00635717">
      <w:pPr>
        <w:sectPr w:rsidR="007A1A70" w:rsidRPr="001513BD">
          <w:type w:val="continuous"/>
          <w:pgSz w:w="16840" w:h="11907" w:orient="landscape" w:code="9"/>
          <w:pgMar w:top="1418" w:right="1440" w:bottom="868" w:left="720" w:header="720" w:footer="720" w:gutter="0"/>
          <w:cols w:space="708"/>
          <w:noEndnote/>
          <w:docGrid w:linePitch="381"/>
        </w:sectPr>
      </w:pPr>
    </w:p>
    <w:p w:rsidR="00CB5934" w:rsidRDefault="007A1A70" w:rsidP="00CB5934">
      <w:pPr>
        <w:autoSpaceDE w:val="0"/>
        <w:autoSpaceDN w:val="0"/>
        <w:adjustRightInd w:val="0"/>
        <w:spacing w:after="0"/>
        <w:jc w:val="center"/>
        <w:rPr>
          <w:rFonts w:ascii="Times New Roman" w:hAnsi="Times New Roman" w:cs="Times New Roman"/>
          <w:b/>
          <w:bCs/>
          <w:sz w:val="28"/>
          <w:szCs w:val="28"/>
        </w:rPr>
      </w:pPr>
      <w:r w:rsidRPr="001513BD">
        <w:rPr>
          <w:rFonts w:ascii="Times New Roman" w:hAnsi="Times New Roman" w:cs="Times New Roman"/>
          <w:b/>
          <w:bCs/>
          <w:sz w:val="28"/>
          <w:szCs w:val="28"/>
        </w:rPr>
        <w:lastRenderedPageBreak/>
        <w:t xml:space="preserve">3. </w:t>
      </w:r>
      <w:r w:rsidR="00CB5934" w:rsidRPr="00CB5934">
        <w:rPr>
          <w:rFonts w:ascii="Times New Roman" w:hAnsi="Times New Roman" w:cs="Times New Roman"/>
          <w:b/>
          <w:bCs/>
          <w:sz w:val="28"/>
          <w:szCs w:val="28"/>
        </w:rPr>
        <w:t>Административ процедураларны үтәүнең составы, эзлеклелеге һәм вакытлары,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B5934" w:rsidRPr="001513BD" w:rsidRDefault="00CB5934" w:rsidP="00B43879">
      <w:pPr>
        <w:autoSpaceDE w:val="0"/>
        <w:autoSpaceDN w:val="0"/>
        <w:adjustRightInd w:val="0"/>
        <w:ind w:firstLine="720"/>
        <w:jc w:val="both"/>
        <w:rPr>
          <w:sz w:val="28"/>
          <w:szCs w:val="28"/>
        </w:rPr>
      </w:pP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 xml:space="preserve">3.1. </w:t>
      </w:r>
      <w:r w:rsidR="00CB5934" w:rsidRPr="00CB5934">
        <w:rPr>
          <w:rFonts w:ascii="Times New Roman" w:hAnsi="Times New Roman" w:cs="Times New Roman"/>
          <w:sz w:val="28"/>
          <w:szCs w:val="28"/>
        </w:rPr>
        <w:t>Муниципаль хезмәт күрсәткәндә гамәлләрнең эзлеклелеге тасвирламасы</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3.1.1. Муниципаль хезмәт күрсәтү түбәндәге процедураларны үз эченә ала: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1) мөрәҗәгать итүчене консультацияләү;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2) гариза кабул итү һәм теркәү;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 муниципаль хезмәт күрсәтүдә катнашучы органнарга ведомствоара гарызнамәләр булдыру һәм җибәрү;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4) муниципаль хезмәт нәтиҗәсен әзерләү;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5) аукцион үткәрү;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6) шартнамә төзү һәм мөрәҗәгать итүчегә муниципаль хезмәт күрсәтү нәтиҗәсен бирү.</w:t>
      </w:r>
    </w:p>
    <w:p w:rsidR="007A1A70" w:rsidRPr="001513BD"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3.1.2. Муниципаль хезмәт күрсәтү буенча гамәлләрнең эзлеклелеге блок-схемасы 5 нче кушымтада күрсәтелгән</w:t>
      </w:r>
      <w:r w:rsidR="007A1A70" w:rsidRPr="001513BD">
        <w:rPr>
          <w:rFonts w:ascii="Times New Roman" w:hAnsi="Times New Roman" w:cs="Times New Roman"/>
          <w:sz w:val="28"/>
          <w:szCs w:val="28"/>
        </w:rPr>
        <w:t>.</w:t>
      </w:r>
    </w:p>
    <w:p w:rsidR="007A1A70" w:rsidRPr="001513BD" w:rsidRDefault="007A1A70" w:rsidP="009B5408">
      <w:pPr>
        <w:tabs>
          <w:tab w:val="left" w:pos="1230"/>
        </w:tabs>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ab/>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3.2. Мөрәҗәгать итүчегә консультацияләр бирү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3.2.1. Мөрәҗәгать итүче муниципаль хезмәтне алу тәртибе турында консультацияләр алу өчен шәхсән Палатага, телефон һәм (яисә) электрон почта аша мөрәҗәгать итәргә хокуклы.</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Палата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Әлеге пункт белән билгеләнгән процедуралар мөрәҗәгать итүче мөрәҗәгать иткән көндә гамәлгә ашырыла.</w:t>
      </w:r>
    </w:p>
    <w:p w:rsidR="007A1A70" w:rsidRPr="009B5408"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Процедураларның нәтиҗәсе: бирелә торган документациянең составы, формасы һәм рөхсәт алу мәсьәләләре буенча консультацияләр</w:t>
      </w:r>
      <w:r w:rsidR="007A1A70" w:rsidRPr="009B5408">
        <w:rPr>
          <w:rFonts w:ascii="Times New Roman" w:hAnsi="Times New Roman" w:cs="Times New Roman"/>
          <w:sz w:val="28"/>
          <w:szCs w:val="28"/>
        </w:rPr>
        <w:t>.</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p>
    <w:p w:rsidR="00CB5934" w:rsidRPr="00CB5934"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3.3. Гаризаны кабул итү һәм теркәү</w:t>
      </w:r>
    </w:p>
    <w:p w:rsidR="00CB5934" w:rsidRPr="00CB5934"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 xml:space="preserve">3.3.1. Мөрәҗәгать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w:t>
      </w:r>
    </w:p>
    <w:p w:rsidR="007A1A70" w:rsidRPr="009B5408"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lastRenderedPageBreak/>
        <w:t>Муниципаль хезмәт күрсәтү турында гариза электрон рәвештә Палатага электрон почта аша яисә Интернет аша җибәрелә. Электрон рәвештә кергән гаризаны теркәү билгеләнгән тәртиптә гамәлгә ашырыла</w:t>
      </w:r>
      <w:r w:rsidR="007A1A70" w:rsidRPr="009B5408">
        <w:rPr>
          <w:rFonts w:ascii="Times New Roman" w:hAnsi="Times New Roman" w:cs="Times New Roman"/>
          <w:sz w:val="28"/>
          <w:szCs w:val="28"/>
        </w:rPr>
        <w:t xml:space="preserve">. </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3.3.2.Гаризаларны кабул итүче Палата белгече түбәндәгеләрне гамәлгә ашыра: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мөрәҗәгать итүченең шәхесен билгеләү;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мөрәҗәгать итүченең вәкаләтләрен тикшерү (ышанычнамә буенча гамәл кылган очракта);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шушы Регламентның 2.5 пунктында каралган документларның булуын тикшерү;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тапшырылган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Кисәтүләр булмаган очракта, Палата белгече гамәлгә ашыра: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махсус журналда гариза кабул итү һәм теркәү;</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мөрәҗәгать итүчегә тапшырылган документлар кабул итү датасы, беркетелгән керү номеры, муниципаль хезмәтне башкару датасы һәм вакыты турында тамга белән документлар күчермәсен тапшыру;</w:t>
      </w:r>
    </w:p>
    <w:p w:rsidR="007A1A70" w:rsidRPr="009B5408"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Гаризаны Палата җитәкчесенә карауга җибәрү</w:t>
      </w:r>
      <w:r w:rsidR="007A1A70" w:rsidRPr="009B5408">
        <w:rPr>
          <w:rFonts w:ascii="Times New Roman" w:hAnsi="Times New Roman" w:cs="Times New Roman"/>
          <w:sz w:val="28"/>
          <w:szCs w:val="28"/>
        </w:rPr>
        <w:t>.</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Әлеге пункт белән билгеләнгән процедуралар 15 минут дәвамында гамәлгә ашырыла.</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 xml:space="preserve">Процедураларның нәтиҗәсе: кабул ителгән һәм теркәлгән гариза, Палата җитәкчесе каравына яисә мөрәҗәгать итүчегә кире кайтарылган документлар. </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3.3.3.3. Палата җитәкчесе гаризаны карый, башкаручыны билгели һәм аңа гариза җибәрә.</w:t>
      </w:r>
    </w:p>
    <w:p w:rsidR="00CB5934" w:rsidRPr="00CB5934"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Әлеге пункт белән билгеләнә торган процедура гариза теркәлгәннән соң бер көн эчендә гамәлгә ашырыла.</w:t>
      </w:r>
    </w:p>
    <w:p w:rsidR="007A1A70" w:rsidRPr="009B5408" w:rsidRDefault="00CB5934" w:rsidP="00CB5934">
      <w:pPr>
        <w:suppressAutoHyphens/>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Процедураның нәтиҗәсе: башкаручыга җибәрелгән гариза</w:t>
      </w:r>
      <w:r w:rsidR="007A1A70" w:rsidRPr="009B5408">
        <w:rPr>
          <w:rFonts w:ascii="Times New Roman" w:hAnsi="Times New Roman" w:cs="Times New Roman"/>
          <w:sz w:val="28"/>
          <w:szCs w:val="28"/>
        </w:rPr>
        <w:t>.</w:t>
      </w:r>
    </w:p>
    <w:p w:rsidR="007A1A70" w:rsidRPr="009B5408" w:rsidRDefault="007A1A70" w:rsidP="009B5408">
      <w:pPr>
        <w:tabs>
          <w:tab w:val="left" w:pos="8610"/>
        </w:tabs>
        <w:suppressAutoHyphens/>
        <w:spacing w:after="0"/>
        <w:ind w:firstLine="709"/>
        <w:jc w:val="both"/>
        <w:rPr>
          <w:rFonts w:ascii="Times New Roman" w:hAnsi="Times New Roman" w:cs="Times New Roman"/>
          <w:sz w:val="28"/>
          <w:szCs w:val="28"/>
        </w:rPr>
      </w:pPr>
    </w:p>
    <w:p w:rsidR="00CB5934" w:rsidRPr="00CB5934"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3.4. Ведомствоара гарызнамәләрне муниципаль хезмәт күрсәтүдә катнашучы органнарга формалаштыру һәм җибәрү</w:t>
      </w:r>
    </w:p>
    <w:p w:rsidR="00CB5934" w:rsidRPr="00CB5934"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lastRenderedPageBreak/>
        <w:t>3.4.1. Палата белгече ведомствоара электрон хезмәттәшлек системасы ярдәмендә электрон рәвештә түбәндәгеләрне бирү турында запрослар җибәрә:</w:t>
      </w:r>
    </w:p>
    <w:p w:rsidR="00CB5934" w:rsidRPr="00CB5934"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1) Күчемсез мөлкәткә хокукларның һәм аның белән алыш-бирешләрнең Бердәм дәүләт реестрыннан өземтәләр (күчемсез милек объектына теркәлгән хокуклар турында һәркем файдалана алырлык белешмәләр булган) (бинага, төзелешкә, корылмага хокуклар турында);</w:t>
      </w:r>
    </w:p>
    <w:p w:rsidR="007A1A70" w:rsidRPr="009B5408" w:rsidRDefault="00CB5934" w:rsidP="00CB5934">
      <w:pPr>
        <w:suppressAutoHyphens/>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2) Күчемсез мөлкәткә хокукларның һәм аның белән алыш-бирешләрнең бердәм дәүләт реестрыннан (күчемсез милек объектына теркәлгән хокуклар турында һәркем файдалана алырлык белешмәләр булган) өземтәләр (җир кишәрлегенә хокуклар турында)</w:t>
      </w:r>
      <w:r w:rsidR="007A1A70" w:rsidRPr="009B5408">
        <w:rPr>
          <w:rFonts w:ascii="Times New Roman" w:hAnsi="Times New Roman" w:cs="Times New Roman"/>
          <w:sz w:val="28"/>
          <w:szCs w:val="28"/>
        </w:rPr>
        <w:t xml:space="preserve">; </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 күчемсез милек объектының кадрлар паспорты.</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Әлеге пункт белән билгеләнгән процедуралар муниципаль хезмәт күрсәтү турында гариза кергән вакыттан бер көн эчендә гамәлгә ашырыла.</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 xml:space="preserve">Процедураның нәтиҗәсе: хакимият органнарына җибәрелгән мөрәҗәгатьләр. </w:t>
      </w:r>
    </w:p>
    <w:p w:rsidR="007A1A70" w:rsidRPr="009B5408"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бирәләр яисә муниципаль хезмәт күрсәтү өчен кирәкле мәгълүматны һәм (яисә) документның булмавы турында хәбәрнамәләр җибәрәләр (алга таба - баш тарту турында хәбәрнамә).</w:t>
      </w:r>
    </w:p>
    <w:p w:rsidR="00CB5934" w:rsidRPr="00CB5934" w:rsidRDefault="00CB5934" w:rsidP="00CB5934">
      <w:pPr>
        <w:suppressAutoHyphens/>
        <w:spacing w:after="0"/>
        <w:ind w:firstLine="720"/>
        <w:jc w:val="both"/>
        <w:rPr>
          <w:rFonts w:ascii="Times New Roman" w:hAnsi="Times New Roman" w:cs="Times New Roman"/>
          <w:sz w:val="28"/>
          <w:szCs w:val="28"/>
        </w:rPr>
      </w:pPr>
      <w:r w:rsidRPr="00CB5934">
        <w:rPr>
          <w:rFonts w:ascii="Times New Roman" w:hAnsi="Times New Roman" w:cs="Times New Roman"/>
          <w:sz w:val="28"/>
          <w:szCs w:val="28"/>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7A1A70" w:rsidRPr="009B5408" w:rsidRDefault="00CB5934" w:rsidP="00CB5934">
      <w:pPr>
        <w:suppressAutoHyphens/>
        <w:spacing w:after="0"/>
        <w:ind w:firstLine="720"/>
        <w:jc w:val="both"/>
        <w:rPr>
          <w:rFonts w:ascii="Times New Roman" w:hAnsi="Times New Roman" w:cs="Times New Roman"/>
          <w:sz w:val="28"/>
          <w:szCs w:val="28"/>
        </w:rPr>
      </w:pPr>
      <w:r w:rsidRPr="00CB5934">
        <w:rPr>
          <w:rFonts w:ascii="Times New Roman" w:hAnsi="Times New Roman" w:cs="Times New Roman"/>
          <w:sz w:val="28"/>
          <w:szCs w:val="28"/>
        </w:rPr>
        <w:t>Процедураларның нәтиҗәсе: документлар (белешмәләр) яисә Палаткага җибәрелгән баш тарту турында хәбәрнамә</w:t>
      </w:r>
      <w:r w:rsidR="007A1A70" w:rsidRPr="009B5408">
        <w:rPr>
          <w:rFonts w:ascii="Times New Roman" w:hAnsi="Times New Roman" w:cs="Times New Roman"/>
          <w:sz w:val="28"/>
          <w:szCs w:val="28"/>
        </w:rPr>
        <w:t>.</w:t>
      </w:r>
    </w:p>
    <w:p w:rsidR="007A1A70" w:rsidRPr="009B5408" w:rsidRDefault="007A1A70" w:rsidP="009B5408">
      <w:pPr>
        <w:autoSpaceDE w:val="0"/>
        <w:autoSpaceDN w:val="0"/>
        <w:adjustRightInd w:val="0"/>
        <w:spacing w:after="0"/>
        <w:ind w:firstLine="720"/>
        <w:jc w:val="both"/>
        <w:rPr>
          <w:rFonts w:ascii="Times New Roman" w:hAnsi="Times New Roman" w:cs="Times New Roman"/>
          <w:sz w:val="28"/>
          <w:szCs w:val="28"/>
        </w:rPr>
      </w:pP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3.5. Муниципаль хезмәт нәтиҗәсен әзерләү</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3.5.1. Палата белгече кергән документлар (мәгълүматлар) нигезендә:</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аукцион үткәрү турында йә аукцион уздырудан баш тарту турында карар кабул итә;</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кире кагуның сәбәпләрен күрсәтеп, җир кишәрлеген бирүдән баш тарту турында күрсәтмә проектын яисә хат проектын әзерли;</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әзерләнгән документ проектын рәсмиләштерә;</w:t>
      </w:r>
    </w:p>
    <w:p w:rsidR="00CB5934" w:rsidRPr="00CB5934"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t>әзерләнгән документ проектын билгеләнгән тәртиптә килештерү процедурасын гамәлгә ашыра;</w:t>
      </w:r>
    </w:p>
    <w:p w:rsidR="007A1A70" w:rsidRPr="009B5408" w:rsidRDefault="00CB5934" w:rsidP="00CB5934">
      <w:pPr>
        <w:autoSpaceDE w:val="0"/>
        <w:autoSpaceDN w:val="0"/>
        <w:adjustRightInd w:val="0"/>
        <w:spacing w:after="0"/>
        <w:ind w:firstLine="709"/>
        <w:jc w:val="both"/>
        <w:rPr>
          <w:rFonts w:ascii="Times New Roman" w:hAnsi="Times New Roman" w:cs="Times New Roman"/>
          <w:sz w:val="28"/>
          <w:szCs w:val="28"/>
        </w:rPr>
      </w:pPr>
      <w:r w:rsidRPr="00CB5934">
        <w:rPr>
          <w:rFonts w:ascii="Times New Roman" w:hAnsi="Times New Roman" w:cs="Times New Roman"/>
          <w:sz w:val="28"/>
          <w:szCs w:val="28"/>
        </w:rPr>
        <w:lastRenderedPageBreak/>
        <w:t>Документ проектын Палата җитәкчесенә (ул вәкаләт биргән затка) килештерүгә җибәрә</w:t>
      </w:r>
      <w:r w:rsidR="007A1A70" w:rsidRPr="009B5408">
        <w:rPr>
          <w:rFonts w:ascii="Times New Roman" w:hAnsi="Times New Roman" w:cs="Times New Roman"/>
          <w:sz w:val="28"/>
          <w:szCs w:val="28"/>
        </w:rPr>
        <w:t>.</w:t>
      </w:r>
    </w:p>
    <w:p w:rsidR="00CB5934" w:rsidRPr="00CB5934"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Әлеге пункт белән билгеләнгән процедура документлар (белешмәләр) кергән вакыттан алып бер эш көне эчендә гамәлгә ашырыла.</w:t>
      </w:r>
    </w:p>
    <w:p w:rsidR="00CB5934" w:rsidRPr="00CB5934"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Палата җитәкчесе (ул вәкаләт биргән зат) документ яки баш тарту турындагы хат проектын килештерә һәм имзаланган документны башкарма комитет җитәкчесенә имзага җибәрә.</w:t>
      </w:r>
    </w:p>
    <w:p w:rsidR="00CB5934" w:rsidRPr="00CB5934"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Процедураларның нәтиҗәсе: башкарма комитет җитәкчесе имзасына юнәлдерелгән документ проекты (ул вәкаләт бирелгән затка).</w:t>
      </w:r>
    </w:p>
    <w:p w:rsidR="00CB5934" w:rsidRPr="00CB5934"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3.5.2.Башкарма комитет җитәкчесе (ул вәкаләт биргән зат) документ проектын раслый, боерыкка кул куя яисә баш тарту турында хатка кул куя. Имзаланган документ Палата белгеченә җибәрелә.</w:t>
      </w:r>
    </w:p>
    <w:p w:rsidR="00CB5934" w:rsidRPr="00CB5934"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Әлеге пункт белән билгеләнә торган процедура документ проекты раслауга кергән көнне гамәлгә ашырыла.</w:t>
      </w:r>
    </w:p>
    <w:p w:rsidR="007A1A70" w:rsidRPr="009B5408" w:rsidRDefault="00CB5934" w:rsidP="00CB5934">
      <w:pPr>
        <w:autoSpaceDE w:val="0"/>
        <w:autoSpaceDN w:val="0"/>
        <w:adjustRightInd w:val="0"/>
        <w:spacing w:after="0"/>
        <w:ind w:firstLine="709"/>
        <w:jc w:val="both"/>
        <w:rPr>
          <w:rFonts w:ascii="Times New Roman" w:hAnsi="Times New Roman" w:cs="Times New Roman"/>
          <w:color w:val="000000"/>
          <w:sz w:val="28"/>
          <w:szCs w:val="28"/>
        </w:rPr>
      </w:pPr>
      <w:r w:rsidRPr="00CB5934">
        <w:rPr>
          <w:rFonts w:ascii="Times New Roman" w:hAnsi="Times New Roman" w:cs="Times New Roman"/>
          <w:color w:val="000000"/>
          <w:sz w:val="28"/>
          <w:szCs w:val="28"/>
        </w:rPr>
        <w:t>Процедураның нәтиҗәсе: имзаланган документ проекты</w:t>
      </w:r>
      <w:r w:rsidR="007A1A70" w:rsidRPr="009B5408">
        <w:rPr>
          <w:rFonts w:ascii="Times New Roman" w:hAnsi="Times New Roman" w:cs="Times New Roman"/>
          <w:sz w:val="28"/>
          <w:szCs w:val="28"/>
        </w:rPr>
        <w:t>.</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3.5.3. Палата белгече:</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Баш тарту турында боерыкны яисә хатны терки;</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Мөрәҗәгать итүчегә (аның вәкиленә) гаризада күрсәтелгән элемтә ысулыннан файдаланып, муниципаль хезмәт күрсәтү нәтиҗәсендә хәбәр итә, рәсмиләштерелгән күрсәтмә яисә баш тарту турында хат бирү датасын һәм вакытын хәбәр итә.</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Әлеге пункт белән билгеләнгән процедуралар документны теркәү көнендә гамәлгә ашырыла.</w:t>
      </w:r>
    </w:p>
    <w:p w:rsidR="007A1A70" w:rsidRPr="009B5408"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Процедураларның нәтиҗәсе: муниципаль хезмәт күрсәтү нәтиҗәсендә мөрәҗәгать итүчегә (аның вәкиленә) хәбәр итү</w:t>
      </w:r>
      <w:r w:rsidR="007A1A70" w:rsidRPr="009B5408">
        <w:rPr>
          <w:rFonts w:ascii="Times New Roman" w:hAnsi="Times New Roman" w:cs="Times New Roman"/>
          <w:sz w:val="28"/>
          <w:szCs w:val="28"/>
        </w:rPr>
        <w:t>.</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3.5.4. Палата белгече мөрәҗәгать итүчегә (аның вәкиленә) язуга яисә баш тартуга кул куеп рәсмиләштерелгән күрсәтмә бирә.</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Әлеге пункт белән билгеләнгән процедуралар түбәндәгечә башкарыла:</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карар бирү - 15 минут эчендә, чират тәртибендә, мөрәҗәгать итүче килгән көнне;</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 xml:space="preserve">шушы Регламентның 3.5.3 пунктчасында каралган процедура тәмамланганнан соң бер көн эчендә почта аша хат җибәрү. </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 xml:space="preserve">Процедураларның нәтиҗәсе: бирелгән карар яисә җир кишәрлеген бирүдән баш тарту турында хат. </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p>
    <w:p w:rsid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3.6. Аукцион үткәрү</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3.6.1.Палата белгече аукционны оештыруга аукцион үткәрү турында күрсәтмә җибәрә.</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lastRenderedPageBreak/>
        <w:t>Әлеге пункт белән билгеләнгән процедуралар шушы Регламентның 3.5.3 пунктчасында каралган процедура тәмамланганнан соң бер көн эчендә гамәлгә ашырыла.</w:t>
      </w:r>
    </w:p>
    <w:p w:rsidR="007A1A70" w:rsidRPr="009B5408"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Процедураларның нәтиҗәсе: аукционны оештыруга юнәлдерелгән күрсәтмә</w:t>
      </w:r>
      <w:r w:rsidR="007A1A70" w:rsidRPr="009B5408">
        <w:rPr>
          <w:rFonts w:ascii="Times New Roman" w:hAnsi="Times New Roman" w:cs="Times New Roman"/>
          <w:sz w:val="28"/>
          <w:szCs w:val="28"/>
        </w:rPr>
        <w:t>.</w:t>
      </w:r>
    </w:p>
    <w:p w:rsidR="004D7BAB" w:rsidRPr="004D7BAB" w:rsidRDefault="004D7BAB" w:rsidP="004D7BAB">
      <w:pPr>
        <w:tabs>
          <w:tab w:val="left" w:pos="709"/>
        </w:tabs>
        <w:ind w:firstLine="709"/>
        <w:jc w:val="both"/>
        <w:rPr>
          <w:rFonts w:ascii="Times New Roman" w:hAnsi="Times New Roman" w:cs="Times New Roman"/>
          <w:sz w:val="28"/>
          <w:szCs w:val="28"/>
        </w:rPr>
      </w:pPr>
      <w:r w:rsidRPr="004D7BAB">
        <w:rPr>
          <w:rFonts w:ascii="Times New Roman" w:hAnsi="Times New Roman" w:cs="Times New Roman"/>
          <w:sz w:val="28"/>
          <w:szCs w:val="28"/>
        </w:rPr>
        <w:t>3.6.2.Аукционны оештыручы, күрсәтмә алганнан соң, аукцион үткәрү көненә кадәр кимендә утыз көн кала җирлек, шәһәр округы уставы белән муниципаль хокукый актларны рәсми бастырып чыгару (халыкка җиткерү) өчен билгеләнгән тәртиптә аукцион үткәрү турында хәбәрнамә бастырып чыгаруны тәэмин итә һәм аукцион уздыру көненә кадәр кимендә утыз көн кала аукцион үткәрә.</w:t>
      </w:r>
    </w:p>
    <w:p w:rsidR="004D7BAB" w:rsidRPr="004D7BAB" w:rsidRDefault="004D7BAB" w:rsidP="004D7BAB">
      <w:pPr>
        <w:tabs>
          <w:tab w:val="left" w:pos="709"/>
        </w:tabs>
        <w:ind w:firstLine="709"/>
        <w:jc w:val="both"/>
        <w:rPr>
          <w:rFonts w:ascii="Times New Roman" w:hAnsi="Times New Roman" w:cs="Times New Roman"/>
          <w:sz w:val="28"/>
          <w:szCs w:val="28"/>
        </w:rPr>
      </w:pPr>
      <w:r w:rsidRPr="004D7BAB">
        <w:rPr>
          <w:rFonts w:ascii="Times New Roman" w:hAnsi="Times New Roman" w:cs="Times New Roman"/>
          <w:sz w:val="28"/>
          <w:szCs w:val="28"/>
        </w:rPr>
        <w:t>Әлеге пункт белән билгеләнгән процедуралар аукцион оештыручы регламентында билгеләнгән вакытта гамәлгә ашырыла.</w:t>
      </w:r>
    </w:p>
    <w:p w:rsidR="004D7BAB" w:rsidRPr="004D7BAB" w:rsidRDefault="004D7BAB" w:rsidP="004D7BAB">
      <w:pPr>
        <w:tabs>
          <w:tab w:val="left" w:pos="709"/>
        </w:tabs>
        <w:ind w:firstLine="709"/>
        <w:jc w:val="both"/>
        <w:rPr>
          <w:rFonts w:ascii="Times New Roman" w:hAnsi="Times New Roman" w:cs="Times New Roman"/>
          <w:sz w:val="28"/>
          <w:szCs w:val="28"/>
        </w:rPr>
      </w:pPr>
      <w:r w:rsidRPr="004D7BAB">
        <w:rPr>
          <w:rFonts w:ascii="Times New Roman" w:hAnsi="Times New Roman" w:cs="Times New Roman"/>
          <w:sz w:val="28"/>
          <w:szCs w:val="28"/>
        </w:rPr>
        <w:t>Процедураларның нәтиҗәсе: аукцион үткәрү турында хәбәрнамә бастыру.</w:t>
      </w:r>
    </w:p>
    <w:p w:rsidR="007A1A70" w:rsidRPr="006F42C9" w:rsidRDefault="004D7BAB" w:rsidP="004D7BAB">
      <w:pPr>
        <w:tabs>
          <w:tab w:val="left" w:pos="709"/>
        </w:tabs>
        <w:ind w:firstLine="709"/>
        <w:jc w:val="both"/>
        <w:rPr>
          <w:sz w:val="28"/>
          <w:szCs w:val="28"/>
        </w:rPr>
      </w:pPr>
      <w:r w:rsidRPr="004D7BAB">
        <w:rPr>
          <w:rFonts w:ascii="Times New Roman" w:hAnsi="Times New Roman" w:cs="Times New Roman"/>
          <w:sz w:val="28"/>
          <w:szCs w:val="28"/>
        </w:rPr>
        <w:t>3.6.3. Аукционны оештыручы аукцион үткәрә һәм аның нәтиҗәләре буенча аукцион нәтиҗәләре беркетмәсен ике нөсхәдә рәсмиләштерә. Бер экземпляр аукционда җиңүчегә бирә. Аукцион нәтиҗәләре турындагы беркетмә torgi.gov.ru рәсми сайтында урнаштырыла</w:t>
      </w:r>
      <w:r w:rsidR="007A1A70" w:rsidRPr="009B5408">
        <w:rPr>
          <w:rFonts w:ascii="Times New Roman" w:hAnsi="Times New Roman" w:cs="Times New Roman"/>
          <w:sz w:val="28"/>
          <w:szCs w:val="28"/>
        </w:rPr>
        <w:t>.</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Әлеге пункт белән билгеләнгән процедуралар түбәндәгечә башкарыла:</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беркетмәне аукционда җиңүчегә бирү - аукцион көнендә;</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беркетмәне torgi.gov.ru рәсми сайтында урнаштыру - әлеге беркетмәгә имза салынган көннән алып бер эш көне эчендә.</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Процедуралар нәтиҗәсе: беркетмәне сайтта бирү һәм урнаштыру.</w:t>
      </w: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p>
    <w:p w:rsidR="004D7BAB" w:rsidRPr="004D7BAB"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3.7. Шартнамә төзү һәм мөрәҗәгать итүчегә муниципаль хезмәт күрсәтү нәтиҗәсен бирү</w:t>
      </w:r>
    </w:p>
    <w:p w:rsidR="007A1A70" w:rsidRPr="009B5408" w:rsidRDefault="004D7BAB" w:rsidP="004D7BAB">
      <w:pPr>
        <w:autoSpaceDE w:val="0"/>
        <w:autoSpaceDN w:val="0"/>
        <w:adjustRightInd w:val="0"/>
        <w:spacing w:after="0"/>
        <w:ind w:firstLine="709"/>
        <w:jc w:val="both"/>
        <w:rPr>
          <w:rFonts w:ascii="Times New Roman" w:hAnsi="Times New Roman" w:cs="Times New Roman"/>
          <w:sz w:val="28"/>
          <w:szCs w:val="28"/>
        </w:rPr>
      </w:pPr>
      <w:r w:rsidRPr="004D7BAB">
        <w:rPr>
          <w:rFonts w:ascii="Times New Roman" w:hAnsi="Times New Roman" w:cs="Times New Roman"/>
          <w:sz w:val="28"/>
          <w:szCs w:val="28"/>
        </w:rPr>
        <w:t>3.7.1. Палата белгече, аукцион нәтиҗәләре турында беркетмә алгач, җир кишәрлеген арендалау шартнамәсе проектын әзерли һәм әзерләнгән документ проектын килештерү һәм имзалау процедурасын билгеләнгән тәртиптә гамәл</w:t>
      </w:r>
      <w:r>
        <w:rPr>
          <w:rFonts w:ascii="Times New Roman" w:hAnsi="Times New Roman" w:cs="Times New Roman"/>
          <w:sz w:val="28"/>
          <w:szCs w:val="28"/>
        </w:rPr>
        <w:t>гә ашыра</w:t>
      </w:r>
      <w:r w:rsidR="007A1A70" w:rsidRPr="009B5408">
        <w:rPr>
          <w:rFonts w:ascii="Times New Roman" w:hAnsi="Times New Roman" w:cs="Times New Roman"/>
          <w:sz w:val="28"/>
          <w:szCs w:val="28"/>
        </w:rPr>
        <w:t>.</w:t>
      </w:r>
    </w:p>
    <w:p w:rsidR="004D7BAB" w:rsidRPr="004D7BAB" w:rsidRDefault="004D7BAB" w:rsidP="004D7BAB">
      <w:pPr>
        <w:pStyle w:val="ConsPlusNormal"/>
        <w:suppressAutoHyphens/>
        <w:ind w:firstLine="709"/>
        <w:jc w:val="both"/>
        <w:rPr>
          <w:rFonts w:ascii="Times New Roman" w:hAnsi="Times New Roman" w:cs="Times New Roman"/>
          <w:sz w:val="28"/>
          <w:szCs w:val="28"/>
        </w:rPr>
      </w:pPr>
      <w:r w:rsidRPr="004D7BAB">
        <w:rPr>
          <w:rFonts w:ascii="Times New Roman" w:hAnsi="Times New Roman" w:cs="Times New Roman"/>
          <w:sz w:val="28"/>
          <w:szCs w:val="28"/>
        </w:rPr>
        <w:t>Әлеге пункт белән билгеләнгән процедуралар аукцион нәтиҗәләре турында мәгълүмат рәсми сайтта урнаштырылган көннән соң ун көн узгач гамәлгә ашырыла.</w:t>
      </w:r>
    </w:p>
    <w:p w:rsidR="004D7BAB" w:rsidRPr="004D7BAB" w:rsidRDefault="004D7BAB" w:rsidP="004D7BAB">
      <w:pPr>
        <w:pStyle w:val="ConsPlusNormal"/>
        <w:suppressAutoHyphens/>
        <w:ind w:firstLine="709"/>
        <w:jc w:val="both"/>
        <w:rPr>
          <w:rFonts w:ascii="Times New Roman" w:hAnsi="Times New Roman" w:cs="Times New Roman"/>
          <w:sz w:val="28"/>
          <w:szCs w:val="28"/>
        </w:rPr>
      </w:pPr>
      <w:r w:rsidRPr="004D7BAB">
        <w:rPr>
          <w:rFonts w:ascii="Times New Roman" w:hAnsi="Times New Roman" w:cs="Times New Roman"/>
          <w:sz w:val="28"/>
          <w:szCs w:val="28"/>
        </w:rPr>
        <w:t>Процедуралар нәтиҗәсе: килешүне имзалауга юнәлдерелгән.</w:t>
      </w:r>
    </w:p>
    <w:p w:rsidR="004D7BAB" w:rsidRPr="004D7BAB" w:rsidRDefault="004D7BAB" w:rsidP="004D7BAB">
      <w:pPr>
        <w:pStyle w:val="ConsPlusNormal"/>
        <w:suppressAutoHyphens/>
        <w:ind w:firstLine="709"/>
        <w:jc w:val="both"/>
        <w:rPr>
          <w:rFonts w:ascii="Times New Roman" w:hAnsi="Times New Roman" w:cs="Times New Roman"/>
          <w:sz w:val="28"/>
          <w:szCs w:val="28"/>
        </w:rPr>
      </w:pPr>
      <w:r w:rsidRPr="004D7BAB">
        <w:rPr>
          <w:rFonts w:ascii="Times New Roman" w:hAnsi="Times New Roman" w:cs="Times New Roman"/>
          <w:sz w:val="28"/>
          <w:szCs w:val="28"/>
        </w:rPr>
        <w:t>3.7.2.Палата җитәкчесе килешү проектын имзалый һәм теркәү өчен Палатага җибәрә.</w:t>
      </w:r>
    </w:p>
    <w:p w:rsidR="004D7BAB" w:rsidRPr="004D7BAB" w:rsidRDefault="004D7BAB" w:rsidP="004D7BAB">
      <w:pPr>
        <w:pStyle w:val="ConsPlusNormal"/>
        <w:suppressAutoHyphens/>
        <w:ind w:firstLine="709"/>
        <w:jc w:val="both"/>
        <w:rPr>
          <w:rFonts w:ascii="Times New Roman" w:hAnsi="Times New Roman" w:cs="Times New Roman"/>
          <w:sz w:val="28"/>
          <w:szCs w:val="28"/>
        </w:rPr>
      </w:pPr>
      <w:r w:rsidRPr="004D7BAB">
        <w:rPr>
          <w:rFonts w:ascii="Times New Roman" w:hAnsi="Times New Roman" w:cs="Times New Roman"/>
          <w:sz w:val="28"/>
          <w:szCs w:val="28"/>
        </w:rPr>
        <w:t xml:space="preserve">Әлеге пункт белән билгеләнгән процедуралар алдагы процедура тәмамланганнан соң бер көн эчендә башкарыла. </w:t>
      </w:r>
    </w:p>
    <w:p w:rsidR="007A1A70" w:rsidRPr="009B5408" w:rsidRDefault="004D7BAB" w:rsidP="004D7BAB">
      <w:pPr>
        <w:pStyle w:val="ConsPlusNormal"/>
        <w:suppressAutoHyphens/>
        <w:ind w:firstLine="709"/>
        <w:jc w:val="both"/>
        <w:rPr>
          <w:rFonts w:ascii="Times New Roman" w:hAnsi="Times New Roman" w:cs="Times New Roman"/>
          <w:sz w:val="28"/>
          <w:szCs w:val="28"/>
        </w:rPr>
      </w:pPr>
      <w:r w:rsidRPr="004D7BAB">
        <w:rPr>
          <w:rFonts w:ascii="Times New Roman" w:hAnsi="Times New Roman" w:cs="Times New Roman"/>
          <w:sz w:val="28"/>
          <w:szCs w:val="28"/>
        </w:rPr>
        <w:t xml:space="preserve">Процедураның нәтиҗәсе: кул куелган </w:t>
      </w:r>
      <w:r>
        <w:rPr>
          <w:rFonts w:ascii="Times New Roman" w:hAnsi="Times New Roman" w:cs="Times New Roman"/>
          <w:sz w:val="28"/>
          <w:szCs w:val="28"/>
        </w:rPr>
        <w:t>шартнамә</w:t>
      </w:r>
      <w:r w:rsidRPr="004D7BAB">
        <w:rPr>
          <w:rFonts w:ascii="Times New Roman" w:hAnsi="Times New Roman" w:cs="Times New Roman"/>
          <w:sz w:val="28"/>
          <w:szCs w:val="28"/>
        </w:rPr>
        <w:t xml:space="preserve"> теркәүгә юнәлдерелгән</w:t>
      </w:r>
      <w:r w:rsidR="007A1A70" w:rsidRPr="009B5408">
        <w:rPr>
          <w:rFonts w:ascii="Times New Roman" w:hAnsi="Times New Roman" w:cs="Times New Roman"/>
          <w:sz w:val="28"/>
          <w:szCs w:val="28"/>
        </w:rPr>
        <w:t xml:space="preserve">. </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lastRenderedPageBreak/>
        <w:t>3.7.3. Палата белгече килешүне терки, мөрәҗәгать итүчегә хәбәр итә һәм имза кую өчен мөрәҗәгать итүчегә шартнамәнең имзаланган нөсхәләрен җибәрә (бирә).</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Әлеге пункт белән билгеләнә торган процедура түбәндәгечә гамәлгә ашырыла:</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шартнамә бирү - 15 минут эчендә, чират тәртибендә, мөрәҗәгать итүче килгән көнне;</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хат белән килешү җибәрү - әлеге Регламентның 3.7.2 пунктчасында каралган процедура тәмамланганнан соң бер көн эчендә.</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Процедураның нәтиҗәсе: мөрәҗәгать итүчегә җибәрелгән (бирелгән) шартнамә.</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3.7.4. Мөрәҗәгать итүче шартнамәнең нөсхәләренә кул куя һәм Палаткага кайтара.</w:t>
      </w:r>
    </w:p>
    <w:p w:rsidR="00AC3D77" w:rsidRPr="00AC3D77"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 xml:space="preserve">Әлеге пункт белән билгеләнгән процедуралар алынган көннән алып утыз календарь көннән дә соңга калмыйча гамәлгә ашырыла. </w:t>
      </w:r>
    </w:p>
    <w:p w:rsidR="007A1A70" w:rsidRPr="009B5408" w:rsidRDefault="00AC3D77" w:rsidP="00AC3D77">
      <w:pPr>
        <w:pStyle w:val="ConsPlusNormal"/>
        <w:suppressAutoHyphens/>
        <w:ind w:firstLine="709"/>
        <w:jc w:val="both"/>
        <w:rPr>
          <w:rFonts w:ascii="Times New Roman" w:hAnsi="Times New Roman" w:cs="Times New Roman"/>
          <w:sz w:val="28"/>
          <w:szCs w:val="28"/>
        </w:rPr>
      </w:pPr>
      <w:r w:rsidRPr="00AC3D77">
        <w:rPr>
          <w:rFonts w:ascii="Times New Roman" w:hAnsi="Times New Roman" w:cs="Times New Roman"/>
          <w:sz w:val="28"/>
          <w:szCs w:val="28"/>
        </w:rPr>
        <w:t>Процедураның нәтиҗәсе: Палаткага җибәрелгән имзаланган документ</w:t>
      </w:r>
      <w:r w:rsidR="007A1A70" w:rsidRPr="009B5408">
        <w:rPr>
          <w:rFonts w:ascii="Times New Roman" w:hAnsi="Times New Roman" w:cs="Times New Roman"/>
          <w:sz w:val="28"/>
          <w:szCs w:val="28"/>
        </w:rPr>
        <w:t xml:space="preserve">. </w:t>
      </w:r>
    </w:p>
    <w:p w:rsidR="007A1A70" w:rsidRPr="009B5408" w:rsidRDefault="007A1A70" w:rsidP="009B5408">
      <w:pPr>
        <w:autoSpaceDE w:val="0"/>
        <w:autoSpaceDN w:val="0"/>
        <w:adjustRightInd w:val="0"/>
        <w:spacing w:after="0"/>
        <w:ind w:firstLine="720"/>
        <w:jc w:val="both"/>
        <w:rPr>
          <w:rFonts w:ascii="Times New Roman" w:hAnsi="Times New Roman" w:cs="Times New Roman"/>
          <w:sz w:val="28"/>
          <w:szCs w:val="28"/>
        </w:rPr>
      </w:pPr>
    </w:p>
    <w:p w:rsidR="00AC3D77" w:rsidRPr="00AC3D77" w:rsidRDefault="00AC3D77" w:rsidP="00AC3D77">
      <w:pPr>
        <w:autoSpaceDE w:val="0"/>
        <w:autoSpaceDN w:val="0"/>
        <w:adjustRightInd w:val="0"/>
        <w:spacing w:after="0"/>
        <w:ind w:firstLine="709"/>
        <w:jc w:val="both"/>
        <w:rPr>
          <w:rFonts w:ascii="Times New Roman" w:hAnsi="Times New Roman" w:cs="Times New Roman"/>
          <w:sz w:val="28"/>
          <w:szCs w:val="28"/>
        </w:rPr>
      </w:pPr>
      <w:r w:rsidRPr="00AC3D77">
        <w:rPr>
          <w:rFonts w:ascii="Times New Roman" w:hAnsi="Times New Roman" w:cs="Times New Roman"/>
          <w:sz w:val="28"/>
          <w:szCs w:val="28"/>
        </w:rPr>
        <w:t>3.8. КФҮ аша муниципаль хезмәт күрсәтү</w:t>
      </w:r>
    </w:p>
    <w:p w:rsidR="00AC3D77" w:rsidRPr="00AC3D77" w:rsidRDefault="00AC3D77" w:rsidP="00AC3D77">
      <w:pPr>
        <w:autoSpaceDE w:val="0"/>
        <w:autoSpaceDN w:val="0"/>
        <w:adjustRightInd w:val="0"/>
        <w:spacing w:after="0"/>
        <w:ind w:firstLine="709"/>
        <w:jc w:val="both"/>
        <w:rPr>
          <w:rFonts w:ascii="Times New Roman" w:hAnsi="Times New Roman" w:cs="Times New Roman"/>
          <w:sz w:val="28"/>
          <w:szCs w:val="28"/>
        </w:rPr>
      </w:pPr>
    </w:p>
    <w:p w:rsidR="00AC3D77" w:rsidRPr="00AC3D77" w:rsidRDefault="00AC3D77" w:rsidP="00AC3D77">
      <w:pPr>
        <w:autoSpaceDE w:val="0"/>
        <w:autoSpaceDN w:val="0"/>
        <w:adjustRightInd w:val="0"/>
        <w:spacing w:after="0"/>
        <w:ind w:firstLine="709"/>
        <w:jc w:val="both"/>
        <w:rPr>
          <w:rFonts w:ascii="Times New Roman" w:hAnsi="Times New Roman" w:cs="Times New Roman"/>
          <w:sz w:val="28"/>
          <w:szCs w:val="28"/>
        </w:rPr>
      </w:pPr>
    </w:p>
    <w:p w:rsidR="00AC3D77" w:rsidRPr="00AC3D77" w:rsidRDefault="00AC3D77" w:rsidP="00AC3D77">
      <w:pPr>
        <w:autoSpaceDE w:val="0"/>
        <w:autoSpaceDN w:val="0"/>
        <w:adjustRightInd w:val="0"/>
        <w:spacing w:after="0"/>
        <w:ind w:firstLine="709"/>
        <w:jc w:val="both"/>
        <w:rPr>
          <w:rFonts w:ascii="Times New Roman" w:hAnsi="Times New Roman" w:cs="Times New Roman"/>
          <w:sz w:val="28"/>
          <w:szCs w:val="28"/>
        </w:rPr>
      </w:pPr>
      <w:r w:rsidRPr="00AC3D77">
        <w:rPr>
          <w:rFonts w:ascii="Times New Roman" w:hAnsi="Times New Roman" w:cs="Times New Roman"/>
          <w:sz w:val="28"/>
          <w:szCs w:val="28"/>
        </w:rPr>
        <w:t>3.8.1.  Мөрәҗәгать итүче муниципаль хезмәтне МФЦда алу өчен мөрәҗәгать итәргә хокуклы.</w:t>
      </w:r>
    </w:p>
    <w:p w:rsidR="00AC3D77" w:rsidRPr="00AC3D77" w:rsidRDefault="00AC3D77" w:rsidP="00AC3D77">
      <w:pPr>
        <w:autoSpaceDE w:val="0"/>
        <w:autoSpaceDN w:val="0"/>
        <w:adjustRightInd w:val="0"/>
        <w:spacing w:after="0"/>
        <w:ind w:firstLine="709"/>
        <w:jc w:val="both"/>
        <w:rPr>
          <w:rFonts w:ascii="Times New Roman" w:hAnsi="Times New Roman" w:cs="Times New Roman"/>
          <w:sz w:val="28"/>
          <w:szCs w:val="28"/>
        </w:rPr>
      </w:pPr>
      <w:r w:rsidRPr="00AC3D77">
        <w:rPr>
          <w:rFonts w:ascii="Times New Roman" w:hAnsi="Times New Roman" w:cs="Times New Roman"/>
          <w:sz w:val="28"/>
          <w:szCs w:val="28"/>
        </w:rPr>
        <w:t xml:space="preserve">3.8.2. КФҮ аша муниципаль хезмәт күрсәтү билгеләнгән тәртиптә расланган КФҮ эше регламенты нигезендә гамәлгә ашырыла. </w:t>
      </w:r>
    </w:p>
    <w:p w:rsidR="007A1A70" w:rsidRPr="009B5408" w:rsidRDefault="00AC3D77" w:rsidP="00AC3D77">
      <w:pPr>
        <w:autoSpaceDE w:val="0"/>
        <w:autoSpaceDN w:val="0"/>
        <w:adjustRightInd w:val="0"/>
        <w:spacing w:after="0"/>
        <w:ind w:firstLine="709"/>
        <w:jc w:val="both"/>
        <w:rPr>
          <w:rFonts w:ascii="Times New Roman" w:hAnsi="Times New Roman" w:cs="Times New Roman"/>
          <w:sz w:val="28"/>
          <w:szCs w:val="28"/>
        </w:rPr>
      </w:pPr>
      <w:r w:rsidRPr="00AC3D77">
        <w:rPr>
          <w:rFonts w:ascii="Times New Roman" w:hAnsi="Times New Roman" w:cs="Times New Roman"/>
          <w:sz w:val="28"/>
          <w:szCs w:val="28"/>
        </w:rPr>
        <w:t>3.8.3. КФҮдән муниципаль хезмәт алуга документлар килгәндә, процедуралар әлеге Регламентның 3.3 - 3.7 пунктлары нигезендә гамәлгә ашырыла. Муниципаль хезмәт нәтиҗәсе күпфункцияле үзәккә җибәрелә</w:t>
      </w:r>
      <w:r w:rsidR="007A1A70" w:rsidRPr="009B5408">
        <w:rPr>
          <w:rFonts w:ascii="Times New Roman" w:hAnsi="Times New Roman" w:cs="Times New Roman"/>
          <w:sz w:val="28"/>
          <w:szCs w:val="28"/>
        </w:rPr>
        <w:t>.</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ab/>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 xml:space="preserve">3.9. Техник хаталарны төзәтү. </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3.9.1. Техник хата ачыкланган очракта, муниципаль хезмәт нәтиҗәсе булган документта мөрәҗәгать итүче Палатага түбәндәгеләрне тапшыра:</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техник хатаны төзәтү турында гариза (7 нче кушымта);</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мөрәҗәгать итүчегә техник хата булган муниципаль хезмәт нәтиҗәсе буларак бирелгән документ;</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 xml:space="preserve">юридик көчкә ия булган, техник хата булуын дәлилләүче документлар. </w:t>
      </w:r>
    </w:p>
    <w:p w:rsidR="007A1A70" w:rsidRPr="009B5408" w:rsidRDefault="00AC3D77" w:rsidP="00AC3D77">
      <w:pPr>
        <w:pStyle w:val="ConsPlusNonformat"/>
        <w:spacing w:line="276" w:lineRule="auto"/>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 xml:space="preserve">Техник хатаны төзәтү турында гариза муниципаль хезмәт нәтиҗәсе булган документта күрсәтелгән белешмәләрдә мөрәҗәгать итүче (аның вәкиле) шәхсән, яисә почта аша (шул исәптән электрон почта аша), яисә дәүләт һәм муниципаль хезмәтләрнең бердәм порталы яисә </w:t>
      </w:r>
      <w:r>
        <w:rPr>
          <w:rFonts w:ascii="Times New Roman" w:hAnsi="Times New Roman" w:cs="Times New Roman"/>
          <w:sz w:val="28"/>
          <w:szCs w:val="28"/>
          <w:lang w:val="tt-RU"/>
        </w:rPr>
        <w:t>КФҮ</w:t>
      </w:r>
      <w:r w:rsidRPr="00AC3D77">
        <w:rPr>
          <w:rFonts w:ascii="Times New Roman" w:hAnsi="Times New Roman" w:cs="Times New Roman"/>
          <w:sz w:val="28"/>
          <w:szCs w:val="28"/>
        </w:rPr>
        <w:t xml:space="preserve"> аша бирелә.</w:t>
      </w:r>
      <w:r w:rsidR="007A1A70" w:rsidRPr="009B5408">
        <w:rPr>
          <w:rFonts w:ascii="Times New Roman" w:hAnsi="Times New Roman" w:cs="Times New Roman"/>
          <w:sz w:val="28"/>
          <w:szCs w:val="28"/>
        </w:rPr>
        <w:t>.</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lastRenderedPageBreak/>
        <w:t xml:space="preserve">Әлеге пункт белән билгеләнә торган процедура гариза теркәлгәннән соң бер көн эчендә гамәлгә ашырыла. </w:t>
      </w:r>
    </w:p>
    <w:p w:rsidR="007A1A70" w:rsidRPr="009B5408" w:rsidRDefault="00AC3D77" w:rsidP="00AC3D77">
      <w:pPr>
        <w:pStyle w:val="ConsPlusNonformat"/>
        <w:spacing w:line="276" w:lineRule="auto"/>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Процедураның нәтиҗәсе: кабул ителгән һәм теркәлгән гариза Пала</w:t>
      </w:r>
      <w:r>
        <w:rPr>
          <w:rFonts w:ascii="Times New Roman" w:hAnsi="Times New Roman" w:cs="Times New Roman"/>
          <w:sz w:val="28"/>
          <w:szCs w:val="28"/>
        </w:rPr>
        <w:t>та белгеченә карауга юнәлтелгән</w:t>
      </w:r>
      <w:r w:rsidR="007A1A70" w:rsidRPr="009B5408">
        <w:rPr>
          <w:rFonts w:ascii="Times New Roman" w:hAnsi="Times New Roman" w:cs="Times New Roman"/>
          <w:sz w:val="28"/>
          <w:szCs w:val="28"/>
        </w:rPr>
        <w:t>.</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3.9.3. Палата белгече документлар карый һәм хезмәт нәтиҗәсе булып торучы документка төзәтмәләр кертү максатларында әлеге Регламентның 3.5 яки 3.7 пунктында каралган процедураларны гамәлгә ашыра һәм мөрәҗәгать итүчегә (аның вәкиленә) техник хатасы булган документның оригиналын төшереп калдыру өчен имза сала, яисә мөрәҗәгать итүчегә техник хата булган документның оригиналын алу мөмкинлеге турында хат җибәрә (электрон почта аша).</w:t>
      </w:r>
    </w:p>
    <w:p w:rsidR="00AC3D77" w:rsidRPr="00AC3D77" w:rsidRDefault="00AC3D77" w:rsidP="00AC3D77">
      <w:pPr>
        <w:pStyle w:val="ConsPlusNonformat"/>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Әлеге пунктчада билгеләнә торган процедура техник хата ачыкланганнан соң яки кызыксынган затның җибәрелгән хата турында гариза алганнан соң өч көн эчендә гамәлгә ашырыла.</w:t>
      </w:r>
    </w:p>
    <w:p w:rsidR="007A1A70" w:rsidRPr="009B5408" w:rsidRDefault="00AC3D77" w:rsidP="00AC3D77">
      <w:pPr>
        <w:pStyle w:val="ConsPlusNonformat"/>
        <w:spacing w:line="276" w:lineRule="auto"/>
        <w:ind w:right="281" w:firstLine="709"/>
        <w:jc w:val="both"/>
        <w:rPr>
          <w:rFonts w:ascii="Times New Roman" w:hAnsi="Times New Roman" w:cs="Times New Roman"/>
          <w:sz w:val="28"/>
          <w:szCs w:val="28"/>
        </w:rPr>
      </w:pPr>
      <w:r w:rsidRPr="00AC3D77">
        <w:rPr>
          <w:rFonts w:ascii="Times New Roman" w:hAnsi="Times New Roman" w:cs="Times New Roman"/>
          <w:sz w:val="28"/>
          <w:szCs w:val="28"/>
        </w:rPr>
        <w:t>Процедураның нәтиҗәсе: мөрәҗ</w:t>
      </w:r>
      <w:r>
        <w:rPr>
          <w:rFonts w:ascii="Times New Roman" w:hAnsi="Times New Roman" w:cs="Times New Roman"/>
          <w:sz w:val="28"/>
          <w:szCs w:val="28"/>
        </w:rPr>
        <w:t>әгать итүчегә бирелгән (юнәлдерелгән</w:t>
      </w:r>
      <w:r w:rsidRPr="00AC3D77">
        <w:rPr>
          <w:rFonts w:ascii="Times New Roman" w:hAnsi="Times New Roman" w:cs="Times New Roman"/>
          <w:sz w:val="28"/>
          <w:szCs w:val="28"/>
        </w:rPr>
        <w:t>) документ</w:t>
      </w:r>
      <w:r w:rsidR="007A1A70" w:rsidRPr="009B5408">
        <w:rPr>
          <w:rFonts w:ascii="Times New Roman" w:hAnsi="Times New Roman" w:cs="Times New Roman"/>
          <w:sz w:val="28"/>
          <w:szCs w:val="28"/>
        </w:rPr>
        <w:t>.</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p>
    <w:p w:rsidR="007A1A70" w:rsidRPr="0020063F" w:rsidRDefault="007A1A70" w:rsidP="00630D5A">
      <w:pPr>
        <w:suppressAutoHyphens/>
        <w:autoSpaceDE w:val="0"/>
        <w:autoSpaceDN w:val="0"/>
        <w:adjustRightInd w:val="0"/>
        <w:spacing w:after="0" w:line="240" w:lineRule="auto"/>
        <w:ind w:firstLine="709"/>
        <w:jc w:val="center"/>
        <w:rPr>
          <w:rFonts w:ascii="Times New Roman" w:hAnsi="Times New Roman" w:cs="Times New Roman"/>
          <w:b/>
          <w:bCs/>
          <w:sz w:val="28"/>
          <w:szCs w:val="28"/>
          <w:lang w:eastAsia="en-US"/>
        </w:rPr>
      </w:pPr>
      <w:r w:rsidRPr="0020063F">
        <w:rPr>
          <w:rFonts w:ascii="Times New Roman" w:hAnsi="Times New Roman" w:cs="Times New Roman"/>
          <w:b/>
          <w:bCs/>
          <w:sz w:val="28"/>
          <w:szCs w:val="28"/>
          <w:lang w:eastAsia="en-US"/>
        </w:rPr>
        <w:t xml:space="preserve">4. </w:t>
      </w:r>
      <w:r w:rsidR="00AC3D77" w:rsidRPr="00AC3D77">
        <w:rPr>
          <w:rFonts w:ascii="Times New Roman" w:hAnsi="Times New Roman" w:cs="Times New Roman"/>
          <w:b/>
          <w:bCs/>
          <w:sz w:val="28"/>
          <w:szCs w:val="28"/>
          <w:lang w:eastAsia="en-US"/>
        </w:rPr>
        <w:t>Муниципаль хезмәт күрсәтүне тикшереп тору тәртибе һәм рәвешләре</w:t>
      </w:r>
    </w:p>
    <w:p w:rsidR="007A1A70" w:rsidRPr="0020063F" w:rsidRDefault="007A1A70" w:rsidP="00630D5A">
      <w:pPr>
        <w:autoSpaceDE w:val="0"/>
        <w:autoSpaceDN w:val="0"/>
        <w:adjustRightInd w:val="0"/>
        <w:spacing w:after="0" w:line="240" w:lineRule="auto"/>
        <w:ind w:firstLine="709"/>
        <w:jc w:val="both"/>
        <w:rPr>
          <w:rFonts w:ascii="Times New Roman" w:hAnsi="Times New Roman" w:cs="Times New Roman"/>
          <w:sz w:val="28"/>
          <w:szCs w:val="28"/>
        </w:rPr>
      </w:pP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Административ процедураларның үтәлешен тикшереп тору рәвешләре түбәндәгеләр:</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1) муниципаль хезмәт күрсәтү документлары проектларын тикшерү һәм килештерү. Тикшерү нәтиҗәсе - проектларны визалау;</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2) эш башкаруны тикшерүне билгеләнгән тәртиптә үткәрүчеләр;</w:t>
      </w:r>
    </w:p>
    <w:p w:rsidR="007A1A70" w:rsidRPr="00483712"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тикшерүләр үткәрү</w:t>
      </w:r>
      <w:r w:rsidR="007A1A70" w:rsidRPr="00483712">
        <w:rPr>
          <w:rFonts w:ascii="Times New Roman" w:hAnsi="Times New Roman" w:cs="Times New Roman"/>
          <w:sz w:val="28"/>
          <w:szCs w:val="28"/>
        </w:rPr>
        <w:t>.</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7A1A70" w:rsidRPr="00483712"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Муниципаль хезмәт күрсәткәндә һәм карарлар кабул иткәндә гамәлләрнең башкарылуын тикшереп торуны гамәлгә ашыру максатларында башкарма комитет җитәкчесенә муниципаль хезмәт күрсәтү нәтиҗәләре турында белешмәләр бирелә</w:t>
      </w:r>
      <w:r w:rsidR="007A1A70" w:rsidRPr="00483712">
        <w:rPr>
          <w:rFonts w:ascii="Times New Roman" w:hAnsi="Times New Roman" w:cs="Times New Roman"/>
          <w:sz w:val="28"/>
          <w:szCs w:val="28"/>
        </w:rPr>
        <w:t>.</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 xml:space="preserve">4.2. Муниципаль хезмәт күрсәтү буенча административ процедураларда билгеләнгән гамәлләрнең эзлеклелеген үтәүне агымдагы контрольдә тоту </w:t>
      </w:r>
      <w:r w:rsidRPr="00FB6E39">
        <w:rPr>
          <w:rFonts w:ascii="Times New Roman" w:hAnsi="Times New Roman" w:cs="Times New Roman"/>
          <w:sz w:val="28"/>
          <w:szCs w:val="28"/>
        </w:rPr>
        <w:lastRenderedPageBreak/>
        <w:t>муниципаль хезмәт күрсәтү эшен оештыруга җаваплы Палата рәисе, шулай ук Палата белгечләре тарафыннан гамәлгә ашырыла.</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7A1A70" w:rsidRPr="00483712"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4.4. Җирле үзидарә органы җитәкчесе мөрәҗәгать итүчеләрнең мөрәҗәгатьләрен вакытында тикшермәгән өчен җаваплы.</w:t>
      </w:r>
    </w:p>
    <w:p w:rsidR="00FB6E39" w:rsidRPr="00FB6E39"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7A1A70" w:rsidRPr="00483712" w:rsidRDefault="00FB6E39" w:rsidP="00FB6E39">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булалар</w:t>
      </w:r>
      <w:r w:rsidR="007A1A70" w:rsidRPr="00483712">
        <w:rPr>
          <w:rFonts w:ascii="Times New Roman" w:hAnsi="Times New Roman" w:cs="Times New Roman"/>
          <w:sz w:val="28"/>
          <w:szCs w:val="28"/>
        </w:rPr>
        <w:t>.</w:t>
      </w:r>
    </w:p>
    <w:p w:rsidR="007A1A70" w:rsidRPr="00483712" w:rsidRDefault="00FB6E39" w:rsidP="00483712">
      <w:pPr>
        <w:autoSpaceDE w:val="0"/>
        <w:autoSpaceDN w:val="0"/>
        <w:adjustRightInd w:val="0"/>
        <w:spacing w:after="0" w:line="240" w:lineRule="auto"/>
        <w:ind w:firstLine="709"/>
        <w:jc w:val="both"/>
        <w:rPr>
          <w:rFonts w:ascii="Times New Roman" w:hAnsi="Times New Roman" w:cs="Times New Roman"/>
          <w:sz w:val="28"/>
          <w:szCs w:val="28"/>
        </w:rPr>
      </w:pPr>
      <w:r w:rsidRPr="00FB6E39">
        <w:rPr>
          <w:rFonts w:ascii="Times New Roman" w:hAnsi="Times New Roman" w:cs="Times New Roman"/>
          <w:sz w:val="28"/>
          <w:szCs w:val="28"/>
        </w:rPr>
        <w:t>4.5. Гражданнар, аларның берләшмәләре һәм оешмалары ягыннан муниципаль хезмәт күрсәтүне тикшереп тору муниципаль хезмәт күрсәткәндә Палата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r w:rsidR="007A1A70" w:rsidRPr="00483712">
        <w:rPr>
          <w:rFonts w:ascii="Times New Roman" w:hAnsi="Times New Roman" w:cs="Times New Roman"/>
          <w:sz w:val="28"/>
          <w:szCs w:val="28"/>
        </w:rPr>
        <w:t>.</w:t>
      </w:r>
    </w:p>
    <w:p w:rsidR="007A1A70" w:rsidRDefault="007A1A70" w:rsidP="00630D5A">
      <w:pPr>
        <w:autoSpaceDE w:val="0"/>
        <w:autoSpaceDN w:val="0"/>
        <w:adjustRightInd w:val="0"/>
        <w:spacing w:after="0" w:line="240" w:lineRule="auto"/>
        <w:jc w:val="center"/>
        <w:rPr>
          <w:rFonts w:ascii="Times New Roman" w:hAnsi="Times New Roman" w:cs="Times New Roman"/>
          <w:b/>
          <w:bCs/>
          <w:sz w:val="28"/>
          <w:szCs w:val="28"/>
        </w:rPr>
      </w:pPr>
    </w:p>
    <w:p w:rsidR="00A77DED" w:rsidRPr="00A77DED" w:rsidRDefault="00A77DED" w:rsidP="00A77DED">
      <w:pPr>
        <w:autoSpaceDE w:val="0"/>
        <w:autoSpaceDN w:val="0"/>
        <w:adjustRightInd w:val="0"/>
        <w:spacing w:before="108" w:after="108" w:line="240" w:lineRule="auto"/>
        <w:jc w:val="center"/>
        <w:rPr>
          <w:rFonts w:ascii="Times New Roman" w:hAnsi="Times New Roman" w:cs="Times New Roman"/>
          <w:b/>
          <w:bCs/>
          <w:sz w:val="28"/>
          <w:szCs w:val="28"/>
        </w:rPr>
      </w:pPr>
      <w:r w:rsidRPr="00A77DED">
        <w:rPr>
          <w:rFonts w:ascii="Times New Roman" w:hAnsi="Times New Roman" w:cs="Times New Roman"/>
          <w:b/>
          <w:bCs/>
          <w:sz w:val="28"/>
          <w:szCs w:val="28"/>
        </w:rPr>
        <w:t xml:space="preserve">5. </w:t>
      </w:r>
      <w:r w:rsidR="00FB6E39" w:rsidRPr="00FB6E39">
        <w:rPr>
          <w:rFonts w:ascii="Times New Roman" w:hAnsi="Times New Roman" w:cs="Times New Roman"/>
          <w:b/>
          <w:bCs/>
          <w:sz w:val="28"/>
          <w:szCs w:val="28"/>
        </w:rPr>
        <w:t>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хезмәткәрләренә, шулай ук «Дәүләт һәм муниципаль хезмәтләр 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p>
    <w:p w:rsidR="00FB6E39" w:rsidRPr="00FB6E39" w:rsidRDefault="00A77DED" w:rsidP="00FB6E39">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 xml:space="preserve">5.1. </w:t>
      </w:r>
      <w:r w:rsidR="00FB6E39" w:rsidRPr="00FB6E39">
        <w:rPr>
          <w:rFonts w:ascii="Times New Roman" w:hAnsi="Times New Roman" w:cs="Times New Roman"/>
          <w:sz w:val="28"/>
          <w:szCs w:val="28"/>
        </w:rPr>
        <w:t>Муниципаль хезмәт алучылар муниципаль хезмәт күрсәтүдә катнашучы Палата хезмәткәрләренең судка кадәр гамәлләренә (гамәл кылмавына) карата муниципаль хезмәт күрсәтүләр Палатасына яисә Муниципаль берәмлек Советына шикаять белдерү хокукына ия.</w:t>
      </w:r>
    </w:p>
    <w:p w:rsidR="00FB6E39" w:rsidRPr="00FB6E39" w:rsidRDefault="00FB6E39" w:rsidP="00FB6E39">
      <w:pPr>
        <w:suppressAutoHyphens/>
        <w:spacing w:after="0" w:line="240" w:lineRule="auto"/>
        <w:ind w:firstLine="720"/>
        <w:jc w:val="both"/>
        <w:rPr>
          <w:rFonts w:ascii="Times New Roman" w:hAnsi="Times New Roman" w:cs="Times New Roman"/>
          <w:sz w:val="28"/>
          <w:szCs w:val="28"/>
        </w:rPr>
      </w:pPr>
      <w:r w:rsidRPr="00FB6E39">
        <w:rPr>
          <w:rFonts w:ascii="Times New Roman" w:hAnsi="Times New Roman" w:cs="Times New Roman"/>
          <w:sz w:val="28"/>
          <w:szCs w:val="28"/>
        </w:rPr>
        <w:t>Мөрәҗәгать итүче шикаять белән мөрәҗәгать итә ала, шул исәптән түбәндәге очракларда:</w:t>
      </w:r>
    </w:p>
    <w:p w:rsidR="00A77DED" w:rsidRPr="00A77DED" w:rsidRDefault="00FB6E39" w:rsidP="00FB6E39">
      <w:pPr>
        <w:suppressAutoHyphens/>
        <w:spacing w:after="0" w:line="240" w:lineRule="auto"/>
        <w:ind w:firstLine="720"/>
        <w:jc w:val="both"/>
        <w:rPr>
          <w:rFonts w:ascii="Times New Roman" w:hAnsi="Times New Roman" w:cs="Times New Roman"/>
          <w:sz w:val="28"/>
          <w:szCs w:val="28"/>
        </w:rPr>
      </w:pPr>
      <w:r w:rsidRPr="00FB6E39">
        <w:rPr>
          <w:rFonts w:ascii="Times New Roman" w:hAnsi="Times New Roman" w:cs="Times New Roman"/>
          <w:sz w:val="28"/>
          <w:szCs w:val="28"/>
        </w:rPr>
        <w:t>1) муниципаль хезмәт күрсәтү турында гарызнамәне, 15.1 статьяда күрсәтелгән гарызнамәне теркәү срогын бозу. Федераль закон</w:t>
      </w:r>
      <w:r w:rsidR="00A77DED" w:rsidRPr="00A77DED">
        <w:rPr>
          <w:rFonts w:ascii="Times New Roman" w:hAnsi="Times New Roman" w:cs="Times New Roman"/>
          <w:sz w:val="28"/>
          <w:szCs w:val="28"/>
          <w:highlight w:val="yellow"/>
        </w:rPr>
        <w:t>;</w:t>
      </w:r>
    </w:p>
    <w:p w:rsidR="00FB6E39" w:rsidRPr="00FB6E39" w:rsidRDefault="00A77DED" w:rsidP="00FB6E39">
      <w:pPr>
        <w:autoSpaceDE w:val="0"/>
        <w:autoSpaceDN w:val="0"/>
        <w:adjustRightInd w:val="0"/>
        <w:spacing w:after="0" w:line="240" w:lineRule="auto"/>
        <w:ind w:firstLine="540"/>
        <w:jc w:val="both"/>
        <w:rPr>
          <w:rFonts w:ascii="Times New Roman" w:hAnsi="Times New Roman" w:cs="Times New Roman"/>
          <w:sz w:val="28"/>
          <w:szCs w:val="28"/>
        </w:rPr>
      </w:pPr>
      <w:r w:rsidRPr="00A77DED">
        <w:rPr>
          <w:rFonts w:ascii="Times New Roman" w:hAnsi="Times New Roman" w:cs="Times New Roman"/>
          <w:sz w:val="28"/>
          <w:szCs w:val="28"/>
        </w:rPr>
        <w:t>2) </w:t>
      </w:r>
      <w:r w:rsidR="00FB6E39" w:rsidRPr="00FB6E39">
        <w:rPr>
          <w:rFonts w:ascii="Times New Roman" w:hAnsi="Times New Roman" w:cs="Times New Roman"/>
          <w:sz w:val="28"/>
          <w:szCs w:val="28"/>
        </w:rPr>
        <w:t xml:space="preserve">муниципаль хезмәт күрсәтү срогы бозылу.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w:t>
      </w:r>
      <w:r w:rsidR="00FB6E39" w:rsidRPr="00FB6E39">
        <w:rPr>
          <w:rFonts w:ascii="Times New Roman" w:hAnsi="Times New Roman" w:cs="Times New Roman"/>
          <w:sz w:val="28"/>
          <w:szCs w:val="28"/>
        </w:rPr>
        <w:lastRenderedPageBreak/>
        <w:t>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A77DED" w:rsidRPr="00A77DED" w:rsidRDefault="00FB6E39" w:rsidP="00FB6E39">
      <w:pPr>
        <w:autoSpaceDE w:val="0"/>
        <w:autoSpaceDN w:val="0"/>
        <w:adjustRightInd w:val="0"/>
        <w:spacing w:after="0" w:line="240" w:lineRule="auto"/>
        <w:ind w:firstLine="540"/>
        <w:jc w:val="both"/>
        <w:rPr>
          <w:rFonts w:ascii="Times New Roman" w:hAnsi="Times New Roman" w:cs="Times New Roman"/>
          <w:sz w:val="28"/>
          <w:szCs w:val="28"/>
        </w:rPr>
      </w:pPr>
      <w:r w:rsidRPr="00FB6E39">
        <w:rPr>
          <w:rFonts w:ascii="Times New Roman" w:hAnsi="Times New Roman" w:cs="Times New Roman"/>
          <w:sz w:val="28"/>
          <w:szCs w:val="28"/>
        </w:rPr>
        <w:t>3) мөрәҗәгать итүчедән муниципаль хезмәт күрсәтү өчен Россия Федерациясе, Татарстан Республикасы, Әлки муниципаль районы норматив хокукый актларын</w:t>
      </w:r>
      <w:r>
        <w:rPr>
          <w:rFonts w:ascii="Times New Roman" w:hAnsi="Times New Roman" w:cs="Times New Roman"/>
          <w:sz w:val="28"/>
          <w:szCs w:val="28"/>
        </w:rPr>
        <w:t>да каралмаган документлар таләп итү</w:t>
      </w:r>
      <w:r w:rsidR="00A77DED" w:rsidRPr="00A77DED">
        <w:rPr>
          <w:rFonts w:ascii="Times New Roman" w:hAnsi="Times New Roman" w:cs="Times New Roman"/>
          <w:sz w:val="28"/>
          <w:szCs w:val="28"/>
        </w:rPr>
        <w:t>;</w:t>
      </w:r>
    </w:p>
    <w:p w:rsidR="00FB6E39" w:rsidRPr="00FB6E39" w:rsidRDefault="00FB6E39" w:rsidP="00FB6E39">
      <w:pPr>
        <w:autoSpaceDE w:val="0"/>
        <w:autoSpaceDN w:val="0"/>
        <w:adjustRightInd w:val="0"/>
        <w:spacing w:after="0" w:line="240" w:lineRule="auto"/>
        <w:ind w:firstLine="540"/>
        <w:jc w:val="both"/>
        <w:rPr>
          <w:rFonts w:ascii="Times New Roman" w:hAnsi="Times New Roman" w:cs="Times New Roman"/>
          <w:sz w:val="28"/>
          <w:szCs w:val="28"/>
        </w:rPr>
      </w:pPr>
      <w:r w:rsidRPr="00FB6E39">
        <w:rPr>
          <w:rFonts w:ascii="Times New Roman" w:hAnsi="Times New Roman" w:cs="Times New Roman"/>
          <w:sz w:val="28"/>
          <w:szCs w:val="28"/>
        </w:rPr>
        <w:t>4)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мөрәҗәгать итүчедән кабул итүдән баш тарту;</w:t>
      </w:r>
    </w:p>
    <w:p w:rsidR="00A77DED" w:rsidRPr="00A77DED" w:rsidRDefault="00FB6E39" w:rsidP="00FB6E39">
      <w:pPr>
        <w:autoSpaceDE w:val="0"/>
        <w:autoSpaceDN w:val="0"/>
        <w:adjustRightInd w:val="0"/>
        <w:spacing w:after="0" w:line="240" w:lineRule="auto"/>
        <w:ind w:firstLine="540"/>
        <w:jc w:val="both"/>
        <w:rPr>
          <w:rFonts w:ascii="Times New Roman" w:hAnsi="Times New Roman" w:cs="Times New Roman"/>
          <w:sz w:val="28"/>
          <w:szCs w:val="28"/>
        </w:rPr>
      </w:pPr>
      <w:r w:rsidRPr="00FB6E39">
        <w:rPr>
          <w:rFonts w:ascii="Times New Roman" w:hAnsi="Times New Roman" w:cs="Times New Roman"/>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карата әлеге Федераль законның 16 статьясындагы 1.3 өлешендә билгеләнгән тәртиптә тиешле дәүләт яисә муниципаль хезмәтләр күрсәтү функциясе йөкләнгән очракта мөмкин.</w:t>
      </w:r>
      <w:r w:rsidR="00A77DED" w:rsidRPr="00A77DED">
        <w:rPr>
          <w:rFonts w:ascii="Times New Roman" w:hAnsi="Times New Roman" w:cs="Times New Roman"/>
          <w:sz w:val="28"/>
          <w:szCs w:val="28"/>
          <w:highlight w:val="yellow"/>
        </w:rPr>
        <w:t>;</w:t>
      </w:r>
    </w:p>
    <w:p w:rsidR="00B363EB" w:rsidRPr="00B363EB" w:rsidRDefault="00B363EB" w:rsidP="00B363EB">
      <w:pPr>
        <w:autoSpaceDE w:val="0"/>
        <w:autoSpaceDN w:val="0"/>
        <w:adjustRightInd w:val="0"/>
        <w:spacing w:after="0" w:line="240" w:lineRule="auto"/>
        <w:ind w:firstLine="540"/>
        <w:jc w:val="both"/>
        <w:rPr>
          <w:rFonts w:ascii="Times New Roman" w:hAnsi="Times New Roman" w:cs="Times New Roman"/>
          <w:sz w:val="28"/>
          <w:szCs w:val="28"/>
        </w:rPr>
      </w:pPr>
      <w:r w:rsidRPr="00B363EB">
        <w:rPr>
          <w:rFonts w:ascii="Times New Roman" w:hAnsi="Times New Roman" w:cs="Times New Roman"/>
          <w:sz w:val="28"/>
          <w:szCs w:val="28"/>
        </w:rPr>
        <w:t>6) муниципаль хезмәт күрсәткәндә мөрәҗәгать итүчедән Россия Федерациясе, Татарстан Республикасы, Әлки муниципаль районы норматив хокукый актларында каралмаган түләү таләп ителү;</w:t>
      </w:r>
    </w:p>
    <w:p w:rsidR="00B363EB" w:rsidRPr="00B363EB" w:rsidRDefault="00B363EB" w:rsidP="00B363EB">
      <w:pPr>
        <w:autoSpaceDE w:val="0"/>
        <w:autoSpaceDN w:val="0"/>
        <w:adjustRightInd w:val="0"/>
        <w:spacing w:after="0" w:line="240" w:lineRule="auto"/>
        <w:ind w:firstLine="540"/>
        <w:jc w:val="both"/>
        <w:rPr>
          <w:rFonts w:ascii="Times New Roman" w:hAnsi="Times New Roman" w:cs="Times New Roman"/>
          <w:sz w:val="28"/>
          <w:szCs w:val="28"/>
        </w:rPr>
      </w:pPr>
      <w:r w:rsidRPr="00B363EB">
        <w:rPr>
          <w:rFonts w:ascii="Times New Roman" w:hAnsi="Times New Roman" w:cs="Times New Roman"/>
          <w:sz w:val="28"/>
          <w:szCs w:val="28"/>
        </w:rPr>
        <w:t>7) башкарма комитетның, башкарма комитетның вазыйфаи затының, күпфункцияле үзәкнең, әлеге Федераль законның 16 статьясындагы 1.1 өлешендә каралган оешмаларның,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w:t>
      </w:r>
      <w:r>
        <w:rPr>
          <w:rFonts w:ascii="Times New Roman" w:hAnsi="Times New Roman" w:cs="Times New Roman"/>
          <w:sz w:val="28"/>
          <w:szCs w:val="28"/>
        </w:rPr>
        <w:t>үләрнең билгеләнгән срогын бозу</w:t>
      </w:r>
      <w:r w:rsidR="00A77DED" w:rsidRPr="00A77DED">
        <w:rPr>
          <w:rFonts w:ascii="Times New Roman" w:hAnsi="Times New Roman" w:cs="Times New Roman"/>
          <w:sz w:val="28"/>
          <w:szCs w:val="28"/>
        </w:rPr>
        <w:t xml:space="preserve">. </w:t>
      </w:r>
      <w:r w:rsidRPr="00B363EB">
        <w:rPr>
          <w:rFonts w:ascii="Times New Roman" w:hAnsi="Times New Roman" w:cs="Times New Roman"/>
          <w:sz w:val="28"/>
          <w:szCs w:val="28"/>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A77DED" w:rsidRPr="00A77DED" w:rsidRDefault="00B363EB" w:rsidP="00B363EB">
      <w:pPr>
        <w:autoSpaceDE w:val="0"/>
        <w:autoSpaceDN w:val="0"/>
        <w:adjustRightInd w:val="0"/>
        <w:spacing w:after="0" w:line="240" w:lineRule="auto"/>
        <w:ind w:firstLine="540"/>
        <w:jc w:val="both"/>
        <w:rPr>
          <w:rFonts w:ascii="Times New Roman" w:hAnsi="Times New Roman" w:cs="Times New Roman"/>
          <w:sz w:val="28"/>
          <w:szCs w:val="28"/>
        </w:rPr>
      </w:pPr>
      <w:r w:rsidRPr="00B363EB">
        <w:rPr>
          <w:rFonts w:ascii="Times New Roman" w:hAnsi="Times New Roman" w:cs="Times New Roman"/>
          <w:sz w:val="28"/>
          <w:szCs w:val="28"/>
        </w:rPr>
        <w:t>8) дәүләт яисә муниципаль хезмәт күрсәтү нәтиҗәләре буенча документлар бирү срогы яисә тәртибе бозылу;</w:t>
      </w:r>
    </w:p>
    <w:p w:rsidR="00A77DED" w:rsidRPr="00A77DED" w:rsidRDefault="00B363EB" w:rsidP="00A77DED">
      <w:pPr>
        <w:autoSpaceDE w:val="0"/>
        <w:autoSpaceDN w:val="0"/>
        <w:adjustRightInd w:val="0"/>
        <w:spacing w:after="0" w:line="240" w:lineRule="auto"/>
        <w:ind w:firstLine="540"/>
        <w:jc w:val="both"/>
        <w:rPr>
          <w:rFonts w:ascii="Times New Roman" w:hAnsi="Times New Roman" w:cs="Times New Roman"/>
          <w:sz w:val="28"/>
          <w:szCs w:val="28"/>
        </w:rPr>
      </w:pPr>
      <w:r w:rsidRPr="00B363EB">
        <w:rPr>
          <w:rFonts w:ascii="Times New Roman" w:hAnsi="Times New Roman" w:cs="Times New Roman"/>
          <w:sz w:val="28"/>
          <w:szCs w:val="28"/>
        </w:rPr>
        <w:t xml:space="preserve">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башка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w:t>
      </w:r>
      <w:r w:rsidRPr="00B363EB">
        <w:rPr>
          <w:rFonts w:ascii="Times New Roman" w:hAnsi="Times New Roman" w:cs="Times New Roman"/>
          <w:sz w:val="28"/>
          <w:szCs w:val="28"/>
        </w:rPr>
        <w:lastRenderedPageBreak/>
        <w:t>законның 16 статьясындагы 1.3 өлешендә билгеләнгән тәртиптә тиешле дәүләт яисә муниципаль хезмәт күрсәтүләр буенча функция йөкләнгән очракта мөмкин.</w:t>
      </w: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p>
    <w:p w:rsidR="003D629F" w:rsidRDefault="007B1BBD" w:rsidP="00A77DE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5.2. 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 күрсәтүче органның, дәүләт яисә муниципаль хезмәт күрсәтүче органның, дәүләт яисә муниципаль хезмәт күрсәтүче орган җитәкчесенең йә муниципаль хезмәт күрсәтүче орган җитәкчесенең карарларына һәм гамәлләренә (гамәл кылмавына) шикаять почта аша, «Интернет» мәгълүмат-телекоммуникация челтәреннән файдаланып күпфункцияле үзәк аша, дәүләт хезмәте күрсәтүче органның, муниципаль хезмәт күрсәтүче органның, муниципаль хезмәт күрсәтүче органның, бердәм дәүләт һәм муниципаль хезмәтләр порталының яисә региональ дәүләт һәм муниципаль хезмәтләр порталының рәсми сайтыннан, шулай ук мөрәҗәгать итүченең шәхсән кабул ителгәндә булырга мөмки</w:t>
      </w:r>
      <w:r>
        <w:rPr>
          <w:rFonts w:ascii="Times New Roman" w:hAnsi="Times New Roman" w:cs="Times New Roman"/>
          <w:sz w:val="28"/>
          <w:szCs w:val="28"/>
        </w:rPr>
        <w:t>н</w:t>
      </w:r>
      <w:r w:rsidR="003D629F" w:rsidRPr="003D629F">
        <w:rPr>
          <w:rFonts w:ascii="Times New Roman" w:hAnsi="Times New Roman" w:cs="Times New Roman"/>
          <w:sz w:val="28"/>
          <w:szCs w:val="28"/>
        </w:rPr>
        <w:t xml:space="preserve">. </w:t>
      </w:r>
      <w:r w:rsidRPr="007B1BBD">
        <w:rPr>
          <w:rFonts w:ascii="Times New Roman" w:hAnsi="Times New Roman" w:cs="Times New Roman"/>
          <w:sz w:val="28"/>
          <w:szCs w:val="28"/>
        </w:rPr>
        <w:t>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рәсми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мөрәҗәгать итүчене шәхсән кабул иткәндә кабул ителергә мөмкин. «Дәүләт һәм муниципаль хезмәтләр күрсәтүне оештыру турында»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w:t>
      </w:r>
      <w:r w:rsidR="003D629F" w:rsidRPr="003D629F">
        <w:rPr>
          <w:rFonts w:ascii="Times New Roman" w:hAnsi="Times New Roman" w:cs="Times New Roman"/>
          <w:sz w:val="28"/>
          <w:szCs w:val="28"/>
        </w:rPr>
        <w:t>.</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 xml:space="preserve">5.3. Шикаятьне карау срогы - аны теркәгән көннән алып унбиш эш көне дәвамында.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A77DED" w:rsidRPr="00A77DE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5.4. Шикаятьтә түбәндәге мәгълүмат булырга тиеш</w:t>
      </w:r>
      <w:r w:rsidR="00A77DED" w:rsidRPr="00A77DED">
        <w:rPr>
          <w:rFonts w:ascii="Times New Roman" w:hAnsi="Times New Roman" w:cs="Times New Roman"/>
          <w:sz w:val="28"/>
          <w:szCs w:val="28"/>
        </w:rPr>
        <w:t>:</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1) әлеге Федераль законның 16 статьясындагы 1 өлешендә каралган хезмәтне күрсәтүче органның, хезмәт күрсәтүче органның вазыйфаи затының яисә муниципаль хезмәткәрнең, күпфункцияле үзәкнең, аның җитәкчесенең һәм (яисә) хезмәткәрнең, оешмаларның, аларның җитәкчеләренең һәм (яисә) хезмәткәрләренең исемнәре, карарларына һәм гамәлләренә (гамәл кылмавына) карата шикаять бирелә торган органнарның аталышы;</w:t>
      </w:r>
    </w:p>
    <w:p w:rsidR="00A77DED" w:rsidRPr="00A77DE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контактлы телефон </w:t>
      </w:r>
      <w:r w:rsidRPr="007B1BBD">
        <w:rPr>
          <w:rFonts w:ascii="Times New Roman" w:hAnsi="Times New Roman" w:cs="Times New Roman"/>
          <w:sz w:val="28"/>
          <w:szCs w:val="28"/>
        </w:rPr>
        <w:lastRenderedPageBreak/>
        <w:t>номеры (номеры), электрон почта адресы (адресы) һәм мөрәҗәгать итүчегә җавап җибәрелергә тиешле почта адресы (адресы)</w:t>
      </w:r>
      <w:r w:rsidR="00A77DED" w:rsidRPr="00A77DED">
        <w:rPr>
          <w:rFonts w:ascii="Times New Roman" w:hAnsi="Times New Roman" w:cs="Times New Roman"/>
          <w:sz w:val="28"/>
          <w:szCs w:val="28"/>
        </w:rPr>
        <w:t>;</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әлеге Федераль законның 16 статьясындагы 1 өлешендә каралган оешмаларның, аларның җитәкчеләренең һәм (яисә) хезмәткәрләренең шикаять белдерелә торган карарлары һәм гамәлләре (гамәл кылмавы) турында белешмәләр;</w:t>
      </w:r>
    </w:p>
    <w:p w:rsidR="00A77DED" w:rsidRPr="00A77DE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4) мөрәҗәгать итүче хезмәт күрсәтүче органның, хезмәт күрсәтүче органның вазыйфаи затының яисә муниципаль хезмәткәрнең, күпфункцияле үзәкнең, аның җитәкчесенең һәм (яисә) әлеге Федераль законның 16 статьясындагы 1.1 өлешендә каралган оешмаларның, аларның җитәкчеләренең һәм (яисә) хезмәткәрләренең карары һәм гамәлләре (гамәл кылмавы) белән килешми торган дәлилләр</w:t>
      </w:r>
      <w:r w:rsidR="00A77DED" w:rsidRPr="00A77DED">
        <w:rPr>
          <w:rFonts w:ascii="Times New Roman" w:hAnsi="Times New Roman" w:cs="Times New Roman"/>
          <w:sz w:val="28"/>
          <w:szCs w:val="28"/>
        </w:rPr>
        <w:t xml:space="preserve">. </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5.5.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5.6. Шикаятькә аны биргән муниципаль хезмәтне алучы имза сала.</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5.7. Шикаятьне карау нәтиҗәләре буенча Палата җитәкчесе (муниципаль район башлыгы) түбәндәге карарларның берсен кабул итә:</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A77DED" w:rsidRPr="00A77DE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2) шикаятьне канәгатьләндерүдән баш тарта</w:t>
      </w:r>
      <w:r w:rsidR="00A77DED" w:rsidRPr="00A77DED">
        <w:rPr>
          <w:rFonts w:ascii="Times New Roman" w:hAnsi="Times New Roman" w:cs="Times New Roman"/>
          <w:sz w:val="28"/>
          <w:szCs w:val="28"/>
        </w:rPr>
        <w:t>.</w:t>
      </w:r>
    </w:p>
    <w:p w:rsidR="007B1BBD" w:rsidRPr="007B1BB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77DED" w:rsidRPr="00A77DED" w:rsidRDefault="007B1BBD" w:rsidP="007B1BBD">
      <w:pPr>
        <w:autoSpaceDE w:val="0"/>
        <w:autoSpaceDN w:val="0"/>
        <w:adjustRightInd w:val="0"/>
        <w:spacing w:after="0" w:line="240" w:lineRule="auto"/>
        <w:ind w:firstLine="720"/>
        <w:jc w:val="both"/>
        <w:rPr>
          <w:rFonts w:ascii="Times New Roman" w:hAnsi="Times New Roman" w:cs="Times New Roman"/>
          <w:sz w:val="28"/>
          <w:szCs w:val="28"/>
        </w:rPr>
      </w:pPr>
      <w:r w:rsidRPr="007B1BBD">
        <w:rPr>
          <w:rFonts w:ascii="Times New Roman" w:hAnsi="Times New Roman" w:cs="Times New Roman"/>
          <w:sz w:val="28"/>
          <w:szCs w:val="28"/>
        </w:rPr>
        <w:t>5.8.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w:t>
      </w:r>
      <w:r w:rsidR="00E72CC0">
        <w:rPr>
          <w:rFonts w:ascii="Times New Roman" w:hAnsi="Times New Roman" w:cs="Times New Roman"/>
          <w:sz w:val="28"/>
          <w:szCs w:val="28"/>
        </w:rPr>
        <w:t xml:space="preserve"> прокуратура органнарына җибәрә</w:t>
      </w:r>
      <w:r w:rsidR="00A77DED" w:rsidRPr="00A77DED">
        <w:rPr>
          <w:rFonts w:ascii="Times New Roman" w:hAnsi="Times New Roman" w:cs="Times New Roman"/>
          <w:sz w:val="28"/>
          <w:szCs w:val="28"/>
        </w:rPr>
        <w:t>.</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7A1A70" w:rsidRPr="00A352E1" w:rsidRDefault="006117A5" w:rsidP="006117A5">
      <w:pPr>
        <w:spacing w:after="0" w:line="240" w:lineRule="auto"/>
        <w:ind w:left="3828"/>
        <w:jc w:val="right"/>
        <w:rPr>
          <w:rFonts w:ascii="Times New Roman" w:hAnsi="Times New Roman" w:cs="Times New Roman"/>
          <w:sz w:val="28"/>
          <w:szCs w:val="28"/>
          <w:highlight w:val="cyan"/>
        </w:rPr>
      </w:pPr>
      <w:r w:rsidRPr="006117A5">
        <w:rPr>
          <w:rFonts w:ascii="Times New Roman" w:hAnsi="Times New Roman" w:cs="Times New Roman"/>
          <w:sz w:val="24"/>
          <w:szCs w:val="24"/>
        </w:rPr>
        <w:t>1 нче кушымта</w:t>
      </w:r>
    </w:p>
    <w:p w:rsidR="007A1A70" w:rsidRPr="006F42C9" w:rsidRDefault="007A1A70" w:rsidP="00A352E1">
      <w:pPr>
        <w:spacing w:after="0" w:line="240" w:lineRule="auto"/>
        <w:ind w:left="3969"/>
        <w:rPr>
          <w:rFonts w:ascii="Times New Roman" w:hAnsi="Times New Roman" w:cs="Times New Roman"/>
          <w:sz w:val="16"/>
          <w:szCs w:val="16"/>
        </w:rPr>
      </w:pPr>
      <w:r w:rsidRPr="00A352E1">
        <w:rPr>
          <w:rFonts w:ascii="Times New Roman" w:hAnsi="Times New Roman" w:cs="Times New Roman"/>
          <w:sz w:val="28"/>
          <w:szCs w:val="28"/>
        </w:rPr>
        <w:t xml:space="preserve"> ________________________________________ </w:t>
      </w:r>
      <w:r w:rsidRPr="006F42C9">
        <w:rPr>
          <w:rFonts w:ascii="Times New Roman" w:hAnsi="Times New Roman" w:cs="Times New Roman"/>
          <w:sz w:val="16"/>
          <w:szCs w:val="16"/>
        </w:rPr>
        <w:t>(</w:t>
      </w:r>
      <w:r w:rsidR="006117A5" w:rsidRPr="006117A5">
        <w:rPr>
          <w:rFonts w:ascii="Times New Roman" w:hAnsi="Times New Roman" w:cs="Times New Roman"/>
          <w:sz w:val="16"/>
          <w:szCs w:val="16"/>
        </w:rPr>
        <w:t>муниципаль берәмлекнең җирле үзидарә органы исеме</w:t>
      </w:r>
      <w:r w:rsidRPr="006F42C9">
        <w:rPr>
          <w:rFonts w:ascii="Times New Roman" w:hAnsi="Times New Roman" w:cs="Times New Roman"/>
          <w:sz w:val="16"/>
          <w:szCs w:val="16"/>
        </w:rPr>
        <w:t>)</w:t>
      </w:r>
    </w:p>
    <w:p w:rsidR="007A1A70" w:rsidRPr="00A352E1" w:rsidRDefault="007A1A70" w:rsidP="00A352E1">
      <w:pPr>
        <w:shd w:val="clear" w:color="auto" w:fill="FFFFFF"/>
        <w:tabs>
          <w:tab w:val="left" w:leader="underscore" w:pos="10334"/>
        </w:tabs>
        <w:spacing w:after="0" w:line="240" w:lineRule="auto"/>
        <w:ind w:left="3969"/>
        <w:jc w:val="both"/>
        <w:rPr>
          <w:rFonts w:ascii="Times New Roman" w:hAnsi="Times New Roman" w:cs="Times New Roman"/>
          <w:sz w:val="28"/>
          <w:szCs w:val="28"/>
        </w:rPr>
      </w:pPr>
      <w:r w:rsidRPr="00A352E1">
        <w:rPr>
          <w:rFonts w:ascii="Times New Roman" w:hAnsi="Times New Roman" w:cs="Times New Roman"/>
          <w:spacing w:val="-7"/>
          <w:sz w:val="28"/>
          <w:szCs w:val="28"/>
        </w:rPr>
        <w:t>_</w:t>
      </w:r>
      <w:r w:rsidRPr="00A352E1">
        <w:rPr>
          <w:rFonts w:ascii="Times New Roman" w:hAnsi="Times New Roman" w:cs="Times New Roman"/>
          <w:sz w:val="28"/>
          <w:szCs w:val="28"/>
        </w:rPr>
        <w:t xml:space="preserve">_______________________________________ </w:t>
      </w:r>
    </w:p>
    <w:p w:rsidR="007A1A70" w:rsidRPr="006F42C9" w:rsidRDefault="007A1A70" w:rsidP="00A352E1">
      <w:pPr>
        <w:shd w:val="clear" w:color="auto" w:fill="FFFFFF"/>
        <w:tabs>
          <w:tab w:val="left" w:leader="underscore" w:pos="10334"/>
        </w:tabs>
        <w:spacing w:line="240" w:lineRule="auto"/>
        <w:ind w:left="3969"/>
        <w:jc w:val="both"/>
        <w:rPr>
          <w:rFonts w:ascii="Times New Roman" w:hAnsi="Times New Roman" w:cs="Times New Roman"/>
          <w:spacing w:val="-3"/>
          <w:sz w:val="16"/>
          <w:szCs w:val="16"/>
        </w:rPr>
      </w:pPr>
      <w:r w:rsidRPr="006F42C9">
        <w:rPr>
          <w:rFonts w:ascii="Times New Roman" w:hAnsi="Times New Roman" w:cs="Times New Roman"/>
          <w:spacing w:val="-3"/>
          <w:sz w:val="16"/>
          <w:szCs w:val="16"/>
        </w:rPr>
        <w:t>(</w:t>
      </w:r>
      <w:r w:rsidR="006117A5" w:rsidRPr="006117A5">
        <w:rPr>
          <w:rFonts w:ascii="Times New Roman" w:hAnsi="Times New Roman" w:cs="Times New Roman"/>
          <w:spacing w:val="-3"/>
          <w:sz w:val="16"/>
          <w:szCs w:val="16"/>
        </w:rPr>
        <w:t xml:space="preserve">физик затлар өчен - шәхесне раслаучы документның </w:t>
      </w:r>
      <w:r w:rsidR="00C65B6D" w:rsidRPr="006117A5">
        <w:rPr>
          <w:rFonts w:ascii="Times New Roman" w:hAnsi="Times New Roman" w:cs="Times New Roman"/>
          <w:spacing w:val="-3"/>
          <w:sz w:val="16"/>
          <w:szCs w:val="16"/>
        </w:rPr>
        <w:t>реквизитлары</w:t>
      </w:r>
      <w:r w:rsidR="00C65B6D">
        <w:rPr>
          <w:rFonts w:ascii="Times New Roman" w:hAnsi="Times New Roman" w:cs="Times New Roman"/>
          <w:spacing w:val="-3"/>
          <w:sz w:val="16"/>
          <w:szCs w:val="16"/>
          <w:lang w:val="tt-RU"/>
        </w:rPr>
        <w:t>,</w:t>
      </w:r>
      <w:r w:rsidR="00C65B6D" w:rsidRPr="006117A5">
        <w:rPr>
          <w:rFonts w:ascii="Times New Roman" w:hAnsi="Times New Roman" w:cs="Times New Roman"/>
          <w:spacing w:val="-3"/>
          <w:sz w:val="16"/>
          <w:szCs w:val="16"/>
        </w:rPr>
        <w:t xml:space="preserve"> </w:t>
      </w:r>
      <w:r w:rsidR="006117A5" w:rsidRPr="006117A5">
        <w:rPr>
          <w:rFonts w:ascii="Times New Roman" w:hAnsi="Times New Roman" w:cs="Times New Roman"/>
          <w:spacing w:val="-3"/>
          <w:sz w:val="16"/>
          <w:szCs w:val="16"/>
        </w:rPr>
        <w:t>фамилиясе, исеме, атасының исеме (булган очракта), яшәү урыны, , ИНН</w:t>
      </w:r>
      <w:r w:rsidRPr="006F42C9">
        <w:rPr>
          <w:rFonts w:ascii="Times New Roman" w:hAnsi="Times New Roman" w:cs="Times New Roman"/>
          <w:spacing w:val="-3"/>
          <w:sz w:val="16"/>
          <w:szCs w:val="16"/>
        </w:rPr>
        <w:t>)</w:t>
      </w:r>
    </w:p>
    <w:p w:rsidR="007A1A70" w:rsidRPr="006F42C9" w:rsidRDefault="007A1A70" w:rsidP="00A352E1">
      <w:pPr>
        <w:shd w:val="clear" w:color="auto" w:fill="FFFFFF"/>
        <w:tabs>
          <w:tab w:val="left" w:leader="underscore" w:pos="10334"/>
        </w:tabs>
        <w:spacing w:after="0" w:line="240" w:lineRule="auto"/>
        <w:ind w:left="3969"/>
        <w:jc w:val="both"/>
        <w:rPr>
          <w:rFonts w:ascii="Times New Roman" w:hAnsi="Times New Roman" w:cs="Times New Roman"/>
          <w:spacing w:val="-3"/>
          <w:sz w:val="16"/>
          <w:szCs w:val="16"/>
        </w:rPr>
      </w:pPr>
      <w:r w:rsidRPr="006F42C9">
        <w:rPr>
          <w:rFonts w:ascii="Times New Roman" w:hAnsi="Times New Roman" w:cs="Times New Roman"/>
          <w:sz w:val="16"/>
          <w:szCs w:val="16"/>
        </w:rPr>
        <w:t xml:space="preserve">__________________________________________ </w:t>
      </w:r>
    </w:p>
    <w:p w:rsidR="007A1A70" w:rsidRPr="006F42C9" w:rsidRDefault="007A1A70" w:rsidP="00A352E1">
      <w:pPr>
        <w:shd w:val="clear" w:color="auto" w:fill="FFFFFF"/>
        <w:tabs>
          <w:tab w:val="left" w:leader="underscore" w:pos="10334"/>
        </w:tabs>
        <w:spacing w:line="240" w:lineRule="auto"/>
        <w:ind w:left="3969"/>
        <w:jc w:val="both"/>
        <w:rPr>
          <w:rFonts w:ascii="Times New Roman" w:hAnsi="Times New Roman" w:cs="Times New Roman"/>
          <w:spacing w:val="-3"/>
          <w:sz w:val="16"/>
          <w:szCs w:val="16"/>
        </w:rPr>
      </w:pPr>
      <w:r w:rsidRPr="006F42C9">
        <w:rPr>
          <w:rFonts w:ascii="Times New Roman" w:hAnsi="Times New Roman" w:cs="Times New Roman"/>
          <w:spacing w:val="-3"/>
          <w:sz w:val="16"/>
          <w:szCs w:val="16"/>
        </w:rPr>
        <w:t>(</w:t>
      </w:r>
      <w:r w:rsidR="00C65B6D" w:rsidRPr="00C65B6D">
        <w:rPr>
          <w:rFonts w:ascii="Times New Roman" w:hAnsi="Times New Roman" w:cs="Times New Roman"/>
          <w:spacing w:val="-3"/>
          <w:sz w:val="16"/>
          <w:szCs w:val="16"/>
        </w:rPr>
        <w:t>юридик затлар өчен - исеме, урнашу урыны, оештыру-хокукый формасы, ЕГРЮЛ, ОГРНда дәүләт теркәве турында белешмәләр</w:t>
      </w:r>
      <w:r w:rsidRPr="006F42C9">
        <w:rPr>
          <w:rFonts w:ascii="Times New Roman" w:hAnsi="Times New Roman" w:cs="Times New Roman"/>
          <w:spacing w:val="-3"/>
          <w:sz w:val="16"/>
          <w:szCs w:val="16"/>
        </w:rPr>
        <w:t>)</w:t>
      </w:r>
    </w:p>
    <w:p w:rsidR="007A1A70" w:rsidRPr="006F42C9" w:rsidRDefault="007A1A70" w:rsidP="00A352E1">
      <w:pPr>
        <w:autoSpaceDE w:val="0"/>
        <w:autoSpaceDN w:val="0"/>
        <w:adjustRightInd w:val="0"/>
        <w:spacing w:after="0" w:line="240" w:lineRule="auto"/>
        <w:ind w:left="3969"/>
        <w:jc w:val="both"/>
        <w:rPr>
          <w:rFonts w:ascii="Times New Roman" w:hAnsi="Times New Roman" w:cs="Times New Roman"/>
          <w:spacing w:val="-3"/>
          <w:sz w:val="16"/>
          <w:szCs w:val="16"/>
        </w:rPr>
      </w:pPr>
      <w:r w:rsidRPr="006F42C9">
        <w:rPr>
          <w:rFonts w:ascii="Times New Roman" w:hAnsi="Times New Roman" w:cs="Times New Roman"/>
          <w:spacing w:val="-3"/>
          <w:sz w:val="16"/>
          <w:szCs w:val="16"/>
        </w:rPr>
        <w:t>_____________________________________________________________</w:t>
      </w:r>
    </w:p>
    <w:p w:rsidR="007A1A70" w:rsidRPr="006F42C9" w:rsidRDefault="007A1A70" w:rsidP="006F42C9">
      <w:pPr>
        <w:autoSpaceDE w:val="0"/>
        <w:autoSpaceDN w:val="0"/>
        <w:adjustRightInd w:val="0"/>
        <w:spacing w:line="240" w:lineRule="auto"/>
        <w:ind w:left="3969"/>
        <w:jc w:val="both"/>
        <w:rPr>
          <w:rFonts w:ascii="Times New Roman" w:hAnsi="Times New Roman" w:cs="Times New Roman"/>
          <w:sz w:val="16"/>
          <w:szCs w:val="16"/>
        </w:rPr>
      </w:pPr>
      <w:r w:rsidRPr="006F42C9">
        <w:rPr>
          <w:rFonts w:ascii="Times New Roman" w:hAnsi="Times New Roman" w:cs="Times New Roman"/>
          <w:spacing w:val="-3"/>
          <w:sz w:val="16"/>
          <w:szCs w:val="16"/>
        </w:rPr>
        <w:t>(</w:t>
      </w:r>
      <w:r w:rsidR="00C65B6D" w:rsidRPr="00C65B6D">
        <w:rPr>
          <w:rFonts w:ascii="Times New Roman" w:hAnsi="Times New Roman" w:cs="Times New Roman"/>
          <w:sz w:val="16"/>
          <w:szCs w:val="16"/>
        </w:rPr>
        <w:t>почта адресы, электрон почта адресы, элемтә өчен телефон номеры</w:t>
      </w:r>
      <w:r w:rsidRPr="006F42C9">
        <w:rPr>
          <w:rFonts w:ascii="Times New Roman" w:hAnsi="Times New Roman" w:cs="Times New Roman"/>
          <w:sz w:val="16"/>
          <w:szCs w:val="16"/>
        </w:rPr>
        <w:t>)</w:t>
      </w:r>
    </w:p>
    <w:p w:rsidR="00C65B6D" w:rsidRDefault="00C65B6D" w:rsidP="00C65B6D">
      <w:pPr>
        <w:spacing w:after="0" w:line="240" w:lineRule="auto"/>
        <w:ind w:firstLine="709"/>
        <w:jc w:val="center"/>
        <w:rPr>
          <w:rFonts w:ascii="Times New Roman" w:hAnsi="Times New Roman" w:cs="Times New Roman"/>
          <w:sz w:val="24"/>
          <w:szCs w:val="24"/>
        </w:rPr>
      </w:pPr>
      <w:r w:rsidRPr="00C65B6D">
        <w:rPr>
          <w:rFonts w:ascii="Times New Roman" w:hAnsi="Times New Roman" w:cs="Times New Roman"/>
          <w:sz w:val="24"/>
          <w:szCs w:val="24"/>
        </w:rPr>
        <w:t>Җир кишәрлеге төзү турында аны милеккә аукцион уздыру юлы белән арендага бирү өчен гариза</w:t>
      </w:r>
    </w:p>
    <w:p w:rsidR="00C65B6D" w:rsidRPr="00C65B6D" w:rsidRDefault="00C65B6D" w:rsidP="00C65B6D">
      <w:pPr>
        <w:spacing w:after="0" w:line="240" w:lineRule="auto"/>
        <w:jc w:val="both"/>
        <w:rPr>
          <w:rFonts w:ascii="Times New Roman" w:hAnsi="Times New Roman" w:cs="Times New Roman"/>
          <w:sz w:val="24"/>
          <w:szCs w:val="24"/>
        </w:rPr>
      </w:pPr>
      <w:r w:rsidRPr="00C65B6D">
        <w:rPr>
          <w:rFonts w:ascii="Times New Roman" w:hAnsi="Times New Roman" w:cs="Times New Roman"/>
          <w:sz w:val="24"/>
          <w:szCs w:val="24"/>
        </w:rPr>
        <w:t>Сездән җир участогы төзүегезне сорыйм ________________________________________ һәм аны аукцион формасында үткәрелә торган торгларда җир кишәрлеген сату юлы белән милеккә тапшыруыгызны сорыйм</w:t>
      </w:r>
    </w:p>
    <w:p w:rsidR="00C65B6D" w:rsidRPr="00C65B6D" w:rsidRDefault="00C65B6D" w:rsidP="00C65B6D">
      <w:pPr>
        <w:spacing w:after="0" w:line="240" w:lineRule="auto"/>
        <w:jc w:val="both"/>
        <w:rPr>
          <w:rFonts w:ascii="Times New Roman" w:hAnsi="Times New Roman" w:cs="Times New Roman"/>
          <w:sz w:val="24"/>
          <w:szCs w:val="24"/>
        </w:rPr>
      </w:pPr>
      <w:r w:rsidRPr="00C65B6D">
        <w:rPr>
          <w:rFonts w:ascii="Times New Roman" w:hAnsi="Times New Roman" w:cs="Times New Roman"/>
          <w:sz w:val="24"/>
          <w:szCs w:val="24"/>
        </w:rPr>
        <w:t>(җир кишәрлегеннән файдалануның максаты күрсәтелә)</w:t>
      </w:r>
    </w:p>
    <w:p w:rsidR="007A1A70" w:rsidRPr="006F42C9" w:rsidRDefault="007A1A70" w:rsidP="00C65B6D">
      <w:pPr>
        <w:spacing w:after="0" w:line="240" w:lineRule="auto"/>
        <w:jc w:val="both"/>
        <w:rPr>
          <w:rFonts w:ascii="Times New Roman" w:hAnsi="Times New Roman" w:cs="Times New Roman"/>
          <w:sz w:val="24"/>
          <w:szCs w:val="24"/>
        </w:rPr>
      </w:pPr>
      <w:r w:rsidRPr="006F42C9">
        <w:rPr>
          <w:rFonts w:ascii="Times New Roman" w:hAnsi="Times New Roman" w:cs="Times New Roman"/>
          <w:sz w:val="24"/>
          <w:szCs w:val="24"/>
        </w:rPr>
        <w:t>.</w:t>
      </w:r>
    </w:p>
    <w:p w:rsidR="00C65B6D" w:rsidRDefault="00C65B6D" w:rsidP="00A352E1">
      <w:pPr>
        <w:spacing w:after="0" w:line="240" w:lineRule="auto"/>
        <w:ind w:firstLine="709"/>
        <w:jc w:val="both"/>
        <w:rPr>
          <w:rFonts w:ascii="Times New Roman" w:hAnsi="Times New Roman" w:cs="Times New Roman"/>
          <w:sz w:val="24"/>
          <w:szCs w:val="24"/>
        </w:rPr>
      </w:pPr>
      <w:r w:rsidRPr="00C65B6D">
        <w:rPr>
          <w:rFonts w:ascii="Times New Roman" w:hAnsi="Times New Roman" w:cs="Times New Roman"/>
          <w:sz w:val="24"/>
          <w:szCs w:val="24"/>
        </w:rPr>
        <w:t>____________ кв.м.,җир кишәрлеге</w:t>
      </w:r>
      <w:r>
        <w:rPr>
          <w:rFonts w:ascii="Times New Roman" w:hAnsi="Times New Roman" w:cs="Times New Roman"/>
          <w:sz w:val="24"/>
          <w:szCs w:val="24"/>
          <w:lang w:val="tt-RU"/>
        </w:rPr>
        <w:t>,</w:t>
      </w:r>
      <w:r w:rsidRPr="00C65B6D">
        <w:rPr>
          <w:rFonts w:ascii="Times New Roman" w:hAnsi="Times New Roman" w:cs="Times New Roman"/>
          <w:sz w:val="24"/>
          <w:szCs w:val="24"/>
        </w:rPr>
        <w:t xml:space="preserve">  кадастр номеры _________________, рөхсәт ителгән файдалану төре </w:t>
      </w:r>
      <w:r>
        <w:rPr>
          <w:rFonts w:ascii="Times New Roman" w:hAnsi="Times New Roman" w:cs="Times New Roman"/>
          <w:sz w:val="24"/>
          <w:szCs w:val="24"/>
          <w:lang w:val="tt-RU"/>
        </w:rPr>
        <w:t>_______________</w:t>
      </w:r>
      <w:r w:rsidRPr="00C65B6D">
        <w:rPr>
          <w:rFonts w:ascii="Times New Roman" w:hAnsi="Times New Roman" w:cs="Times New Roman"/>
          <w:sz w:val="24"/>
          <w:szCs w:val="24"/>
        </w:rPr>
        <w:t xml:space="preserve">белән, ___________________________ җирләр категориясеннән </w:t>
      </w:r>
      <w:r>
        <w:rPr>
          <w:rFonts w:ascii="Times New Roman" w:hAnsi="Times New Roman" w:cs="Times New Roman"/>
          <w:sz w:val="24"/>
          <w:szCs w:val="24"/>
          <w:lang w:val="tt-RU"/>
        </w:rPr>
        <w:t>түбәндәге а</w:t>
      </w:r>
      <w:r>
        <w:rPr>
          <w:rFonts w:ascii="Times New Roman" w:hAnsi="Times New Roman" w:cs="Times New Roman"/>
          <w:sz w:val="24"/>
          <w:szCs w:val="24"/>
        </w:rPr>
        <w:t>дрес</w:t>
      </w:r>
      <w:r w:rsidRPr="00C65B6D">
        <w:rPr>
          <w:rFonts w:ascii="Times New Roman" w:hAnsi="Times New Roman" w:cs="Times New Roman"/>
          <w:sz w:val="24"/>
          <w:szCs w:val="24"/>
        </w:rPr>
        <w:t xml:space="preserve"> буенча урнашкан: ________________ муниципаль районы (шәһәр округы), торак пункт_________________________ йорты.</w:t>
      </w:r>
    </w:p>
    <w:p w:rsidR="00C65B6D" w:rsidRPr="00C65B6D" w:rsidRDefault="00C65B6D" w:rsidP="00C65B6D">
      <w:pPr>
        <w:spacing w:after="0" w:line="240" w:lineRule="auto"/>
        <w:ind w:firstLine="709"/>
        <w:jc w:val="both"/>
        <w:rPr>
          <w:rFonts w:ascii="Times New Roman" w:hAnsi="Times New Roman" w:cs="Times New Roman"/>
          <w:sz w:val="20"/>
          <w:szCs w:val="20"/>
        </w:rPr>
      </w:pPr>
      <w:r w:rsidRPr="00C65B6D">
        <w:rPr>
          <w:rFonts w:ascii="Times New Roman" w:hAnsi="Times New Roman" w:cs="Times New Roman"/>
          <w:sz w:val="20"/>
          <w:szCs w:val="20"/>
        </w:rPr>
        <w:t>Гаризага түбәндәге документлар (сканкопияләр) теркәлә:</w:t>
      </w:r>
    </w:p>
    <w:p w:rsidR="00C65B6D" w:rsidRPr="00C65B6D" w:rsidRDefault="00C65B6D" w:rsidP="00C65B6D">
      <w:pPr>
        <w:spacing w:after="0" w:line="240" w:lineRule="auto"/>
        <w:ind w:firstLine="709"/>
        <w:jc w:val="both"/>
        <w:rPr>
          <w:rFonts w:ascii="Times New Roman" w:hAnsi="Times New Roman" w:cs="Times New Roman"/>
          <w:sz w:val="20"/>
          <w:szCs w:val="20"/>
        </w:rPr>
      </w:pPr>
      <w:r w:rsidRPr="00C65B6D">
        <w:rPr>
          <w:rFonts w:ascii="Times New Roman" w:hAnsi="Times New Roman" w:cs="Times New Roman"/>
          <w:sz w:val="20"/>
          <w:szCs w:val="20"/>
        </w:rPr>
        <w:t>Физик затлар:</w:t>
      </w:r>
    </w:p>
    <w:p w:rsidR="00C65B6D" w:rsidRPr="00C65B6D" w:rsidRDefault="00C65B6D" w:rsidP="00C65B6D">
      <w:pPr>
        <w:spacing w:after="0" w:line="240" w:lineRule="auto"/>
        <w:ind w:firstLine="709"/>
        <w:jc w:val="both"/>
        <w:rPr>
          <w:rFonts w:ascii="Times New Roman" w:hAnsi="Times New Roman" w:cs="Times New Roman"/>
          <w:sz w:val="20"/>
          <w:szCs w:val="20"/>
        </w:rPr>
      </w:pPr>
      <w:r w:rsidRPr="00C65B6D">
        <w:rPr>
          <w:rFonts w:ascii="Times New Roman" w:hAnsi="Times New Roman" w:cs="Times New Roman"/>
          <w:sz w:val="20"/>
          <w:szCs w:val="20"/>
        </w:rPr>
        <w:t>1) Шәхесне таныклый торган документ күчермәсе (граждан өчен);</w:t>
      </w:r>
    </w:p>
    <w:p w:rsidR="00C65B6D" w:rsidRPr="00C65B6D" w:rsidRDefault="00C65B6D" w:rsidP="00C65B6D">
      <w:pPr>
        <w:spacing w:after="0" w:line="240" w:lineRule="auto"/>
        <w:ind w:firstLine="709"/>
        <w:jc w:val="both"/>
        <w:rPr>
          <w:rFonts w:ascii="Times New Roman" w:hAnsi="Times New Roman" w:cs="Times New Roman"/>
          <w:sz w:val="20"/>
          <w:szCs w:val="20"/>
        </w:rPr>
      </w:pPr>
      <w:r w:rsidRPr="00C65B6D">
        <w:rPr>
          <w:rFonts w:ascii="Times New Roman" w:hAnsi="Times New Roman" w:cs="Times New Roman"/>
          <w:sz w:val="20"/>
          <w:szCs w:val="20"/>
        </w:rPr>
        <w:t>2) вәкилнең вәкаләтләрен раслый торган документ (әгәр мөрәҗәгать итүче исеменнән вәкил гамәлдә булса);</w:t>
      </w:r>
    </w:p>
    <w:p w:rsidR="007A1A70" w:rsidRPr="006F42C9" w:rsidRDefault="00C65B6D" w:rsidP="00C65B6D">
      <w:pPr>
        <w:spacing w:after="0" w:line="240" w:lineRule="auto"/>
        <w:ind w:firstLine="709"/>
        <w:jc w:val="both"/>
        <w:rPr>
          <w:rFonts w:ascii="Times New Roman" w:hAnsi="Times New Roman" w:cs="Times New Roman"/>
          <w:color w:val="000000"/>
          <w:sz w:val="20"/>
          <w:szCs w:val="20"/>
        </w:rPr>
      </w:pPr>
      <w:r w:rsidRPr="00C65B6D">
        <w:rPr>
          <w:rFonts w:ascii="Times New Roman" w:hAnsi="Times New Roman" w:cs="Times New Roman"/>
          <w:sz w:val="20"/>
          <w:szCs w:val="20"/>
        </w:rPr>
        <w:t>3) Территорияләрнең кадастр планында җир кишәрлеген урнаштыруның расланган схемасы (әгәр җир кишәрлеген төзергә туры килсә һәм чикләрендә җир кишәрлеге төзелү каралган территорияне ызанлау проекты расланмаса)</w:t>
      </w:r>
      <w:r w:rsidR="007A1A70" w:rsidRPr="006F42C9">
        <w:rPr>
          <w:rFonts w:ascii="Times New Roman" w:hAnsi="Times New Roman" w:cs="Times New Roman"/>
          <w:color w:val="000000"/>
          <w:sz w:val="20"/>
          <w:szCs w:val="20"/>
        </w:rPr>
        <w:t>.</w:t>
      </w:r>
    </w:p>
    <w:p w:rsidR="00C65B6D" w:rsidRPr="00C65B6D" w:rsidRDefault="00C65B6D" w:rsidP="00C65B6D">
      <w:pPr>
        <w:spacing w:after="0" w:line="240" w:lineRule="auto"/>
        <w:ind w:firstLine="709"/>
        <w:jc w:val="both"/>
        <w:rPr>
          <w:rFonts w:ascii="Times New Roman" w:hAnsi="Times New Roman" w:cs="Times New Roman"/>
          <w:color w:val="000000"/>
          <w:sz w:val="20"/>
          <w:szCs w:val="20"/>
        </w:rPr>
      </w:pPr>
      <w:r w:rsidRPr="00C65B6D">
        <w:rPr>
          <w:rFonts w:ascii="Times New Roman" w:hAnsi="Times New Roman" w:cs="Times New Roman"/>
          <w:color w:val="000000"/>
          <w:sz w:val="20"/>
          <w:szCs w:val="20"/>
        </w:rPr>
        <w:t>Юридик затлар:</w:t>
      </w:r>
    </w:p>
    <w:p w:rsidR="00C65B6D" w:rsidRPr="00C65B6D" w:rsidRDefault="00C65B6D" w:rsidP="00C65B6D">
      <w:pPr>
        <w:spacing w:after="0" w:line="240" w:lineRule="auto"/>
        <w:ind w:firstLine="709"/>
        <w:jc w:val="both"/>
        <w:rPr>
          <w:rFonts w:ascii="Times New Roman" w:hAnsi="Times New Roman" w:cs="Times New Roman"/>
          <w:color w:val="000000"/>
          <w:sz w:val="20"/>
          <w:szCs w:val="20"/>
        </w:rPr>
      </w:pPr>
      <w:r w:rsidRPr="00C65B6D">
        <w:rPr>
          <w:rFonts w:ascii="Times New Roman" w:hAnsi="Times New Roman" w:cs="Times New Roman"/>
          <w:color w:val="000000"/>
          <w:sz w:val="20"/>
          <w:szCs w:val="20"/>
        </w:rPr>
        <w:t>1) вәкилнең вәкаләтләрен раслый торган документ (әгәр мөрәҗәгать итүче исеменнән вәкил гамәлдә булса);</w:t>
      </w:r>
    </w:p>
    <w:p w:rsidR="007A1A70" w:rsidRPr="006F42C9" w:rsidRDefault="00C65B6D" w:rsidP="00C65B6D">
      <w:pPr>
        <w:spacing w:after="0" w:line="240" w:lineRule="auto"/>
        <w:ind w:firstLine="709"/>
        <w:jc w:val="both"/>
        <w:rPr>
          <w:rFonts w:ascii="Times New Roman" w:hAnsi="Times New Roman" w:cs="Times New Roman"/>
          <w:color w:val="000000"/>
          <w:sz w:val="20"/>
          <w:szCs w:val="20"/>
        </w:rPr>
      </w:pPr>
      <w:r w:rsidRPr="00C65B6D">
        <w:rPr>
          <w:rFonts w:ascii="Times New Roman" w:hAnsi="Times New Roman" w:cs="Times New Roman"/>
          <w:color w:val="000000"/>
          <w:sz w:val="20"/>
          <w:szCs w:val="20"/>
        </w:rPr>
        <w:t>2) Территорияләрнең кадастр планында җир кишәрлеген урнаштыруның расланган схемасы (әгәр җир кишәрлеген төзергә туры килсә һәм чикләрендә җир кишәрлеге төзелү каралган территорияне ызанлау проекты расланмаса)</w:t>
      </w:r>
      <w:r w:rsidR="007A1A70" w:rsidRPr="006F42C9">
        <w:rPr>
          <w:rFonts w:ascii="Times New Roman" w:hAnsi="Times New Roman" w:cs="Times New Roman"/>
          <w:color w:val="000000"/>
          <w:sz w:val="20"/>
          <w:szCs w:val="20"/>
        </w:rPr>
        <w:t>.</w:t>
      </w:r>
    </w:p>
    <w:p w:rsidR="008352C3" w:rsidRPr="008352C3" w:rsidRDefault="008352C3" w:rsidP="008352C3">
      <w:pPr>
        <w:widowControl w:val="0"/>
        <w:autoSpaceDE w:val="0"/>
        <w:autoSpaceDN w:val="0"/>
        <w:adjustRightInd w:val="0"/>
        <w:spacing w:after="0" w:line="240" w:lineRule="auto"/>
        <w:ind w:firstLine="851"/>
        <w:jc w:val="both"/>
        <w:rPr>
          <w:rFonts w:ascii="Times New Roman" w:hAnsi="Times New Roman" w:cs="Times New Roman"/>
          <w:i/>
          <w:iCs/>
          <w:color w:val="000000"/>
          <w:spacing w:val="-6"/>
          <w:sz w:val="16"/>
          <w:szCs w:val="16"/>
        </w:rPr>
      </w:pPr>
      <w:r w:rsidRPr="008352C3">
        <w:rPr>
          <w:rFonts w:ascii="Times New Roman" w:hAnsi="Times New Roman" w:cs="Times New Roman"/>
          <w:i/>
          <w:iCs/>
          <w:color w:val="000000"/>
          <w:spacing w:val="-6"/>
          <w:sz w:val="16"/>
          <w:szCs w:val="16"/>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гамәлләрне, шул исәптән муниципаль хезмәт күрсәтүче орган тарафыннан карарлар кабул итүне дә кертеп, автоматлаштырылган режимда, шул исәптән, муниципаль хезмәт күрсәтүче орган нигезендә карарлар кабул итүне дә кертеп, автоматлаштырылган режимда, шул исәптән автоматлаштырылган режимда, муниципаль хезмәт күрсәтүче орган тарафыннан карарлар кабул ителүен дә кертеп, ризалыгын, раслый.</w:t>
      </w:r>
    </w:p>
    <w:p w:rsidR="008352C3" w:rsidRPr="008352C3" w:rsidRDefault="008352C3" w:rsidP="008352C3">
      <w:pPr>
        <w:widowControl w:val="0"/>
        <w:autoSpaceDE w:val="0"/>
        <w:autoSpaceDN w:val="0"/>
        <w:adjustRightInd w:val="0"/>
        <w:spacing w:after="0" w:line="240" w:lineRule="auto"/>
        <w:ind w:firstLine="851"/>
        <w:jc w:val="both"/>
        <w:rPr>
          <w:rFonts w:ascii="Times New Roman" w:hAnsi="Times New Roman" w:cs="Times New Roman"/>
          <w:i/>
          <w:iCs/>
          <w:color w:val="000000"/>
          <w:spacing w:val="-6"/>
          <w:sz w:val="16"/>
          <w:szCs w:val="16"/>
        </w:rPr>
      </w:pPr>
      <w:r w:rsidRPr="008352C3">
        <w:rPr>
          <w:rFonts w:ascii="Times New Roman" w:hAnsi="Times New Roman" w:cs="Times New Roman"/>
          <w:i/>
          <w:iCs/>
          <w:color w:val="000000"/>
          <w:spacing w:val="-6"/>
          <w:sz w:val="16"/>
          <w:szCs w:val="16"/>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 сканкопияләре) гариза бирелгән вакытка Россия Федерациясе законнарында билгеләнгән таләпләргә туры килә, бу документлар дөрес һәм дөрес белешмәләрдә була. </w:t>
      </w:r>
    </w:p>
    <w:p w:rsidR="007A1A70" w:rsidRPr="006F42C9" w:rsidRDefault="008352C3" w:rsidP="00A352E1">
      <w:pPr>
        <w:widowControl w:val="0"/>
        <w:autoSpaceDE w:val="0"/>
        <w:autoSpaceDN w:val="0"/>
        <w:adjustRightInd w:val="0"/>
        <w:spacing w:line="240" w:lineRule="auto"/>
        <w:ind w:firstLine="851"/>
        <w:jc w:val="both"/>
        <w:rPr>
          <w:rFonts w:ascii="Times New Roman" w:hAnsi="Times New Roman" w:cs="Times New Roman"/>
          <w:i/>
          <w:iCs/>
          <w:color w:val="000000"/>
          <w:spacing w:val="-6"/>
          <w:sz w:val="16"/>
          <w:szCs w:val="16"/>
        </w:rPr>
      </w:pPr>
      <w:r w:rsidRPr="008352C3">
        <w:rPr>
          <w:rFonts w:ascii="Times New Roman" w:hAnsi="Times New Roman" w:cs="Times New Roman"/>
          <w:i/>
          <w:iCs/>
          <w:color w:val="000000"/>
          <w:spacing w:val="-6"/>
          <w:sz w:val="16"/>
          <w:szCs w:val="16"/>
        </w:rPr>
        <w:t>Муниципаль хезмәтнең сыйфатын бәяләү буенча миңа телефон аша сораштыруда катнашуга ризалыгымны бирәм</w:t>
      </w:r>
      <w:r w:rsidR="007A1A70" w:rsidRPr="006F42C9">
        <w:rPr>
          <w:rFonts w:ascii="Times New Roman" w:hAnsi="Times New Roman" w:cs="Times New Roman"/>
          <w:i/>
          <w:iCs/>
          <w:color w:val="000000"/>
          <w:spacing w:val="-6"/>
          <w:sz w:val="16"/>
          <w:szCs w:val="16"/>
        </w:rPr>
        <w:t>: _______________________.</w:t>
      </w:r>
    </w:p>
    <w:p w:rsidR="007A1A70" w:rsidRPr="006F42C9" w:rsidRDefault="007A1A70" w:rsidP="00A352E1">
      <w:pPr>
        <w:spacing w:line="240" w:lineRule="auto"/>
        <w:jc w:val="center"/>
        <w:rPr>
          <w:rFonts w:ascii="Times New Roman" w:hAnsi="Times New Roman" w:cs="Times New Roman"/>
          <w:sz w:val="16"/>
          <w:szCs w:val="16"/>
        </w:rPr>
      </w:pPr>
    </w:p>
    <w:p w:rsidR="007A1A70" w:rsidRPr="006F42C9" w:rsidRDefault="007A1A70" w:rsidP="00A352E1">
      <w:pPr>
        <w:spacing w:line="240" w:lineRule="auto"/>
        <w:jc w:val="center"/>
        <w:rPr>
          <w:rFonts w:ascii="Times New Roman" w:hAnsi="Times New Roman" w:cs="Times New Roman"/>
          <w:sz w:val="16"/>
          <w:szCs w:val="16"/>
        </w:rPr>
      </w:pPr>
    </w:p>
    <w:p w:rsidR="007A1A70" w:rsidRPr="006F42C9" w:rsidRDefault="007A1A70" w:rsidP="00A352E1">
      <w:pPr>
        <w:spacing w:line="240" w:lineRule="auto"/>
        <w:jc w:val="both"/>
        <w:rPr>
          <w:rFonts w:ascii="Times New Roman" w:hAnsi="Times New Roman" w:cs="Times New Roman"/>
          <w:sz w:val="16"/>
          <w:szCs w:val="16"/>
        </w:rPr>
      </w:pPr>
      <w:r w:rsidRPr="006F42C9">
        <w:rPr>
          <w:rFonts w:ascii="Times New Roman" w:hAnsi="Times New Roman" w:cs="Times New Roman"/>
          <w:sz w:val="16"/>
          <w:szCs w:val="16"/>
        </w:rPr>
        <w:t>______________</w:t>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t>_________________ ( ________________)</w:t>
      </w:r>
    </w:p>
    <w:p w:rsidR="007A1A70" w:rsidRPr="006F42C9" w:rsidRDefault="008352C3" w:rsidP="00A352E1">
      <w:pPr>
        <w:spacing w:line="240" w:lineRule="auto"/>
        <w:rPr>
          <w:rFonts w:ascii="Times New Roman" w:hAnsi="Times New Roman" w:cs="Times New Roman"/>
          <w:sz w:val="16"/>
          <w:szCs w:val="16"/>
          <w:highlight w:val="cyan"/>
        </w:rPr>
      </w:pPr>
      <w:r>
        <w:rPr>
          <w:rFonts w:ascii="Times New Roman" w:hAnsi="Times New Roman" w:cs="Times New Roman"/>
          <w:sz w:val="16"/>
          <w:szCs w:val="16"/>
        </w:rPr>
        <w:tab/>
        <w:t>(дата)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7A1A70" w:rsidRPr="006F42C9">
        <w:rPr>
          <w:rFonts w:ascii="Times New Roman" w:hAnsi="Times New Roman" w:cs="Times New Roman"/>
          <w:sz w:val="16"/>
          <w:szCs w:val="16"/>
        </w:rPr>
        <w:t>(</w:t>
      </w:r>
      <w:r>
        <w:rPr>
          <w:rFonts w:ascii="Times New Roman" w:hAnsi="Times New Roman" w:cs="Times New Roman"/>
          <w:sz w:val="16"/>
          <w:szCs w:val="16"/>
          <w:lang w:val="tt-RU"/>
        </w:rPr>
        <w:t>имза</w:t>
      </w:r>
      <w:r w:rsidR="007A1A70" w:rsidRPr="006F42C9">
        <w:rPr>
          <w:rFonts w:ascii="Times New Roman" w:hAnsi="Times New Roman" w:cs="Times New Roman"/>
          <w:sz w:val="16"/>
          <w:szCs w:val="16"/>
        </w:rPr>
        <w:t>)</w:t>
      </w:r>
      <w:r w:rsidR="007A1A70" w:rsidRPr="006F42C9">
        <w:rPr>
          <w:rFonts w:ascii="Times New Roman" w:hAnsi="Times New Roman" w:cs="Times New Roman"/>
          <w:sz w:val="16"/>
          <w:szCs w:val="16"/>
        </w:rPr>
        <w:tab/>
      </w:r>
      <w:r w:rsidR="007A1A70" w:rsidRPr="006F42C9">
        <w:rPr>
          <w:rFonts w:ascii="Times New Roman" w:hAnsi="Times New Roman" w:cs="Times New Roman"/>
          <w:sz w:val="16"/>
          <w:szCs w:val="16"/>
        </w:rPr>
        <w:tab/>
      </w:r>
      <w:r>
        <w:rPr>
          <w:rFonts w:ascii="Times New Roman" w:hAnsi="Times New Roman" w:cs="Times New Roman"/>
          <w:sz w:val="16"/>
          <w:szCs w:val="16"/>
          <w:lang w:val="tt-RU"/>
        </w:rPr>
        <w:t xml:space="preserve">      </w:t>
      </w:r>
      <w:r w:rsidR="007A1A70" w:rsidRPr="006F42C9">
        <w:rPr>
          <w:rFonts w:ascii="Times New Roman" w:hAnsi="Times New Roman" w:cs="Times New Roman"/>
          <w:sz w:val="16"/>
          <w:szCs w:val="16"/>
        </w:rPr>
        <w:t>(Ф.И.О.)</w:t>
      </w:r>
    </w:p>
    <w:p w:rsidR="007A1A70" w:rsidRPr="00E21029" w:rsidRDefault="007A1A70" w:rsidP="001101F4">
      <w:pPr>
        <w:spacing w:after="0" w:line="240" w:lineRule="auto"/>
        <w:jc w:val="center"/>
        <w:rPr>
          <w:rFonts w:ascii="Times New Roman" w:hAnsi="Times New Roman" w:cs="Times New Roman"/>
          <w:sz w:val="28"/>
          <w:szCs w:val="28"/>
          <w:highlight w:val="cyan"/>
        </w:rPr>
      </w:pPr>
    </w:p>
    <w:p w:rsidR="008352C3" w:rsidRDefault="007A1A70" w:rsidP="006F42C9">
      <w:pPr>
        <w:tabs>
          <w:tab w:val="left" w:pos="3105"/>
        </w:tabs>
        <w:spacing w:after="0" w:line="240" w:lineRule="auto"/>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p>
    <w:p w:rsidR="008352C3" w:rsidRDefault="008352C3" w:rsidP="006F42C9">
      <w:pPr>
        <w:tabs>
          <w:tab w:val="left" w:pos="3105"/>
        </w:tabs>
        <w:spacing w:after="0" w:line="240" w:lineRule="auto"/>
        <w:rPr>
          <w:rFonts w:ascii="Times New Roman" w:hAnsi="Times New Roman" w:cs="Times New Roman"/>
          <w:color w:val="000000"/>
          <w:spacing w:val="-6"/>
          <w:sz w:val="28"/>
          <w:szCs w:val="28"/>
        </w:rPr>
      </w:pPr>
    </w:p>
    <w:p w:rsidR="008352C3" w:rsidRDefault="008352C3" w:rsidP="006F42C9">
      <w:pPr>
        <w:tabs>
          <w:tab w:val="left" w:pos="3105"/>
        </w:tabs>
        <w:spacing w:after="0" w:line="240" w:lineRule="auto"/>
        <w:rPr>
          <w:rFonts w:ascii="Times New Roman" w:hAnsi="Times New Roman" w:cs="Times New Roman"/>
          <w:color w:val="000000"/>
          <w:spacing w:val="-6"/>
          <w:sz w:val="28"/>
          <w:szCs w:val="28"/>
        </w:rPr>
      </w:pPr>
    </w:p>
    <w:p w:rsidR="007A1A70" w:rsidRPr="006F42C9" w:rsidRDefault="00F126FD" w:rsidP="00F126FD">
      <w:pPr>
        <w:spacing w:after="0" w:line="240" w:lineRule="auto"/>
        <w:jc w:val="right"/>
        <w:rPr>
          <w:rFonts w:ascii="Times New Roman" w:hAnsi="Times New Roman" w:cs="Times New Roman"/>
          <w:b/>
          <w:bCs/>
          <w:color w:val="000000"/>
          <w:sz w:val="26"/>
          <w:szCs w:val="26"/>
        </w:rPr>
      </w:pPr>
      <w:r w:rsidRPr="00F126FD">
        <w:rPr>
          <w:rFonts w:ascii="Times New Roman" w:hAnsi="Times New Roman" w:cs="Times New Roman"/>
          <w:color w:val="000000"/>
          <w:spacing w:val="-6"/>
          <w:sz w:val="26"/>
          <w:szCs w:val="26"/>
        </w:rPr>
        <w:lastRenderedPageBreak/>
        <w:t>2 нче кушымта</w:t>
      </w:r>
    </w:p>
    <w:p w:rsidR="007A1A70" w:rsidRPr="006F42C9" w:rsidRDefault="007A1A70" w:rsidP="001101F4">
      <w:pPr>
        <w:pStyle w:val="aa"/>
        <w:rPr>
          <w:color w:val="000000"/>
          <w:sz w:val="26"/>
          <w:szCs w:val="26"/>
        </w:rPr>
      </w:pPr>
      <w:r w:rsidRPr="006F42C9">
        <w:rPr>
          <w:color w:val="000000"/>
          <w:sz w:val="26"/>
          <w:szCs w:val="26"/>
        </w:rPr>
        <w:t xml:space="preserve">               БОЕРЫК                                                                           РАСПОРЯЖЕНИЕ</w:t>
      </w:r>
    </w:p>
    <w:p w:rsidR="007A1A70" w:rsidRPr="006F42C9" w:rsidRDefault="007A1A70" w:rsidP="001101F4">
      <w:pPr>
        <w:pStyle w:val="aa"/>
        <w:rPr>
          <w:color w:val="000000"/>
          <w:sz w:val="26"/>
          <w:szCs w:val="26"/>
        </w:rPr>
      </w:pPr>
    </w:p>
    <w:p w:rsidR="007A1A70" w:rsidRPr="006F42C9" w:rsidRDefault="007A1A70" w:rsidP="001101F4">
      <w:pPr>
        <w:pStyle w:val="aa"/>
        <w:rPr>
          <w:color w:val="000000"/>
          <w:sz w:val="26"/>
          <w:szCs w:val="26"/>
        </w:rPr>
      </w:pPr>
      <w:r w:rsidRPr="006F42C9">
        <w:rPr>
          <w:color w:val="000000"/>
          <w:sz w:val="26"/>
          <w:szCs w:val="26"/>
        </w:rPr>
        <w:t xml:space="preserve">         </w:t>
      </w:r>
      <w:r w:rsidR="006D0745">
        <w:rPr>
          <w:color w:val="000000"/>
          <w:sz w:val="26"/>
          <w:szCs w:val="26"/>
        </w:rPr>
        <w:t xml:space="preserve"> «_____» ________________ 20___ел</w:t>
      </w:r>
      <w:r w:rsidRPr="006F42C9">
        <w:rPr>
          <w:color w:val="000000"/>
          <w:sz w:val="26"/>
          <w:szCs w:val="26"/>
        </w:rPr>
        <w:t xml:space="preserve">.                                                       №_____                                                           </w:t>
      </w:r>
    </w:p>
    <w:p w:rsidR="007A1A70" w:rsidRPr="006F42C9" w:rsidRDefault="007A1A70" w:rsidP="001101F4">
      <w:pPr>
        <w:spacing w:after="0" w:line="240" w:lineRule="auto"/>
        <w:rPr>
          <w:rFonts w:ascii="Times New Roman" w:hAnsi="Times New Roman" w:cs="Times New Roman"/>
          <w:color w:val="000000"/>
          <w:sz w:val="26"/>
          <w:szCs w:val="26"/>
        </w:rPr>
      </w:pPr>
    </w:p>
    <w:p w:rsidR="006D0745" w:rsidRDefault="006D0745" w:rsidP="001101F4">
      <w:pPr>
        <w:spacing w:after="0" w:line="240" w:lineRule="auto"/>
        <w:jc w:val="both"/>
        <w:rPr>
          <w:rFonts w:ascii="Times New Roman" w:hAnsi="Times New Roman" w:cs="Times New Roman"/>
          <w:color w:val="000000"/>
          <w:sz w:val="26"/>
          <w:szCs w:val="26"/>
        </w:rPr>
      </w:pPr>
      <w:r w:rsidRPr="006D0745">
        <w:rPr>
          <w:rFonts w:ascii="Times New Roman" w:hAnsi="Times New Roman" w:cs="Times New Roman"/>
          <w:color w:val="000000"/>
          <w:sz w:val="26"/>
          <w:szCs w:val="26"/>
        </w:rPr>
        <w:t xml:space="preserve">Җир кишәрлекләрен милеккә сату </w:t>
      </w:r>
    </w:p>
    <w:p w:rsidR="006D0745" w:rsidRDefault="006D0745" w:rsidP="001101F4">
      <w:pPr>
        <w:spacing w:after="0" w:line="240" w:lineRule="auto"/>
        <w:jc w:val="both"/>
        <w:rPr>
          <w:rFonts w:ascii="Times New Roman" w:hAnsi="Times New Roman" w:cs="Times New Roman"/>
          <w:color w:val="000000"/>
          <w:sz w:val="26"/>
          <w:szCs w:val="26"/>
        </w:rPr>
      </w:pPr>
      <w:r w:rsidRPr="006D0745">
        <w:rPr>
          <w:rFonts w:ascii="Times New Roman" w:hAnsi="Times New Roman" w:cs="Times New Roman"/>
          <w:color w:val="000000"/>
          <w:sz w:val="26"/>
          <w:szCs w:val="26"/>
        </w:rPr>
        <w:t>бәяләрен арттыруга аукцион оештыру</w:t>
      </w:r>
    </w:p>
    <w:p w:rsidR="007A1A70" w:rsidRPr="006F42C9" w:rsidRDefault="006D0745" w:rsidP="001101F4">
      <w:pPr>
        <w:spacing w:after="0" w:line="240" w:lineRule="auto"/>
        <w:jc w:val="both"/>
        <w:rPr>
          <w:rFonts w:ascii="Times New Roman" w:hAnsi="Times New Roman" w:cs="Times New Roman"/>
          <w:color w:val="000000"/>
          <w:sz w:val="26"/>
          <w:szCs w:val="26"/>
        </w:rPr>
      </w:pPr>
      <w:r w:rsidRPr="006D0745">
        <w:rPr>
          <w:rFonts w:ascii="Times New Roman" w:hAnsi="Times New Roman" w:cs="Times New Roman"/>
          <w:color w:val="000000"/>
          <w:sz w:val="26"/>
          <w:szCs w:val="26"/>
        </w:rPr>
        <w:t xml:space="preserve"> һәм уздыру турында</w:t>
      </w:r>
    </w:p>
    <w:p w:rsidR="007A1A70" w:rsidRPr="006F42C9" w:rsidRDefault="007A1A70" w:rsidP="001101F4">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w:t>
      </w:r>
      <w:r w:rsidR="006D0745" w:rsidRPr="006D0745">
        <w:rPr>
          <w:rFonts w:ascii="Times New Roman" w:hAnsi="Times New Roman" w:cs="Times New Roman"/>
          <w:color w:val="000000"/>
          <w:sz w:val="26"/>
          <w:szCs w:val="26"/>
        </w:rPr>
        <w:t>РФ Җир кодексының ________ нигезендә, "Күчемсез милеккә хокукларны һәм аның белән алыш-бирешләрне дәүләт теркәве турында" Федераль закон нигезендә хәл итәм</w:t>
      </w:r>
      <w:r w:rsidRPr="006F42C9">
        <w:rPr>
          <w:rFonts w:ascii="Times New Roman" w:hAnsi="Times New Roman" w:cs="Times New Roman"/>
          <w:b/>
          <w:bCs/>
          <w:color w:val="000000"/>
          <w:sz w:val="26"/>
          <w:szCs w:val="26"/>
        </w:rPr>
        <w:t>:</w:t>
      </w:r>
    </w:p>
    <w:p w:rsidR="006D0745" w:rsidRDefault="007A1A70" w:rsidP="006D0745">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w:t>
      </w:r>
      <w:r w:rsidR="006D0745" w:rsidRPr="006D0745">
        <w:rPr>
          <w:rFonts w:ascii="Times New Roman" w:hAnsi="Times New Roman" w:cs="Times New Roman"/>
          <w:color w:val="000000"/>
          <w:sz w:val="26"/>
          <w:szCs w:val="26"/>
        </w:rPr>
        <w:t>1. 1 нче кушымта нигезендә дәүләт милкендәге яисә муниципаль милектәге җир кишәрлекләрен (алга таба объектлар) милек итеп сату буенча ачык аукцион (катнашучылар составы һәм бәя турында тәкъдимнәр бирү формасы буенча) үткәрергә.</w:t>
      </w:r>
      <w:r w:rsidRPr="006F42C9">
        <w:rPr>
          <w:rFonts w:ascii="Times New Roman" w:hAnsi="Times New Roman" w:cs="Times New Roman"/>
          <w:color w:val="000000"/>
          <w:sz w:val="26"/>
          <w:szCs w:val="26"/>
        </w:rPr>
        <w:t xml:space="preserve">        </w:t>
      </w:r>
    </w:p>
    <w:p w:rsidR="007A1A70" w:rsidRPr="006F42C9" w:rsidRDefault="007A1A70" w:rsidP="006D0745">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2. </w:t>
      </w:r>
      <w:r w:rsidR="006D0745" w:rsidRPr="006D0745">
        <w:rPr>
          <w:rFonts w:ascii="Times New Roman" w:hAnsi="Times New Roman" w:cs="Times New Roman"/>
          <w:color w:val="000000"/>
          <w:sz w:val="26"/>
          <w:szCs w:val="26"/>
        </w:rPr>
        <w:t>Күрсәтелгән исемлекне расларга (1 нче кушымта):</w:t>
      </w:r>
    </w:p>
    <w:p w:rsidR="006D0745" w:rsidRPr="006D0745" w:rsidRDefault="007A1A70" w:rsidP="006D0745">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w:t>
      </w:r>
      <w:r w:rsidR="006D0745" w:rsidRPr="006D0745">
        <w:rPr>
          <w:rFonts w:ascii="Times New Roman" w:hAnsi="Times New Roman" w:cs="Times New Roman"/>
          <w:color w:val="000000"/>
          <w:sz w:val="26"/>
          <w:szCs w:val="26"/>
        </w:rPr>
        <w:t>- Корылмаларның башлангыч бәясе (бәяләү турындагы хисап нигезендә бәйсез бәяләүче тарафыннан билгеләнгән объект бәясенең зурлыгы),</w:t>
      </w:r>
    </w:p>
    <w:p w:rsidR="007A1A70" w:rsidRPr="006F42C9" w:rsidRDefault="006D0745" w:rsidP="006D0745">
      <w:pPr>
        <w:spacing w:after="0" w:line="240" w:lineRule="auto"/>
        <w:jc w:val="both"/>
        <w:rPr>
          <w:rFonts w:ascii="Times New Roman" w:hAnsi="Times New Roman" w:cs="Times New Roman"/>
          <w:color w:val="000000"/>
          <w:sz w:val="26"/>
          <w:szCs w:val="26"/>
        </w:rPr>
      </w:pPr>
      <w:r w:rsidRPr="006D0745">
        <w:rPr>
          <w:rFonts w:ascii="Times New Roman" w:hAnsi="Times New Roman" w:cs="Times New Roman"/>
          <w:color w:val="000000"/>
          <w:sz w:val="26"/>
          <w:szCs w:val="26"/>
        </w:rPr>
        <w:t>- бурыч суммасы</w:t>
      </w:r>
      <w:r w:rsidR="007A1A70" w:rsidRPr="006F42C9">
        <w:rPr>
          <w:rFonts w:ascii="Times New Roman" w:hAnsi="Times New Roman" w:cs="Times New Roman"/>
          <w:color w:val="000000"/>
          <w:sz w:val="26"/>
          <w:szCs w:val="26"/>
        </w:rPr>
        <w:t>;</w:t>
      </w:r>
    </w:p>
    <w:p w:rsidR="007A1A70" w:rsidRPr="006F42C9" w:rsidRDefault="007A1A70" w:rsidP="001101F4">
      <w:pPr>
        <w:tabs>
          <w:tab w:val="left" w:pos="720"/>
        </w:tabs>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3. </w:t>
      </w:r>
      <w:r w:rsidR="006D0745" w:rsidRPr="006D0745">
        <w:rPr>
          <w:rFonts w:ascii="Times New Roman" w:hAnsi="Times New Roman" w:cs="Times New Roman"/>
          <w:color w:val="000000"/>
          <w:sz w:val="26"/>
          <w:szCs w:val="26"/>
        </w:rPr>
        <w:t>Аукционны оештыруны һәм уздыруны гамәлдәге законнар һәм "________"</w:t>
      </w:r>
      <w:r w:rsidR="006D0745">
        <w:rPr>
          <w:rFonts w:ascii="Times New Roman" w:hAnsi="Times New Roman" w:cs="Times New Roman"/>
          <w:color w:val="000000"/>
          <w:sz w:val="26"/>
          <w:szCs w:val="26"/>
        </w:rPr>
        <w:t xml:space="preserve">_______________________ 20___ ел </w:t>
      </w:r>
      <w:r w:rsidR="006D0745" w:rsidRPr="006D0745">
        <w:rPr>
          <w:rFonts w:ascii="Times New Roman" w:hAnsi="Times New Roman" w:cs="Times New Roman"/>
          <w:color w:val="000000"/>
          <w:sz w:val="26"/>
          <w:szCs w:val="26"/>
        </w:rPr>
        <w:t>№___________________________________________________ агент шартнамәсе нигезендә ___________________________________________________________ аша тәэмин итәргә һәм тәэмин итәргә</w:t>
      </w:r>
      <w:r w:rsidRPr="006F42C9">
        <w:rPr>
          <w:rFonts w:ascii="Times New Roman" w:hAnsi="Times New Roman" w:cs="Times New Roman"/>
          <w:color w:val="000000"/>
          <w:sz w:val="26"/>
          <w:szCs w:val="26"/>
        </w:rPr>
        <w:t>.</w:t>
      </w:r>
    </w:p>
    <w:p w:rsidR="00E91635" w:rsidRPr="00E91635" w:rsidRDefault="00E91635" w:rsidP="00E91635">
      <w:pPr>
        <w:pStyle w:val="ac"/>
        <w:tabs>
          <w:tab w:val="left" w:pos="720"/>
        </w:tabs>
        <w:spacing w:after="0" w:line="240" w:lineRule="auto"/>
        <w:ind w:firstLine="283"/>
        <w:jc w:val="both"/>
        <w:rPr>
          <w:rFonts w:ascii="Times New Roman" w:hAnsi="Times New Roman" w:cs="Times New Roman"/>
          <w:color w:val="000000"/>
          <w:sz w:val="26"/>
          <w:szCs w:val="26"/>
        </w:rPr>
      </w:pPr>
      <w:r w:rsidRPr="00E91635">
        <w:rPr>
          <w:rFonts w:ascii="Times New Roman" w:hAnsi="Times New Roman" w:cs="Times New Roman"/>
          <w:color w:val="000000"/>
          <w:sz w:val="26"/>
          <w:szCs w:val="26"/>
        </w:rPr>
        <w:t>4. Бүләкләүне ____________ йөкләмәсен үтәү өчен (ләкин бер лот - юридик затлар өчен һәм кимендә ______________ сум өчен - бер лот өчен - физик затлар өчен) җир кишәрлекләрен сату бәясеннән, аукционда җиңүче түләгән җир кишәрлекләрен сатудан билгеләргә.</w:t>
      </w:r>
    </w:p>
    <w:p w:rsidR="007A1A70" w:rsidRPr="006F42C9" w:rsidRDefault="00E91635" w:rsidP="00E91635">
      <w:pPr>
        <w:pStyle w:val="ac"/>
        <w:tabs>
          <w:tab w:val="left" w:pos="720"/>
        </w:tabs>
        <w:spacing w:after="0" w:line="240" w:lineRule="auto"/>
        <w:ind w:left="0" w:firstLine="283"/>
        <w:jc w:val="both"/>
        <w:rPr>
          <w:rFonts w:ascii="Times New Roman" w:hAnsi="Times New Roman" w:cs="Times New Roman"/>
          <w:color w:val="000000"/>
          <w:sz w:val="26"/>
          <w:szCs w:val="26"/>
        </w:rPr>
      </w:pPr>
      <w:r w:rsidRPr="00E91635">
        <w:rPr>
          <w:rFonts w:ascii="Times New Roman" w:hAnsi="Times New Roman" w:cs="Times New Roman"/>
          <w:color w:val="000000"/>
          <w:sz w:val="26"/>
          <w:szCs w:val="26"/>
        </w:rPr>
        <w:t xml:space="preserve">     5. «Аукцион адымын» аукционда катнашу өчен ике өлештән - лотның башлангыч бәясеннән ____ һәм аукцион оештыручысын алдан сатуга әзерләү һәм бүләкләү буенча чыгымнар аукционын җиңүче (бердәнбер катнашучы) тарафыннан түләүне тәэмин итү сыйфатындагы задатка - ике өлештән ____________ күләмен билгеләргә.</w:t>
      </w:r>
    </w:p>
    <w:p w:rsidR="00645C33" w:rsidRPr="00645C33" w:rsidRDefault="007A1A70" w:rsidP="00645C33">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w:t>
      </w:r>
      <w:r w:rsidR="00645C33">
        <w:rPr>
          <w:rFonts w:ascii="Times New Roman" w:hAnsi="Times New Roman" w:cs="Times New Roman"/>
          <w:color w:val="000000"/>
          <w:sz w:val="26"/>
          <w:szCs w:val="26"/>
        </w:rPr>
        <w:t>6. А</w:t>
      </w:r>
      <w:r w:rsidR="00645C33" w:rsidRPr="00645C33">
        <w:rPr>
          <w:rFonts w:ascii="Times New Roman" w:hAnsi="Times New Roman" w:cs="Times New Roman"/>
          <w:color w:val="000000"/>
          <w:sz w:val="26"/>
          <w:szCs w:val="26"/>
        </w:rPr>
        <w:t>укцион комиссияне түбәндәге составта расларга:</w:t>
      </w:r>
    </w:p>
    <w:p w:rsidR="00645C33" w:rsidRPr="00645C33"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 xml:space="preserve">Комиссия рәисе - ______________________ </w:t>
      </w:r>
    </w:p>
    <w:p w:rsidR="00645C33" w:rsidRPr="00645C33"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Комиссия әгъзалары:</w:t>
      </w:r>
    </w:p>
    <w:p w:rsidR="00645C33" w:rsidRPr="00645C33"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 _________________</w:t>
      </w:r>
    </w:p>
    <w:p w:rsidR="00645C33" w:rsidRPr="00645C33"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 _______________</w:t>
      </w:r>
    </w:p>
    <w:p w:rsidR="00645C33" w:rsidRPr="00645C33"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 xml:space="preserve">      7. Аукционны уздыру турында «________» газетасында һәм аның нәтиҗәләре турында мәгълүмати хәбәрне бастырырга һәм Татарстан Республикасы муниципаль районының (шәһәр округының) рәсми сайтында урнаштырырга.</w:t>
      </w:r>
    </w:p>
    <w:p w:rsidR="007A1A70" w:rsidRPr="006F42C9" w:rsidRDefault="00645C33" w:rsidP="00645C33">
      <w:pPr>
        <w:spacing w:after="0" w:line="240" w:lineRule="auto"/>
        <w:jc w:val="both"/>
        <w:rPr>
          <w:rFonts w:ascii="Times New Roman" w:hAnsi="Times New Roman" w:cs="Times New Roman"/>
          <w:color w:val="000000"/>
          <w:sz w:val="26"/>
          <w:szCs w:val="26"/>
        </w:rPr>
      </w:pPr>
      <w:r w:rsidRPr="00645C33">
        <w:rPr>
          <w:rFonts w:ascii="Times New Roman" w:hAnsi="Times New Roman" w:cs="Times New Roman"/>
          <w:color w:val="000000"/>
          <w:sz w:val="26"/>
          <w:szCs w:val="26"/>
        </w:rPr>
        <w:t>8. Әлеге карарның үтәлешен тикшереп торуны ________________________ йөкләргә.</w:t>
      </w:r>
    </w:p>
    <w:p w:rsidR="007A1A70" w:rsidRPr="006F42C9" w:rsidRDefault="00645C33" w:rsidP="001101F4">
      <w:pPr>
        <w:spacing w:after="0" w:line="240" w:lineRule="auto"/>
        <w:rPr>
          <w:rFonts w:ascii="Times New Roman" w:hAnsi="Times New Roman" w:cs="Times New Roman"/>
          <w:b/>
          <w:bCs/>
          <w:color w:val="000000"/>
          <w:sz w:val="26"/>
          <w:szCs w:val="26"/>
        </w:rPr>
      </w:pPr>
      <w:r>
        <w:rPr>
          <w:rFonts w:ascii="Times New Roman" w:hAnsi="Times New Roman" w:cs="Times New Roman"/>
          <w:color w:val="000000"/>
          <w:sz w:val="26"/>
          <w:szCs w:val="26"/>
          <w:lang w:val="tt-RU"/>
        </w:rPr>
        <w:t xml:space="preserve">Җитәкче     </w:t>
      </w:r>
      <w:r w:rsidR="007A1A70" w:rsidRPr="006F42C9">
        <w:rPr>
          <w:rFonts w:ascii="Times New Roman" w:hAnsi="Times New Roman" w:cs="Times New Roman"/>
          <w:color w:val="000000"/>
          <w:sz w:val="26"/>
          <w:szCs w:val="26"/>
        </w:rPr>
        <w:t xml:space="preserve">                   ______________________</w:t>
      </w:r>
    </w:p>
    <w:p w:rsidR="007A1A70" w:rsidRPr="00E21029" w:rsidRDefault="007A1A70" w:rsidP="001101F4">
      <w:pPr>
        <w:spacing w:after="0" w:line="240" w:lineRule="auto"/>
        <w:rPr>
          <w:rFonts w:ascii="Times New Roman" w:hAnsi="Times New Roman" w:cs="Times New Roman"/>
          <w:b/>
          <w:bCs/>
          <w:color w:val="000000"/>
        </w:rPr>
      </w:pPr>
      <w:r w:rsidRPr="006F42C9">
        <w:rPr>
          <w:rFonts w:ascii="Times New Roman" w:hAnsi="Times New Roman" w:cs="Times New Roman"/>
          <w:b/>
          <w:bCs/>
          <w:color w:val="000000"/>
          <w:sz w:val="26"/>
          <w:szCs w:val="26"/>
        </w:rPr>
        <w:br w:type="page"/>
      </w:r>
    </w:p>
    <w:p w:rsidR="00645C33" w:rsidRPr="00645C33" w:rsidRDefault="00645C33" w:rsidP="00645C33">
      <w:pPr>
        <w:spacing w:after="0" w:line="240" w:lineRule="auto"/>
        <w:jc w:val="right"/>
        <w:rPr>
          <w:color w:val="000000"/>
          <w:sz w:val="28"/>
          <w:szCs w:val="28"/>
          <w:lang w:eastAsia="zh-CN"/>
        </w:rPr>
      </w:pPr>
      <w:r w:rsidRPr="00645C33">
        <w:rPr>
          <w:color w:val="000000"/>
          <w:sz w:val="28"/>
          <w:szCs w:val="28"/>
          <w:lang w:eastAsia="zh-CN"/>
        </w:rPr>
        <w:lastRenderedPageBreak/>
        <w:t>3 нче кушымта</w:t>
      </w:r>
    </w:p>
    <w:p w:rsidR="00645C33" w:rsidRPr="00645C33" w:rsidRDefault="00645C33" w:rsidP="00645C33">
      <w:pPr>
        <w:spacing w:after="0" w:line="240" w:lineRule="auto"/>
        <w:jc w:val="center"/>
        <w:rPr>
          <w:color w:val="000000"/>
          <w:sz w:val="28"/>
          <w:szCs w:val="28"/>
          <w:lang w:eastAsia="zh-CN"/>
        </w:rPr>
      </w:pPr>
      <w:r w:rsidRPr="00645C33">
        <w:rPr>
          <w:color w:val="000000"/>
          <w:sz w:val="28"/>
          <w:szCs w:val="28"/>
          <w:lang w:eastAsia="zh-CN"/>
        </w:rPr>
        <w:t>Килешүнең үрнәге</w:t>
      </w:r>
    </w:p>
    <w:p w:rsidR="00645C33" w:rsidRDefault="00645C33" w:rsidP="00645C33">
      <w:pPr>
        <w:spacing w:after="0" w:line="240" w:lineRule="auto"/>
        <w:jc w:val="center"/>
        <w:rPr>
          <w:color w:val="000000"/>
          <w:sz w:val="28"/>
          <w:szCs w:val="28"/>
          <w:lang w:eastAsia="zh-CN"/>
        </w:rPr>
      </w:pPr>
      <w:r w:rsidRPr="00645C33">
        <w:rPr>
          <w:color w:val="000000"/>
          <w:sz w:val="28"/>
          <w:szCs w:val="28"/>
          <w:lang w:eastAsia="zh-CN"/>
        </w:rPr>
        <w:t>Аукционда җир кишәрлеген сату-алу</w:t>
      </w:r>
    </w:p>
    <w:p w:rsidR="007A1A70" w:rsidRPr="005054F1" w:rsidRDefault="00645C33" w:rsidP="00645C33">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_____  </w:t>
      </w:r>
      <w:r w:rsidRPr="00645C33">
        <w:rPr>
          <w:color w:val="000000"/>
          <w:sz w:val="28"/>
          <w:szCs w:val="28"/>
          <w:lang w:eastAsia="zh-CN"/>
        </w:rPr>
        <w:t xml:space="preserve"> </w:t>
      </w:r>
      <w:r w:rsidR="005B61A6">
        <w:rPr>
          <w:color w:val="000000"/>
          <w:sz w:val="28"/>
          <w:szCs w:val="28"/>
          <w:lang w:val="tt-RU" w:eastAsia="zh-CN"/>
        </w:rPr>
        <w:t>к</w:t>
      </w:r>
      <w:r>
        <w:rPr>
          <w:color w:val="000000"/>
          <w:sz w:val="28"/>
          <w:szCs w:val="28"/>
          <w:lang w:val="tt-RU" w:eastAsia="zh-CN"/>
        </w:rPr>
        <w:t xml:space="preserve">илешүе </w:t>
      </w: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_______________                                                  «______» _______________20___</w:t>
      </w:r>
      <w:r w:rsidR="00645C33">
        <w:rPr>
          <w:rFonts w:ascii="Times New Roman" w:hAnsi="Times New Roman" w:cs="Times New Roman"/>
          <w:color w:val="000000"/>
          <w:sz w:val="28"/>
          <w:szCs w:val="28"/>
          <w:lang w:val="tt-RU"/>
        </w:rPr>
        <w:t>ел</w:t>
      </w:r>
      <w:r w:rsidRPr="005054F1">
        <w:rPr>
          <w:rFonts w:ascii="Times New Roman" w:hAnsi="Times New Roman" w:cs="Times New Roman"/>
          <w:color w:val="000000"/>
          <w:sz w:val="28"/>
          <w:szCs w:val="28"/>
        </w:rPr>
        <w:t>.</w:t>
      </w:r>
    </w:p>
    <w:p w:rsidR="005B61A6" w:rsidRDefault="005B61A6" w:rsidP="001101F4">
      <w:pPr>
        <w:pStyle w:val="aa"/>
        <w:rPr>
          <w:rFonts w:ascii="Times New Roman" w:hAnsi="Times New Roman" w:cs="Times New Roman"/>
          <w:color w:val="000000"/>
        </w:rPr>
      </w:pPr>
    </w:p>
    <w:p w:rsidR="005B61A6" w:rsidRPr="005B61A6" w:rsidRDefault="005B61A6" w:rsidP="005B61A6">
      <w:pPr>
        <w:pStyle w:val="aa"/>
        <w:rPr>
          <w:rFonts w:ascii="Times New Roman" w:hAnsi="Times New Roman" w:cs="Times New Roman"/>
          <w:color w:val="000000"/>
        </w:rPr>
      </w:pPr>
      <w:r w:rsidRPr="005B61A6">
        <w:rPr>
          <w:rFonts w:ascii="Times New Roman" w:hAnsi="Times New Roman" w:cs="Times New Roman"/>
          <w:color w:val="000000"/>
        </w:rPr>
        <w:t>Алга таба "</w:t>
      </w:r>
      <w:r>
        <w:rPr>
          <w:rFonts w:ascii="Times New Roman" w:hAnsi="Times New Roman" w:cs="Times New Roman"/>
          <w:color w:val="000000"/>
          <w:lang w:val="tt-RU"/>
        </w:rPr>
        <w:t>Сатучы</w:t>
      </w:r>
      <w:r w:rsidRPr="005B61A6">
        <w:rPr>
          <w:rFonts w:ascii="Times New Roman" w:hAnsi="Times New Roman" w:cs="Times New Roman"/>
          <w:color w:val="000000"/>
        </w:rPr>
        <w:t>" дип аталучы _________________________________________нигезендә гамәлдә булган _______________________________</w:t>
      </w:r>
    </w:p>
    <w:p w:rsidR="005B61A6" w:rsidRPr="005B61A6" w:rsidRDefault="005B61A6" w:rsidP="005B61A6">
      <w:pPr>
        <w:pStyle w:val="aa"/>
        <w:rPr>
          <w:rFonts w:ascii="Times New Roman" w:hAnsi="Times New Roman" w:cs="Times New Roman"/>
          <w:color w:val="000000"/>
        </w:rPr>
      </w:pPr>
      <w:r w:rsidRPr="005B61A6">
        <w:rPr>
          <w:rFonts w:ascii="Times New Roman" w:hAnsi="Times New Roman" w:cs="Times New Roman"/>
          <w:color w:val="000000"/>
        </w:rPr>
        <w:t xml:space="preserve">  __________________________, паспорты ____________________, бирелгән _____________________</w:t>
      </w:r>
      <w:r>
        <w:rPr>
          <w:rFonts w:ascii="Times New Roman" w:hAnsi="Times New Roman" w:cs="Times New Roman"/>
          <w:color w:val="000000"/>
        </w:rPr>
        <w:t>________________________, яшәве</w:t>
      </w:r>
      <w:r w:rsidRPr="005B61A6">
        <w:rPr>
          <w:rFonts w:ascii="Times New Roman" w:hAnsi="Times New Roman" w:cs="Times New Roman"/>
          <w:color w:val="000000"/>
        </w:rPr>
        <w:t>: Россия Федерациясе, ________________________________________________________________, алга таба «Сатып алучы» дип аталачак</w:t>
      </w:r>
    </w:p>
    <w:p w:rsidR="005B61A6" w:rsidRDefault="005B61A6" w:rsidP="005B61A6">
      <w:pPr>
        <w:pStyle w:val="aa"/>
        <w:rPr>
          <w:rFonts w:ascii="Times New Roman" w:hAnsi="Times New Roman" w:cs="Times New Roman"/>
          <w:color w:val="000000"/>
        </w:rPr>
      </w:pPr>
      <w:r w:rsidRPr="005B61A6">
        <w:rPr>
          <w:rFonts w:ascii="Times New Roman" w:hAnsi="Times New Roman" w:cs="Times New Roman"/>
          <w:color w:val="000000"/>
        </w:rPr>
        <w:t xml:space="preserve"> "_______"_______________"____________" ____________________________ "Җир кишәрлекләренең бәясен арттыруга ачык аукцион үткәрү турында" һәм "_______" _______________________________________________________________________________________________________</w:t>
      </w:r>
    </w:p>
    <w:p w:rsidR="005B61A6" w:rsidRDefault="005B61A6" w:rsidP="001101F4">
      <w:pPr>
        <w:pStyle w:val="aa"/>
        <w:rPr>
          <w:rFonts w:ascii="Times New Roman" w:hAnsi="Times New Roman" w:cs="Times New Roman"/>
          <w:color w:val="000000"/>
        </w:rPr>
      </w:pPr>
      <w:r>
        <w:rPr>
          <w:rFonts w:ascii="Times New Roman" w:hAnsi="Times New Roman" w:cs="Times New Roman"/>
          <w:color w:val="000000"/>
          <w:lang w:val="tt-RU"/>
        </w:rPr>
        <w:t>шул турыда килешү төзеделәр:</w:t>
      </w:r>
    </w:p>
    <w:p w:rsidR="005B61A6" w:rsidRPr="005054F1" w:rsidRDefault="005B61A6" w:rsidP="001101F4">
      <w:pPr>
        <w:pStyle w:val="aa"/>
        <w:rPr>
          <w:rFonts w:ascii="Times New Roman" w:hAnsi="Times New Roman" w:cs="Times New Roman"/>
          <w:color w:val="000000"/>
        </w:rPr>
      </w:pPr>
    </w:p>
    <w:p w:rsidR="005B61A6" w:rsidRDefault="005B61A6" w:rsidP="005B61A6">
      <w:pPr>
        <w:pStyle w:val="aa"/>
        <w:ind w:firstLine="426"/>
        <w:jc w:val="center"/>
        <w:rPr>
          <w:rFonts w:ascii="Times New Roman" w:hAnsi="Times New Roman" w:cs="Times New Roman"/>
          <w:color w:val="000000"/>
        </w:rPr>
      </w:pPr>
      <w:r w:rsidRPr="005B61A6">
        <w:rPr>
          <w:rFonts w:ascii="Times New Roman" w:hAnsi="Times New Roman" w:cs="Times New Roman"/>
          <w:color w:val="000000"/>
        </w:rPr>
        <w:t>1.</w:t>
      </w:r>
      <w:r w:rsidRPr="005B61A6">
        <w:rPr>
          <w:rFonts w:ascii="Times New Roman" w:hAnsi="Times New Roman" w:cs="Times New Roman"/>
          <w:color w:val="000000"/>
        </w:rPr>
        <w:tab/>
      </w:r>
      <w:r>
        <w:rPr>
          <w:rFonts w:ascii="Times New Roman" w:hAnsi="Times New Roman" w:cs="Times New Roman"/>
          <w:color w:val="000000"/>
          <w:lang w:val="tt-RU"/>
        </w:rPr>
        <w:t>КИЛЕШҮ</w:t>
      </w:r>
      <w:r w:rsidRPr="005B61A6">
        <w:rPr>
          <w:rFonts w:ascii="Times New Roman" w:hAnsi="Times New Roman" w:cs="Times New Roman"/>
          <w:color w:val="000000"/>
        </w:rPr>
        <w:t xml:space="preserve"> ПРЕДМЕТЫ</w:t>
      </w:r>
    </w:p>
    <w:p w:rsidR="005B61A6" w:rsidRPr="005B61A6" w:rsidRDefault="005B61A6" w:rsidP="005B61A6">
      <w:pPr>
        <w:tabs>
          <w:tab w:val="left" w:pos="142"/>
        </w:tabs>
        <w:spacing w:after="0" w:line="240" w:lineRule="auto"/>
        <w:jc w:val="both"/>
        <w:rPr>
          <w:rFonts w:ascii="Times New Roman" w:hAnsi="Times New Roman" w:cs="Times New Roman"/>
          <w:color w:val="000000"/>
          <w:sz w:val="28"/>
          <w:szCs w:val="28"/>
          <w:lang w:eastAsia="zh-CN"/>
        </w:rPr>
      </w:pPr>
      <w:r w:rsidRPr="005B61A6">
        <w:rPr>
          <w:rFonts w:ascii="Times New Roman" w:hAnsi="Times New Roman" w:cs="Times New Roman"/>
          <w:color w:val="000000"/>
          <w:sz w:val="28"/>
          <w:szCs w:val="28"/>
          <w:lang w:eastAsia="zh-CN"/>
        </w:rPr>
        <w:t>1.1.Сатучы сатып алучының милкенә тапшырырга тиеш, ә сатып алучы түбәндәге характеристикалары булган җир кишәрлеген сатып алырга һәм түләргә тиеш була:</w:t>
      </w:r>
    </w:p>
    <w:p w:rsidR="005B61A6" w:rsidRPr="005B61A6" w:rsidRDefault="005B61A6" w:rsidP="005B61A6">
      <w:pPr>
        <w:tabs>
          <w:tab w:val="left" w:pos="142"/>
        </w:tabs>
        <w:spacing w:after="0" w:line="240" w:lineRule="auto"/>
        <w:jc w:val="both"/>
        <w:rPr>
          <w:rFonts w:ascii="Times New Roman" w:hAnsi="Times New Roman" w:cs="Times New Roman"/>
          <w:color w:val="000000"/>
          <w:sz w:val="28"/>
          <w:szCs w:val="28"/>
          <w:lang w:eastAsia="zh-CN"/>
        </w:rPr>
      </w:pPr>
      <w:r w:rsidRPr="005B61A6">
        <w:rPr>
          <w:rFonts w:ascii="Times New Roman" w:hAnsi="Times New Roman" w:cs="Times New Roman"/>
          <w:color w:val="000000"/>
          <w:sz w:val="28"/>
          <w:szCs w:val="28"/>
          <w:lang w:eastAsia="zh-CN"/>
        </w:rPr>
        <w:t>1.1.1. Кадастр номеры: 16:</w:t>
      </w:r>
    </w:p>
    <w:p w:rsidR="005B61A6" w:rsidRPr="005B61A6" w:rsidRDefault="005B61A6" w:rsidP="005B61A6">
      <w:pPr>
        <w:tabs>
          <w:tab w:val="left" w:pos="142"/>
        </w:tabs>
        <w:spacing w:after="0" w:line="240" w:lineRule="auto"/>
        <w:jc w:val="both"/>
        <w:rPr>
          <w:rFonts w:ascii="Times New Roman" w:hAnsi="Times New Roman" w:cs="Times New Roman"/>
          <w:color w:val="000000"/>
          <w:sz w:val="28"/>
          <w:szCs w:val="28"/>
          <w:lang w:eastAsia="zh-CN"/>
        </w:rPr>
      </w:pPr>
      <w:r w:rsidRPr="005B61A6">
        <w:rPr>
          <w:rFonts w:ascii="Times New Roman" w:hAnsi="Times New Roman" w:cs="Times New Roman"/>
          <w:color w:val="000000"/>
          <w:sz w:val="28"/>
          <w:szCs w:val="28"/>
          <w:lang w:eastAsia="zh-CN"/>
        </w:rPr>
        <w:t>1.1.2. Урыннары: Россия Федерациясе, Татарстан Республикасы, муниципаль район (шәһәр округы), ________________________________</w:t>
      </w:r>
    </w:p>
    <w:p w:rsidR="005B61A6" w:rsidRPr="005B61A6" w:rsidRDefault="005B61A6" w:rsidP="005B61A6">
      <w:pPr>
        <w:tabs>
          <w:tab w:val="left" w:pos="142"/>
        </w:tabs>
        <w:spacing w:after="0" w:line="240" w:lineRule="auto"/>
        <w:jc w:val="both"/>
        <w:rPr>
          <w:rFonts w:ascii="Times New Roman" w:hAnsi="Times New Roman" w:cs="Times New Roman"/>
          <w:color w:val="000000"/>
          <w:sz w:val="28"/>
          <w:szCs w:val="28"/>
          <w:lang w:eastAsia="zh-CN"/>
        </w:rPr>
      </w:pPr>
      <w:r w:rsidRPr="005B61A6">
        <w:rPr>
          <w:rFonts w:ascii="Times New Roman" w:hAnsi="Times New Roman" w:cs="Times New Roman"/>
          <w:color w:val="000000"/>
          <w:sz w:val="28"/>
          <w:szCs w:val="28"/>
          <w:lang w:eastAsia="zh-CN"/>
        </w:rPr>
        <w:t xml:space="preserve">1.1.3. Гомуми мәйдан: _____ (_________) кв.м; </w:t>
      </w:r>
    </w:p>
    <w:p w:rsidR="005B61A6" w:rsidRPr="005B61A6" w:rsidRDefault="005B61A6" w:rsidP="005B61A6">
      <w:pPr>
        <w:tabs>
          <w:tab w:val="left" w:pos="142"/>
        </w:tabs>
        <w:spacing w:after="0" w:line="240" w:lineRule="auto"/>
        <w:jc w:val="both"/>
        <w:rPr>
          <w:rFonts w:ascii="Times New Roman" w:hAnsi="Times New Roman" w:cs="Times New Roman"/>
          <w:color w:val="000000"/>
          <w:sz w:val="28"/>
          <w:szCs w:val="28"/>
          <w:lang w:eastAsia="zh-CN"/>
        </w:rPr>
      </w:pPr>
      <w:r w:rsidRPr="005B61A6">
        <w:rPr>
          <w:rFonts w:ascii="Times New Roman" w:hAnsi="Times New Roman" w:cs="Times New Roman"/>
          <w:color w:val="000000"/>
          <w:sz w:val="28"/>
          <w:szCs w:val="28"/>
          <w:lang w:eastAsia="zh-CN"/>
        </w:rPr>
        <w:t xml:space="preserve">       1.1.4. </w:t>
      </w:r>
      <w:r w:rsidR="00AF4822">
        <w:rPr>
          <w:rFonts w:ascii="Times New Roman" w:hAnsi="Times New Roman" w:cs="Times New Roman"/>
          <w:color w:val="000000"/>
          <w:sz w:val="28"/>
          <w:szCs w:val="28"/>
          <w:lang w:val="tt-RU" w:eastAsia="zh-CN"/>
        </w:rPr>
        <w:t xml:space="preserve">Билгеләнү максаты </w:t>
      </w:r>
      <w:r w:rsidRPr="005B61A6">
        <w:rPr>
          <w:rFonts w:ascii="Times New Roman" w:hAnsi="Times New Roman" w:cs="Times New Roman"/>
          <w:color w:val="000000"/>
          <w:sz w:val="28"/>
          <w:szCs w:val="28"/>
          <w:lang w:eastAsia="zh-CN"/>
        </w:rPr>
        <w:t xml:space="preserve"> (категория) __________________________________;</w:t>
      </w:r>
    </w:p>
    <w:p w:rsidR="00AF4822" w:rsidRDefault="005B61A6" w:rsidP="005B61A6">
      <w:pPr>
        <w:tabs>
          <w:tab w:val="left" w:pos="142"/>
        </w:tabs>
        <w:spacing w:after="0" w:line="240" w:lineRule="auto"/>
        <w:jc w:val="both"/>
        <w:rPr>
          <w:rFonts w:ascii="Times New Roman" w:hAnsi="Times New Roman" w:cs="Times New Roman"/>
          <w:color w:val="000000"/>
          <w:sz w:val="28"/>
          <w:szCs w:val="28"/>
        </w:rPr>
      </w:pPr>
      <w:r w:rsidRPr="005B61A6">
        <w:rPr>
          <w:rFonts w:ascii="Times New Roman" w:hAnsi="Times New Roman" w:cs="Times New Roman"/>
          <w:color w:val="000000"/>
          <w:sz w:val="28"/>
          <w:szCs w:val="28"/>
          <w:lang w:eastAsia="zh-CN"/>
        </w:rPr>
        <w:t xml:space="preserve">       1.1.5 Рөхсәт ителгән файдалану: __________________,</w:t>
      </w:r>
      <w:r w:rsidR="007A1A70" w:rsidRPr="005054F1">
        <w:rPr>
          <w:rFonts w:ascii="Times New Roman" w:hAnsi="Times New Roman" w:cs="Times New Roman"/>
          <w:color w:val="000000"/>
          <w:sz w:val="28"/>
          <w:szCs w:val="28"/>
        </w:rPr>
        <w:t xml:space="preserve">     </w:t>
      </w:r>
    </w:p>
    <w:p w:rsidR="00AF4822" w:rsidRPr="00AF4822" w:rsidRDefault="00AF4822" w:rsidP="00AF4822">
      <w:pPr>
        <w:pStyle w:val="aa"/>
        <w:rPr>
          <w:rFonts w:ascii="Times New Roman" w:hAnsi="Times New Roman" w:cs="Times New Roman"/>
          <w:color w:val="000000"/>
          <w:lang w:eastAsia="ru-RU"/>
        </w:rPr>
      </w:pPr>
      <w:r w:rsidRPr="00AF4822">
        <w:rPr>
          <w:rFonts w:ascii="Times New Roman" w:hAnsi="Times New Roman" w:cs="Times New Roman"/>
          <w:color w:val="000000"/>
          <w:lang w:eastAsia="ru-RU"/>
        </w:rPr>
        <w:t xml:space="preserve">1.3. Сервитутларның (кисешүләрнең) билгеләнгән чикләре җир кишәрлегенең кадастр паспортында билгеләнгән, ул әлеге шартнамәнең аерылгысыз өлеше булып тора. </w:t>
      </w:r>
    </w:p>
    <w:p w:rsidR="007A1A70" w:rsidRPr="005054F1" w:rsidRDefault="00AF4822" w:rsidP="00AF4822">
      <w:pPr>
        <w:pStyle w:val="aa"/>
        <w:rPr>
          <w:rFonts w:ascii="Times New Roman" w:hAnsi="Times New Roman" w:cs="Times New Roman"/>
          <w:color w:val="000000"/>
        </w:rPr>
      </w:pPr>
      <w:r w:rsidRPr="00AF4822">
        <w:rPr>
          <w:rFonts w:ascii="Times New Roman" w:hAnsi="Times New Roman" w:cs="Times New Roman"/>
          <w:color w:val="000000"/>
          <w:lang w:eastAsia="ru-RU"/>
        </w:rPr>
        <w:t xml:space="preserve">    1.4. Сатучы сату кишәрлегенең сатучы белми алмаган һәм рөхсәт ителгән файдалану нигезендә аннан файдалану чикләнмәгән өченче затларның хокуклары һәм дәгъвалары белән чикләнмәгән булуын гарантияли.</w:t>
      </w:r>
      <w:r w:rsidR="007A1A70" w:rsidRPr="005054F1">
        <w:rPr>
          <w:rFonts w:ascii="Times New Roman" w:hAnsi="Times New Roman" w:cs="Times New Roman"/>
          <w:color w:val="000000"/>
        </w:rPr>
        <w:t xml:space="preserve">. </w:t>
      </w:r>
    </w:p>
    <w:p w:rsidR="007A1A70" w:rsidRPr="005054F1" w:rsidRDefault="007A1A70" w:rsidP="001101F4">
      <w:pPr>
        <w:pStyle w:val="aa"/>
        <w:rPr>
          <w:rFonts w:ascii="Times New Roman" w:hAnsi="Times New Roman" w:cs="Times New Roman"/>
          <w:color w:val="000000"/>
        </w:rPr>
      </w:pPr>
    </w:p>
    <w:p w:rsidR="007A1A70" w:rsidRPr="005054F1" w:rsidRDefault="00AF4822" w:rsidP="006F42C9">
      <w:pPr>
        <w:pStyle w:val="aa"/>
        <w:numPr>
          <w:ilvl w:val="0"/>
          <w:numId w:val="4"/>
        </w:numPr>
        <w:jc w:val="center"/>
        <w:rPr>
          <w:rFonts w:ascii="Times New Roman" w:hAnsi="Times New Roman" w:cs="Times New Roman"/>
          <w:color w:val="000000"/>
        </w:rPr>
      </w:pPr>
      <w:r>
        <w:rPr>
          <w:rFonts w:ascii="Times New Roman" w:hAnsi="Times New Roman" w:cs="Times New Roman"/>
          <w:color w:val="000000"/>
          <w:lang w:val="tt-RU"/>
        </w:rPr>
        <w:t xml:space="preserve">ТҮЛӘҮ ШАРТЛАРЫ ҺӘМ </w:t>
      </w:r>
      <w:r w:rsidR="007A1A70" w:rsidRPr="005054F1">
        <w:rPr>
          <w:rFonts w:ascii="Times New Roman" w:hAnsi="Times New Roman" w:cs="Times New Roman"/>
          <w:color w:val="000000"/>
        </w:rPr>
        <w:t xml:space="preserve"> </w:t>
      </w:r>
      <w:r>
        <w:rPr>
          <w:rFonts w:ascii="Times New Roman" w:hAnsi="Times New Roman" w:cs="Times New Roman"/>
          <w:color w:val="000000"/>
          <w:lang w:val="tt-RU"/>
        </w:rPr>
        <w:t>ИСӘП_ХИСАП ТӘРТИБЕ</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r w:rsidR="00AF4822" w:rsidRPr="00AF4822">
        <w:rPr>
          <w:rFonts w:ascii="Times New Roman" w:hAnsi="Times New Roman" w:cs="Times New Roman"/>
          <w:color w:val="000000"/>
        </w:rPr>
        <w:t>2.1. Сатып алучы җир участогына акчалата чаралар белән Килешү үз көченә кергән вакыттан алып 10 көн эчендә түли</w:t>
      </w:r>
      <w:r w:rsidRPr="005054F1">
        <w:rPr>
          <w:rFonts w:ascii="Times New Roman" w:hAnsi="Times New Roman" w:cs="Times New Roman"/>
          <w:color w:val="000000"/>
        </w:rPr>
        <w:t>.</w:t>
      </w:r>
    </w:p>
    <w:p w:rsidR="00AF4822"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r w:rsidR="00AF4822" w:rsidRPr="00AF4822">
        <w:rPr>
          <w:rFonts w:ascii="Times New Roman" w:hAnsi="Times New Roman" w:cs="Times New Roman"/>
          <w:color w:val="000000"/>
        </w:rPr>
        <w:t>2.2. Җир кишәрлеге өчен түләнергә тиешле сумма: _______________ сум тәшкил итә. (_____________________________ сум).</w:t>
      </w:r>
    </w:p>
    <w:p w:rsidR="00AF4822"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2.3. </w:t>
      </w:r>
      <w:r w:rsidR="00AF4822" w:rsidRPr="00AF4822">
        <w:rPr>
          <w:rFonts w:ascii="Times New Roman" w:hAnsi="Times New Roman" w:cs="Times New Roman"/>
          <w:color w:val="000000"/>
        </w:rPr>
        <w:t>Түләү исәп-хисап счетына сатып алучы тарафыннан башкарыла</w:t>
      </w:r>
      <w:r w:rsidRPr="005054F1">
        <w:rPr>
          <w:rFonts w:ascii="Times New Roman" w:hAnsi="Times New Roman" w:cs="Times New Roman"/>
          <w:color w:val="000000"/>
        </w:rPr>
        <w:t xml:space="preserve">:                                                                       </w:t>
      </w:r>
      <w:r w:rsidR="00AF4822">
        <w:rPr>
          <w:rFonts w:ascii="Times New Roman" w:hAnsi="Times New Roman" w:cs="Times New Roman"/>
          <w:color w:val="000000"/>
        </w:rPr>
        <w:t xml:space="preserve">  № __________________________ </w:t>
      </w:r>
      <w:r w:rsidRPr="005054F1">
        <w:rPr>
          <w:rFonts w:ascii="Times New Roman" w:hAnsi="Times New Roman" w:cs="Times New Roman"/>
          <w:color w:val="000000"/>
        </w:rPr>
        <w:t xml:space="preserve"> ______________________ БИК _______________________, КПП ________________, КБК __________________, </w:t>
      </w:r>
      <w:r w:rsidRPr="005054F1">
        <w:rPr>
          <w:rFonts w:ascii="Times New Roman" w:hAnsi="Times New Roman" w:cs="Times New Roman"/>
          <w:color w:val="000000"/>
        </w:rPr>
        <w:lastRenderedPageBreak/>
        <w:t xml:space="preserve">ИНН _________________, </w:t>
      </w:r>
      <w:r w:rsidR="00AF4822" w:rsidRPr="00AF4822">
        <w:rPr>
          <w:rFonts w:ascii="Times New Roman" w:hAnsi="Times New Roman" w:cs="Times New Roman"/>
          <w:color w:val="000000"/>
        </w:rPr>
        <w:t>алучыга - Россия Федерациясе Федераль казначылык идарәсенең Татарстан Республикасы буенча идарәсе (муниципаль районның (шәһәр округының) мөлкәти һәм җир мөнәсәбәтләре палатасы,</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ОКТМО _</w:t>
      </w:r>
      <w:r w:rsidR="00AF4822">
        <w:rPr>
          <w:rFonts w:ascii="Times New Roman" w:hAnsi="Times New Roman" w:cs="Times New Roman"/>
          <w:color w:val="000000"/>
          <w:lang w:val="tt-RU"/>
        </w:rPr>
        <w:t>_______________</w:t>
      </w:r>
      <w:r w:rsidRPr="005054F1">
        <w:rPr>
          <w:rFonts w:ascii="Times New Roman" w:hAnsi="Times New Roman" w:cs="Times New Roman"/>
          <w:color w:val="000000"/>
        </w:rPr>
        <w:t>______________________</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r w:rsidR="00AF4822" w:rsidRPr="00AF4822">
        <w:rPr>
          <w:rFonts w:ascii="Times New Roman" w:hAnsi="Times New Roman" w:cs="Times New Roman"/>
          <w:color w:val="000000"/>
        </w:rPr>
        <w:t xml:space="preserve">2.4. Сатып алучы аукционда катнашу өчен кертелгән </w:t>
      </w:r>
      <w:r w:rsidR="00AF4822">
        <w:rPr>
          <w:rFonts w:ascii="Times New Roman" w:hAnsi="Times New Roman" w:cs="Times New Roman"/>
          <w:color w:val="000000"/>
          <w:lang w:val="tt-RU"/>
        </w:rPr>
        <w:t>алдан түләү</w:t>
      </w:r>
      <w:r w:rsidR="00AF4822" w:rsidRPr="00AF4822">
        <w:rPr>
          <w:rFonts w:ascii="Times New Roman" w:hAnsi="Times New Roman" w:cs="Times New Roman"/>
          <w:color w:val="000000"/>
        </w:rPr>
        <w:t xml:space="preserve"> суммасыннан _________________ сум күләмендә сумма, бурыч турындагы шартнамә нигезендә, җир кишәрлеге өчен түләү исәбенә санала.</w:t>
      </w:r>
    </w:p>
    <w:p w:rsidR="007A1A70" w:rsidRPr="005054F1" w:rsidRDefault="007A1A70" w:rsidP="001101F4">
      <w:pPr>
        <w:pStyle w:val="aa"/>
        <w:rPr>
          <w:rFonts w:ascii="Times New Roman" w:hAnsi="Times New Roman" w:cs="Times New Roman"/>
          <w:color w:val="000000"/>
        </w:rPr>
      </w:pPr>
    </w:p>
    <w:p w:rsidR="007A1A70" w:rsidRPr="005A327C" w:rsidRDefault="007A1A70" w:rsidP="006F42C9">
      <w:pPr>
        <w:pStyle w:val="ConsNormal"/>
        <w:ind w:right="0" w:firstLine="0"/>
        <w:jc w:val="center"/>
        <w:rPr>
          <w:rFonts w:ascii="Times New Roman" w:hAnsi="Times New Roman" w:cs="Times New Roman"/>
          <w:color w:val="000000"/>
          <w:sz w:val="28"/>
          <w:szCs w:val="28"/>
          <w:lang w:val="tt-RU"/>
        </w:rPr>
      </w:pPr>
      <w:r w:rsidRPr="005054F1">
        <w:rPr>
          <w:rFonts w:ascii="Times New Roman" w:hAnsi="Times New Roman" w:cs="Times New Roman"/>
          <w:color w:val="000000"/>
          <w:sz w:val="28"/>
          <w:szCs w:val="28"/>
        </w:rPr>
        <w:t xml:space="preserve">3. </w:t>
      </w:r>
      <w:r w:rsidR="005A327C">
        <w:rPr>
          <w:rFonts w:ascii="Times New Roman" w:hAnsi="Times New Roman" w:cs="Times New Roman"/>
          <w:color w:val="000000"/>
          <w:sz w:val="28"/>
          <w:szCs w:val="28"/>
          <w:lang w:val="tt-RU"/>
        </w:rPr>
        <w:t>ЯКЛАРНЫҢ БУРЫЧЛАРЫ</w:t>
      </w:r>
    </w:p>
    <w:p w:rsidR="007A1A70" w:rsidRPr="005054F1" w:rsidRDefault="007A1A70" w:rsidP="003D7AC8">
      <w:pPr>
        <w:spacing w:after="0" w:line="240" w:lineRule="auto"/>
        <w:ind w:firstLine="567"/>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3.1. </w:t>
      </w:r>
      <w:r w:rsidR="003D7AC8" w:rsidRPr="003D7AC8">
        <w:rPr>
          <w:rFonts w:ascii="Times New Roman" w:hAnsi="Times New Roman" w:cs="Times New Roman"/>
          <w:color w:val="000000"/>
          <w:sz w:val="28"/>
          <w:szCs w:val="28"/>
        </w:rPr>
        <w:t>Сатып алучы бурычлы</w:t>
      </w:r>
      <w:r w:rsidRPr="005054F1">
        <w:rPr>
          <w:rFonts w:ascii="Times New Roman" w:hAnsi="Times New Roman" w:cs="Times New Roman"/>
          <w:color w:val="000000"/>
          <w:sz w:val="28"/>
          <w:szCs w:val="28"/>
        </w:rPr>
        <w:t>:</w:t>
      </w:r>
    </w:p>
    <w:p w:rsidR="007A1A70" w:rsidRPr="005054F1" w:rsidRDefault="003D7AC8" w:rsidP="003D7AC8">
      <w:pPr>
        <w:numPr>
          <w:ilvl w:val="0"/>
          <w:numId w:val="5"/>
        </w:numPr>
        <w:spacing w:after="0" w:line="240" w:lineRule="auto"/>
        <w:ind w:left="0"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Күчемсез мөлкәткә хокукларны һәм аның белән алыш-бирешләрне дәүләт теркәвенә ала торган органда җир кишәрлегенә милек хокукы күчүне үз исәбенә теркәргә</w:t>
      </w:r>
      <w:r w:rsidR="007A1A70" w:rsidRPr="005054F1">
        <w:rPr>
          <w:rFonts w:ascii="Times New Roman" w:hAnsi="Times New Roman" w:cs="Times New Roman"/>
          <w:color w:val="000000"/>
          <w:sz w:val="28"/>
          <w:szCs w:val="28"/>
        </w:rPr>
        <w:t>.</w:t>
      </w:r>
    </w:p>
    <w:p w:rsidR="007A1A70" w:rsidRPr="005054F1" w:rsidRDefault="003D7AC8" w:rsidP="003D7AC8">
      <w:pPr>
        <w:numPr>
          <w:ilvl w:val="0"/>
          <w:numId w:val="5"/>
        </w:numPr>
        <w:spacing w:after="0" w:line="240" w:lineRule="auto"/>
        <w:ind w:left="0"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ab/>
        <w:t>Әлеге шартнамәнең 2.2 п. күрсәтелгән сумманы 2.1. шартнамәнең 2.1 п. билгеләнгән срокларда түләргә.</w:t>
      </w:r>
      <w:r w:rsidR="007A1A70" w:rsidRPr="005054F1">
        <w:rPr>
          <w:rFonts w:ascii="Times New Roman" w:hAnsi="Times New Roman" w:cs="Times New Roman"/>
          <w:color w:val="000000"/>
          <w:sz w:val="28"/>
          <w:szCs w:val="28"/>
        </w:rPr>
        <w:t>.</w:t>
      </w:r>
    </w:p>
    <w:p w:rsidR="007A1A70" w:rsidRPr="005054F1" w:rsidRDefault="003D7AC8" w:rsidP="003D7AC8">
      <w:pPr>
        <w:numPr>
          <w:ilvl w:val="0"/>
          <w:numId w:val="5"/>
        </w:numPr>
        <w:spacing w:after="0" w:line="240" w:lineRule="auto"/>
        <w:ind w:left="0"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ab/>
        <w:t>Җир кишәрлеген тулысынча түләү фактын раслый торган түләү документларын сатучыга, шартнамәнең 2.1 пунктында күрсәтелгән түләү срогы башланганнан соң икенче көннән дә соңга калмыйча тапшырырга.</w:t>
      </w:r>
      <w:r w:rsidR="007A1A70" w:rsidRPr="005054F1">
        <w:rPr>
          <w:rFonts w:ascii="Times New Roman" w:hAnsi="Times New Roman" w:cs="Times New Roman"/>
          <w:color w:val="000000"/>
          <w:sz w:val="28"/>
          <w:szCs w:val="28"/>
        </w:rPr>
        <w:t>.</w:t>
      </w:r>
    </w:p>
    <w:p w:rsidR="003D7AC8" w:rsidRPr="003D7AC8" w:rsidRDefault="003D7AC8" w:rsidP="003D7AC8">
      <w:pPr>
        <w:spacing w:after="0" w:line="240" w:lineRule="auto"/>
        <w:ind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 xml:space="preserve">3.1.4. </w:t>
      </w:r>
      <w:r w:rsidRPr="003D7AC8">
        <w:rPr>
          <w:rFonts w:ascii="Times New Roman" w:hAnsi="Times New Roman" w:cs="Times New Roman"/>
          <w:color w:val="000000"/>
          <w:sz w:val="28"/>
          <w:szCs w:val="28"/>
        </w:rPr>
        <w:tab/>
        <w:t>Участокны бары тик әлеге шартнамәнең 1.1.5 пунктында күрсәтелгән рөхсәт ителгән файдалану нигезендә генә кулланырга.</w:t>
      </w:r>
    </w:p>
    <w:p w:rsidR="003D7AC8" w:rsidRPr="003D7AC8" w:rsidRDefault="003D7AC8" w:rsidP="003D7AC8">
      <w:pPr>
        <w:spacing w:after="0" w:line="240" w:lineRule="auto"/>
        <w:ind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 xml:space="preserve">3.1.5. </w:t>
      </w:r>
      <w:r w:rsidRPr="003D7AC8">
        <w:rPr>
          <w:rFonts w:ascii="Times New Roman" w:hAnsi="Times New Roman" w:cs="Times New Roman"/>
          <w:color w:val="000000"/>
          <w:sz w:val="28"/>
          <w:szCs w:val="28"/>
        </w:rPr>
        <w:tab/>
        <w:t xml:space="preserve">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чүп-чардан килгән зыянны бетерү чараларын ясау.</w:t>
      </w:r>
    </w:p>
    <w:p w:rsidR="007A1A70" w:rsidRPr="005054F1" w:rsidRDefault="003D7AC8" w:rsidP="003D7AC8">
      <w:pPr>
        <w:spacing w:after="0" w:line="240" w:lineRule="auto"/>
        <w:ind w:firstLine="567"/>
        <w:jc w:val="both"/>
        <w:rPr>
          <w:rFonts w:ascii="Times New Roman" w:hAnsi="Times New Roman" w:cs="Times New Roman"/>
          <w:color w:val="000000"/>
          <w:sz w:val="28"/>
          <w:szCs w:val="28"/>
        </w:rPr>
      </w:pPr>
      <w:r w:rsidRPr="003D7AC8">
        <w:rPr>
          <w:rFonts w:ascii="Times New Roman" w:hAnsi="Times New Roman" w:cs="Times New Roman"/>
          <w:color w:val="000000"/>
          <w:sz w:val="28"/>
          <w:szCs w:val="28"/>
        </w:rPr>
        <w:t>3.1.6. Дәүләт контроле һәм күзәтчелеге органнарына аны карау өчен җир кишәрлегенә ирекле керү мөмкинлеген тәэмин итәргә</w:t>
      </w:r>
      <w:r w:rsidR="007A1A70" w:rsidRPr="005054F1">
        <w:rPr>
          <w:rFonts w:ascii="Times New Roman" w:hAnsi="Times New Roman" w:cs="Times New Roman"/>
          <w:color w:val="000000"/>
          <w:sz w:val="28"/>
          <w:szCs w:val="28"/>
        </w:rPr>
        <w:t>.</w:t>
      </w:r>
    </w:p>
    <w:p w:rsidR="00DD2AD3" w:rsidRPr="00FB780D" w:rsidRDefault="00944805" w:rsidP="00DD2AD3">
      <w:pPr>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Pr="00FB780D">
        <w:rPr>
          <w:rFonts w:ascii="Times New Roman" w:hAnsi="Times New Roman" w:cs="Times New Roman"/>
          <w:color w:val="000000"/>
          <w:sz w:val="28"/>
          <w:szCs w:val="28"/>
          <w:lang w:val="tt-RU"/>
        </w:rPr>
        <w:t>3.1.7</w:t>
      </w:r>
      <w:r w:rsidR="00DD2AD3" w:rsidRPr="00FB780D">
        <w:rPr>
          <w:rFonts w:ascii="Times New Roman" w:hAnsi="Times New Roman" w:cs="Times New Roman"/>
          <w:color w:val="000000"/>
          <w:sz w:val="28"/>
          <w:szCs w:val="28"/>
          <w:lang w:val="tt-RU"/>
        </w:rPr>
        <w:t xml:space="preserve">. </w:t>
      </w:r>
      <w:r w:rsidR="00DD2AD3" w:rsidRPr="00FB780D">
        <w:rPr>
          <w:rFonts w:ascii="Times New Roman" w:hAnsi="Times New Roman" w:cs="Times New Roman"/>
          <w:color w:val="000000"/>
          <w:sz w:val="28"/>
          <w:szCs w:val="28"/>
          <w:lang w:val="tt-RU"/>
        </w:rPr>
        <w:tab/>
        <w:t xml:space="preserve"> Участокта эксплуатацияләү һәм ремонт хезмәтләре таләпләре нигезендә җир кишәрлеген карап тоту, электр тапшыру линияләрен, элемтә линияләрен (шул исәптән линия-кабель корылмаларын), нефть үткәргечләрен, газүткәргечләрне һәм башка торбаларны, коммуналь һәм инженерлык челтәрләрен, юлларны, машина юлларын эксплуатацияләү һәм аларга хезмәт күрсәтү шартларын үтәргә, җир кишәрлегендә урнашкан гомуми файдалану объектларыннан түләүсез һәм тоткарлыксыз файдалануны тәэмин итәргә.</w:t>
      </w:r>
    </w:p>
    <w:p w:rsidR="00DD2AD3" w:rsidRPr="00FB780D" w:rsidRDefault="00DD2AD3" w:rsidP="00DD2AD3">
      <w:pPr>
        <w:spacing w:after="0" w:line="240" w:lineRule="auto"/>
        <w:jc w:val="both"/>
        <w:rPr>
          <w:rFonts w:ascii="Times New Roman" w:hAnsi="Times New Roman" w:cs="Times New Roman"/>
          <w:color w:val="000000"/>
          <w:sz w:val="28"/>
          <w:szCs w:val="28"/>
          <w:lang w:val="tt-RU"/>
        </w:rPr>
      </w:pPr>
      <w:r w:rsidRPr="00FB780D">
        <w:rPr>
          <w:rFonts w:ascii="Times New Roman" w:hAnsi="Times New Roman" w:cs="Times New Roman"/>
          <w:color w:val="000000"/>
          <w:sz w:val="28"/>
          <w:szCs w:val="28"/>
          <w:lang w:val="tt-RU"/>
        </w:rPr>
        <w:tab/>
        <w:t>3.2. Сатучы түбәндәгеләргә бурычлы:</w:t>
      </w:r>
    </w:p>
    <w:p w:rsidR="007A1A70" w:rsidRPr="00FB780D" w:rsidRDefault="00DD2AD3" w:rsidP="00DD2AD3">
      <w:pPr>
        <w:spacing w:after="0" w:line="240" w:lineRule="auto"/>
        <w:jc w:val="both"/>
        <w:rPr>
          <w:rFonts w:ascii="Times New Roman" w:hAnsi="Times New Roman" w:cs="Times New Roman"/>
          <w:color w:val="000000"/>
          <w:sz w:val="28"/>
          <w:szCs w:val="28"/>
          <w:lang w:val="tt-RU"/>
        </w:rPr>
      </w:pPr>
      <w:r w:rsidRPr="00FB780D">
        <w:rPr>
          <w:rFonts w:ascii="Times New Roman" w:hAnsi="Times New Roman" w:cs="Times New Roman"/>
          <w:color w:val="000000"/>
          <w:sz w:val="28"/>
          <w:szCs w:val="28"/>
          <w:lang w:val="tt-RU"/>
        </w:rPr>
        <w:t>3.2.1.Җир кишәрлеге тулысынча түләгән көннән алып 30 (утыз) көннән дә соңга калмыйча җир кишәрлеген кабул итү-тапшыру актын төзүне һәм җир кишәрлеген тапшыруны тәэмин итәргә.</w:t>
      </w:r>
    </w:p>
    <w:p w:rsidR="007A1A70" w:rsidRPr="00944805" w:rsidRDefault="007A1A70" w:rsidP="006F42C9">
      <w:pPr>
        <w:pStyle w:val="21"/>
        <w:ind w:firstLine="0"/>
        <w:jc w:val="center"/>
        <w:rPr>
          <w:rFonts w:ascii="Times New Roman" w:hAnsi="Times New Roman" w:cs="Times New Roman"/>
          <w:sz w:val="28"/>
          <w:szCs w:val="28"/>
          <w:lang w:val="tt-RU"/>
        </w:rPr>
      </w:pPr>
      <w:r w:rsidRPr="00223C08">
        <w:rPr>
          <w:rFonts w:ascii="Times New Roman" w:hAnsi="Times New Roman" w:cs="Times New Roman"/>
          <w:sz w:val="28"/>
          <w:szCs w:val="28"/>
          <w:lang w:val="tt-RU"/>
        </w:rPr>
        <w:t xml:space="preserve">4. </w:t>
      </w:r>
      <w:r w:rsidR="00944805">
        <w:rPr>
          <w:rFonts w:ascii="Times New Roman" w:hAnsi="Times New Roman" w:cs="Times New Roman"/>
          <w:sz w:val="28"/>
          <w:szCs w:val="28"/>
          <w:lang w:val="tt-RU"/>
        </w:rPr>
        <w:t>МИЛЕК ХОКУКЫНЫҢ КҮЧҮ ТӘРТИБЕ</w:t>
      </w:r>
    </w:p>
    <w:p w:rsidR="00944805" w:rsidRDefault="007A1A70" w:rsidP="001101F4">
      <w:pPr>
        <w:pStyle w:val="21"/>
        <w:tabs>
          <w:tab w:val="left" w:pos="567"/>
        </w:tabs>
        <w:ind w:firstLine="567"/>
        <w:rPr>
          <w:rFonts w:ascii="Times New Roman" w:hAnsi="Times New Roman" w:cs="Times New Roman"/>
          <w:sz w:val="28"/>
          <w:szCs w:val="28"/>
          <w:lang w:val="tt-RU"/>
        </w:rPr>
      </w:pPr>
      <w:r w:rsidRPr="00FB780D">
        <w:rPr>
          <w:rFonts w:ascii="Times New Roman" w:hAnsi="Times New Roman" w:cs="Times New Roman"/>
          <w:sz w:val="28"/>
          <w:szCs w:val="28"/>
          <w:lang w:val="tt-RU"/>
        </w:rPr>
        <w:t>4.1.</w:t>
      </w:r>
      <w:r w:rsidR="00944805">
        <w:rPr>
          <w:rFonts w:ascii="Times New Roman" w:hAnsi="Times New Roman" w:cs="Times New Roman"/>
          <w:sz w:val="28"/>
          <w:szCs w:val="28"/>
          <w:lang w:val="tt-RU"/>
        </w:rPr>
        <w:t xml:space="preserve"> </w:t>
      </w:r>
      <w:r w:rsidR="00944805" w:rsidRPr="00FB780D">
        <w:rPr>
          <w:rFonts w:ascii="Times New Roman" w:hAnsi="Times New Roman" w:cs="Times New Roman"/>
          <w:sz w:val="28"/>
          <w:szCs w:val="28"/>
          <w:lang w:val="tt-RU"/>
        </w:rPr>
        <w:t>Җир кишәрлегенә милек хокукы сатып алучы әлеге шартнамәнең 2.1..һәм 2.2.2.</w:t>
      </w:r>
      <w:r w:rsidR="00944805">
        <w:rPr>
          <w:rFonts w:ascii="Times New Roman" w:hAnsi="Times New Roman" w:cs="Times New Roman"/>
          <w:sz w:val="28"/>
          <w:szCs w:val="28"/>
          <w:lang w:val="tt-RU"/>
        </w:rPr>
        <w:t xml:space="preserve"> п. Шартларны үтәгәнче сатучы ягында кала</w:t>
      </w:r>
    </w:p>
    <w:p w:rsidR="007A1A70" w:rsidRPr="00944805" w:rsidRDefault="007A1A70" w:rsidP="001101F4">
      <w:pPr>
        <w:pStyle w:val="21"/>
        <w:tabs>
          <w:tab w:val="left" w:pos="567"/>
        </w:tabs>
        <w:ind w:firstLine="567"/>
        <w:rPr>
          <w:rFonts w:ascii="Times New Roman" w:hAnsi="Times New Roman" w:cs="Times New Roman"/>
          <w:sz w:val="28"/>
          <w:szCs w:val="28"/>
          <w:lang w:val="tt-RU"/>
        </w:rPr>
      </w:pPr>
      <w:r w:rsidRPr="00944805">
        <w:rPr>
          <w:rFonts w:ascii="Times New Roman" w:hAnsi="Times New Roman" w:cs="Times New Roman"/>
          <w:sz w:val="28"/>
          <w:szCs w:val="28"/>
          <w:lang w:val="tt-RU"/>
        </w:rPr>
        <w:t xml:space="preserve">4.2. </w:t>
      </w:r>
      <w:r w:rsidR="00944805" w:rsidRPr="00944805">
        <w:rPr>
          <w:rFonts w:ascii="Times New Roman" w:hAnsi="Times New Roman" w:cs="Times New Roman"/>
          <w:sz w:val="28"/>
          <w:szCs w:val="28"/>
          <w:lang w:val="tt-RU"/>
        </w:rPr>
        <w:t>Җир кишәрлегенә милек хокукы сатып алучыга милек хокукы күчүне дәүләт теркәвенә алган мизгелдән күчә. Җир кишәрлегенә милек хокукының күчүен дәүләт теркәвенә алу өчен шартнамә һәм кабул итү-тапшыру акты нигез була</w:t>
      </w:r>
      <w:r w:rsidRPr="00944805">
        <w:rPr>
          <w:rFonts w:ascii="Times New Roman" w:hAnsi="Times New Roman" w:cs="Times New Roman"/>
          <w:sz w:val="28"/>
          <w:szCs w:val="28"/>
          <w:lang w:val="tt-RU"/>
        </w:rPr>
        <w:t>.</w:t>
      </w:r>
    </w:p>
    <w:p w:rsidR="007A1A70" w:rsidRPr="00944805" w:rsidRDefault="007A1A70" w:rsidP="001101F4">
      <w:pPr>
        <w:pStyle w:val="21"/>
        <w:tabs>
          <w:tab w:val="left" w:pos="0"/>
        </w:tabs>
        <w:ind w:firstLine="567"/>
        <w:rPr>
          <w:rFonts w:ascii="Times New Roman" w:hAnsi="Times New Roman" w:cs="Times New Roman"/>
          <w:sz w:val="28"/>
          <w:szCs w:val="28"/>
          <w:lang w:val="tt-RU"/>
        </w:rPr>
      </w:pPr>
      <w:r w:rsidRPr="00944805">
        <w:rPr>
          <w:rFonts w:ascii="Times New Roman" w:hAnsi="Times New Roman" w:cs="Times New Roman"/>
          <w:sz w:val="28"/>
          <w:szCs w:val="28"/>
          <w:lang w:val="tt-RU"/>
        </w:rPr>
        <w:lastRenderedPageBreak/>
        <w:t xml:space="preserve">4.3. </w:t>
      </w:r>
      <w:r w:rsidR="00944805" w:rsidRPr="00944805">
        <w:rPr>
          <w:rFonts w:ascii="Times New Roman" w:hAnsi="Times New Roman" w:cs="Times New Roman"/>
          <w:sz w:val="28"/>
          <w:szCs w:val="28"/>
          <w:lang w:val="tt-RU"/>
        </w:rPr>
        <w:t>Җир кишәрлеге сатып алучыга Яклар тарафыннан кабул итү-тапшыру акты имзаланган көннән тапшырылган дип санала</w:t>
      </w:r>
      <w:r w:rsidRPr="00944805">
        <w:rPr>
          <w:rFonts w:ascii="Times New Roman" w:hAnsi="Times New Roman" w:cs="Times New Roman"/>
          <w:sz w:val="28"/>
          <w:szCs w:val="28"/>
          <w:lang w:val="tt-RU"/>
        </w:rPr>
        <w:t>.</w:t>
      </w:r>
    </w:p>
    <w:p w:rsidR="007A1A70" w:rsidRPr="00944805" w:rsidRDefault="007A1A70" w:rsidP="001101F4">
      <w:pPr>
        <w:pStyle w:val="21"/>
        <w:tabs>
          <w:tab w:val="left" w:pos="0"/>
        </w:tabs>
        <w:ind w:firstLine="567"/>
        <w:rPr>
          <w:rFonts w:ascii="Times New Roman" w:hAnsi="Times New Roman" w:cs="Times New Roman"/>
          <w:sz w:val="28"/>
          <w:szCs w:val="28"/>
          <w:lang w:val="tt-RU"/>
        </w:rPr>
      </w:pPr>
    </w:p>
    <w:p w:rsidR="007A1A70" w:rsidRPr="00944805" w:rsidRDefault="007A1A70" w:rsidP="006F42C9">
      <w:pPr>
        <w:pStyle w:val="ConsNormal"/>
        <w:ind w:right="0" w:firstLine="0"/>
        <w:jc w:val="center"/>
        <w:rPr>
          <w:rFonts w:ascii="Times New Roman" w:hAnsi="Times New Roman" w:cs="Times New Roman"/>
          <w:color w:val="000000"/>
          <w:sz w:val="28"/>
          <w:szCs w:val="28"/>
          <w:lang w:val="tt-RU"/>
        </w:rPr>
      </w:pPr>
      <w:r w:rsidRPr="005F7E28">
        <w:rPr>
          <w:rFonts w:ascii="Times New Roman" w:hAnsi="Times New Roman" w:cs="Times New Roman"/>
          <w:color w:val="000000"/>
          <w:sz w:val="28"/>
          <w:szCs w:val="28"/>
          <w:lang w:val="tt-RU"/>
        </w:rPr>
        <w:t xml:space="preserve">5. </w:t>
      </w:r>
      <w:r w:rsidR="00944805">
        <w:rPr>
          <w:rFonts w:ascii="Times New Roman" w:hAnsi="Times New Roman" w:cs="Times New Roman"/>
          <w:color w:val="000000"/>
          <w:sz w:val="28"/>
          <w:szCs w:val="28"/>
          <w:lang w:val="tt-RU"/>
        </w:rPr>
        <w:t>ЯКЛАРНЫҢ ҖАВАПЛЫЛЫГЫ</w:t>
      </w:r>
    </w:p>
    <w:p w:rsidR="005F7E28" w:rsidRPr="005F7E28" w:rsidRDefault="005F7E28" w:rsidP="005F7E28">
      <w:pPr>
        <w:pStyle w:val="2"/>
        <w:tabs>
          <w:tab w:val="left" w:pos="567"/>
          <w:tab w:val="left" w:pos="1152"/>
        </w:tabs>
        <w:spacing w:after="0" w:line="240" w:lineRule="auto"/>
        <w:ind w:firstLine="709"/>
        <w:rPr>
          <w:rFonts w:ascii="Times New Roman" w:hAnsi="Times New Roman" w:cs="Times New Roman"/>
          <w:color w:val="000000"/>
          <w:sz w:val="28"/>
          <w:szCs w:val="28"/>
          <w:lang w:val="tt-RU"/>
        </w:rPr>
      </w:pPr>
      <w:r w:rsidRPr="005F7E28">
        <w:rPr>
          <w:rFonts w:ascii="Times New Roman" w:hAnsi="Times New Roman" w:cs="Times New Roman"/>
          <w:color w:val="000000"/>
          <w:sz w:val="28"/>
          <w:szCs w:val="28"/>
          <w:lang w:val="tt-RU"/>
        </w:rPr>
        <w:t>5.1. Сатып алучының Килешүнең 2.1 п, 2.2 п. каралган шартларны үтәмәве һәм/яисә тиешенчә үтәмәве очрагында Шартнамә Килешү Килешүнең 2.1 п. пунктында күрсәтелгән срок барлыкка килгәннән соң икенче көнгә өзелгән дип санала.</w:t>
      </w:r>
    </w:p>
    <w:p w:rsidR="007A1A70" w:rsidRPr="005054F1" w:rsidRDefault="005F7E28" w:rsidP="005F7E28">
      <w:pPr>
        <w:pStyle w:val="2"/>
        <w:tabs>
          <w:tab w:val="left" w:pos="567"/>
          <w:tab w:val="left" w:pos="1152"/>
        </w:tabs>
        <w:spacing w:after="0" w:line="240" w:lineRule="auto"/>
        <w:ind w:firstLine="709"/>
        <w:rPr>
          <w:rFonts w:ascii="Times New Roman" w:hAnsi="Times New Roman" w:cs="Times New Roman"/>
          <w:color w:val="000000"/>
          <w:sz w:val="28"/>
          <w:szCs w:val="28"/>
        </w:rPr>
      </w:pPr>
      <w:r w:rsidRPr="00FB780D">
        <w:rPr>
          <w:rFonts w:ascii="Times New Roman" w:hAnsi="Times New Roman" w:cs="Times New Roman"/>
          <w:color w:val="000000"/>
          <w:sz w:val="28"/>
          <w:szCs w:val="28"/>
          <w:lang w:val="tt-RU"/>
        </w:rPr>
        <w:t xml:space="preserve">Шул ук вакытта җир кишәрлеге гамәлгә ашырылмаган дип санала һәм дәүләт (муниципаль) милкендә кала. </w:t>
      </w:r>
      <w:r w:rsidRPr="005F7E28">
        <w:rPr>
          <w:rFonts w:ascii="Times New Roman" w:hAnsi="Times New Roman" w:cs="Times New Roman"/>
          <w:color w:val="000000"/>
          <w:sz w:val="28"/>
          <w:szCs w:val="28"/>
        </w:rPr>
        <w:t xml:space="preserve">Сатып алучы тарафыннан аукционда катнашу өчен кертелгән задатка </w:t>
      </w:r>
      <w:r>
        <w:rPr>
          <w:rFonts w:ascii="Times New Roman" w:hAnsi="Times New Roman" w:cs="Times New Roman"/>
          <w:color w:val="000000"/>
          <w:sz w:val="28"/>
          <w:szCs w:val="28"/>
        </w:rPr>
        <w:t>суммасы бу очракта кире кайтмый</w:t>
      </w:r>
      <w:r w:rsidR="007A1A70" w:rsidRPr="005054F1">
        <w:rPr>
          <w:rFonts w:ascii="Times New Roman" w:hAnsi="Times New Roman" w:cs="Times New Roman"/>
          <w:color w:val="000000"/>
          <w:sz w:val="28"/>
          <w:szCs w:val="28"/>
        </w:rPr>
        <w:t>.</w:t>
      </w:r>
    </w:p>
    <w:p w:rsidR="007A1A70" w:rsidRPr="005054F1" w:rsidRDefault="007A1A70" w:rsidP="001101F4">
      <w:pPr>
        <w:pStyle w:val="2"/>
        <w:tabs>
          <w:tab w:val="left" w:pos="567"/>
          <w:tab w:val="left" w:pos="1152"/>
        </w:tabs>
        <w:spacing w:after="0" w:line="240" w:lineRule="auto"/>
        <w:ind w:firstLine="709"/>
        <w:rPr>
          <w:rFonts w:ascii="Times New Roman" w:hAnsi="Times New Roman" w:cs="Times New Roman"/>
          <w:color w:val="000000"/>
          <w:sz w:val="28"/>
          <w:szCs w:val="28"/>
        </w:rPr>
      </w:pPr>
    </w:p>
    <w:p w:rsidR="005F7E28" w:rsidRPr="007E0814" w:rsidRDefault="007A1A70" w:rsidP="007E0814">
      <w:pPr>
        <w:pStyle w:val="ConsNonformat"/>
        <w:ind w:right="0"/>
        <w:jc w:val="center"/>
        <w:outlineLvl w:val="0"/>
        <w:rPr>
          <w:rFonts w:ascii="Times New Roman" w:hAnsi="Times New Roman" w:cs="Times New Roman"/>
          <w:sz w:val="28"/>
          <w:szCs w:val="28"/>
          <w:lang w:val="tt-RU"/>
        </w:rPr>
      </w:pPr>
      <w:r w:rsidRPr="005054F1">
        <w:rPr>
          <w:rFonts w:ascii="Times New Roman" w:hAnsi="Times New Roman" w:cs="Times New Roman"/>
          <w:sz w:val="28"/>
          <w:szCs w:val="28"/>
        </w:rPr>
        <w:t xml:space="preserve">6. </w:t>
      </w:r>
      <w:r w:rsidR="007E0814">
        <w:rPr>
          <w:rFonts w:ascii="Times New Roman" w:hAnsi="Times New Roman" w:cs="Times New Roman"/>
          <w:sz w:val="28"/>
          <w:szCs w:val="28"/>
          <w:lang w:val="tt-RU"/>
        </w:rPr>
        <w:t>ЙОМГАКЛАУ НИГЕЗЛӘМӘЛӘРЕ</w:t>
      </w:r>
    </w:p>
    <w:p w:rsidR="005F7E28" w:rsidRPr="005F7E28" w:rsidRDefault="005F7E28" w:rsidP="005F7E28">
      <w:pPr>
        <w:pStyle w:val="21"/>
        <w:tabs>
          <w:tab w:val="left" w:pos="567"/>
        </w:tabs>
        <w:ind w:firstLine="567"/>
        <w:rPr>
          <w:rFonts w:ascii="Times New Roman" w:hAnsi="Times New Roman" w:cs="Times New Roman"/>
          <w:sz w:val="28"/>
          <w:szCs w:val="28"/>
        </w:rPr>
      </w:pPr>
      <w:r w:rsidRPr="005F7E28">
        <w:rPr>
          <w:rFonts w:ascii="Times New Roman" w:hAnsi="Times New Roman" w:cs="Times New Roman"/>
          <w:sz w:val="28"/>
          <w:szCs w:val="28"/>
        </w:rPr>
        <w:t>6.1.Шартнамә Яклар тарафыннан имзаланган мизгелдән үз көченә керә</w:t>
      </w:r>
    </w:p>
    <w:p w:rsidR="005F7E28" w:rsidRPr="005F7E28" w:rsidRDefault="005F7E28" w:rsidP="005F7E28">
      <w:pPr>
        <w:pStyle w:val="21"/>
        <w:tabs>
          <w:tab w:val="left" w:pos="567"/>
        </w:tabs>
        <w:ind w:firstLine="567"/>
        <w:rPr>
          <w:rFonts w:ascii="Times New Roman" w:hAnsi="Times New Roman" w:cs="Times New Roman"/>
          <w:sz w:val="28"/>
          <w:szCs w:val="28"/>
        </w:rPr>
      </w:pPr>
      <w:r w:rsidRPr="005F7E28">
        <w:rPr>
          <w:rFonts w:ascii="Times New Roman" w:hAnsi="Times New Roman" w:cs="Times New Roman"/>
          <w:sz w:val="28"/>
          <w:szCs w:val="28"/>
        </w:rPr>
        <w:t xml:space="preserve">6.2.Шартнамә яклар килешүе буенча, шулай ук 5.1. шартнамә нигезендә өзелергә мөмкин. </w:t>
      </w:r>
    </w:p>
    <w:p w:rsidR="005F7E28" w:rsidRPr="005F7E28" w:rsidRDefault="005F7E28" w:rsidP="005F7E28">
      <w:pPr>
        <w:pStyle w:val="21"/>
        <w:tabs>
          <w:tab w:val="left" w:pos="567"/>
        </w:tabs>
        <w:ind w:firstLine="567"/>
        <w:rPr>
          <w:rFonts w:ascii="Times New Roman" w:hAnsi="Times New Roman" w:cs="Times New Roman"/>
          <w:sz w:val="28"/>
          <w:szCs w:val="28"/>
        </w:rPr>
      </w:pPr>
      <w:r w:rsidRPr="005F7E28">
        <w:rPr>
          <w:rFonts w:ascii="Times New Roman" w:hAnsi="Times New Roman" w:cs="Times New Roman"/>
          <w:sz w:val="28"/>
          <w:szCs w:val="28"/>
        </w:rPr>
        <w:t>6.3. Әлеге шартнамә буенча барлык бәхәсләр һәм каршылыклар, Яклар килешүгә - суд тарафыннан ирешмәгән очракта, сөйләшүләр юлы белән хәл ителә.</w:t>
      </w:r>
    </w:p>
    <w:p w:rsidR="005F7E28" w:rsidRPr="005F7E28" w:rsidRDefault="005F7E28" w:rsidP="005F7E28">
      <w:pPr>
        <w:pStyle w:val="21"/>
        <w:tabs>
          <w:tab w:val="left" w:pos="567"/>
        </w:tabs>
        <w:ind w:firstLine="567"/>
        <w:rPr>
          <w:rFonts w:ascii="Times New Roman" w:hAnsi="Times New Roman" w:cs="Times New Roman"/>
          <w:sz w:val="28"/>
          <w:szCs w:val="28"/>
        </w:rPr>
      </w:pPr>
      <w:r w:rsidRPr="005F7E28">
        <w:rPr>
          <w:rFonts w:ascii="Times New Roman" w:hAnsi="Times New Roman" w:cs="Times New Roman"/>
          <w:sz w:val="28"/>
          <w:szCs w:val="28"/>
        </w:rPr>
        <w:t>6.4.Килешү белән җайга салынмаган якларның үзара мөнәсәбәтләре гамәлдәге законнар белән җайга салына.</w:t>
      </w:r>
    </w:p>
    <w:p w:rsidR="007A1A70" w:rsidRDefault="005F7E28" w:rsidP="005F7E28">
      <w:pPr>
        <w:pStyle w:val="21"/>
        <w:tabs>
          <w:tab w:val="left" w:pos="567"/>
        </w:tabs>
        <w:ind w:firstLine="567"/>
        <w:rPr>
          <w:rFonts w:ascii="Times New Roman" w:hAnsi="Times New Roman" w:cs="Times New Roman"/>
          <w:sz w:val="28"/>
          <w:szCs w:val="28"/>
        </w:rPr>
      </w:pPr>
      <w:r w:rsidRPr="005F7E28">
        <w:rPr>
          <w:rFonts w:ascii="Times New Roman" w:hAnsi="Times New Roman" w:cs="Times New Roman"/>
          <w:sz w:val="28"/>
          <w:szCs w:val="28"/>
        </w:rPr>
        <w:t>6.5.Шартнамә бер үк юридик көчкә ия өч нөсхәдә (сатучы, сатып алучы һәм теркәүче оешма өчен берәр нөсхәдә) төзелгән.</w:t>
      </w:r>
    </w:p>
    <w:p w:rsidR="007E0814" w:rsidRPr="005054F1" w:rsidRDefault="007E0814" w:rsidP="005F7E28">
      <w:pPr>
        <w:pStyle w:val="21"/>
        <w:tabs>
          <w:tab w:val="left" w:pos="567"/>
        </w:tabs>
        <w:ind w:firstLine="567"/>
        <w:rPr>
          <w:rFonts w:ascii="Times New Roman" w:hAnsi="Times New Roman" w:cs="Times New Roman"/>
          <w:sz w:val="28"/>
          <w:szCs w:val="28"/>
        </w:rPr>
      </w:pPr>
    </w:p>
    <w:p w:rsidR="007A1A70" w:rsidRPr="005054F1" w:rsidRDefault="007A1A70" w:rsidP="006F42C9">
      <w:pPr>
        <w:spacing w:after="0" w:line="240" w:lineRule="auto"/>
        <w:jc w:val="center"/>
        <w:outlineLvl w:val="0"/>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7. </w:t>
      </w:r>
      <w:r w:rsidR="007E0814">
        <w:rPr>
          <w:rFonts w:ascii="Times New Roman" w:hAnsi="Times New Roman" w:cs="Times New Roman"/>
          <w:color w:val="000000"/>
          <w:sz w:val="28"/>
          <w:szCs w:val="28"/>
          <w:lang w:val="tt-RU"/>
        </w:rPr>
        <w:t>ЯКЛАРНЫҢ АДРЕСЛАРЫ ҺӘМ РЕКВЕЗИТЛАРЫ</w:t>
      </w:r>
      <w:r w:rsidRPr="005054F1">
        <w:rPr>
          <w:rFonts w:ascii="Times New Roman" w:hAnsi="Times New Roman" w:cs="Times New Roman"/>
          <w:color w:val="000000"/>
          <w:sz w:val="28"/>
          <w:szCs w:val="28"/>
        </w:rPr>
        <w:t xml:space="preserve">   </w:t>
      </w:r>
    </w:p>
    <w:tbl>
      <w:tblPr>
        <w:tblW w:w="0" w:type="auto"/>
        <w:tblInd w:w="2" w:type="dxa"/>
        <w:tblLayout w:type="fixed"/>
        <w:tblLook w:val="0000" w:firstRow="0" w:lastRow="0" w:firstColumn="0" w:lastColumn="0" w:noHBand="0" w:noVBand="0"/>
      </w:tblPr>
      <w:tblGrid>
        <w:gridCol w:w="4928"/>
        <w:gridCol w:w="142"/>
        <w:gridCol w:w="141"/>
        <w:gridCol w:w="4678"/>
      </w:tblGrid>
      <w:tr w:rsidR="007A1A70" w:rsidRPr="005054F1">
        <w:tc>
          <w:tcPr>
            <w:tcW w:w="4928" w:type="dxa"/>
          </w:tcPr>
          <w:p w:rsidR="007A1A70" w:rsidRPr="005054F1" w:rsidRDefault="007E0814" w:rsidP="004C3BB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tt-RU"/>
              </w:rPr>
              <w:t>САТУЧЫ</w:t>
            </w:r>
            <w:r w:rsidR="007A1A70" w:rsidRPr="005054F1">
              <w:rPr>
                <w:rFonts w:ascii="Times New Roman" w:hAnsi="Times New Roman" w:cs="Times New Roman"/>
                <w:color w:val="000000"/>
                <w:sz w:val="28"/>
                <w:szCs w:val="28"/>
              </w:rPr>
              <w:t>:</w:t>
            </w:r>
          </w:p>
          <w:p w:rsidR="007A1A70" w:rsidRPr="005054F1" w:rsidRDefault="007A1A70" w:rsidP="004C3BB0">
            <w:pPr>
              <w:spacing w:after="0" w:line="240" w:lineRule="auto"/>
              <w:jc w:val="center"/>
              <w:rPr>
                <w:rFonts w:ascii="Times New Roman" w:hAnsi="Times New Roman" w:cs="Times New Roman"/>
                <w:color w:val="000000"/>
                <w:sz w:val="28"/>
                <w:szCs w:val="28"/>
              </w:rPr>
            </w:pPr>
          </w:p>
        </w:tc>
        <w:tc>
          <w:tcPr>
            <w:tcW w:w="283" w:type="dxa"/>
            <w:gridSpan w:val="2"/>
          </w:tcPr>
          <w:p w:rsidR="007A1A70" w:rsidRPr="005054F1" w:rsidRDefault="007A1A70" w:rsidP="004C3BB0">
            <w:pPr>
              <w:spacing w:after="0" w:line="240" w:lineRule="auto"/>
              <w:jc w:val="center"/>
              <w:rPr>
                <w:rFonts w:ascii="Times New Roman" w:hAnsi="Times New Roman" w:cs="Times New Roman"/>
                <w:color w:val="000000"/>
                <w:sz w:val="28"/>
                <w:szCs w:val="28"/>
              </w:rPr>
            </w:pPr>
          </w:p>
        </w:tc>
        <w:tc>
          <w:tcPr>
            <w:tcW w:w="4678" w:type="dxa"/>
          </w:tcPr>
          <w:p w:rsidR="007A1A70" w:rsidRPr="005054F1" w:rsidRDefault="007E0814" w:rsidP="004C3BB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tt-RU"/>
              </w:rPr>
              <w:t>САТЫП АЛУЧЫ</w:t>
            </w:r>
            <w:r w:rsidR="007A1A70" w:rsidRPr="005054F1">
              <w:rPr>
                <w:rFonts w:ascii="Times New Roman" w:hAnsi="Times New Roman" w:cs="Times New Roman"/>
                <w:color w:val="000000"/>
                <w:sz w:val="28"/>
                <w:szCs w:val="28"/>
              </w:rPr>
              <w:t>:</w:t>
            </w:r>
          </w:p>
        </w:tc>
      </w:tr>
      <w:tr w:rsidR="007A1A70" w:rsidRPr="005054F1">
        <w:tc>
          <w:tcPr>
            <w:tcW w:w="5070" w:type="dxa"/>
            <w:gridSpan w:val="2"/>
          </w:tcPr>
          <w:p w:rsidR="007A1A70" w:rsidRPr="005054F1" w:rsidRDefault="007A1A70" w:rsidP="004C3BB0">
            <w:pPr>
              <w:pStyle w:val="ConsNonformat"/>
              <w:ind w:right="0"/>
              <w:jc w:val="both"/>
              <w:rPr>
                <w:rFonts w:ascii="Times New Roman" w:hAnsi="Times New Roman" w:cs="Times New Roman"/>
                <w:color w:val="000000"/>
                <w:sz w:val="28"/>
                <w:szCs w:val="28"/>
              </w:rPr>
            </w:pPr>
          </w:p>
        </w:tc>
        <w:tc>
          <w:tcPr>
            <w:tcW w:w="4819" w:type="dxa"/>
            <w:gridSpan w:val="2"/>
          </w:tcPr>
          <w:p w:rsidR="007A1A70" w:rsidRPr="005054F1" w:rsidRDefault="007A1A70" w:rsidP="004C3BB0">
            <w:pPr>
              <w:pStyle w:val="ConsNonformat"/>
              <w:ind w:right="0"/>
              <w:jc w:val="both"/>
              <w:rPr>
                <w:rFonts w:ascii="Times New Roman" w:hAnsi="Times New Roman" w:cs="Times New Roman"/>
                <w:color w:val="000000"/>
                <w:sz w:val="28"/>
                <w:szCs w:val="28"/>
              </w:rPr>
            </w:pPr>
          </w:p>
        </w:tc>
      </w:tr>
    </w:tbl>
    <w:p w:rsidR="007A1A70" w:rsidRPr="007E0814" w:rsidRDefault="007A1A70" w:rsidP="001101F4">
      <w:pPr>
        <w:pStyle w:val="ConsTitle"/>
        <w:ind w:right="0"/>
        <w:jc w:val="center"/>
        <w:outlineLvl w:val="0"/>
        <w:rPr>
          <w:rFonts w:ascii="Times New Roman" w:hAnsi="Times New Roman" w:cs="Times New Roman"/>
          <w:b w:val="0"/>
          <w:bCs w:val="0"/>
          <w:color w:val="000000"/>
          <w:sz w:val="28"/>
          <w:szCs w:val="28"/>
          <w:lang w:val="tt-RU"/>
        </w:rPr>
      </w:pPr>
      <w:r w:rsidRPr="005054F1">
        <w:rPr>
          <w:rFonts w:ascii="Times New Roman" w:hAnsi="Times New Roman" w:cs="Times New Roman"/>
          <w:b w:val="0"/>
          <w:bCs w:val="0"/>
          <w:color w:val="000000"/>
          <w:sz w:val="28"/>
          <w:szCs w:val="28"/>
        </w:rPr>
        <w:t xml:space="preserve">8. </w:t>
      </w:r>
      <w:r w:rsidR="007E0814">
        <w:rPr>
          <w:rFonts w:ascii="Times New Roman" w:hAnsi="Times New Roman" w:cs="Times New Roman"/>
          <w:b w:val="0"/>
          <w:bCs w:val="0"/>
          <w:color w:val="000000"/>
          <w:sz w:val="28"/>
          <w:szCs w:val="28"/>
          <w:lang w:val="tt-RU"/>
        </w:rPr>
        <w:t>ЯКЛАРНЫҢ ИМЗАЛАРЫ</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p>
    <w:p w:rsidR="007A1A70" w:rsidRPr="005054F1" w:rsidRDefault="007E0814" w:rsidP="001101F4">
      <w:pPr>
        <w:pStyle w:val="aa"/>
        <w:rPr>
          <w:rFonts w:ascii="Times New Roman" w:hAnsi="Times New Roman" w:cs="Times New Roman"/>
          <w:color w:val="000000"/>
        </w:rPr>
      </w:pPr>
      <w:r>
        <w:rPr>
          <w:rFonts w:ascii="Times New Roman" w:hAnsi="Times New Roman" w:cs="Times New Roman"/>
          <w:color w:val="000000"/>
          <w:lang w:val="tt-RU"/>
        </w:rPr>
        <w:t>Сатучы</w:t>
      </w:r>
      <w:r w:rsidR="007A1A70" w:rsidRPr="005054F1">
        <w:rPr>
          <w:rFonts w:ascii="Times New Roman" w:hAnsi="Times New Roman" w:cs="Times New Roman"/>
          <w:color w:val="000000"/>
        </w:rPr>
        <w:t xml:space="preserve">                                                                                    </w:t>
      </w:r>
      <w:r>
        <w:rPr>
          <w:rFonts w:ascii="Times New Roman" w:hAnsi="Times New Roman" w:cs="Times New Roman"/>
          <w:color w:val="000000"/>
          <w:lang w:val="tt-RU"/>
        </w:rPr>
        <w:t>Сатып алучы</w:t>
      </w:r>
      <w:r w:rsidR="007A1A70" w:rsidRPr="005054F1">
        <w:rPr>
          <w:rFonts w:ascii="Times New Roman" w:hAnsi="Times New Roman" w:cs="Times New Roman"/>
          <w:color w:val="000000"/>
        </w:rPr>
        <w:t xml:space="preserve">  </w:t>
      </w:r>
    </w:p>
    <w:p w:rsidR="007A1A70" w:rsidRPr="005054F1" w:rsidRDefault="007E0814" w:rsidP="001101F4">
      <w:pPr>
        <w:pStyle w:val="aa"/>
        <w:rPr>
          <w:rFonts w:ascii="Times New Roman" w:hAnsi="Times New Roman" w:cs="Times New Roman"/>
          <w:color w:val="000000"/>
        </w:rPr>
      </w:pPr>
      <w:r>
        <w:rPr>
          <w:rFonts w:ascii="Times New Roman" w:hAnsi="Times New Roman" w:cs="Times New Roman"/>
          <w:color w:val="000000"/>
          <w:lang w:val="tt-RU"/>
        </w:rPr>
        <w:t>Исеменнән                                                                               исеменнән</w:t>
      </w:r>
      <w:r w:rsidR="007A1A70" w:rsidRPr="005054F1">
        <w:rPr>
          <w:rFonts w:ascii="Times New Roman" w:hAnsi="Times New Roman" w:cs="Times New Roman"/>
          <w:color w:val="000000"/>
        </w:rPr>
        <w:t xml:space="preserve">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_____________                                                                           ________________</w:t>
      </w:r>
    </w:p>
    <w:p w:rsidR="007A1A70" w:rsidRPr="005054F1" w:rsidRDefault="007A1A70" w:rsidP="001101F4">
      <w:pPr>
        <w:pStyle w:val="aa"/>
        <w:rPr>
          <w:rFonts w:ascii="Times New Roman" w:hAnsi="Times New Roman" w:cs="Times New Roman"/>
          <w:color w:val="000000"/>
        </w:rPr>
      </w:pP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_____________                                                                           ________________</w:t>
      </w:r>
    </w:p>
    <w:p w:rsidR="007A1A70" w:rsidRPr="00E21029" w:rsidRDefault="007A1A70" w:rsidP="001101F4">
      <w:pPr>
        <w:pStyle w:val="aa"/>
        <w:rPr>
          <w:color w:val="000000"/>
        </w:rPr>
      </w:pPr>
      <w:r w:rsidRPr="005054F1">
        <w:rPr>
          <w:rFonts w:ascii="Times New Roman" w:hAnsi="Times New Roman" w:cs="Times New Roman"/>
          <w:color w:val="000000"/>
        </w:rPr>
        <w:br w:type="page"/>
      </w:r>
    </w:p>
    <w:p w:rsidR="007A1A70" w:rsidRPr="005054F1" w:rsidRDefault="00C53CBC" w:rsidP="00C53CBC">
      <w:pPr>
        <w:pStyle w:val="aa"/>
        <w:jc w:val="right"/>
        <w:rPr>
          <w:rFonts w:ascii="Times New Roman" w:hAnsi="Times New Roman" w:cs="Times New Roman"/>
          <w:b/>
          <w:bCs/>
          <w:color w:val="000000"/>
        </w:rPr>
      </w:pPr>
      <w:r w:rsidRPr="00C53CBC">
        <w:rPr>
          <w:rFonts w:ascii="Times New Roman" w:hAnsi="Times New Roman" w:cs="Times New Roman"/>
          <w:color w:val="000000"/>
        </w:rPr>
        <w:lastRenderedPageBreak/>
        <w:t>4 нче кушымта</w:t>
      </w:r>
    </w:p>
    <w:p w:rsidR="007A1A70" w:rsidRPr="005054F1" w:rsidRDefault="007A1A70" w:rsidP="001101F4">
      <w:pPr>
        <w:autoSpaceDE w:val="0"/>
        <w:autoSpaceDN w:val="0"/>
        <w:adjustRightInd w:val="0"/>
        <w:spacing w:after="0" w:line="240" w:lineRule="auto"/>
        <w:ind w:left="5664" w:firstLine="709"/>
        <w:jc w:val="both"/>
        <w:rPr>
          <w:rFonts w:ascii="Times New Roman" w:hAnsi="Times New Roman" w:cs="Times New Roman"/>
          <w:color w:val="000000"/>
          <w:sz w:val="28"/>
          <w:szCs w:val="28"/>
        </w:rPr>
      </w:pPr>
    </w:p>
    <w:p w:rsidR="007A1A70" w:rsidRPr="005054F1" w:rsidRDefault="00C53CBC" w:rsidP="001101F4">
      <w:pPr>
        <w:spacing w:after="0" w:line="240" w:lineRule="auto"/>
        <w:jc w:val="center"/>
        <w:rPr>
          <w:rFonts w:ascii="Times New Roman" w:hAnsi="Times New Roman" w:cs="Times New Roman"/>
          <w:color w:val="000000"/>
          <w:sz w:val="28"/>
          <w:szCs w:val="28"/>
        </w:rPr>
      </w:pPr>
      <w:r w:rsidRPr="00C53CBC">
        <w:rPr>
          <w:rFonts w:ascii="Times New Roman" w:hAnsi="Times New Roman" w:cs="Times New Roman"/>
          <w:color w:val="000000"/>
          <w:sz w:val="28"/>
          <w:szCs w:val="28"/>
        </w:rPr>
        <w:t>җир кишәрлеген кабул итү - тапшыру</w:t>
      </w:r>
    </w:p>
    <w:p w:rsidR="00C53CBC" w:rsidRPr="00C53CBC" w:rsidRDefault="00C53CBC" w:rsidP="00C53CBC">
      <w:pPr>
        <w:pStyle w:val="1"/>
        <w:jc w:val="center"/>
        <w:rPr>
          <w:rFonts w:ascii="Times New Roman" w:hAnsi="Times New Roman" w:cs="Times New Roman"/>
          <w:b w:val="0"/>
          <w:bCs w:val="0"/>
          <w:color w:val="000000"/>
          <w:lang w:val="tt-RU"/>
        </w:rPr>
      </w:pPr>
      <w:r w:rsidRPr="005054F1">
        <w:rPr>
          <w:rFonts w:ascii="Times New Roman" w:hAnsi="Times New Roman" w:cs="Times New Roman"/>
          <w:b w:val="0"/>
          <w:bCs w:val="0"/>
          <w:color w:val="000000"/>
        </w:rPr>
        <w:t>А К Т</w:t>
      </w:r>
      <w:r>
        <w:rPr>
          <w:rFonts w:ascii="Times New Roman" w:hAnsi="Times New Roman" w:cs="Times New Roman"/>
          <w:b w:val="0"/>
          <w:bCs w:val="0"/>
          <w:color w:val="000000"/>
          <w:lang w:val="tt-RU"/>
        </w:rPr>
        <w:t>Ы</w:t>
      </w:r>
    </w:p>
    <w:p w:rsidR="007A1A70" w:rsidRPr="005054F1" w:rsidRDefault="007A1A70" w:rsidP="001101F4">
      <w:pPr>
        <w:spacing w:after="0" w:line="240" w:lineRule="auto"/>
        <w:jc w:val="center"/>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№_______                                                                   </w:t>
      </w:r>
      <w:r w:rsidR="00C53CBC">
        <w:rPr>
          <w:rFonts w:ascii="Times New Roman" w:hAnsi="Times New Roman" w:cs="Times New Roman"/>
          <w:color w:val="000000"/>
          <w:sz w:val="28"/>
          <w:szCs w:val="28"/>
        </w:rPr>
        <w:t xml:space="preserve">          «___»__________20___ ел</w:t>
      </w:r>
      <w:r w:rsidRPr="005054F1">
        <w:rPr>
          <w:rFonts w:ascii="Times New Roman" w:hAnsi="Times New Roman" w:cs="Times New Roman"/>
          <w:color w:val="000000"/>
          <w:sz w:val="28"/>
          <w:szCs w:val="28"/>
        </w:rPr>
        <w:t xml:space="preserve">.     </w:t>
      </w:r>
    </w:p>
    <w:p w:rsidR="007A1A70" w:rsidRPr="005054F1" w:rsidRDefault="007A1A70" w:rsidP="001101F4">
      <w:pPr>
        <w:spacing w:after="0" w:line="240" w:lineRule="auto"/>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w:t>
      </w:r>
    </w:p>
    <w:p w:rsidR="007A1A70" w:rsidRPr="005054F1" w:rsidRDefault="007A1A70" w:rsidP="001101F4">
      <w:pPr>
        <w:spacing w:after="0" w:line="240" w:lineRule="auto"/>
        <w:jc w:val="center"/>
        <w:rPr>
          <w:rFonts w:ascii="Times New Roman" w:hAnsi="Times New Roman" w:cs="Times New Roman"/>
          <w:color w:val="000000"/>
          <w:sz w:val="28"/>
          <w:szCs w:val="28"/>
        </w:rPr>
      </w:pPr>
    </w:p>
    <w:p w:rsidR="007A1A70" w:rsidRPr="00C53CBC" w:rsidRDefault="00C53CBC" w:rsidP="001101F4">
      <w:pPr>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Без</w:t>
      </w:r>
      <w:r w:rsidR="007A1A70" w:rsidRPr="005054F1">
        <w:rPr>
          <w:rFonts w:ascii="Times New Roman" w:hAnsi="Times New Roman" w:cs="Times New Roman"/>
          <w:color w:val="000000"/>
          <w:sz w:val="28"/>
          <w:szCs w:val="28"/>
        </w:rPr>
        <w:t>,</w:t>
      </w:r>
      <w:r>
        <w:rPr>
          <w:rFonts w:ascii="Times New Roman" w:hAnsi="Times New Roman" w:cs="Times New Roman"/>
          <w:color w:val="000000"/>
          <w:sz w:val="28"/>
          <w:szCs w:val="28"/>
          <w:lang w:val="tt-RU"/>
        </w:rPr>
        <w:t xml:space="preserve"> түбәндә кул куючылар, </w:t>
      </w:r>
    </w:p>
    <w:p w:rsidR="007A1A70" w:rsidRPr="00E3371D" w:rsidRDefault="007A1A70" w:rsidP="001101F4">
      <w:pPr>
        <w:pStyle w:val="aa"/>
        <w:rPr>
          <w:rFonts w:ascii="Times New Roman" w:hAnsi="Times New Roman" w:cs="Times New Roman"/>
          <w:color w:val="000000"/>
          <w:lang w:val="tt-RU"/>
        </w:rPr>
      </w:pPr>
      <w:r w:rsidRPr="00E3371D">
        <w:rPr>
          <w:rFonts w:ascii="Times New Roman" w:hAnsi="Times New Roman" w:cs="Times New Roman"/>
          <w:color w:val="000000"/>
          <w:lang w:val="tt-RU"/>
        </w:rPr>
        <w:t xml:space="preserve">        ____________ </w:t>
      </w:r>
      <w:r w:rsidR="00C53CBC">
        <w:rPr>
          <w:rFonts w:ascii="Times New Roman" w:hAnsi="Times New Roman" w:cs="Times New Roman"/>
          <w:color w:val="000000"/>
          <w:lang w:val="tt-RU"/>
        </w:rPr>
        <w:t xml:space="preserve">йөзендә </w:t>
      </w:r>
      <w:r w:rsidRPr="00E3371D">
        <w:rPr>
          <w:rFonts w:ascii="Times New Roman" w:hAnsi="Times New Roman" w:cs="Times New Roman"/>
          <w:color w:val="000000"/>
          <w:lang w:val="tt-RU"/>
        </w:rPr>
        <w:t xml:space="preserve"> _____________________, действующего на основании ________</w:t>
      </w:r>
      <w:r w:rsidR="00C53CBC">
        <w:rPr>
          <w:rFonts w:ascii="Times New Roman" w:hAnsi="Times New Roman" w:cs="Times New Roman"/>
          <w:color w:val="000000"/>
          <w:lang w:val="tt-RU"/>
        </w:rPr>
        <w:t xml:space="preserve">нигезендә гамәл кылучы </w:t>
      </w:r>
      <w:r w:rsidRPr="00E3371D">
        <w:rPr>
          <w:rFonts w:ascii="Times New Roman" w:hAnsi="Times New Roman" w:cs="Times New Roman"/>
          <w:color w:val="000000"/>
          <w:lang w:val="tt-RU"/>
        </w:rPr>
        <w:t xml:space="preserve">, </w:t>
      </w:r>
      <w:r w:rsidR="00C53CBC">
        <w:rPr>
          <w:rFonts w:ascii="Times New Roman" w:hAnsi="Times New Roman" w:cs="Times New Roman"/>
          <w:color w:val="000000"/>
          <w:lang w:val="tt-RU"/>
        </w:rPr>
        <w:t xml:space="preserve"> </w:t>
      </w:r>
      <w:r w:rsidRPr="00E3371D">
        <w:rPr>
          <w:rFonts w:ascii="Times New Roman" w:hAnsi="Times New Roman" w:cs="Times New Roman"/>
          <w:color w:val="000000"/>
          <w:lang w:val="tt-RU"/>
        </w:rPr>
        <w:t xml:space="preserve"> ________________</w:t>
      </w:r>
      <w:r w:rsidR="00C53CBC">
        <w:rPr>
          <w:rFonts w:ascii="Times New Roman" w:hAnsi="Times New Roman" w:cs="Times New Roman"/>
          <w:color w:val="000000"/>
          <w:lang w:val="tt-RU"/>
        </w:rPr>
        <w:t xml:space="preserve"> рассланган</w:t>
      </w:r>
      <w:r w:rsidRPr="00E3371D">
        <w:rPr>
          <w:rFonts w:ascii="Times New Roman" w:hAnsi="Times New Roman" w:cs="Times New Roman"/>
          <w:color w:val="000000"/>
          <w:lang w:val="tt-RU"/>
        </w:rPr>
        <w:t xml:space="preserve">, </w:t>
      </w:r>
      <w:r w:rsidR="00C53CBC">
        <w:rPr>
          <w:rFonts w:ascii="Times New Roman" w:hAnsi="Times New Roman" w:cs="Times New Roman"/>
          <w:color w:val="000000"/>
          <w:lang w:val="tt-RU"/>
        </w:rPr>
        <w:t>алга таба Сатучы дип аталган</w:t>
      </w:r>
      <w:r w:rsidRPr="00E3371D">
        <w:rPr>
          <w:rFonts w:ascii="Times New Roman" w:hAnsi="Times New Roman" w:cs="Times New Roman"/>
          <w:color w:val="000000"/>
          <w:lang w:val="tt-RU"/>
        </w:rPr>
        <w:t xml:space="preserve">, </w:t>
      </w:r>
      <w:r w:rsidR="00C53CBC">
        <w:rPr>
          <w:rFonts w:ascii="Times New Roman" w:hAnsi="Times New Roman" w:cs="Times New Roman"/>
          <w:color w:val="000000"/>
          <w:lang w:val="tt-RU"/>
        </w:rPr>
        <w:t>бер яктан</w:t>
      </w:r>
      <w:r w:rsidR="00C53CBC" w:rsidRPr="00E3371D">
        <w:rPr>
          <w:rFonts w:ascii="Times New Roman" w:hAnsi="Times New Roman" w:cs="Times New Roman"/>
          <w:color w:val="000000"/>
          <w:lang w:val="tt-RU"/>
        </w:rPr>
        <w:t>, һәм</w:t>
      </w:r>
      <w:r w:rsidRPr="00E3371D">
        <w:rPr>
          <w:rFonts w:ascii="Times New Roman" w:hAnsi="Times New Roman" w:cs="Times New Roman"/>
          <w:color w:val="000000"/>
          <w:lang w:val="tt-RU"/>
        </w:rPr>
        <w:t xml:space="preserve"> ___________________________, паспорт _____ № _______, </w:t>
      </w:r>
      <w:r w:rsidR="00C53CBC">
        <w:rPr>
          <w:rFonts w:ascii="Times New Roman" w:hAnsi="Times New Roman" w:cs="Times New Roman"/>
          <w:color w:val="000000"/>
          <w:lang w:val="tt-RU"/>
        </w:rPr>
        <w:t xml:space="preserve"> </w:t>
      </w:r>
      <w:r w:rsidRPr="00E3371D">
        <w:rPr>
          <w:rFonts w:ascii="Times New Roman" w:hAnsi="Times New Roman" w:cs="Times New Roman"/>
          <w:color w:val="000000"/>
          <w:lang w:val="tt-RU"/>
        </w:rPr>
        <w:t xml:space="preserve"> ___________________________</w:t>
      </w:r>
      <w:r w:rsidR="00C53CBC">
        <w:rPr>
          <w:rFonts w:ascii="Times New Roman" w:hAnsi="Times New Roman" w:cs="Times New Roman"/>
          <w:color w:val="000000"/>
          <w:lang w:val="tt-RU"/>
        </w:rPr>
        <w:t xml:space="preserve"> бирелгән</w:t>
      </w:r>
      <w:r w:rsidRPr="00E3371D">
        <w:rPr>
          <w:rFonts w:ascii="Times New Roman" w:hAnsi="Times New Roman" w:cs="Times New Roman"/>
          <w:color w:val="000000"/>
          <w:lang w:val="tt-RU"/>
        </w:rPr>
        <w:t xml:space="preserve">, </w:t>
      </w:r>
      <w:r w:rsidR="00C53CBC">
        <w:rPr>
          <w:rFonts w:ascii="Times New Roman" w:hAnsi="Times New Roman" w:cs="Times New Roman"/>
          <w:color w:val="000000"/>
          <w:lang w:val="tt-RU"/>
        </w:rPr>
        <w:t>яшәү урыны</w:t>
      </w:r>
      <w:r w:rsidRPr="00E3371D">
        <w:rPr>
          <w:rFonts w:ascii="Times New Roman" w:hAnsi="Times New Roman" w:cs="Times New Roman"/>
          <w:color w:val="000000"/>
          <w:lang w:val="tt-RU"/>
        </w:rPr>
        <w:t>: _____________________</w:t>
      </w:r>
      <w:r w:rsidR="00C53CBC">
        <w:rPr>
          <w:rFonts w:ascii="Times New Roman" w:hAnsi="Times New Roman" w:cs="Times New Roman"/>
          <w:color w:val="000000"/>
          <w:lang w:val="tt-RU"/>
        </w:rPr>
        <w:t>________________</w:t>
      </w:r>
      <w:r w:rsidRPr="00E3371D">
        <w:rPr>
          <w:rFonts w:ascii="Times New Roman" w:hAnsi="Times New Roman" w:cs="Times New Roman"/>
          <w:color w:val="000000"/>
          <w:lang w:val="tt-RU"/>
        </w:rPr>
        <w:t xml:space="preserve">_, </w:t>
      </w:r>
      <w:r w:rsidR="00E3371D">
        <w:rPr>
          <w:rFonts w:ascii="Times New Roman" w:hAnsi="Times New Roman" w:cs="Times New Roman"/>
          <w:color w:val="000000"/>
          <w:lang w:val="tt-RU"/>
        </w:rPr>
        <w:t>алга табан “Сатып алучы” дип аталган</w:t>
      </w:r>
      <w:r w:rsidRPr="00E3371D">
        <w:rPr>
          <w:rFonts w:ascii="Times New Roman" w:hAnsi="Times New Roman" w:cs="Times New Roman"/>
          <w:color w:val="000000"/>
          <w:lang w:val="tt-RU"/>
        </w:rPr>
        <w:t xml:space="preserve">, </w:t>
      </w:r>
      <w:r w:rsidR="00E3371D">
        <w:rPr>
          <w:rFonts w:ascii="Times New Roman" w:hAnsi="Times New Roman" w:cs="Times New Roman"/>
          <w:color w:val="000000"/>
          <w:lang w:val="tt-RU"/>
        </w:rPr>
        <w:t>икенче яктан</w:t>
      </w:r>
      <w:r w:rsidRPr="00E3371D">
        <w:rPr>
          <w:rFonts w:ascii="Times New Roman" w:hAnsi="Times New Roman" w:cs="Times New Roman"/>
          <w:color w:val="000000"/>
          <w:lang w:val="tt-RU"/>
        </w:rPr>
        <w:t xml:space="preserve">, </w:t>
      </w:r>
      <w:r w:rsidR="00E3371D">
        <w:rPr>
          <w:rFonts w:ascii="Times New Roman" w:hAnsi="Times New Roman" w:cs="Times New Roman"/>
          <w:color w:val="000000"/>
          <w:lang w:val="tt-RU"/>
        </w:rPr>
        <w:t>түбәндәге турында әлеге актны төзеделәр</w:t>
      </w:r>
      <w:r w:rsidRPr="00E3371D">
        <w:rPr>
          <w:rFonts w:ascii="Times New Roman" w:hAnsi="Times New Roman" w:cs="Times New Roman"/>
          <w:color w:val="000000"/>
          <w:lang w:val="tt-RU"/>
        </w:rPr>
        <w:t>:</w:t>
      </w:r>
    </w:p>
    <w:p w:rsidR="0033266A" w:rsidRPr="0033266A" w:rsidRDefault="0033266A" w:rsidP="0033266A">
      <w:pPr>
        <w:tabs>
          <w:tab w:val="left" w:pos="142"/>
        </w:tabs>
        <w:spacing w:after="0" w:line="240" w:lineRule="auto"/>
        <w:rPr>
          <w:rFonts w:ascii="Times New Roman" w:hAnsi="Times New Roman" w:cs="Times New Roman"/>
          <w:color w:val="000000"/>
          <w:sz w:val="28"/>
          <w:szCs w:val="28"/>
          <w:lang w:eastAsia="zh-CN"/>
        </w:rPr>
      </w:pPr>
      <w:r w:rsidRPr="0033266A">
        <w:rPr>
          <w:rFonts w:ascii="Times New Roman" w:hAnsi="Times New Roman" w:cs="Times New Roman"/>
          <w:color w:val="000000"/>
          <w:sz w:val="28"/>
          <w:szCs w:val="28"/>
          <w:lang w:eastAsia="zh-CN"/>
        </w:rPr>
        <w:t>1.</w:t>
      </w:r>
      <w:r w:rsidRPr="0033266A">
        <w:rPr>
          <w:rFonts w:ascii="Times New Roman" w:hAnsi="Times New Roman" w:cs="Times New Roman"/>
          <w:color w:val="000000"/>
          <w:sz w:val="28"/>
          <w:szCs w:val="28"/>
          <w:lang w:eastAsia="zh-CN"/>
        </w:rPr>
        <w:tab/>
        <w:t>Җир кишәрлеген сату-алу шартнамәсе нигезендә аукционда «___» ________________ 20_______г.  № _______ сатучы тапшыра, ә сатып алучы җир кишәрлеген түбәндәге характеристикалары белән кабул итә:</w:t>
      </w:r>
    </w:p>
    <w:p w:rsidR="0033266A" w:rsidRPr="0033266A" w:rsidRDefault="0033266A" w:rsidP="0033266A">
      <w:pPr>
        <w:tabs>
          <w:tab w:val="left" w:pos="142"/>
        </w:tabs>
        <w:spacing w:after="0" w:line="240" w:lineRule="auto"/>
        <w:rPr>
          <w:rFonts w:ascii="Times New Roman" w:hAnsi="Times New Roman" w:cs="Times New Roman"/>
          <w:color w:val="000000"/>
          <w:sz w:val="28"/>
          <w:szCs w:val="28"/>
          <w:lang w:eastAsia="zh-CN"/>
        </w:rPr>
      </w:pPr>
      <w:r w:rsidRPr="0033266A">
        <w:rPr>
          <w:rFonts w:ascii="Times New Roman" w:hAnsi="Times New Roman" w:cs="Times New Roman"/>
          <w:color w:val="000000"/>
          <w:sz w:val="28"/>
          <w:szCs w:val="28"/>
          <w:lang w:eastAsia="zh-CN"/>
        </w:rPr>
        <w:t>1.1.1. Кадастр номеры: 16:</w:t>
      </w:r>
    </w:p>
    <w:p w:rsidR="007A1A70" w:rsidRPr="005054F1" w:rsidRDefault="0033266A" w:rsidP="0033266A">
      <w:pPr>
        <w:tabs>
          <w:tab w:val="left" w:pos="142"/>
        </w:tabs>
        <w:spacing w:after="0" w:line="240" w:lineRule="auto"/>
        <w:rPr>
          <w:rFonts w:ascii="Times New Roman" w:hAnsi="Times New Roman" w:cs="Times New Roman"/>
          <w:color w:val="000000"/>
          <w:sz w:val="28"/>
          <w:szCs w:val="28"/>
        </w:rPr>
      </w:pPr>
      <w:r w:rsidRPr="0033266A">
        <w:rPr>
          <w:rFonts w:ascii="Times New Roman" w:hAnsi="Times New Roman" w:cs="Times New Roman"/>
          <w:color w:val="000000"/>
          <w:sz w:val="28"/>
          <w:szCs w:val="28"/>
          <w:lang w:eastAsia="zh-CN"/>
        </w:rPr>
        <w:t>1.1.2. Урыннары: Россия Федерациясе, Татарстан Республикасы, муниципаль район (шәһәр округы)</w:t>
      </w:r>
      <w:r w:rsidR="007A1A70" w:rsidRPr="005054F1">
        <w:rPr>
          <w:rFonts w:ascii="Times New Roman" w:hAnsi="Times New Roman" w:cs="Times New Roman"/>
          <w:color w:val="000000"/>
          <w:sz w:val="28"/>
          <w:szCs w:val="28"/>
        </w:rPr>
        <w:t>, ______________________________;</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1.1.3. </w:t>
      </w:r>
      <w:r w:rsidR="0033266A">
        <w:rPr>
          <w:rFonts w:ascii="Times New Roman" w:hAnsi="Times New Roman" w:cs="Times New Roman"/>
          <w:color w:val="000000"/>
          <w:sz w:val="28"/>
          <w:szCs w:val="28"/>
          <w:lang w:val="tt-RU"/>
        </w:rPr>
        <w:t>Гомуми мәйданы</w:t>
      </w:r>
      <w:r w:rsidRPr="005054F1">
        <w:rPr>
          <w:rFonts w:ascii="Times New Roman" w:hAnsi="Times New Roman" w:cs="Times New Roman"/>
          <w:color w:val="000000"/>
          <w:sz w:val="28"/>
          <w:szCs w:val="28"/>
        </w:rPr>
        <w:t xml:space="preserve">: ________ (____________________________) кв.м;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1.1.4. </w:t>
      </w:r>
      <w:r w:rsidR="0033266A">
        <w:rPr>
          <w:rFonts w:ascii="Times New Roman" w:hAnsi="Times New Roman" w:cs="Times New Roman"/>
          <w:color w:val="000000"/>
          <w:lang w:val="tt-RU"/>
        </w:rPr>
        <w:t xml:space="preserve">Категориясе – җир </w:t>
      </w:r>
      <w:r w:rsidRPr="005054F1">
        <w:rPr>
          <w:rFonts w:ascii="Times New Roman" w:hAnsi="Times New Roman" w:cs="Times New Roman"/>
          <w:color w:val="000000"/>
        </w:rPr>
        <w:t xml:space="preserve"> ____________________;</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1.1.5. </w:t>
      </w:r>
      <w:r w:rsidR="0033266A" w:rsidRPr="0033266A">
        <w:rPr>
          <w:rFonts w:ascii="Times New Roman" w:hAnsi="Times New Roman" w:cs="Times New Roman"/>
          <w:color w:val="000000"/>
        </w:rPr>
        <w:t>Рөхсәт ителгән файдалану</w:t>
      </w:r>
      <w:r w:rsidRPr="005054F1">
        <w:rPr>
          <w:rFonts w:ascii="Times New Roman" w:hAnsi="Times New Roman" w:cs="Times New Roman"/>
          <w:color w:val="000000"/>
        </w:rPr>
        <w:t xml:space="preserve">: _____________.                       </w:t>
      </w:r>
    </w:p>
    <w:p w:rsidR="0033266A" w:rsidRPr="0033266A" w:rsidRDefault="007A1A70" w:rsidP="0033266A">
      <w:pPr>
        <w:pStyle w:val="2"/>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w:t>
      </w:r>
      <w:r w:rsidR="0033266A" w:rsidRPr="0033266A">
        <w:rPr>
          <w:rFonts w:ascii="Times New Roman" w:hAnsi="Times New Roman" w:cs="Times New Roman"/>
          <w:color w:val="000000"/>
          <w:sz w:val="28"/>
          <w:szCs w:val="28"/>
        </w:rPr>
        <w:t xml:space="preserve">2. Әлеге документ сатып алучының кабул ителә торган җир кишәрлегенә карата дәгъвалары булмавын раслый. </w:t>
      </w:r>
    </w:p>
    <w:p w:rsidR="007A1A70" w:rsidRPr="005054F1" w:rsidRDefault="0033266A" w:rsidP="0033266A">
      <w:pPr>
        <w:pStyle w:val="2"/>
        <w:spacing w:after="0" w:line="240" w:lineRule="auto"/>
        <w:rPr>
          <w:rFonts w:ascii="Times New Roman" w:hAnsi="Times New Roman" w:cs="Times New Roman"/>
          <w:color w:val="000000"/>
          <w:sz w:val="28"/>
          <w:szCs w:val="28"/>
        </w:rPr>
      </w:pPr>
      <w:r w:rsidRPr="0033266A">
        <w:rPr>
          <w:rFonts w:ascii="Times New Roman" w:hAnsi="Times New Roman" w:cs="Times New Roman"/>
          <w:color w:val="000000"/>
          <w:sz w:val="28"/>
          <w:szCs w:val="28"/>
        </w:rPr>
        <w:t xml:space="preserve">   Акт өч нөсхәдә төзелгән, аларның һәркайсы бер үк төрле юридик көчкә ия.</w:t>
      </w:r>
      <w:r w:rsidR="007A1A70" w:rsidRPr="005054F1">
        <w:rPr>
          <w:rFonts w:ascii="Times New Roman" w:hAnsi="Times New Roman" w:cs="Times New Roman"/>
          <w:color w:val="000000"/>
          <w:sz w:val="28"/>
          <w:szCs w:val="28"/>
        </w:rPr>
        <w:t>.</w:t>
      </w: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33266A" w:rsidP="001101F4">
      <w:pPr>
        <w:spacing w:after="0" w:line="240" w:lineRule="auto"/>
        <w:jc w:val="center"/>
        <w:rPr>
          <w:rFonts w:ascii="Times New Roman" w:hAnsi="Times New Roman" w:cs="Times New Roman"/>
          <w:color w:val="000000"/>
          <w:sz w:val="28"/>
          <w:szCs w:val="28"/>
        </w:rPr>
      </w:pPr>
      <w:r w:rsidRPr="0033266A">
        <w:rPr>
          <w:rFonts w:ascii="Times New Roman" w:hAnsi="Times New Roman" w:cs="Times New Roman"/>
          <w:color w:val="000000"/>
          <w:sz w:val="28"/>
          <w:szCs w:val="28"/>
        </w:rPr>
        <w:t>Якларның мөһерләре һәм имзалары</w:t>
      </w:r>
      <w:r w:rsidR="007A1A70" w:rsidRPr="005054F1">
        <w:rPr>
          <w:rFonts w:ascii="Times New Roman" w:hAnsi="Times New Roman" w:cs="Times New Roman"/>
          <w:color w:val="000000"/>
          <w:sz w:val="28"/>
          <w:szCs w:val="28"/>
        </w:rPr>
        <w:t>:</w:t>
      </w: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33266A" w:rsidP="001101F4">
      <w:pPr>
        <w:pStyle w:val="aa"/>
        <w:rPr>
          <w:rFonts w:ascii="Times New Roman" w:hAnsi="Times New Roman" w:cs="Times New Roman"/>
          <w:color w:val="000000"/>
        </w:rPr>
      </w:pPr>
      <w:r>
        <w:rPr>
          <w:rFonts w:ascii="Times New Roman" w:hAnsi="Times New Roman" w:cs="Times New Roman"/>
          <w:color w:val="000000"/>
          <w:lang w:val="tt-RU"/>
        </w:rPr>
        <w:t xml:space="preserve">Сатучы </w:t>
      </w:r>
      <w:r w:rsidR="007A1A70" w:rsidRPr="005054F1">
        <w:rPr>
          <w:rFonts w:ascii="Times New Roman" w:hAnsi="Times New Roman" w:cs="Times New Roman"/>
          <w:color w:val="000000"/>
        </w:rPr>
        <w:t xml:space="preserve">                                                                                    </w:t>
      </w:r>
      <w:r>
        <w:rPr>
          <w:rFonts w:ascii="Times New Roman" w:hAnsi="Times New Roman" w:cs="Times New Roman"/>
          <w:color w:val="000000"/>
          <w:lang w:val="tt-RU"/>
        </w:rPr>
        <w:t xml:space="preserve">Сатып алучы </w:t>
      </w:r>
      <w:r w:rsidR="007A1A70" w:rsidRPr="005054F1">
        <w:rPr>
          <w:rFonts w:ascii="Times New Roman" w:hAnsi="Times New Roman" w:cs="Times New Roman"/>
          <w:color w:val="000000"/>
        </w:rPr>
        <w:t xml:space="preserve">  </w:t>
      </w:r>
    </w:p>
    <w:p w:rsidR="007A1A70" w:rsidRPr="0033266A" w:rsidRDefault="0033266A" w:rsidP="001101F4">
      <w:pPr>
        <w:pStyle w:val="aa"/>
        <w:rPr>
          <w:rFonts w:ascii="Times New Roman" w:hAnsi="Times New Roman" w:cs="Times New Roman"/>
          <w:color w:val="000000"/>
          <w:lang w:val="tt-RU"/>
        </w:rPr>
      </w:pPr>
      <w:r>
        <w:rPr>
          <w:rFonts w:ascii="Times New Roman" w:hAnsi="Times New Roman" w:cs="Times New Roman"/>
          <w:color w:val="000000"/>
          <w:lang w:val="tt-RU"/>
        </w:rPr>
        <w:t>исеменнән</w:t>
      </w:r>
      <w:r w:rsidR="007A1A70" w:rsidRPr="005054F1">
        <w:rPr>
          <w:rFonts w:ascii="Times New Roman" w:hAnsi="Times New Roman" w:cs="Times New Roman"/>
          <w:color w:val="000000"/>
        </w:rPr>
        <w:t xml:space="preserve">                                                                                     </w:t>
      </w:r>
      <w:r>
        <w:rPr>
          <w:rFonts w:ascii="Times New Roman" w:hAnsi="Times New Roman" w:cs="Times New Roman"/>
          <w:color w:val="000000"/>
          <w:lang w:val="tt-RU"/>
        </w:rPr>
        <w:t>исеменнән</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                                                                             ______________</w:t>
      </w:r>
    </w:p>
    <w:p w:rsidR="007A1A70" w:rsidRPr="005054F1" w:rsidRDefault="007A1A70" w:rsidP="001101F4">
      <w:pPr>
        <w:pStyle w:val="aa"/>
        <w:rPr>
          <w:rFonts w:ascii="Times New Roman" w:hAnsi="Times New Roman" w:cs="Times New Roman"/>
          <w:color w:val="000000"/>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____________                                                                                   ______________</w:t>
      </w:r>
    </w:p>
    <w:p w:rsidR="007A1A70" w:rsidRPr="00B2325D" w:rsidRDefault="007A1A70" w:rsidP="001101F4">
      <w:pPr>
        <w:pStyle w:val="1"/>
        <w:ind w:left="4248"/>
        <w:jc w:val="right"/>
        <w:rPr>
          <w:b w:val="0"/>
          <w:bCs w:val="0"/>
          <w:color w:val="000000"/>
        </w:rPr>
      </w:pPr>
      <w:r w:rsidRPr="00E21029">
        <w:rPr>
          <w:color w:val="000000"/>
        </w:rPr>
        <w:br w:type="page"/>
      </w:r>
      <w:r w:rsidR="0033266A" w:rsidRPr="0033266A">
        <w:rPr>
          <w:b w:val="0"/>
          <w:bCs w:val="0"/>
          <w:color w:val="000000"/>
        </w:rPr>
        <w:lastRenderedPageBreak/>
        <w:t>5 нче кушымта</w:t>
      </w:r>
    </w:p>
    <w:p w:rsidR="007A1A70" w:rsidRPr="00675ACC" w:rsidRDefault="0033266A" w:rsidP="003C0F39">
      <w:pPr>
        <w:pStyle w:val="ConsPlusNonformat"/>
        <w:jc w:val="center"/>
        <w:rPr>
          <w:b/>
          <w:bCs/>
          <w:color w:val="000000"/>
          <w:sz w:val="28"/>
          <w:szCs w:val="28"/>
          <w:lang w:eastAsia="zh-CN"/>
        </w:rPr>
      </w:pPr>
      <w:r w:rsidRPr="0033266A">
        <w:rPr>
          <w:rFonts w:ascii="Times New Roman" w:hAnsi="Times New Roman" w:cs="Times New Roman"/>
          <w:sz w:val="28"/>
          <w:szCs w:val="28"/>
        </w:rPr>
        <w:t>Муниципаль хезмәт күрсәткәндә гамә</w:t>
      </w:r>
      <w:proofErr w:type="gramStart"/>
      <w:r w:rsidRPr="0033266A">
        <w:rPr>
          <w:rFonts w:ascii="Times New Roman" w:hAnsi="Times New Roman" w:cs="Times New Roman"/>
          <w:sz w:val="28"/>
          <w:szCs w:val="28"/>
        </w:rPr>
        <w:t>л</w:t>
      </w:r>
      <w:proofErr w:type="gramEnd"/>
      <w:r w:rsidRPr="0033266A">
        <w:rPr>
          <w:rFonts w:ascii="Times New Roman" w:hAnsi="Times New Roman" w:cs="Times New Roman"/>
          <w:sz w:val="28"/>
          <w:szCs w:val="28"/>
        </w:rPr>
        <w:t xml:space="preserve"> эзлеклелеге блок-схемасы</w:t>
      </w:r>
      <w:bookmarkStart w:id="1" w:name="_MON_1485258283"/>
      <w:bookmarkEnd w:id="1"/>
      <w:r w:rsidR="007A1A70">
        <w:object w:dxaOrig="13620" w:dyaOrig="2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584.25pt" o:ole="">
            <v:imagedata r:id="rId9" o:title=""/>
          </v:shape>
          <o:OLEObject Type="Embed" ProgID="Msxml2.SAXXMLReader.5.0" ShapeID="_x0000_i1025" DrawAspect="Content" ObjectID="_1677312729" r:id="rId10"/>
        </w:object>
      </w:r>
      <w:r w:rsidR="0030449D">
        <w:rPr>
          <w:noProof/>
        </w:rPr>
        <w:drawing>
          <wp:inline distT="0" distB="0" distL="0" distR="0">
            <wp:extent cx="6391275" cy="650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6505575"/>
                    </a:xfrm>
                    <a:prstGeom prst="rect">
                      <a:avLst/>
                    </a:prstGeom>
                    <a:noFill/>
                    <a:ln>
                      <a:noFill/>
                    </a:ln>
                  </pic:spPr>
                </pic:pic>
              </a:graphicData>
            </a:graphic>
          </wp:inline>
        </w:drawing>
      </w:r>
    </w:p>
    <w:p w:rsidR="007A1A70" w:rsidRDefault="007A1A70" w:rsidP="0020063F">
      <w:pPr>
        <w:pStyle w:val="1"/>
        <w:ind w:left="4248"/>
        <w:jc w:val="right"/>
        <w:rPr>
          <w:b w:val="0"/>
          <w:bCs w:val="0"/>
          <w:color w:val="000000"/>
        </w:rPr>
        <w:sectPr w:rsidR="007A1A70" w:rsidSect="0020063F">
          <w:pgSz w:w="12240" w:h="15840"/>
          <w:pgMar w:top="1134" w:right="851" w:bottom="709" w:left="1134" w:header="720" w:footer="720" w:gutter="0"/>
          <w:cols w:space="720"/>
          <w:noEndnote/>
          <w:docGrid w:linePitch="326"/>
        </w:sectPr>
      </w:pPr>
    </w:p>
    <w:p w:rsidR="0033266A" w:rsidRDefault="0033266A" w:rsidP="0033266A">
      <w:pPr>
        <w:spacing w:after="0"/>
        <w:ind w:left="5812" w:right="-2"/>
        <w:jc w:val="right"/>
        <w:rPr>
          <w:rFonts w:ascii="Times New Roman" w:hAnsi="Times New Roman" w:cs="Times New Roman"/>
          <w:spacing w:val="-6"/>
          <w:sz w:val="24"/>
          <w:szCs w:val="24"/>
        </w:rPr>
      </w:pPr>
      <w:r w:rsidRPr="0033266A">
        <w:rPr>
          <w:rFonts w:ascii="Times New Roman" w:hAnsi="Times New Roman" w:cs="Times New Roman"/>
          <w:spacing w:val="-6"/>
          <w:sz w:val="24"/>
          <w:szCs w:val="24"/>
        </w:rPr>
        <w:lastRenderedPageBreak/>
        <w:t>6 нчы кушымта</w:t>
      </w:r>
    </w:p>
    <w:p w:rsidR="007A1A70" w:rsidRPr="009D07E9" w:rsidRDefault="00063864" w:rsidP="00DD6B4C">
      <w:pPr>
        <w:spacing w:after="0"/>
        <w:ind w:left="5812" w:right="-2"/>
        <w:rPr>
          <w:rFonts w:ascii="Times New Roman" w:hAnsi="Times New Roman" w:cs="Times New Roman"/>
          <w:sz w:val="24"/>
          <w:szCs w:val="24"/>
        </w:rPr>
      </w:pPr>
      <w:r w:rsidRPr="00063864">
        <w:rPr>
          <w:rFonts w:ascii="Times New Roman" w:hAnsi="Times New Roman" w:cs="Times New Roman"/>
          <w:sz w:val="24"/>
          <w:szCs w:val="24"/>
        </w:rPr>
        <w:t>«Әлки муниципаль районының мөлкәт һәм җир мөнәсәбәтләре палатасы» МКУ рәисенә</w:t>
      </w:r>
      <w:r w:rsidR="007A1A70" w:rsidRPr="009D07E9">
        <w:rPr>
          <w:rFonts w:ascii="Times New Roman" w:hAnsi="Times New Roman" w:cs="Times New Roman"/>
          <w:sz w:val="24"/>
          <w:szCs w:val="24"/>
        </w:rPr>
        <w:t xml:space="preserve"> </w:t>
      </w:r>
    </w:p>
    <w:p w:rsidR="007A1A70" w:rsidRPr="009D07E9" w:rsidRDefault="007A1A70" w:rsidP="009D07E9">
      <w:pPr>
        <w:ind w:left="5812" w:right="-2"/>
        <w:rPr>
          <w:rFonts w:ascii="Times New Roman" w:hAnsi="Times New Roman" w:cs="Times New Roman"/>
          <w:b/>
          <w:bCs/>
          <w:sz w:val="24"/>
          <w:szCs w:val="24"/>
        </w:rPr>
      </w:pPr>
      <w:r w:rsidRPr="009D07E9">
        <w:rPr>
          <w:rFonts w:ascii="Times New Roman" w:hAnsi="Times New Roman" w:cs="Times New Roman"/>
          <w:b/>
          <w:bCs/>
          <w:sz w:val="24"/>
          <w:szCs w:val="24"/>
        </w:rPr>
        <w:t>___________________________</w:t>
      </w:r>
    </w:p>
    <w:p w:rsidR="00063864" w:rsidRDefault="00063864" w:rsidP="00063864">
      <w:pPr>
        <w:spacing w:after="0"/>
        <w:ind w:right="-2" w:firstLine="709"/>
        <w:jc w:val="center"/>
        <w:rPr>
          <w:rFonts w:ascii="Times New Roman" w:hAnsi="Times New Roman" w:cs="Times New Roman"/>
          <w:b/>
          <w:bCs/>
          <w:sz w:val="24"/>
          <w:szCs w:val="24"/>
        </w:rPr>
      </w:pPr>
      <w:r w:rsidRPr="00063864">
        <w:rPr>
          <w:rFonts w:ascii="Times New Roman" w:hAnsi="Times New Roman" w:cs="Times New Roman"/>
          <w:b/>
          <w:bCs/>
          <w:sz w:val="24"/>
          <w:szCs w:val="24"/>
        </w:rPr>
        <w:t xml:space="preserve">техник хатаны төзәтү турында </w:t>
      </w:r>
    </w:p>
    <w:p w:rsidR="00063864" w:rsidRPr="00063864" w:rsidRDefault="00063864" w:rsidP="00063864">
      <w:pPr>
        <w:spacing w:after="0"/>
        <w:ind w:right="-2" w:firstLine="709"/>
        <w:jc w:val="center"/>
        <w:rPr>
          <w:rFonts w:ascii="Times New Roman" w:hAnsi="Times New Roman" w:cs="Times New Roman"/>
          <w:b/>
          <w:bCs/>
          <w:sz w:val="24"/>
          <w:szCs w:val="24"/>
        </w:rPr>
      </w:pPr>
      <w:r>
        <w:rPr>
          <w:rFonts w:ascii="Times New Roman" w:hAnsi="Times New Roman" w:cs="Times New Roman"/>
          <w:b/>
          <w:bCs/>
          <w:sz w:val="24"/>
          <w:szCs w:val="24"/>
          <w:lang w:val="tt-RU"/>
        </w:rPr>
        <w:t>г</w:t>
      </w:r>
      <w:r w:rsidRPr="00063864">
        <w:rPr>
          <w:rFonts w:ascii="Times New Roman" w:hAnsi="Times New Roman" w:cs="Times New Roman"/>
          <w:b/>
          <w:bCs/>
          <w:sz w:val="24"/>
          <w:szCs w:val="24"/>
        </w:rPr>
        <w:t>ариза</w:t>
      </w:r>
    </w:p>
    <w:p w:rsidR="007A1A70" w:rsidRPr="009D07E9" w:rsidRDefault="007A1A70" w:rsidP="00063864">
      <w:pPr>
        <w:spacing w:after="0"/>
        <w:ind w:right="-2" w:firstLine="709"/>
        <w:jc w:val="center"/>
        <w:rPr>
          <w:rFonts w:ascii="Times New Roman" w:hAnsi="Times New Roman" w:cs="Times New Roman"/>
          <w:b/>
          <w:bCs/>
          <w:sz w:val="24"/>
          <w:szCs w:val="24"/>
        </w:rPr>
      </w:pPr>
    </w:p>
    <w:p w:rsidR="007A1A70" w:rsidRPr="009D07E9" w:rsidRDefault="00063864" w:rsidP="00DD6B4C">
      <w:pPr>
        <w:spacing w:after="0"/>
        <w:ind w:right="-2" w:firstLine="709"/>
        <w:jc w:val="both"/>
        <w:rPr>
          <w:rFonts w:ascii="Times New Roman" w:hAnsi="Times New Roman" w:cs="Times New Roman"/>
          <w:b/>
          <w:bCs/>
          <w:sz w:val="24"/>
          <w:szCs w:val="24"/>
        </w:rPr>
      </w:pPr>
      <w:r w:rsidRPr="00063864">
        <w:rPr>
          <w:rFonts w:ascii="Times New Roman" w:hAnsi="Times New Roman" w:cs="Times New Roman"/>
          <w:sz w:val="24"/>
          <w:szCs w:val="24"/>
        </w:rPr>
        <w:t xml:space="preserve">Муниципаль хезмәт күрсәткәндә җибәрелгән хата турында хәбәр итәм </w:t>
      </w:r>
      <w:r w:rsidR="007A1A70" w:rsidRPr="009D07E9">
        <w:rPr>
          <w:rFonts w:ascii="Times New Roman" w:hAnsi="Times New Roman" w:cs="Times New Roman"/>
          <w:sz w:val="24"/>
          <w:szCs w:val="24"/>
        </w:rPr>
        <w:t>___</w:t>
      </w:r>
      <w:r w:rsidR="007A1A70" w:rsidRPr="009D07E9">
        <w:rPr>
          <w:rFonts w:ascii="Times New Roman" w:hAnsi="Times New Roman" w:cs="Times New Roman"/>
          <w:b/>
          <w:bCs/>
          <w:sz w:val="24"/>
          <w:szCs w:val="24"/>
        </w:rPr>
        <w:t>____________________________________________________________________</w:t>
      </w:r>
    </w:p>
    <w:p w:rsidR="007A1A70" w:rsidRPr="009D07E9" w:rsidRDefault="007A1A70" w:rsidP="00DD6B4C">
      <w:pPr>
        <w:widowControl w:val="0"/>
        <w:autoSpaceDE w:val="0"/>
        <w:autoSpaceDN w:val="0"/>
        <w:adjustRightInd w:val="0"/>
        <w:spacing w:after="0"/>
        <w:ind w:right="-2" w:firstLine="709"/>
        <w:jc w:val="center"/>
        <w:rPr>
          <w:rFonts w:ascii="Times New Roman" w:hAnsi="Times New Roman" w:cs="Times New Roman"/>
          <w:sz w:val="24"/>
          <w:szCs w:val="24"/>
        </w:rPr>
      </w:pPr>
      <w:r w:rsidRPr="009D07E9">
        <w:rPr>
          <w:rFonts w:ascii="Times New Roman" w:hAnsi="Times New Roman" w:cs="Times New Roman"/>
          <w:sz w:val="24"/>
          <w:szCs w:val="24"/>
        </w:rPr>
        <w:t>(</w:t>
      </w:r>
      <w:r w:rsidR="00063864">
        <w:rPr>
          <w:rFonts w:ascii="Times New Roman" w:hAnsi="Times New Roman" w:cs="Times New Roman"/>
          <w:sz w:val="24"/>
          <w:szCs w:val="24"/>
          <w:lang w:val="tt-RU"/>
        </w:rPr>
        <w:t>күрсәтелгән хезмәтнең исеме</w:t>
      </w:r>
      <w:r w:rsidRPr="009D07E9">
        <w:rPr>
          <w:rFonts w:ascii="Times New Roman" w:hAnsi="Times New Roman" w:cs="Times New Roman"/>
          <w:sz w:val="24"/>
          <w:szCs w:val="24"/>
        </w:rPr>
        <w:t>)</w:t>
      </w:r>
    </w:p>
    <w:p w:rsidR="007A1A70" w:rsidRPr="009D07E9" w:rsidRDefault="00063864" w:rsidP="00DD6B4C">
      <w:pPr>
        <w:spacing w:after="0"/>
        <w:ind w:right="-2" w:firstLine="709"/>
        <w:jc w:val="both"/>
        <w:rPr>
          <w:rFonts w:ascii="Times New Roman" w:hAnsi="Times New Roman" w:cs="Times New Roman"/>
          <w:sz w:val="24"/>
          <w:szCs w:val="24"/>
        </w:rPr>
      </w:pPr>
      <w:r>
        <w:rPr>
          <w:rFonts w:ascii="Times New Roman" w:hAnsi="Times New Roman" w:cs="Times New Roman"/>
          <w:sz w:val="24"/>
          <w:szCs w:val="24"/>
          <w:lang w:val="tt-RU"/>
        </w:rPr>
        <w:t>Язылган</w:t>
      </w:r>
      <w:r w:rsidR="007A1A70" w:rsidRPr="009D07E9">
        <w:rPr>
          <w:rFonts w:ascii="Times New Roman" w:hAnsi="Times New Roman" w:cs="Times New Roman"/>
          <w:sz w:val="24"/>
          <w:szCs w:val="24"/>
        </w:rPr>
        <w:t>:_________________________________________________________________________________________________________________________________</w:t>
      </w:r>
    </w:p>
    <w:p w:rsidR="007A1A70" w:rsidRPr="009D07E9" w:rsidRDefault="00063864" w:rsidP="00DD6B4C">
      <w:pPr>
        <w:spacing w:after="0"/>
        <w:ind w:right="-2" w:firstLine="709"/>
        <w:rPr>
          <w:rFonts w:ascii="Times New Roman" w:hAnsi="Times New Roman" w:cs="Times New Roman"/>
          <w:sz w:val="24"/>
          <w:szCs w:val="24"/>
        </w:rPr>
      </w:pPr>
      <w:r>
        <w:rPr>
          <w:rFonts w:ascii="Times New Roman" w:hAnsi="Times New Roman" w:cs="Times New Roman"/>
          <w:sz w:val="24"/>
          <w:szCs w:val="24"/>
          <w:lang w:val="tt-RU"/>
        </w:rPr>
        <w:t>Дөрес мәг</w:t>
      </w:r>
      <w:r>
        <w:rPr>
          <w:rFonts w:ascii="Times New Roman" w:hAnsi="Times New Roman" w:cs="Times New Roman"/>
          <w:sz w:val="24"/>
          <w:szCs w:val="24"/>
        </w:rPr>
        <w:t>ъ</w:t>
      </w:r>
      <w:r>
        <w:rPr>
          <w:rFonts w:ascii="Times New Roman" w:hAnsi="Times New Roman" w:cs="Times New Roman"/>
          <w:sz w:val="24"/>
          <w:szCs w:val="24"/>
          <w:lang w:val="tt-RU"/>
        </w:rPr>
        <w:t>лүмаҗлар</w:t>
      </w:r>
      <w:r w:rsidR="007A1A70" w:rsidRPr="009D07E9">
        <w:rPr>
          <w:rFonts w:ascii="Times New Roman" w:hAnsi="Times New Roman" w:cs="Times New Roman"/>
          <w:sz w:val="24"/>
          <w:szCs w:val="24"/>
        </w:rPr>
        <w:t>:_______________________________________________</w:t>
      </w:r>
    </w:p>
    <w:p w:rsidR="007A1A70" w:rsidRPr="009D07E9" w:rsidRDefault="007A1A70" w:rsidP="00DD6B4C">
      <w:pPr>
        <w:spacing w:after="0"/>
        <w:ind w:right="-2"/>
        <w:rPr>
          <w:rFonts w:ascii="Times New Roman" w:hAnsi="Times New Roman" w:cs="Times New Roman"/>
          <w:sz w:val="24"/>
          <w:szCs w:val="24"/>
        </w:rPr>
      </w:pPr>
      <w:r w:rsidRPr="009D07E9">
        <w:rPr>
          <w:rFonts w:ascii="Times New Roman" w:hAnsi="Times New Roman" w:cs="Times New Roman"/>
          <w:sz w:val="24"/>
          <w:szCs w:val="24"/>
        </w:rPr>
        <w:t>_______________________________________________________________________</w:t>
      </w:r>
    </w:p>
    <w:p w:rsidR="00063864" w:rsidRPr="00063864" w:rsidRDefault="00063864" w:rsidP="00063864">
      <w:pPr>
        <w:spacing w:after="0"/>
        <w:ind w:right="-2" w:firstLine="709"/>
        <w:jc w:val="both"/>
        <w:rPr>
          <w:rFonts w:ascii="Times New Roman" w:hAnsi="Times New Roman" w:cs="Times New Roman"/>
          <w:sz w:val="24"/>
          <w:szCs w:val="24"/>
        </w:rPr>
      </w:pPr>
      <w:r w:rsidRPr="00063864">
        <w:rPr>
          <w:rFonts w:ascii="Times New Roman" w:hAnsi="Times New Roman" w:cs="Times New Roman"/>
          <w:sz w:val="24"/>
          <w:szCs w:val="24"/>
        </w:rPr>
        <w:t xml:space="preserve">Төзәтелгән техник хатаны төзәтеп, муниципаль хезмәт нәтиҗәсе булган документка тиешле үзгәрешләр кертүегезне үтенәм. </w:t>
      </w:r>
    </w:p>
    <w:p w:rsidR="007A1A70" w:rsidRPr="009D07E9" w:rsidRDefault="00063864" w:rsidP="00063864">
      <w:pPr>
        <w:spacing w:after="0"/>
        <w:ind w:right="-2" w:firstLine="709"/>
        <w:jc w:val="both"/>
        <w:rPr>
          <w:rFonts w:ascii="Times New Roman" w:hAnsi="Times New Roman" w:cs="Times New Roman"/>
          <w:sz w:val="24"/>
          <w:szCs w:val="24"/>
        </w:rPr>
      </w:pPr>
      <w:r w:rsidRPr="00063864">
        <w:rPr>
          <w:rFonts w:ascii="Times New Roman" w:hAnsi="Times New Roman" w:cs="Times New Roman"/>
          <w:sz w:val="24"/>
          <w:szCs w:val="24"/>
        </w:rPr>
        <w:t xml:space="preserve">Түбәндәге документларны </w:t>
      </w:r>
      <w:r>
        <w:rPr>
          <w:rFonts w:ascii="Times New Roman" w:hAnsi="Times New Roman" w:cs="Times New Roman"/>
          <w:sz w:val="24"/>
          <w:szCs w:val="24"/>
          <w:lang w:val="tt-RU"/>
        </w:rPr>
        <w:t>терким</w:t>
      </w:r>
      <w:r w:rsidR="007A1A70" w:rsidRPr="009D07E9">
        <w:rPr>
          <w:rFonts w:ascii="Times New Roman" w:hAnsi="Times New Roman" w:cs="Times New Roman"/>
          <w:sz w:val="24"/>
          <w:szCs w:val="24"/>
        </w:rPr>
        <w:t>:</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1.</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2.</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3.</w:t>
      </w:r>
    </w:p>
    <w:p w:rsidR="00063864" w:rsidRPr="00063864" w:rsidRDefault="00063864" w:rsidP="00063864">
      <w:pPr>
        <w:widowControl w:val="0"/>
        <w:autoSpaceDE w:val="0"/>
        <w:autoSpaceDN w:val="0"/>
        <w:adjustRightInd w:val="0"/>
        <w:spacing w:after="0"/>
        <w:ind w:firstLine="709"/>
        <w:jc w:val="both"/>
        <w:rPr>
          <w:rFonts w:ascii="Times New Roman" w:hAnsi="Times New Roman" w:cs="Times New Roman"/>
          <w:sz w:val="24"/>
          <w:szCs w:val="24"/>
        </w:rPr>
      </w:pPr>
      <w:r w:rsidRPr="00063864">
        <w:rPr>
          <w:rFonts w:ascii="Times New Roman" w:hAnsi="Times New Roman" w:cs="Times New Roman"/>
          <w:sz w:val="24"/>
          <w:szCs w:val="24"/>
        </w:rPr>
        <w:t>Техник хатаны төзәтү турында гаризаны кире кагу турында карар кабул ителгән очракта, мондый карарны җибәрүегезне сорыйм:</w:t>
      </w:r>
    </w:p>
    <w:p w:rsidR="007A1A70" w:rsidRPr="009D07E9" w:rsidRDefault="00063864" w:rsidP="00063864">
      <w:pPr>
        <w:widowControl w:val="0"/>
        <w:autoSpaceDE w:val="0"/>
        <w:autoSpaceDN w:val="0"/>
        <w:adjustRightInd w:val="0"/>
        <w:spacing w:after="0"/>
        <w:ind w:firstLine="709"/>
        <w:jc w:val="both"/>
        <w:rPr>
          <w:rFonts w:ascii="Times New Roman" w:hAnsi="Times New Roman" w:cs="Times New Roman"/>
          <w:sz w:val="24"/>
          <w:szCs w:val="24"/>
        </w:rPr>
      </w:pPr>
      <w:r w:rsidRPr="00063864">
        <w:rPr>
          <w:rFonts w:ascii="Times New Roman" w:hAnsi="Times New Roman" w:cs="Times New Roman"/>
          <w:sz w:val="24"/>
          <w:szCs w:val="24"/>
        </w:rPr>
        <w:t xml:space="preserve">Электрон документны адрес буенча җибәрү юлы белән </w:t>
      </w:r>
      <w:r w:rsidR="007A1A70" w:rsidRPr="009D07E9">
        <w:rPr>
          <w:rFonts w:ascii="Times New Roman" w:hAnsi="Times New Roman" w:cs="Times New Roman"/>
          <w:sz w:val="24"/>
          <w:szCs w:val="24"/>
        </w:rPr>
        <w:t>E-mail:_______;</w:t>
      </w:r>
    </w:p>
    <w:p w:rsidR="007A1A70" w:rsidRPr="009D07E9" w:rsidRDefault="00063864" w:rsidP="00DD6B4C">
      <w:pPr>
        <w:widowControl w:val="0"/>
        <w:autoSpaceDE w:val="0"/>
        <w:autoSpaceDN w:val="0"/>
        <w:adjustRightInd w:val="0"/>
        <w:spacing w:after="0"/>
        <w:ind w:firstLine="709"/>
        <w:jc w:val="both"/>
        <w:rPr>
          <w:rFonts w:ascii="Times New Roman" w:hAnsi="Times New Roman" w:cs="Times New Roman"/>
          <w:sz w:val="24"/>
          <w:szCs w:val="24"/>
        </w:rPr>
      </w:pPr>
      <w:r w:rsidRPr="00063864">
        <w:rPr>
          <w:rFonts w:ascii="Times New Roman" w:hAnsi="Times New Roman" w:cs="Times New Roman"/>
          <w:sz w:val="24"/>
          <w:szCs w:val="24"/>
        </w:rPr>
        <w:t>адресы буенча почта аша кәгазь чыганактагы таныкланган күчермә рәвешендә</w:t>
      </w:r>
      <w:r w:rsidR="007A1A70" w:rsidRPr="009D07E9">
        <w:rPr>
          <w:rFonts w:ascii="Times New Roman" w:hAnsi="Times New Roman" w:cs="Times New Roman"/>
          <w:sz w:val="24"/>
          <w:szCs w:val="24"/>
        </w:rPr>
        <w:t>: ________________________________________________________________.</w:t>
      </w:r>
    </w:p>
    <w:p w:rsidR="007A1A70" w:rsidRPr="009D07E9" w:rsidRDefault="00063864"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r w:rsidRPr="00063864">
        <w:rPr>
          <w:rFonts w:ascii="Times New Roman" w:hAnsi="Times New Roman" w:cs="Times New Roman"/>
          <w:color w:val="000000"/>
          <w:spacing w:val="-6"/>
          <w:sz w:val="20"/>
          <w:szCs w:val="20"/>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w:t>
      </w:r>
      <w:r>
        <w:rPr>
          <w:rFonts w:ascii="Times New Roman" w:hAnsi="Times New Roman" w:cs="Times New Roman"/>
          <w:color w:val="000000"/>
          <w:spacing w:val="-6"/>
          <w:sz w:val="20"/>
          <w:szCs w:val="20"/>
        </w:rPr>
        <w:t xml:space="preserve">л исәптән тапшыруга) ризалыгын </w:t>
      </w:r>
      <w:r w:rsidRPr="00063864">
        <w:rPr>
          <w:rFonts w:ascii="Times New Roman" w:hAnsi="Times New Roman" w:cs="Times New Roman"/>
          <w:color w:val="000000"/>
          <w:spacing w:val="-6"/>
          <w:sz w:val="20"/>
          <w:szCs w:val="20"/>
        </w:rPr>
        <w:t>раслыйм.</w:t>
      </w:r>
    </w:p>
    <w:p w:rsidR="007A1A70" w:rsidRPr="009D07E9" w:rsidRDefault="00063864"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r w:rsidRPr="00063864">
        <w:rPr>
          <w:rFonts w:ascii="Times New Roman" w:hAnsi="Times New Roman" w:cs="Times New Roman"/>
          <w:color w:val="000000"/>
          <w:spacing w:val="-6"/>
          <w:sz w:val="20"/>
          <w:szCs w:val="20"/>
        </w:rPr>
        <w:t>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була.</w:t>
      </w:r>
      <w:r w:rsidR="007A1A70" w:rsidRPr="009D07E9">
        <w:rPr>
          <w:rFonts w:ascii="Times New Roman" w:hAnsi="Times New Roman" w:cs="Times New Roman"/>
          <w:color w:val="000000"/>
          <w:spacing w:val="-6"/>
          <w:sz w:val="20"/>
          <w:szCs w:val="20"/>
        </w:rPr>
        <w:t xml:space="preserve">. </w:t>
      </w:r>
    </w:p>
    <w:p w:rsidR="007A1A70" w:rsidRPr="009D07E9" w:rsidRDefault="00063864"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r w:rsidRPr="00063864">
        <w:rPr>
          <w:rFonts w:ascii="Times New Roman" w:hAnsi="Times New Roman" w:cs="Times New Roman"/>
          <w:color w:val="000000"/>
          <w:spacing w:val="-6"/>
          <w:sz w:val="20"/>
          <w:szCs w:val="20"/>
        </w:rPr>
        <w:t>Муниципаль хезмәтнең сыйфатын бәяләү буенча миңа телефон аша сораштыруда катнашуга ризалыгымны бирәм</w:t>
      </w:r>
      <w:r w:rsidR="007A1A70" w:rsidRPr="009D07E9">
        <w:rPr>
          <w:rFonts w:ascii="Times New Roman" w:hAnsi="Times New Roman" w:cs="Times New Roman"/>
          <w:color w:val="000000"/>
          <w:spacing w:val="-6"/>
          <w:sz w:val="20"/>
          <w:szCs w:val="20"/>
        </w:rPr>
        <w:t>: _______________________.</w:t>
      </w:r>
    </w:p>
    <w:p w:rsidR="007A1A70" w:rsidRPr="009D07E9" w:rsidRDefault="007A1A70" w:rsidP="00DD6B4C">
      <w:pPr>
        <w:spacing w:after="0"/>
        <w:jc w:val="center"/>
        <w:rPr>
          <w:rFonts w:ascii="Times New Roman" w:hAnsi="Times New Roman" w:cs="Times New Roman"/>
          <w:sz w:val="20"/>
          <w:szCs w:val="20"/>
        </w:rPr>
      </w:pPr>
    </w:p>
    <w:p w:rsidR="007A1A70" w:rsidRPr="009D07E9" w:rsidRDefault="007A1A70" w:rsidP="00DD6B4C">
      <w:pPr>
        <w:spacing w:after="0"/>
        <w:jc w:val="both"/>
        <w:rPr>
          <w:rFonts w:ascii="Times New Roman" w:hAnsi="Times New Roman" w:cs="Times New Roman"/>
          <w:sz w:val="20"/>
          <w:szCs w:val="20"/>
        </w:rPr>
      </w:pPr>
      <w:r w:rsidRPr="009D07E9">
        <w:rPr>
          <w:rFonts w:ascii="Times New Roman" w:hAnsi="Times New Roman" w:cs="Times New Roman"/>
          <w:sz w:val="20"/>
          <w:szCs w:val="20"/>
        </w:rPr>
        <w:t>______________</w:t>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t>_________________ ( ________________)</w:t>
      </w:r>
    </w:p>
    <w:p w:rsidR="007A1A70" w:rsidRPr="009D07E9" w:rsidRDefault="00063864" w:rsidP="00DD6B4C">
      <w:pPr>
        <w:spacing w:after="0"/>
        <w:jc w:val="both"/>
        <w:rPr>
          <w:rFonts w:ascii="Times New Roman" w:hAnsi="Times New Roman" w:cs="Times New Roman"/>
          <w:sz w:val="20"/>
          <w:szCs w:val="20"/>
        </w:rPr>
      </w:pPr>
      <w:r>
        <w:rPr>
          <w:rFonts w:ascii="Times New Roman" w:hAnsi="Times New Roman" w:cs="Times New Roman"/>
          <w:sz w:val="20"/>
          <w:szCs w:val="20"/>
        </w:rPr>
        <w:tab/>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lang w:val="tt-RU"/>
        </w:rPr>
        <w:t xml:space="preserve">     </w:t>
      </w:r>
      <w:r w:rsidR="007A1A70" w:rsidRPr="009D07E9">
        <w:rPr>
          <w:rFonts w:ascii="Times New Roman" w:hAnsi="Times New Roman" w:cs="Times New Roman"/>
          <w:sz w:val="20"/>
          <w:szCs w:val="20"/>
        </w:rPr>
        <w:t>(</w:t>
      </w:r>
      <w:r>
        <w:rPr>
          <w:rFonts w:ascii="Times New Roman" w:hAnsi="Times New Roman" w:cs="Times New Roman"/>
          <w:sz w:val="20"/>
          <w:szCs w:val="20"/>
          <w:lang w:val="tt-RU"/>
        </w:rPr>
        <w:t>имза</w:t>
      </w:r>
      <w:r w:rsidR="007A1A70" w:rsidRPr="009D07E9">
        <w:rPr>
          <w:rFonts w:ascii="Times New Roman" w:hAnsi="Times New Roman" w:cs="Times New Roman"/>
          <w:sz w:val="20"/>
          <w:szCs w:val="20"/>
        </w:rPr>
        <w:t>)</w:t>
      </w:r>
      <w:r w:rsidR="007A1A70" w:rsidRPr="009D07E9">
        <w:rPr>
          <w:rFonts w:ascii="Times New Roman" w:hAnsi="Times New Roman" w:cs="Times New Roman"/>
          <w:sz w:val="20"/>
          <w:szCs w:val="20"/>
        </w:rPr>
        <w:tab/>
      </w:r>
      <w:r w:rsidR="007A1A70" w:rsidRPr="009D07E9">
        <w:rPr>
          <w:rFonts w:ascii="Times New Roman" w:hAnsi="Times New Roman" w:cs="Times New Roman"/>
          <w:sz w:val="20"/>
          <w:szCs w:val="20"/>
        </w:rPr>
        <w:tab/>
        <w:t>(Ф.И.О.)</w:t>
      </w:r>
    </w:p>
    <w:p w:rsidR="007A1A70" w:rsidRPr="009D07E9" w:rsidRDefault="007A1A70" w:rsidP="00DD6B4C">
      <w:pPr>
        <w:spacing w:after="0"/>
        <w:jc w:val="both"/>
        <w:rPr>
          <w:rFonts w:ascii="Times New Roman" w:hAnsi="Times New Roman" w:cs="Times New Roman"/>
          <w:color w:val="000000"/>
          <w:spacing w:val="-6"/>
          <w:sz w:val="24"/>
          <w:szCs w:val="24"/>
        </w:rPr>
      </w:pPr>
    </w:p>
    <w:p w:rsidR="007A1A70" w:rsidRPr="009D07E9" w:rsidRDefault="007A1A70" w:rsidP="00DD6B4C">
      <w:pPr>
        <w:tabs>
          <w:tab w:val="left" w:pos="8080"/>
          <w:tab w:val="right" w:pos="10255"/>
        </w:tabs>
        <w:spacing w:after="0"/>
        <w:ind w:left="8080"/>
        <w:rPr>
          <w:rFonts w:ascii="Times New Roman" w:hAnsi="Times New Roman" w:cs="Times New Roman"/>
          <w:color w:val="000000"/>
          <w:spacing w:val="-6"/>
          <w:sz w:val="24"/>
          <w:szCs w:val="24"/>
        </w:rPr>
        <w:sectPr w:rsidR="007A1A70" w:rsidRPr="009D07E9" w:rsidSect="0020063F">
          <w:pgSz w:w="12240" w:h="15840"/>
          <w:pgMar w:top="1134" w:right="851" w:bottom="709" w:left="1134" w:header="720" w:footer="720" w:gutter="0"/>
          <w:cols w:space="720"/>
          <w:noEndnote/>
          <w:docGrid w:linePitch="326"/>
        </w:sectPr>
      </w:pPr>
    </w:p>
    <w:p w:rsidR="007A1A70" w:rsidRPr="00063864" w:rsidRDefault="0030449D" w:rsidP="00E21029">
      <w:pPr>
        <w:tabs>
          <w:tab w:val="left" w:pos="8080"/>
          <w:tab w:val="right" w:pos="10255"/>
        </w:tabs>
        <w:spacing w:after="0" w:line="240" w:lineRule="auto"/>
        <w:ind w:left="8080"/>
        <w:rPr>
          <w:rFonts w:ascii="Bauhaus 93" w:hAnsi="Bauhaus 93" w:cs="Times New Roman"/>
          <w:color w:val="000000"/>
          <w:spacing w:val="-6"/>
          <w:sz w:val="36"/>
          <w:szCs w:val="28"/>
          <w:lang w:val="tt-RU"/>
        </w:rPr>
      </w:pPr>
      <w:r w:rsidRPr="00063864">
        <w:rPr>
          <w:rFonts w:ascii="Bauhaus 93" w:hAnsi="Bauhaus 93"/>
          <w:noProof/>
          <w:sz w:val="28"/>
        </w:rPr>
        <w:lastRenderedPageBreak/>
        <mc:AlternateContent>
          <mc:Choice Requires="wps">
            <w:drawing>
              <wp:anchor distT="0" distB="0" distL="114300" distR="114300" simplePos="0" relativeHeight="251658752" behindDoc="0" locked="0" layoutInCell="1" allowOverlap="1">
                <wp:simplePos x="0" y="0"/>
                <wp:positionH relativeFrom="column">
                  <wp:posOffset>7992110</wp:posOffset>
                </wp:positionH>
                <wp:positionV relativeFrom="paragraph">
                  <wp:posOffset>-353060</wp:posOffset>
                </wp:positionV>
                <wp:extent cx="1729105" cy="880110"/>
                <wp:effectExtent l="635" t="0" r="381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1A6" w:rsidRDefault="005B61A6" w:rsidP="00200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5B61A6" w:rsidRDefault="005B61A6" w:rsidP="0020063F"/>
                  </w:txbxContent>
                </v:textbox>
              </v:shape>
            </w:pict>
          </mc:Fallback>
        </mc:AlternateContent>
      </w:r>
      <w:r w:rsidR="00063864" w:rsidRPr="00063864">
        <w:rPr>
          <w:noProof/>
          <w:sz w:val="28"/>
          <w:lang w:val="tt-RU"/>
        </w:rPr>
        <w:t>Кушымта</w:t>
      </w:r>
    </w:p>
    <w:p w:rsidR="007A1A70" w:rsidRPr="00E21029" w:rsidRDefault="007A1A70" w:rsidP="00E21029">
      <w:pPr>
        <w:tabs>
          <w:tab w:val="left" w:pos="8080"/>
        </w:tabs>
        <w:spacing w:after="0" w:line="240" w:lineRule="auto"/>
        <w:ind w:left="8080"/>
        <w:rPr>
          <w:rFonts w:ascii="Times New Roman" w:hAnsi="Times New Roman" w:cs="Times New Roman"/>
          <w:color w:val="000000"/>
          <w:spacing w:val="-6"/>
          <w:sz w:val="28"/>
          <w:szCs w:val="28"/>
        </w:rPr>
      </w:pPr>
      <w:r w:rsidRPr="00E21029">
        <w:rPr>
          <w:rFonts w:ascii="Times New Roman" w:hAnsi="Times New Roman" w:cs="Times New Roman"/>
          <w:color w:val="000000"/>
          <w:spacing w:val="-6"/>
          <w:sz w:val="28"/>
          <w:szCs w:val="28"/>
        </w:rPr>
        <w:t>(</w:t>
      </w:r>
      <w:r w:rsidR="00063864">
        <w:rPr>
          <w:rFonts w:ascii="Times New Roman" w:hAnsi="Times New Roman" w:cs="Times New Roman"/>
          <w:color w:val="000000"/>
          <w:spacing w:val="-6"/>
          <w:sz w:val="28"/>
          <w:szCs w:val="28"/>
          <w:lang w:val="tt-RU"/>
        </w:rPr>
        <w:t>белешмә</w:t>
      </w:r>
      <w:r w:rsidRPr="00E21029">
        <w:rPr>
          <w:rFonts w:ascii="Times New Roman" w:hAnsi="Times New Roman" w:cs="Times New Roman"/>
          <w:color w:val="000000"/>
          <w:spacing w:val="-6"/>
          <w:sz w:val="28"/>
          <w:szCs w:val="28"/>
        </w:rPr>
        <w:t xml:space="preserve">) </w:t>
      </w:r>
    </w:p>
    <w:p w:rsidR="007A1A70" w:rsidRPr="00E21029" w:rsidRDefault="007A1A70" w:rsidP="0020063F">
      <w:pPr>
        <w:tabs>
          <w:tab w:val="left" w:pos="8790"/>
        </w:tabs>
        <w:autoSpaceDE w:val="0"/>
        <w:autoSpaceDN w:val="0"/>
        <w:spacing w:after="120"/>
        <w:rPr>
          <w:rFonts w:ascii="Times New Roman" w:hAnsi="Times New Roman" w:cs="Times New Roman"/>
          <w:b/>
          <w:bCs/>
        </w:rPr>
      </w:pPr>
      <w:r w:rsidRPr="00E21029">
        <w:rPr>
          <w:rFonts w:ascii="Times New Roman" w:hAnsi="Times New Roman" w:cs="Times New Roman"/>
          <w:b/>
          <w:bCs/>
        </w:rPr>
        <w:tab/>
      </w:r>
    </w:p>
    <w:p w:rsidR="007A1A70" w:rsidRPr="00E21029" w:rsidRDefault="007A1A70" w:rsidP="0020063F">
      <w:pPr>
        <w:jc w:val="center"/>
        <w:rPr>
          <w:rFonts w:ascii="Times New Roman" w:hAnsi="Times New Roman" w:cs="Times New Roman"/>
          <w:b/>
          <w:bCs/>
          <w:sz w:val="28"/>
          <w:szCs w:val="28"/>
        </w:rPr>
      </w:pPr>
    </w:p>
    <w:p w:rsidR="00063864" w:rsidRPr="00063864" w:rsidRDefault="00063864" w:rsidP="00063864">
      <w:pPr>
        <w:ind w:left="284" w:firstLine="567"/>
        <w:rPr>
          <w:rFonts w:ascii="Times New Roman" w:hAnsi="Times New Roman" w:cs="Times New Roman"/>
          <w:b/>
          <w:sz w:val="28"/>
          <w:szCs w:val="28"/>
        </w:rPr>
      </w:pPr>
      <w:r w:rsidRPr="00063864">
        <w:rPr>
          <w:rFonts w:ascii="Times New Roman" w:hAnsi="Times New Roman" w:cs="Times New Roman"/>
          <w:b/>
          <w:sz w:val="28"/>
          <w:szCs w:val="28"/>
        </w:rPr>
        <w:t>Муниципаль хезмәт күрсәтү өчен җаваплы һәм аның үтәлешен тикшереп торучы вазыйфаи затларның реквизитлары,</w:t>
      </w:r>
    </w:p>
    <w:p w:rsidR="005054F1" w:rsidRPr="005054F1" w:rsidRDefault="00063864" w:rsidP="00063864">
      <w:pPr>
        <w:ind w:left="284" w:firstLine="567"/>
        <w:rPr>
          <w:rFonts w:ascii="Times New Roman" w:hAnsi="Times New Roman" w:cs="Times New Roman"/>
          <w:sz w:val="28"/>
          <w:szCs w:val="28"/>
        </w:rPr>
      </w:pPr>
      <w:r w:rsidRPr="00063864">
        <w:rPr>
          <w:rFonts w:ascii="Times New Roman" w:hAnsi="Times New Roman" w:cs="Times New Roman"/>
          <w:b/>
          <w:sz w:val="28"/>
          <w:szCs w:val="28"/>
        </w:rPr>
        <w:t>Әлки муниципаль районы башкарма комитеты</w:t>
      </w:r>
      <w:r w:rsidR="005054F1" w:rsidRPr="005054F1">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5054F1" w:rsidRPr="005054F1" w:rsidTr="006B5858">
        <w:trPr>
          <w:trHeight w:val="488"/>
        </w:trPr>
        <w:tc>
          <w:tcPr>
            <w:tcW w:w="4104" w:type="dxa"/>
            <w:tcBorders>
              <w:top w:val="single" w:sz="4" w:space="0" w:color="auto"/>
              <w:left w:val="single" w:sz="4" w:space="0" w:color="auto"/>
              <w:bottom w:val="single" w:sz="4" w:space="0" w:color="auto"/>
              <w:right w:val="single" w:sz="4" w:space="0" w:color="auto"/>
            </w:tcBorders>
          </w:tcPr>
          <w:p w:rsidR="005054F1" w:rsidRPr="00063864" w:rsidRDefault="00063864" w:rsidP="006B5858">
            <w:pPr>
              <w:suppressAutoHyphens/>
              <w:jc w:val="center"/>
              <w:rPr>
                <w:rFonts w:ascii="Times New Roman" w:hAnsi="Times New Roman" w:cs="Times New Roman"/>
                <w:sz w:val="28"/>
                <w:szCs w:val="28"/>
                <w:lang w:val="tt-RU"/>
              </w:rPr>
            </w:pPr>
            <w:r>
              <w:rPr>
                <w:rFonts w:ascii="Times New Roman" w:hAnsi="Times New Roman" w:cs="Times New Roman"/>
                <w:sz w:val="28"/>
                <w:szCs w:val="28"/>
                <w:lang w:val="tt-RU"/>
              </w:rPr>
              <w:t>Вазыйфа</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5054F1" w:rsidRPr="005054F1" w:rsidRDefault="00063864" w:rsidP="00063864">
            <w:pPr>
              <w:suppressAutoHyphens/>
              <w:jc w:val="center"/>
              <w:rPr>
                <w:rFonts w:ascii="Times New Roman" w:hAnsi="Times New Roman" w:cs="Times New Roman"/>
                <w:sz w:val="28"/>
                <w:szCs w:val="28"/>
              </w:rPr>
            </w:pPr>
            <w:r>
              <w:rPr>
                <w:rFonts w:ascii="Times New Roman" w:hAnsi="Times New Roman" w:cs="Times New Roman"/>
                <w:sz w:val="28"/>
                <w:szCs w:val="28"/>
              </w:rPr>
              <w:t>Электрон</w:t>
            </w:r>
            <w:r w:rsidR="005054F1" w:rsidRPr="005054F1">
              <w:rPr>
                <w:rFonts w:ascii="Times New Roman" w:hAnsi="Times New Roman" w:cs="Times New Roman"/>
                <w:sz w:val="28"/>
                <w:szCs w:val="28"/>
              </w:rPr>
              <w:t xml:space="preserve"> адрес</w:t>
            </w: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4D63D6" w:rsidRDefault="004D63D6" w:rsidP="006B5858">
            <w:pPr>
              <w:suppressAutoHyphens/>
              <w:jc w:val="both"/>
              <w:rPr>
                <w:rFonts w:ascii="Times New Roman" w:hAnsi="Times New Roman" w:cs="Times New Roman"/>
                <w:sz w:val="28"/>
                <w:szCs w:val="28"/>
                <w:lang w:val="tt-RU"/>
              </w:rPr>
            </w:pPr>
            <w:r>
              <w:rPr>
                <w:rFonts w:ascii="Times New Roman" w:hAnsi="Times New Roman" w:cs="Times New Roman"/>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lang w:val="en-US"/>
              </w:rPr>
            </w:pPr>
            <w:r w:rsidRPr="005054F1">
              <w:rPr>
                <w:rFonts w:ascii="Times New Roman" w:hAnsi="Times New Roman" w:cs="Times New Roman"/>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0"/>
                <w:lang w:val="en-US"/>
              </w:rPr>
              <w:t>Ispolkom-alkeevo</w:t>
            </w:r>
            <w:r w:rsidRPr="005054F1">
              <w:rPr>
                <w:rFonts w:ascii="Times New Roman" w:hAnsi="Times New Roman" w:cs="Times New Roman"/>
                <w:sz w:val="28"/>
                <w:szCs w:val="20"/>
              </w:rPr>
              <w:t>@</w:t>
            </w:r>
            <w:r w:rsidRPr="005054F1">
              <w:rPr>
                <w:rFonts w:ascii="Times New Roman" w:hAnsi="Times New Roman" w:cs="Times New Roman"/>
                <w:sz w:val="28"/>
                <w:szCs w:val="20"/>
                <w:lang w:val="en-US"/>
              </w:rPr>
              <w:t>tatar</w:t>
            </w:r>
            <w:r w:rsidRPr="005054F1">
              <w:rPr>
                <w:rFonts w:ascii="Times New Roman" w:hAnsi="Times New Roman" w:cs="Times New Roman"/>
                <w:sz w:val="28"/>
                <w:szCs w:val="20"/>
              </w:rPr>
              <w:t>.</w:t>
            </w:r>
            <w:r w:rsidRPr="005054F1">
              <w:rPr>
                <w:rFonts w:ascii="Times New Roman" w:hAnsi="Times New Roman" w:cs="Times New Roman"/>
                <w:sz w:val="28"/>
                <w:szCs w:val="20"/>
                <w:lang w:val="en-US"/>
              </w:rPr>
              <w:t>ru</w:t>
            </w: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4D63D6" w:rsidRDefault="004D63D6" w:rsidP="006B5858">
            <w:pPr>
              <w:suppressAutoHyphens/>
              <w:jc w:val="both"/>
              <w:rPr>
                <w:rFonts w:ascii="Times New Roman" w:hAnsi="Times New Roman" w:cs="Times New Roman"/>
                <w:lang w:val="tt-RU"/>
              </w:rPr>
            </w:pPr>
            <w:r>
              <w:rPr>
                <w:rFonts w:ascii="Times New Roman" w:hAnsi="Times New Roman" w:cs="Times New Roman"/>
                <w:sz w:val="28"/>
                <w:szCs w:val="28"/>
                <w:lang w:val="tt-RU"/>
              </w:rPr>
              <w:t>Бүлек җитәкесе</w:t>
            </w:r>
          </w:p>
        </w:tc>
        <w:tc>
          <w:tcPr>
            <w:tcW w:w="1944"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lang w:val="en-US"/>
              </w:rPr>
              <w:t>2-1</w:t>
            </w:r>
            <w:r w:rsidRPr="005054F1">
              <w:rPr>
                <w:rFonts w:ascii="Times New Roman" w:hAnsi="Times New Roman" w:cs="Times New Roman"/>
                <w:sz w:val="28"/>
                <w:szCs w:val="28"/>
              </w:rPr>
              <w:t>6</w:t>
            </w:r>
            <w:r w:rsidRPr="005054F1">
              <w:rPr>
                <w:rFonts w:ascii="Times New Roman" w:hAnsi="Times New Roman" w:cs="Times New Roman"/>
                <w:sz w:val="28"/>
                <w:szCs w:val="28"/>
                <w:lang w:val="en-US"/>
              </w:rPr>
              <w:t>-</w:t>
            </w:r>
            <w:r w:rsidRPr="005054F1">
              <w:rPr>
                <w:rFonts w:ascii="Times New Roman" w:hAnsi="Times New Roman" w:cs="Times New Roman"/>
                <w:sz w:val="28"/>
                <w:szCs w:val="28"/>
              </w:rPr>
              <w:t>71</w:t>
            </w:r>
          </w:p>
        </w:tc>
        <w:tc>
          <w:tcPr>
            <w:tcW w:w="4090" w:type="dxa"/>
            <w:tcBorders>
              <w:top w:val="single" w:sz="4" w:space="0" w:color="auto"/>
              <w:left w:val="single" w:sz="4" w:space="0" w:color="auto"/>
              <w:bottom w:val="single" w:sz="4" w:space="0" w:color="auto"/>
              <w:right w:val="single" w:sz="4" w:space="0" w:color="auto"/>
            </w:tcBorders>
          </w:tcPr>
          <w:p w:rsidR="005054F1" w:rsidRPr="005054F1" w:rsidRDefault="00555FE7" w:rsidP="006B5858">
            <w:pPr>
              <w:suppressAutoHyphens/>
              <w:jc w:val="center"/>
              <w:rPr>
                <w:rFonts w:ascii="Times New Roman" w:hAnsi="Times New Roman" w:cs="Times New Roman"/>
                <w:sz w:val="28"/>
                <w:szCs w:val="28"/>
              </w:rPr>
            </w:pPr>
            <w:r w:rsidRPr="00555FE7">
              <w:rPr>
                <w:rFonts w:ascii="Times New Roman" w:hAnsi="Times New Roman" w:cs="Times New Roman"/>
                <w:sz w:val="28"/>
                <w:szCs w:val="28"/>
              </w:rPr>
              <w:t>Vladimir.Petrov@tatar.ru</w:t>
            </w:r>
          </w:p>
          <w:p w:rsidR="005054F1" w:rsidRPr="005054F1" w:rsidRDefault="005054F1" w:rsidP="006B5858">
            <w:pPr>
              <w:suppressAutoHyphens/>
              <w:jc w:val="center"/>
              <w:rPr>
                <w:rFonts w:ascii="Times New Roman" w:hAnsi="Times New Roman" w:cs="Times New Roman"/>
                <w:sz w:val="28"/>
                <w:szCs w:val="28"/>
              </w:rPr>
            </w:pPr>
          </w:p>
          <w:p w:rsidR="005054F1" w:rsidRPr="005054F1" w:rsidRDefault="005054F1" w:rsidP="006B5858">
            <w:pPr>
              <w:suppressAutoHyphens/>
              <w:jc w:val="center"/>
              <w:rPr>
                <w:rFonts w:ascii="Times New Roman" w:hAnsi="Times New Roman" w:cs="Times New Roman"/>
                <w:sz w:val="28"/>
                <w:szCs w:val="28"/>
              </w:rPr>
            </w:pP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4D63D6" w:rsidRDefault="004D63D6" w:rsidP="00FB780D">
            <w:pPr>
              <w:suppressAutoHyphens/>
              <w:jc w:val="both"/>
              <w:rPr>
                <w:rFonts w:ascii="Times New Roman" w:hAnsi="Times New Roman" w:cs="Times New Roman"/>
                <w:lang w:val="tt-RU"/>
              </w:rPr>
            </w:pPr>
            <w:r>
              <w:rPr>
                <w:rFonts w:ascii="Times New Roman" w:hAnsi="Times New Roman" w:cs="Times New Roman"/>
                <w:sz w:val="28"/>
                <w:szCs w:val="28"/>
                <w:lang w:val="tt-RU"/>
              </w:rPr>
              <w:t xml:space="preserve">Бүлек </w:t>
            </w:r>
            <w:r w:rsidR="00FB780D">
              <w:rPr>
                <w:rFonts w:ascii="Times New Roman" w:hAnsi="Times New Roman" w:cs="Times New Roman"/>
                <w:sz w:val="28"/>
                <w:szCs w:val="28"/>
                <w:lang w:val="tt-RU"/>
              </w:rPr>
              <w:t>белгече</w:t>
            </w:r>
          </w:p>
        </w:tc>
        <w:tc>
          <w:tcPr>
            <w:tcW w:w="1944"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lang w:val="en-US"/>
              </w:rPr>
              <w:t>2-1</w:t>
            </w:r>
            <w:r w:rsidRPr="005054F1">
              <w:rPr>
                <w:rFonts w:ascii="Times New Roman" w:hAnsi="Times New Roman" w:cs="Times New Roman"/>
                <w:sz w:val="28"/>
                <w:szCs w:val="28"/>
              </w:rPr>
              <w:t>6</w:t>
            </w:r>
            <w:r w:rsidRPr="005054F1">
              <w:rPr>
                <w:rFonts w:ascii="Times New Roman" w:hAnsi="Times New Roman" w:cs="Times New Roman"/>
                <w:sz w:val="28"/>
                <w:szCs w:val="28"/>
                <w:lang w:val="en-US"/>
              </w:rPr>
              <w:t>-</w:t>
            </w:r>
            <w:r w:rsidRPr="005054F1">
              <w:rPr>
                <w:rFonts w:ascii="Times New Roman" w:hAnsi="Times New Roman" w:cs="Times New Roman"/>
                <w:sz w:val="28"/>
                <w:szCs w:val="28"/>
              </w:rPr>
              <w:t>73</w:t>
            </w:r>
          </w:p>
        </w:tc>
        <w:tc>
          <w:tcPr>
            <w:tcW w:w="4090"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0"/>
              </w:rPr>
            </w:pPr>
          </w:p>
        </w:tc>
      </w:tr>
    </w:tbl>
    <w:p w:rsidR="005054F1" w:rsidRPr="005054F1" w:rsidRDefault="005054F1" w:rsidP="005054F1">
      <w:pPr>
        <w:autoSpaceDE w:val="0"/>
        <w:autoSpaceDN w:val="0"/>
        <w:adjustRightInd w:val="0"/>
        <w:jc w:val="center"/>
        <w:rPr>
          <w:rFonts w:ascii="Times New Roman" w:hAnsi="Times New Roman" w:cs="Times New Roman"/>
          <w:sz w:val="28"/>
          <w:szCs w:val="28"/>
        </w:rPr>
      </w:pPr>
    </w:p>
    <w:p w:rsidR="005054F1" w:rsidRPr="005054F1" w:rsidRDefault="005054F1" w:rsidP="005054F1">
      <w:pPr>
        <w:autoSpaceDE w:val="0"/>
        <w:autoSpaceDN w:val="0"/>
        <w:adjustRightInd w:val="0"/>
        <w:jc w:val="center"/>
        <w:rPr>
          <w:rFonts w:ascii="Times New Roman" w:hAnsi="Times New Roman" w:cs="Times New Roman"/>
          <w:sz w:val="28"/>
          <w:szCs w:val="28"/>
        </w:rPr>
      </w:pPr>
    </w:p>
    <w:p w:rsidR="005054F1" w:rsidRPr="005054F1" w:rsidRDefault="004D63D6" w:rsidP="005054F1">
      <w:pPr>
        <w:jc w:val="center"/>
        <w:rPr>
          <w:rFonts w:ascii="Times New Roman" w:hAnsi="Times New Roman" w:cs="Times New Roman"/>
          <w:b/>
          <w:sz w:val="28"/>
          <w:szCs w:val="28"/>
        </w:rPr>
      </w:pPr>
      <w:r w:rsidRPr="004D63D6">
        <w:rPr>
          <w:rFonts w:ascii="Times New Roman" w:hAnsi="Times New Roman" w:cs="Times New Roman"/>
          <w:b/>
          <w:sz w:val="28"/>
          <w:szCs w:val="28"/>
        </w:rPr>
        <w:t>Әлки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5054F1" w:rsidRPr="005054F1" w:rsidTr="006B5858">
        <w:trPr>
          <w:trHeight w:val="488"/>
        </w:trPr>
        <w:tc>
          <w:tcPr>
            <w:tcW w:w="4104" w:type="dxa"/>
            <w:tcBorders>
              <w:top w:val="single" w:sz="4" w:space="0" w:color="auto"/>
              <w:left w:val="single" w:sz="4" w:space="0" w:color="auto"/>
              <w:bottom w:val="single" w:sz="4" w:space="0" w:color="auto"/>
              <w:right w:val="single" w:sz="4" w:space="0" w:color="auto"/>
            </w:tcBorders>
          </w:tcPr>
          <w:p w:rsidR="005054F1" w:rsidRPr="004D63D6" w:rsidRDefault="004D63D6" w:rsidP="006B5858">
            <w:pPr>
              <w:suppressAutoHyphens/>
              <w:jc w:val="center"/>
              <w:rPr>
                <w:rFonts w:ascii="Times New Roman" w:hAnsi="Times New Roman" w:cs="Times New Roman"/>
                <w:sz w:val="28"/>
                <w:szCs w:val="28"/>
                <w:lang w:val="tt-RU"/>
              </w:rPr>
            </w:pPr>
            <w:r>
              <w:rPr>
                <w:rFonts w:ascii="Times New Roman" w:hAnsi="Times New Roman" w:cs="Times New Roman"/>
                <w:sz w:val="28"/>
                <w:szCs w:val="28"/>
                <w:lang w:val="tt-RU"/>
              </w:rPr>
              <w:t>Вазыйфа</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5054F1" w:rsidRPr="005054F1" w:rsidRDefault="004D63D6" w:rsidP="006B5858">
            <w:pPr>
              <w:suppressAutoHyphens/>
              <w:jc w:val="center"/>
              <w:rPr>
                <w:rFonts w:ascii="Times New Roman" w:hAnsi="Times New Roman" w:cs="Times New Roman"/>
                <w:sz w:val="28"/>
                <w:szCs w:val="28"/>
              </w:rPr>
            </w:pPr>
            <w:r>
              <w:rPr>
                <w:rFonts w:ascii="Times New Roman" w:hAnsi="Times New Roman" w:cs="Times New Roman"/>
                <w:sz w:val="28"/>
                <w:szCs w:val="28"/>
              </w:rPr>
              <w:t>Электрон</w:t>
            </w:r>
            <w:r w:rsidR="005054F1" w:rsidRPr="005054F1">
              <w:rPr>
                <w:rFonts w:ascii="Times New Roman" w:hAnsi="Times New Roman" w:cs="Times New Roman"/>
                <w:sz w:val="28"/>
                <w:szCs w:val="28"/>
              </w:rPr>
              <w:t xml:space="preserve"> адрес</w:t>
            </w: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5054F1" w:rsidRDefault="004D63D6" w:rsidP="006B5858">
            <w:pPr>
              <w:suppressAutoHyphens/>
              <w:jc w:val="both"/>
              <w:rPr>
                <w:rFonts w:ascii="Times New Roman" w:hAnsi="Times New Roman" w:cs="Times New Roman"/>
                <w:sz w:val="28"/>
                <w:szCs w:val="28"/>
              </w:rPr>
            </w:pPr>
            <w:r>
              <w:rPr>
                <w:rFonts w:ascii="Times New Roman" w:hAnsi="Times New Roman" w:cs="Times New Roman"/>
                <w:sz w:val="28"/>
                <w:szCs w:val="28"/>
                <w:lang w:val="tt-RU"/>
              </w:rPr>
              <w:t>Башлык</w:t>
            </w:r>
            <w:r w:rsidR="005054F1" w:rsidRPr="005054F1">
              <w:rPr>
                <w:rFonts w:ascii="Times New Roman" w:hAnsi="Times New Roman" w:cs="Times New Roman"/>
                <w:sz w:val="28"/>
                <w:szCs w:val="28"/>
              </w:rPr>
              <w:t xml:space="preserve"> </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b/>
                <w:sz w:val="28"/>
                <w:szCs w:val="28"/>
              </w:rPr>
            </w:pPr>
            <w:r w:rsidRPr="005054F1">
              <w:rPr>
                <w:rFonts w:ascii="Times New Roman" w:hAnsi="Times New Roman" w:cs="Times New Roman"/>
                <w:b/>
                <w:sz w:val="28"/>
                <w:szCs w:val="28"/>
              </w:rPr>
              <w:t>2-10-48</w:t>
            </w:r>
          </w:p>
        </w:tc>
        <w:tc>
          <w:tcPr>
            <w:tcW w:w="4098"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lang w:val="en-US"/>
              </w:rPr>
            </w:pPr>
            <w:r w:rsidRPr="005054F1">
              <w:rPr>
                <w:rFonts w:ascii="Times New Roman" w:hAnsi="Times New Roman" w:cs="Times New Roman"/>
                <w:sz w:val="28"/>
                <w:szCs w:val="20"/>
                <w:lang w:val="en-US"/>
              </w:rPr>
              <w:t xml:space="preserve">alkay@tatar.ru </w:t>
            </w:r>
          </w:p>
        </w:tc>
      </w:tr>
    </w:tbl>
    <w:p w:rsidR="005054F1" w:rsidRDefault="005054F1" w:rsidP="005054F1">
      <w:pPr>
        <w:autoSpaceDE w:val="0"/>
        <w:autoSpaceDN w:val="0"/>
        <w:adjustRightInd w:val="0"/>
        <w:rPr>
          <w:rFonts w:ascii="Times New Roman CYR" w:hAnsi="Times New Roman CYR" w:cs="Times New Roman CYR"/>
          <w:sz w:val="28"/>
          <w:szCs w:val="28"/>
        </w:rPr>
      </w:pPr>
    </w:p>
    <w:sectPr w:rsidR="005054F1" w:rsidSect="0020063F">
      <w:pgSz w:w="12240" w:h="15840"/>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E7" w:rsidRDefault="00ED70E7" w:rsidP="00635717">
      <w:pPr>
        <w:spacing w:after="0" w:line="240" w:lineRule="auto"/>
      </w:pPr>
      <w:r>
        <w:separator/>
      </w:r>
    </w:p>
  </w:endnote>
  <w:endnote w:type="continuationSeparator" w:id="0">
    <w:p w:rsidR="00ED70E7" w:rsidRDefault="00ED70E7" w:rsidP="0063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E7" w:rsidRDefault="00ED70E7" w:rsidP="00635717">
      <w:pPr>
        <w:spacing w:after="0" w:line="240" w:lineRule="auto"/>
      </w:pPr>
      <w:r>
        <w:separator/>
      </w:r>
    </w:p>
  </w:footnote>
  <w:footnote w:type="continuationSeparator" w:id="0">
    <w:p w:rsidR="00ED70E7" w:rsidRDefault="00ED70E7" w:rsidP="00635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A6" w:rsidRDefault="005B61A6">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3C08">
      <w:rPr>
        <w:rStyle w:val="a6"/>
        <w:noProof/>
      </w:rPr>
      <w:t>2</w:t>
    </w:r>
    <w:r>
      <w:rPr>
        <w:rStyle w:val="a6"/>
      </w:rPr>
      <w:fldChar w:fldCharType="end"/>
    </w:r>
  </w:p>
  <w:p w:rsidR="005B61A6" w:rsidRDefault="005B61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nsid w:val="26C51792"/>
    <w:multiLevelType w:val="multilevel"/>
    <w:tmpl w:val="1206EE9A"/>
    <w:lvl w:ilvl="0">
      <w:start w:val="1"/>
      <w:numFmt w:val="decimal"/>
      <w:lvlText w:val="%1."/>
      <w:lvlJc w:val="left"/>
      <w:pPr>
        <w:tabs>
          <w:tab w:val="num" w:pos="1068"/>
        </w:tabs>
        <w:ind w:left="1068" w:hanging="360"/>
      </w:pPr>
      <w:rPr>
        <w:rFonts w:ascii="Times New Roman" w:eastAsia="Times New Roman" w:hAnsi="Times New Roman"/>
        <w:b w:val="0"/>
        <w:bCs w:val="0"/>
      </w:rPr>
    </w:lvl>
    <w:lvl w:ilvl="1">
      <w:start w:val="1"/>
      <w:numFmt w:val="decimal"/>
      <w:isLgl/>
      <w:lvlText w:val="%1.%2."/>
      <w:lvlJc w:val="left"/>
      <w:pPr>
        <w:tabs>
          <w:tab w:val="num" w:pos="1963"/>
        </w:tabs>
        <w:ind w:left="1963" w:hanging="900"/>
      </w:pPr>
      <w:rPr>
        <w:rFonts w:hint="default"/>
      </w:rPr>
    </w:lvl>
    <w:lvl w:ilvl="2">
      <w:start w:val="1"/>
      <w:numFmt w:val="decimal"/>
      <w:isLgl/>
      <w:lvlText w:val="%1.%2.%3."/>
      <w:lvlJc w:val="left"/>
      <w:pPr>
        <w:tabs>
          <w:tab w:val="num" w:pos="1963"/>
        </w:tabs>
        <w:ind w:left="1963" w:hanging="900"/>
      </w:pPr>
      <w:rPr>
        <w:rFonts w:hint="default"/>
      </w:rPr>
    </w:lvl>
    <w:lvl w:ilvl="3">
      <w:start w:val="1"/>
      <w:numFmt w:val="decimal"/>
      <w:isLgl/>
      <w:lvlText w:val="%1.%2.%3.%4."/>
      <w:lvlJc w:val="left"/>
      <w:pPr>
        <w:tabs>
          <w:tab w:val="num" w:pos="2143"/>
        </w:tabs>
        <w:ind w:left="2143"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503"/>
        </w:tabs>
        <w:ind w:left="2503" w:hanging="1440"/>
      </w:pPr>
      <w:rPr>
        <w:rFonts w:hint="default"/>
      </w:rPr>
    </w:lvl>
    <w:lvl w:ilvl="6">
      <w:start w:val="1"/>
      <w:numFmt w:val="decimal"/>
      <w:isLgl/>
      <w:lvlText w:val="%1.%2.%3.%4.%5.%6.%7."/>
      <w:lvlJc w:val="left"/>
      <w:pPr>
        <w:tabs>
          <w:tab w:val="num" w:pos="2863"/>
        </w:tabs>
        <w:ind w:left="2863" w:hanging="1800"/>
      </w:pPr>
      <w:rPr>
        <w:rFonts w:hint="default"/>
      </w:rPr>
    </w:lvl>
    <w:lvl w:ilvl="7">
      <w:start w:val="1"/>
      <w:numFmt w:val="decimal"/>
      <w:isLgl/>
      <w:lvlText w:val="%1.%2.%3.%4.%5.%6.%7.%8."/>
      <w:lvlJc w:val="left"/>
      <w:pPr>
        <w:tabs>
          <w:tab w:val="num" w:pos="2863"/>
        </w:tabs>
        <w:ind w:left="2863" w:hanging="1800"/>
      </w:pPr>
      <w:rPr>
        <w:rFonts w:hint="default"/>
      </w:rPr>
    </w:lvl>
    <w:lvl w:ilvl="8">
      <w:start w:val="1"/>
      <w:numFmt w:val="decimal"/>
      <w:isLgl/>
      <w:lvlText w:val="%1.%2.%3.%4.%5.%6.%7.%8.%9."/>
      <w:lvlJc w:val="left"/>
      <w:pPr>
        <w:tabs>
          <w:tab w:val="num" w:pos="3223"/>
        </w:tabs>
        <w:ind w:left="3223" w:hanging="2160"/>
      </w:pPr>
      <w:rPr>
        <w:rFonts w:hint="default"/>
      </w:rPr>
    </w:lvl>
  </w:abstractNum>
  <w:abstractNum w:abstractNumId="2">
    <w:nsid w:val="5EF517F7"/>
    <w:multiLevelType w:val="singleLevel"/>
    <w:tmpl w:val="404E41BA"/>
    <w:lvl w:ilvl="0">
      <w:start w:val="1"/>
      <w:numFmt w:val="decimal"/>
      <w:lvlText w:val="%1."/>
      <w:lvlJc w:val="left"/>
      <w:pPr>
        <w:tabs>
          <w:tab w:val="num" w:pos="540"/>
        </w:tabs>
        <w:ind w:left="540" w:hanging="360"/>
      </w:pPr>
    </w:lvl>
  </w:abstractNum>
  <w:abstractNum w:abstractNumId="3">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7A4903AD"/>
    <w:multiLevelType w:val="singleLevel"/>
    <w:tmpl w:val="0A4A2FE6"/>
    <w:lvl w:ilvl="0">
      <w:start w:val="1"/>
      <w:numFmt w:val="decimal"/>
      <w:lvlText w:val="3.1.%1. "/>
      <w:legacy w:legacy="1" w:legacySpace="0" w:legacyIndent="283"/>
      <w:lvlJc w:val="left"/>
      <w:pPr>
        <w:ind w:left="851" w:hanging="283"/>
      </w:pPr>
      <w:rPr>
        <w:b w:val="0"/>
        <w:bCs w:val="0"/>
        <w:i w:val="0"/>
        <w:iCs w:val="0"/>
        <w:color w:val="000000"/>
        <w:sz w:val="24"/>
        <w:szCs w:val="24"/>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17"/>
    <w:rsid w:val="00006452"/>
    <w:rsid w:val="00014FB5"/>
    <w:rsid w:val="00024574"/>
    <w:rsid w:val="00026B49"/>
    <w:rsid w:val="00052720"/>
    <w:rsid w:val="00062E0C"/>
    <w:rsid w:val="000634A2"/>
    <w:rsid w:val="00063864"/>
    <w:rsid w:val="0006581A"/>
    <w:rsid w:val="000822E4"/>
    <w:rsid w:val="000A360F"/>
    <w:rsid w:val="000A3E53"/>
    <w:rsid w:val="000D3E03"/>
    <w:rsid w:val="000E63D4"/>
    <w:rsid w:val="000F6257"/>
    <w:rsid w:val="0010476A"/>
    <w:rsid w:val="00105ADC"/>
    <w:rsid w:val="001101F4"/>
    <w:rsid w:val="00125F62"/>
    <w:rsid w:val="00140F87"/>
    <w:rsid w:val="0014269B"/>
    <w:rsid w:val="00147A78"/>
    <w:rsid w:val="001513BD"/>
    <w:rsid w:val="00181F72"/>
    <w:rsid w:val="001B3D60"/>
    <w:rsid w:val="001B3E2F"/>
    <w:rsid w:val="001C3C44"/>
    <w:rsid w:val="001D4E7E"/>
    <w:rsid w:val="001E7096"/>
    <w:rsid w:val="001F6FD3"/>
    <w:rsid w:val="0020063F"/>
    <w:rsid w:val="002074AF"/>
    <w:rsid w:val="00223C08"/>
    <w:rsid w:val="00226E28"/>
    <w:rsid w:val="00232241"/>
    <w:rsid w:val="002942DA"/>
    <w:rsid w:val="00295081"/>
    <w:rsid w:val="002A51FC"/>
    <w:rsid w:val="002C0C62"/>
    <w:rsid w:val="002D396E"/>
    <w:rsid w:val="002E1161"/>
    <w:rsid w:val="0030449D"/>
    <w:rsid w:val="00310ADF"/>
    <w:rsid w:val="00311561"/>
    <w:rsid w:val="00321161"/>
    <w:rsid w:val="00321E5D"/>
    <w:rsid w:val="0033266A"/>
    <w:rsid w:val="00352D29"/>
    <w:rsid w:val="0036784E"/>
    <w:rsid w:val="00381249"/>
    <w:rsid w:val="00381BAD"/>
    <w:rsid w:val="003825E5"/>
    <w:rsid w:val="00383011"/>
    <w:rsid w:val="00392514"/>
    <w:rsid w:val="00396609"/>
    <w:rsid w:val="003B1718"/>
    <w:rsid w:val="003C0BBA"/>
    <w:rsid w:val="003C0F39"/>
    <w:rsid w:val="003D2DE6"/>
    <w:rsid w:val="003D3F09"/>
    <w:rsid w:val="003D629F"/>
    <w:rsid w:val="003D7AC8"/>
    <w:rsid w:val="003E2B13"/>
    <w:rsid w:val="003F15E3"/>
    <w:rsid w:val="003F76D8"/>
    <w:rsid w:val="004011AB"/>
    <w:rsid w:val="0040211C"/>
    <w:rsid w:val="00411005"/>
    <w:rsid w:val="004349A6"/>
    <w:rsid w:val="00442B63"/>
    <w:rsid w:val="00483712"/>
    <w:rsid w:val="00492B5C"/>
    <w:rsid w:val="004A01D9"/>
    <w:rsid w:val="004A77CD"/>
    <w:rsid w:val="004C3BB0"/>
    <w:rsid w:val="004D04F7"/>
    <w:rsid w:val="004D130F"/>
    <w:rsid w:val="004D63D6"/>
    <w:rsid w:val="004D7BAB"/>
    <w:rsid w:val="004E677C"/>
    <w:rsid w:val="004E717F"/>
    <w:rsid w:val="004F75A0"/>
    <w:rsid w:val="00501696"/>
    <w:rsid w:val="005054F1"/>
    <w:rsid w:val="00520F44"/>
    <w:rsid w:val="00546B04"/>
    <w:rsid w:val="00555FE7"/>
    <w:rsid w:val="005773D6"/>
    <w:rsid w:val="005838E7"/>
    <w:rsid w:val="00586D90"/>
    <w:rsid w:val="00587183"/>
    <w:rsid w:val="005A110C"/>
    <w:rsid w:val="005A327C"/>
    <w:rsid w:val="005A5F58"/>
    <w:rsid w:val="005B2780"/>
    <w:rsid w:val="005B46AE"/>
    <w:rsid w:val="005B5A5E"/>
    <w:rsid w:val="005B61A6"/>
    <w:rsid w:val="005F373D"/>
    <w:rsid w:val="005F7E28"/>
    <w:rsid w:val="006117A5"/>
    <w:rsid w:val="00622744"/>
    <w:rsid w:val="0062307D"/>
    <w:rsid w:val="00630D5A"/>
    <w:rsid w:val="00633D2C"/>
    <w:rsid w:val="00635717"/>
    <w:rsid w:val="00645C33"/>
    <w:rsid w:val="006460BF"/>
    <w:rsid w:val="00675ACC"/>
    <w:rsid w:val="0069123C"/>
    <w:rsid w:val="006A6376"/>
    <w:rsid w:val="006B5858"/>
    <w:rsid w:val="006B6AA2"/>
    <w:rsid w:val="006D0745"/>
    <w:rsid w:val="006D2762"/>
    <w:rsid w:val="006E26AD"/>
    <w:rsid w:val="006F363C"/>
    <w:rsid w:val="006F42C9"/>
    <w:rsid w:val="00717420"/>
    <w:rsid w:val="00721C50"/>
    <w:rsid w:val="0073062B"/>
    <w:rsid w:val="007565B5"/>
    <w:rsid w:val="00762C52"/>
    <w:rsid w:val="00780AD3"/>
    <w:rsid w:val="00785A16"/>
    <w:rsid w:val="0079583D"/>
    <w:rsid w:val="007A1A70"/>
    <w:rsid w:val="007A52BE"/>
    <w:rsid w:val="007B1BBD"/>
    <w:rsid w:val="007B2B40"/>
    <w:rsid w:val="007B507E"/>
    <w:rsid w:val="007D2503"/>
    <w:rsid w:val="007E0814"/>
    <w:rsid w:val="00805756"/>
    <w:rsid w:val="008075E1"/>
    <w:rsid w:val="008216A2"/>
    <w:rsid w:val="00822AB5"/>
    <w:rsid w:val="00834BD7"/>
    <w:rsid w:val="008352C3"/>
    <w:rsid w:val="008602A9"/>
    <w:rsid w:val="00860E11"/>
    <w:rsid w:val="00874AA3"/>
    <w:rsid w:val="00882ACE"/>
    <w:rsid w:val="0089691C"/>
    <w:rsid w:val="008B1DA8"/>
    <w:rsid w:val="008B7499"/>
    <w:rsid w:val="008C19C2"/>
    <w:rsid w:val="008D3725"/>
    <w:rsid w:val="008E4484"/>
    <w:rsid w:val="00922E87"/>
    <w:rsid w:val="009366A8"/>
    <w:rsid w:val="00943FAC"/>
    <w:rsid w:val="00944805"/>
    <w:rsid w:val="0094799C"/>
    <w:rsid w:val="009509EF"/>
    <w:rsid w:val="009735DB"/>
    <w:rsid w:val="00986DE4"/>
    <w:rsid w:val="00996292"/>
    <w:rsid w:val="009B3A41"/>
    <w:rsid w:val="009B5408"/>
    <w:rsid w:val="009C3203"/>
    <w:rsid w:val="009D07E9"/>
    <w:rsid w:val="009E467C"/>
    <w:rsid w:val="009F5DEF"/>
    <w:rsid w:val="00A038B9"/>
    <w:rsid w:val="00A11B6C"/>
    <w:rsid w:val="00A31FEC"/>
    <w:rsid w:val="00A352E1"/>
    <w:rsid w:val="00A46FE3"/>
    <w:rsid w:val="00A51C52"/>
    <w:rsid w:val="00A77DED"/>
    <w:rsid w:val="00AC15B0"/>
    <w:rsid w:val="00AC3D77"/>
    <w:rsid w:val="00AF1F3F"/>
    <w:rsid w:val="00AF4822"/>
    <w:rsid w:val="00B025E2"/>
    <w:rsid w:val="00B04BA9"/>
    <w:rsid w:val="00B2325D"/>
    <w:rsid w:val="00B343E9"/>
    <w:rsid w:val="00B363EB"/>
    <w:rsid w:val="00B43879"/>
    <w:rsid w:val="00B715ED"/>
    <w:rsid w:val="00B826EC"/>
    <w:rsid w:val="00B9116D"/>
    <w:rsid w:val="00BE187C"/>
    <w:rsid w:val="00BF7527"/>
    <w:rsid w:val="00BF7897"/>
    <w:rsid w:val="00C02FCF"/>
    <w:rsid w:val="00C24F6B"/>
    <w:rsid w:val="00C41F71"/>
    <w:rsid w:val="00C422BD"/>
    <w:rsid w:val="00C42AF2"/>
    <w:rsid w:val="00C53CBC"/>
    <w:rsid w:val="00C541F8"/>
    <w:rsid w:val="00C56189"/>
    <w:rsid w:val="00C65B6D"/>
    <w:rsid w:val="00C70E29"/>
    <w:rsid w:val="00C76B58"/>
    <w:rsid w:val="00C81D19"/>
    <w:rsid w:val="00C81EEF"/>
    <w:rsid w:val="00CB5934"/>
    <w:rsid w:val="00CC41D0"/>
    <w:rsid w:val="00D019A0"/>
    <w:rsid w:val="00D0348B"/>
    <w:rsid w:val="00D04CCF"/>
    <w:rsid w:val="00D220F6"/>
    <w:rsid w:val="00D2212B"/>
    <w:rsid w:val="00D41CC6"/>
    <w:rsid w:val="00D51454"/>
    <w:rsid w:val="00D64F82"/>
    <w:rsid w:val="00D710E0"/>
    <w:rsid w:val="00D95443"/>
    <w:rsid w:val="00DA3981"/>
    <w:rsid w:val="00DA502C"/>
    <w:rsid w:val="00DB2CD5"/>
    <w:rsid w:val="00DC1A0B"/>
    <w:rsid w:val="00DD2AD3"/>
    <w:rsid w:val="00DD6B4C"/>
    <w:rsid w:val="00DF10D7"/>
    <w:rsid w:val="00DF7615"/>
    <w:rsid w:val="00E00A62"/>
    <w:rsid w:val="00E21029"/>
    <w:rsid w:val="00E226EE"/>
    <w:rsid w:val="00E25BCB"/>
    <w:rsid w:val="00E27418"/>
    <w:rsid w:val="00E3371D"/>
    <w:rsid w:val="00E34C89"/>
    <w:rsid w:val="00E35707"/>
    <w:rsid w:val="00E50834"/>
    <w:rsid w:val="00E65B9B"/>
    <w:rsid w:val="00E72CC0"/>
    <w:rsid w:val="00E75264"/>
    <w:rsid w:val="00E76EAF"/>
    <w:rsid w:val="00E77D08"/>
    <w:rsid w:val="00E87922"/>
    <w:rsid w:val="00E91635"/>
    <w:rsid w:val="00EB4CE5"/>
    <w:rsid w:val="00EC1757"/>
    <w:rsid w:val="00ED2DF1"/>
    <w:rsid w:val="00ED7094"/>
    <w:rsid w:val="00ED70E7"/>
    <w:rsid w:val="00EE1076"/>
    <w:rsid w:val="00EE23C9"/>
    <w:rsid w:val="00F126FD"/>
    <w:rsid w:val="00F16831"/>
    <w:rsid w:val="00F20F21"/>
    <w:rsid w:val="00F25A89"/>
    <w:rsid w:val="00F50737"/>
    <w:rsid w:val="00F62E69"/>
    <w:rsid w:val="00F9257C"/>
    <w:rsid w:val="00F95C8F"/>
    <w:rsid w:val="00F97D33"/>
    <w:rsid w:val="00FA1320"/>
    <w:rsid w:val="00FA2934"/>
    <w:rsid w:val="00FB3BC2"/>
    <w:rsid w:val="00FB6E39"/>
    <w:rsid w:val="00FB780D"/>
    <w:rsid w:val="00FC3A01"/>
    <w:rsid w:val="00FD1A31"/>
    <w:rsid w:val="00FD618A"/>
    <w:rsid w:val="00FE2981"/>
    <w:rsid w:val="00FE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81BAD"/>
    <w:pPr>
      <w:spacing w:after="200" w:line="276" w:lineRule="auto"/>
    </w:pPr>
    <w:rPr>
      <w:rFonts w:cs="Calibri"/>
      <w:sz w:val="22"/>
      <w:szCs w:val="22"/>
    </w:rPr>
  </w:style>
  <w:style w:type="paragraph" w:styleId="1">
    <w:name w:val="heading 1"/>
    <w:basedOn w:val="a"/>
    <w:next w:val="a"/>
    <w:link w:val="10"/>
    <w:uiPriority w:val="99"/>
    <w:qFormat/>
    <w:rsid w:val="00635717"/>
    <w:pPr>
      <w:keepNext/>
      <w:spacing w:after="0" w:line="240" w:lineRule="auto"/>
      <w:jc w:val="both"/>
      <w:outlineLvl w:val="0"/>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35717"/>
    <w:rPr>
      <w:rFonts w:ascii="Times New Roman" w:hAnsi="Times New Roman" w:cs="Times New Roman"/>
      <w:b/>
      <w:bCs/>
      <w:sz w:val="20"/>
      <w:szCs w:val="20"/>
      <w:lang w:eastAsia="zh-CN"/>
    </w:rPr>
  </w:style>
  <w:style w:type="paragraph" w:customStyle="1" w:styleId="ConsPlusNormal">
    <w:name w:val="ConsPlusNormal"/>
    <w:uiPriority w:val="99"/>
    <w:rsid w:val="00635717"/>
    <w:pPr>
      <w:autoSpaceDE w:val="0"/>
      <w:autoSpaceDN w:val="0"/>
      <w:adjustRightInd w:val="0"/>
      <w:ind w:firstLine="720"/>
    </w:pPr>
    <w:rPr>
      <w:rFonts w:ascii="Arial" w:hAnsi="Arial" w:cs="Arial"/>
    </w:rPr>
  </w:style>
  <w:style w:type="character" w:styleId="a3">
    <w:name w:val="Hyperlink"/>
    <w:uiPriority w:val="99"/>
    <w:rsid w:val="00635717"/>
    <w:rPr>
      <w:color w:val="0000FF"/>
      <w:u w:val="single"/>
    </w:rPr>
  </w:style>
  <w:style w:type="paragraph" w:customStyle="1" w:styleId="ConsPlusNonformat">
    <w:name w:val="ConsPlusNonformat"/>
    <w:uiPriority w:val="99"/>
    <w:rsid w:val="00635717"/>
    <w:pPr>
      <w:widowControl w:val="0"/>
      <w:autoSpaceDE w:val="0"/>
      <w:autoSpaceDN w:val="0"/>
      <w:adjustRightInd w:val="0"/>
    </w:pPr>
    <w:rPr>
      <w:rFonts w:ascii="Courier New" w:hAnsi="Courier New" w:cs="Courier New"/>
    </w:rPr>
  </w:style>
  <w:style w:type="paragraph" w:styleId="a4">
    <w:name w:val="header"/>
    <w:basedOn w:val="a"/>
    <w:link w:val="a5"/>
    <w:uiPriority w:val="99"/>
    <w:rsid w:val="00635717"/>
    <w:pPr>
      <w:tabs>
        <w:tab w:val="center" w:pos="4677"/>
        <w:tab w:val="right" w:pos="9355"/>
      </w:tabs>
      <w:spacing w:after="0" w:line="240" w:lineRule="auto"/>
    </w:pPr>
    <w:rPr>
      <w:sz w:val="24"/>
      <w:szCs w:val="24"/>
    </w:rPr>
  </w:style>
  <w:style w:type="character" w:customStyle="1" w:styleId="a5">
    <w:name w:val="Верхний колонтитул Знак"/>
    <w:link w:val="a4"/>
    <w:uiPriority w:val="99"/>
    <w:locked/>
    <w:rsid w:val="00635717"/>
    <w:rPr>
      <w:rFonts w:ascii="Times New Roman" w:hAnsi="Times New Roman" w:cs="Times New Roman"/>
      <w:sz w:val="24"/>
      <w:szCs w:val="24"/>
    </w:rPr>
  </w:style>
  <w:style w:type="character" w:styleId="a6">
    <w:name w:val="page number"/>
    <w:basedOn w:val="a0"/>
    <w:uiPriority w:val="99"/>
    <w:rsid w:val="00635717"/>
  </w:style>
  <w:style w:type="paragraph" w:customStyle="1" w:styleId="ConsPlusTitle">
    <w:name w:val="ConsPlusTitle"/>
    <w:uiPriority w:val="99"/>
    <w:rsid w:val="00635717"/>
    <w:pPr>
      <w:autoSpaceDE w:val="0"/>
      <w:autoSpaceDN w:val="0"/>
      <w:adjustRightInd w:val="0"/>
    </w:pPr>
    <w:rPr>
      <w:rFonts w:ascii="Arial" w:eastAsia="SimSun" w:hAnsi="Arial" w:cs="Arial"/>
      <w:b/>
      <w:bCs/>
      <w:lang w:eastAsia="zh-CN"/>
    </w:rPr>
  </w:style>
  <w:style w:type="paragraph" w:customStyle="1" w:styleId="ConsPlusCell">
    <w:name w:val="ConsPlusCell"/>
    <w:uiPriority w:val="99"/>
    <w:rsid w:val="00635717"/>
    <w:pPr>
      <w:widowControl w:val="0"/>
      <w:autoSpaceDE w:val="0"/>
      <w:autoSpaceDN w:val="0"/>
      <w:adjustRightInd w:val="0"/>
    </w:pPr>
    <w:rPr>
      <w:rFonts w:ascii="Arial" w:hAnsi="Arial" w:cs="Arial"/>
    </w:rPr>
  </w:style>
  <w:style w:type="paragraph" w:styleId="a7">
    <w:name w:val="footnote text"/>
    <w:basedOn w:val="a"/>
    <w:link w:val="a8"/>
    <w:uiPriority w:val="99"/>
    <w:semiHidden/>
    <w:rsid w:val="00635717"/>
    <w:pPr>
      <w:spacing w:after="0" w:line="240" w:lineRule="auto"/>
    </w:pPr>
    <w:rPr>
      <w:sz w:val="20"/>
      <w:szCs w:val="20"/>
    </w:rPr>
  </w:style>
  <w:style w:type="character" w:customStyle="1" w:styleId="a8">
    <w:name w:val="Текст сноски Знак"/>
    <w:link w:val="a7"/>
    <w:uiPriority w:val="99"/>
    <w:locked/>
    <w:rsid w:val="00635717"/>
    <w:rPr>
      <w:rFonts w:ascii="Times New Roman" w:hAnsi="Times New Roman" w:cs="Times New Roman"/>
      <w:sz w:val="20"/>
      <w:szCs w:val="20"/>
    </w:rPr>
  </w:style>
  <w:style w:type="character" w:styleId="a9">
    <w:name w:val="footnote reference"/>
    <w:uiPriority w:val="99"/>
    <w:semiHidden/>
    <w:rsid w:val="00635717"/>
    <w:rPr>
      <w:vertAlign w:val="superscript"/>
    </w:rPr>
  </w:style>
  <w:style w:type="paragraph" w:styleId="aa">
    <w:name w:val="Body Text"/>
    <w:basedOn w:val="a"/>
    <w:link w:val="ab"/>
    <w:uiPriority w:val="99"/>
    <w:rsid w:val="000A360F"/>
    <w:pPr>
      <w:spacing w:after="0" w:line="240" w:lineRule="auto"/>
      <w:jc w:val="both"/>
    </w:pPr>
    <w:rPr>
      <w:sz w:val="28"/>
      <w:szCs w:val="28"/>
      <w:lang w:eastAsia="zh-CN"/>
    </w:rPr>
  </w:style>
  <w:style w:type="character" w:customStyle="1" w:styleId="ab">
    <w:name w:val="Основной текст Знак"/>
    <w:link w:val="aa"/>
    <w:uiPriority w:val="99"/>
    <w:locked/>
    <w:rsid w:val="000A360F"/>
    <w:rPr>
      <w:rFonts w:ascii="Times New Roman" w:hAnsi="Times New Roman" w:cs="Times New Roman"/>
      <w:sz w:val="20"/>
      <w:szCs w:val="20"/>
      <w:lang w:eastAsia="zh-CN"/>
    </w:rPr>
  </w:style>
  <w:style w:type="paragraph" w:styleId="ac">
    <w:name w:val="Body Text Indent"/>
    <w:basedOn w:val="a"/>
    <w:link w:val="ad"/>
    <w:uiPriority w:val="99"/>
    <w:semiHidden/>
    <w:rsid w:val="0020063F"/>
    <w:pPr>
      <w:spacing w:after="120"/>
      <w:ind w:left="283"/>
    </w:pPr>
  </w:style>
  <w:style w:type="character" w:customStyle="1" w:styleId="ad">
    <w:name w:val="Основной текст с отступом Знак"/>
    <w:basedOn w:val="a0"/>
    <w:link w:val="ac"/>
    <w:uiPriority w:val="99"/>
    <w:semiHidden/>
    <w:locked/>
    <w:rsid w:val="0020063F"/>
  </w:style>
  <w:style w:type="paragraph" w:customStyle="1" w:styleId="ConsTitle">
    <w:name w:val="ConsTitle"/>
    <w:uiPriority w:val="99"/>
    <w:rsid w:val="0020063F"/>
    <w:pPr>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20063F"/>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20063F"/>
    <w:pPr>
      <w:widowControl w:val="0"/>
      <w:autoSpaceDE w:val="0"/>
      <w:autoSpaceDN w:val="0"/>
      <w:ind w:right="19772"/>
    </w:pPr>
    <w:rPr>
      <w:rFonts w:ascii="Courier New" w:hAnsi="Courier New" w:cs="Courier New"/>
      <w:sz w:val="16"/>
      <w:szCs w:val="16"/>
    </w:rPr>
  </w:style>
  <w:style w:type="paragraph" w:styleId="ae">
    <w:name w:val="Normal (Web)"/>
    <w:basedOn w:val="a"/>
    <w:uiPriority w:val="99"/>
    <w:rsid w:val="0020063F"/>
    <w:pPr>
      <w:spacing w:before="100" w:beforeAutospacing="1" w:after="100" w:afterAutospacing="1" w:line="240" w:lineRule="auto"/>
    </w:pPr>
    <w:rPr>
      <w:sz w:val="24"/>
      <w:szCs w:val="24"/>
    </w:rPr>
  </w:style>
  <w:style w:type="paragraph" w:styleId="2">
    <w:name w:val="Body Text 2"/>
    <w:basedOn w:val="a"/>
    <w:link w:val="20"/>
    <w:uiPriority w:val="99"/>
    <w:rsid w:val="0020063F"/>
    <w:pPr>
      <w:spacing w:after="120" w:line="480" w:lineRule="auto"/>
    </w:pPr>
    <w:rPr>
      <w:sz w:val="24"/>
      <w:szCs w:val="24"/>
    </w:rPr>
  </w:style>
  <w:style w:type="character" w:customStyle="1" w:styleId="20">
    <w:name w:val="Основной текст 2 Знак"/>
    <w:link w:val="2"/>
    <w:uiPriority w:val="99"/>
    <w:locked/>
    <w:rsid w:val="0020063F"/>
    <w:rPr>
      <w:rFonts w:ascii="Times New Roman" w:hAnsi="Times New Roman" w:cs="Times New Roman"/>
      <w:sz w:val="24"/>
      <w:szCs w:val="24"/>
    </w:rPr>
  </w:style>
  <w:style w:type="paragraph" w:styleId="HTML">
    <w:name w:val="HTML Preformatted"/>
    <w:basedOn w:val="a"/>
    <w:link w:val="HTML0"/>
    <w:uiPriority w:val="99"/>
    <w:rsid w:val="002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20063F"/>
    <w:rPr>
      <w:rFonts w:ascii="Courier New" w:hAnsi="Courier New" w:cs="Courier New"/>
      <w:sz w:val="20"/>
      <w:szCs w:val="20"/>
    </w:rPr>
  </w:style>
  <w:style w:type="paragraph" w:styleId="af">
    <w:name w:val="Title"/>
    <w:basedOn w:val="a"/>
    <w:link w:val="af0"/>
    <w:uiPriority w:val="99"/>
    <w:qFormat/>
    <w:rsid w:val="0020063F"/>
    <w:pPr>
      <w:spacing w:after="0" w:line="240" w:lineRule="auto"/>
      <w:jc w:val="center"/>
    </w:pPr>
    <w:rPr>
      <w:b/>
      <w:bCs/>
      <w:sz w:val="28"/>
      <w:szCs w:val="28"/>
    </w:rPr>
  </w:style>
  <w:style w:type="character" w:customStyle="1" w:styleId="af0">
    <w:name w:val="Название Знак"/>
    <w:link w:val="af"/>
    <w:uiPriority w:val="99"/>
    <w:locked/>
    <w:rsid w:val="0020063F"/>
    <w:rPr>
      <w:rFonts w:ascii="Times New Roman" w:hAnsi="Times New Roman" w:cs="Times New Roman"/>
      <w:b/>
      <w:bCs/>
      <w:sz w:val="20"/>
      <w:szCs w:val="20"/>
    </w:rPr>
  </w:style>
  <w:style w:type="paragraph" w:customStyle="1" w:styleId="21">
    <w:name w:val="Основной текст 21"/>
    <w:basedOn w:val="a"/>
    <w:uiPriority w:val="99"/>
    <w:rsid w:val="0020063F"/>
    <w:pPr>
      <w:widowControl w:val="0"/>
      <w:spacing w:after="0" w:line="240" w:lineRule="auto"/>
      <w:ind w:firstLine="720"/>
      <w:jc w:val="both"/>
    </w:pPr>
    <w:rPr>
      <w:rFonts w:ascii="MS Sans Serif" w:hAnsi="MS Sans Serif" w:cs="MS Sans Serif"/>
      <w:color w:val="000000"/>
      <w:sz w:val="24"/>
      <w:szCs w:val="24"/>
    </w:rPr>
  </w:style>
  <w:style w:type="table" w:styleId="af1">
    <w:name w:val="Table Grid"/>
    <w:basedOn w:val="a1"/>
    <w:uiPriority w:val="99"/>
    <w:rsid w:val="00BE18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9B5408"/>
    <w:pPr>
      <w:spacing w:before="100" w:after="100"/>
    </w:pPr>
    <w:rPr>
      <w:rFonts w:cs="Calibri"/>
      <w:sz w:val="24"/>
      <w:szCs w:val="24"/>
    </w:rPr>
  </w:style>
  <w:style w:type="paragraph" w:styleId="af2">
    <w:name w:val="Balloon Text"/>
    <w:basedOn w:val="a"/>
    <w:link w:val="af3"/>
    <w:uiPriority w:val="99"/>
    <w:semiHidden/>
    <w:unhideWhenUsed/>
    <w:locked/>
    <w:rsid w:val="00223C0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3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81BAD"/>
    <w:pPr>
      <w:spacing w:after="200" w:line="276" w:lineRule="auto"/>
    </w:pPr>
    <w:rPr>
      <w:rFonts w:cs="Calibri"/>
      <w:sz w:val="22"/>
      <w:szCs w:val="22"/>
    </w:rPr>
  </w:style>
  <w:style w:type="paragraph" w:styleId="1">
    <w:name w:val="heading 1"/>
    <w:basedOn w:val="a"/>
    <w:next w:val="a"/>
    <w:link w:val="10"/>
    <w:uiPriority w:val="99"/>
    <w:qFormat/>
    <w:rsid w:val="00635717"/>
    <w:pPr>
      <w:keepNext/>
      <w:spacing w:after="0" w:line="240" w:lineRule="auto"/>
      <w:jc w:val="both"/>
      <w:outlineLvl w:val="0"/>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35717"/>
    <w:rPr>
      <w:rFonts w:ascii="Times New Roman" w:hAnsi="Times New Roman" w:cs="Times New Roman"/>
      <w:b/>
      <w:bCs/>
      <w:sz w:val="20"/>
      <w:szCs w:val="20"/>
      <w:lang w:eastAsia="zh-CN"/>
    </w:rPr>
  </w:style>
  <w:style w:type="paragraph" w:customStyle="1" w:styleId="ConsPlusNormal">
    <w:name w:val="ConsPlusNormal"/>
    <w:uiPriority w:val="99"/>
    <w:rsid w:val="00635717"/>
    <w:pPr>
      <w:autoSpaceDE w:val="0"/>
      <w:autoSpaceDN w:val="0"/>
      <w:adjustRightInd w:val="0"/>
      <w:ind w:firstLine="720"/>
    </w:pPr>
    <w:rPr>
      <w:rFonts w:ascii="Arial" w:hAnsi="Arial" w:cs="Arial"/>
    </w:rPr>
  </w:style>
  <w:style w:type="character" w:styleId="a3">
    <w:name w:val="Hyperlink"/>
    <w:uiPriority w:val="99"/>
    <w:rsid w:val="00635717"/>
    <w:rPr>
      <w:color w:val="0000FF"/>
      <w:u w:val="single"/>
    </w:rPr>
  </w:style>
  <w:style w:type="paragraph" w:customStyle="1" w:styleId="ConsPlusNonformat">
    <w:name w:val="ConsPlusNonformat"/>
    <w:uiPriority w:val="99"/>
    <w:rsid w:val="00635717"/>
    <w:pPr>
      <w:widowControl w:val="0"/>
      <w:autoSpaceDE w:val="0"/>
      <w:autoSpaceDN w:val="0"/>
      <w:adjustRightInd w:val="0"/>
    </w:pPr>
    <w:rPr>
      <w:rFonts w:ascii="Courier New" w:hAnsi="Courier New" w:cs="Courier New"/>
    </w:rPr>
  </w:style>
  <w:style w:type="paragraph" w:styleId="a4">
    <w:name w:val="header"/>
    <w:basedOn w:val="a"/>
    <w:link w:val="a5"/>
    <w:uiPriority w:val="99"/>
    <w:rsid w:val="00635717"/>
    <w:pPr>
      <w:tabs>
        <w:tab w:val="center" w:pos="4677"/>
        <w:tab w:val="right" w:pos="9355"/>
      </w:tabs>
      <w:spacing w:after="0" w:line="240" w:lineRule="auto"/>
    </w:pPr>
    <w:rPr>
      <w:sz w:val="24"/>
      <w:szCs w:val="24"/>
    </w:rPr>
  </w:style>
  <w:style w:type="character" w:customStyle="1" w:styleId="a5">
    <w:name w:val="Верхний колонтитул Знак"/>
    <w:link w:val="a4"/>
    <w:uiPriority w:val="99"/>
    <w:locked/>
    <w:rsid w:val="00635717"/>
    <w:rPr>
      <w:rFonts w:ascii="Times New Roman" w:hAnsi="Times New Roman" w:cs="Times New Roman"/>
      <w:sz w:val="24"/>
      <w:szCs w:val="24"/>
    </w:rPr>
  </w:style>
  <w:style w:type="character" w:styleId="a6">
    <w:name w:val="page number"/>
    <w:basedOn w:val="a0"/>
    <w:uiPriority w:val="99"/>
    <w:rsid w:val="00635717"/>
  </w:style>
  <w:style w:type="paragraph" w:customStyle="1" w:styleId="ConsPlusTitle">
    <w:name w:val="ConsPlusTitle"/>
    <w:uiPriority w:val="99"/>
    <w:rsid w:val="00635717"/>
    <w:pPr>
      <w:autoSpaceDE w:val="0"/>
      <w:autoSpaceDN w:val="0"/>
      <w:adjustRightInd w:val="0"/>
    </w:pPr>
    <w:rPr>
      <w:rFonts w:ascii="Arial" w:eastAsia="SimSun" w:hAnsi="Arial" w:cs="Arial"/>
      <w:b/>
      <w:bCs/>
      <w:lang w:eastAsia="zh-CN"/>
    </w:rPr>
  </w:style>
  <w:style w:type="paragraph" w:customStyle="1" w:styleId="ConsPlusCell">
    <w:name w:val="ConsPlusCell"/>
    <w:uiPriority w:val="99"/>
    <w:rsid w:val="00635717"/>
    <w:pPr>
      <w:widowControl w:val="0"/>
      <w:autoSpaceDE w:val="0"/>
      <w:autoSpaceDN w:val="0"/>
      <w:adjustRightInd w:val="0"/>
    </w:pPr>
    <w:rPr>
      <w:rFonts w:ascii="Arial" w:hAnsi="Arial" w:cs="Arial"/>
    </w:rPr>
  </w:style>
  <w:style w:type="paragraph" w:styleId="a7">
    <w:name w:val="footnote text"/>
    <w:basedOn w:val="a"/>
    <w:link w:val="a8"/>
    <w:uiPriority w:val="99"/>
    <w:semiHidden/>
    <w:rsid w:val="00635717"/>
    <w:pPr>
      <w:spacing w:after="0" w:line="240" w:lineRule="auto"/>
    </w:pPr>
    <w:rPr>
      <w:sz w:val="20"/>
      <w:szCs w:val="20"/>
    </w:rPr>
  </w:style>
  <w:style w:type="character" w:customStyle="1" w:styleId="a8">
    <w:name w:val="Текст сноски Знак"/>
    <w:link w:val="a7"/>
    <w:uiPriority w:val="99"/>
    <w:locked/>
    <w:rsid w:val="00635717"/>
    <w:rPr>
      <w:rFonts w:ascii="Times New Roman" w:hAnsi="Times New Roman" w:cs="Times New Roman"/>
      <w:sz w:val="20"/>
      <w:szCs w:val="20"/>
    </w:rPr>
  </w:style>
  <w:style w:type="character" w:styleId="a9">
    <w:name w:val="footnote reference"/>
    <w:uiPriority w:val="99"/>
    <w:semiHidden/>
    <w:rsid w:val="00635717"/>
    <w:rPr>
      <w:vertAlign w:val="superscript"/>
    </w:rPr>
  </w:style>
  <w:style w:type="paragraph" w:styleId="aa">
    <w:name w:val="Body Text"/>
    <w:basedOn w:val="a"/>
    <w:link w:val="ab"/>
    <w:uiPriority w:val="99"/>
    <w:rsid w:val="000A360F"/>
    <w:pPr>
      <w:spacing w:after="0" w:line="240" w:lineRule="auto"/>
      <w:jc w:val="both"/>
    </w:pPr>
    <w:rPr>
      <w:sz w:val="28"/>
      <w:szCs w:val="28"/>
      <w:lang w:eastAsia="zh-CN"/>
    </w:rPr>
  </w:style>
  <w:style w:type="character" w:customStyle="1" w:styleId="ab">
    <w:name w:val="Основной текст Знак"/>
    <w:link w:val="aa"/>
    <w:uiPriority w:val="99"/>
    <w:locked/>
    <w:rsid w:val="000A360F"/>
    <w:rPr>
      <w:rFonts w:ascii="Times New Roman" w:hAnsi="Times New Roman" w:cs="Times New Roman"/>
      <w:sz w:val="20"/>
      <w:szCs w:val="20"/>
      <w:lang w:eastAsia="zh-CN"/>
    </w:rPr>
  </w:style>
  <w:style w:type="paragraph" w:styleId="ac">
    <w:name w:val="Body Text Indent"/>
    <w:basedOn w:val="a"/>
    <w:link w:val="ad"/>
    <w:uiPriority w:val="99"/>
    <w:semiHidden/>
    <w:rsid w:val="0020063F"/>
    <w:pPr>
      <w:spacing w:after="120"/>
      <w:ind w:left="283"/>
    </w:pPr>
  </w:style>
  <w:style w:type="character" w:customStyle="1" w:styleId="ad">
    <w:name w:val="Основной текст с отступом Знак"/>
    <w:basedOn w:val="a0"/>
    <w:link w:val="ac"/>
    <w:uiPriority w:val="99"/>
    <w:semiHidden/>
    <w:locked/>
    <w:rsid w:val="0020063F"/>
  </w:style>
  <w:style w:type="paragraph" w:customStyle="1" w:styleId="ConsTitle">
    <w:name w:val="ConsTitle"/>
    <w:uiPriority w:val="99"/>
    <w:rsid w:val="0020063F"/>
    <w:pPr>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20063F"/>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20063F"/>
    <w:pPr>
      <w:widowControl w:val="0"/>
      <w:autoSpaceDE w:val="0"/>
      <w:autoSpaceDN w:val="0"/>
      <w:ind w:right="19772"/>
    </w:pPr>
    <w:rPr>
      <w:rFonts w:ascii="Courier New" w:hAnsi="Courier New" w:cs="Courier New"/>
      <w:sz w:val="16"/>
      <w:szCs w:val="16"/>
    </w:rPr>
  </w:style>
  <w:style w:type="paragraph" w:styleId="ae">
    <w:name w:val="Normal (Web)"/>
    <w:basedOn w:val="a"/>
    <w:uiPriority w:val="99"/>
    <w:rsid w:val="0020063F"/>
    <w:pPr>
      <w:spacing w:before="100" w:beforeAutospacing="1" w:after="100" w:afterAutospacing="1" w:line="240" w:lineRule="auto"/>
    </w:pPr>
    <w:rPr>
      <w:sz w:val="24"/>
      <w:szCs w:val="24"/>
    </w:rPr>
  </w:style>
  <w:style w:type="paragraph" w:styleId="2">
    <w:name w:val="Body Text 2"/>
    <w:basedOn w:val="a"/>
    <w:link w:val="20"/>
    <w:uiPriority w:val="99"/>
    <w:rsid w:val="0020063F"/>
    <w:pPr>
      <w:spacing w:after="120" w:line="480" w:lineRule="auto"/>
    </w:pPr>
    <w:rPr>
      <w:sz w:val="24"/>
      <w:szCs w:val="24"/>
    </w:rPr>
  </w:style>
  <w:style w:type="character" w:customStyle="1" w:styleId="20">
    <w:name w:val="Основной текст 2 Знак"/>
    <w:link w:val="2"/>
    <w:uiPriority w:val="99"/>
    <w:locked/>
    <w:rsid w:val="0020063F"/>
    <w:rPr>
      <w:rFonts w:ascii="Times New Roman" w:hAnsi="Times New Roman" w:cs="Times New Roman"/>
      <w:sz w:val="24"/>
      <w:szCs w:val="24"/>
    </w:rPr>
  </w:style>
  <w:style w:type="paragraph" w:styleId="HTML">
    <w:name w:val="HTML Preformatted"/>
    <w:basedOn w:val="a"/>
    <w:link w:val="HTML0"/>
    <w:uiPriority w:val="99"/>
    <w:rsid w:val="002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20063F"/>
    <w:rPr>
      <w:rFonts w:ascii="Courier New" w:hAnsi="Courier New" w:cs="Courier New"/>
      <w:sz w:val="20"/>
      <w:szCs w:val="20"/>
    </w:rPr>
  </w:style>
  <w:style w:type="paragraph" w:styleId="af">
    <w:name w:val="Title"/>
    <w:basedOn w:val="a"/>
    <w:link w:val="af0"/>
    <w:uiPriority w:val="99"/>
    <w:qFormat/>
    <w:rsid w:val="0020063F"/>
    <w:pPr>
      <w:spacing w:after="0" w:line="240" w:lineRule="auto"/>
      <w:jc w:val="center"/>
    </w:pPr>
    <w:rPr>
      <w:b/>
      <w:bCs/>
      <w:sz w:val="28"/>
      <w:szCs w:val="28"/>
    </w:rPr>
  </w:style>
  <w:style w:type="character" w:customStyle="1" w:styleId="af0">
    <w:name w:val="Название Знак"/>
    <w:link w:val="af"/>
    <w:uiPriority w:val="99"/>
    <w:locked/>
    <w:rsid w:val="0020063F"/>
    <w:rPr>
      <w:rFonts w:ascii="Times New Roman" w:hAnsi="Times New Roman" w:cs="Times New Roman"/>
      <w:b/>
      <w:bCs/>
      <w:sz w:val="20"/>
      <w:szCs w:val="20"/>
    </w:rPr>
  </w:style>
  <w:style w:type="paragraph" w:customStyle="1" w:styleId="21">
    <w:name w:val="Основной текст 21"/>
    <w:basedOn w:val="a"/>
    <w:uiPriority w:val="99"/>
    <w:rsid w:val="0020063F"/>
    <w:pPr>
      <w:widowControl w:val="0"/>
      <w:spacing w:after="0" w:line="240" w:lineRule="auto"/>
      <w:ind w:firstLine="720"/>
      <w:jc w:val="both"/>
    </w:pPr>
    <w:rPr>
      <w:rFonts w:ascii="MS Sans Serif" w:hAnsi="MS Sans Serif" w:cs="MS Sans Serif"/>
      <w:color w:val="000000"/>
      <w:sz w:val="24"/>
      <w:szCs w:val="24"/>
    </w:rPr>
  </w:style>
  <w:style w:type="table" w:styleId="af1">
    <w:name w:val="Table Grid"/>
    <w:basedOn w:val="a1"/>
    <w:uiPriority w:val="99"/>
    <w:rsid w:val="00BE18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9B5408"/>
    <w:pPr>
      <w:spacing w:before="100" w:after="100"/>
    </w:pPr>
    <w:rPr>
      <w:rFonts w:cs="Calibri"/>
      <w:sz w:val="24"/>
      <w:szCs w:val="24"/>
    </w:rPr>
  </w:style>
  <w:style w:type="paragraph" w:styleId="af2">
    <w:name w:val="Balloon Text"/>
    <w:basedOn w:val="a"/>
    <w:link w:val="af3"/>
    <w:uiPriority w:val="99"/>
    <w:semiHidden/>
    <w:unhideWhenUsed/>
    <w:locked/>
    <w:rsid w:val="00223C0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3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5241">
      <w:bodyDiv w:val="1"/>
      <w:marLeft w:val="0"/>
      <w:marRight w:val="0"/>
      <w:marTop w:val="0"/>
      <w:marBottom w:val="0"/>
      <w:divBdr>
        <w:top w:val="none" w:sz="0" w:space="0" w:color="auto"/>
        <w:left w:val="none" w:sz="0" w:space="0" w:color="auto"/>
        <w:bottom w:val="none" w:sz="0" w:space="0" w:color="auto"/>
        <w:right w:val="none" w:sz="0" w:space="0" w:color="auto"/>
      </w:divBdr>
    </w:div>
    <w:div w:id="656493773">
      <w:bodyDiv w:val="1"/>
      <w:marLeft w:val="0"/>
      <w:marRight w:val="0"/>
      <w:marTop w:val="0"/>
      <w:marBottom w:val="0"/>
      <w:divBdr>
        <w:top w:val="none" w:sz="0" w:space="0" w:color="auto"/>
        <w:left w:val="none" w:sz="0" w:space="0" w:color="auto"/>
        <w:bottom w:val="none" w:sz="0" w:space="0" w:color="auto"/>
        <w:right w:val="none" w:sz="0" w:space="0" w:color="auto"/>
      </w:divBdr>
    </w:div>
    <w:div w:id="766999844">
      <w:bodyDiv w:val="1"/>
      <w:marLeft w:val="0"/>
      <w:marRight w:val="0"/>
      <w:marTop w:val="0"/>
      <w:marBottom w:val="0"/>
      <w:divBdr>
        <w:top w:val="none" w:sz="0" w:space="0" w:color="auto"/>
        <w:left w:val="none" w:sz="0" w:space="0" w:color="auto"/>
        <w:bottom w:val="none" w:sz="0" w:space="0" w:color="auto"/>
        <w:right w:val="none" w:sz="0" w:space="0" w:color="auto"/>
      </w:divBdr>
    </w:div>
    <w:div w:id="1312364873">
      <w:bodyDiv w:val="1"/>
      <w:marLeft w:val="0"/>
      <w:marRight w:val="0"/>
      <w:marTop w:val="0"/>
      <w:marBottom w:val="0"/>
      <w:divBdr>
        <w:top w:val="none" w:sz="0" w:space="0" w:color="auto"/>
        <w:left w:val="none" w:sz="0" w:space="0" w:color="auto"/>
        <w:bottom w:val="none" w:sz="0" w:space="0" w:color="auto"/>
        <w:right w:val="none" w:sz="0" w:space="0" w:color="auto"/>
      </w:divBdr>
    </w:div>
    <w:div w:id="1717461189">
      <w:bodyDiv w:val="1"/>
      <w:marLeft w:val="0"/>
      <w:marRight w:val="0"/>
      <w:marTop w:val="0"/>
      <w:marBottom w:val="0"/>
      <w:divBdr>
        <w:top w:val="none" w:sz="0" w:space="0" w:color="auto"/>
        <w:left w:val="none" w:sz="0" w:space="0" w:color="auto"/>
        <w:bottom w:val="none" w:sz="0" w:space="0" w:color="auto"/>
        <w:right w:val="none" w:sz="0" w:space="0" w:color="auto"/>
      </w:divBdr>
    </w:div>
    <w:div w:id="1807048566">
      <w:marLeft w:val="0"/>
      <w:marRight w:val="0"/>
      <w:marTop w:val="0"/>
      <w:marBottom w:val="0"/>
      <w:divBdr>
        <w:top w:val="none" w:sz="0" w:space="0" w:color="auto"/>
        <w:left w:val="none" w:sz="0" w:space="0" w:color="auto"/>
        <w:bottom w:val="none" w:sz="0" w:space="0" w:color="auto"/>
        <w:right w:val="none" w:sz="0" w:space="0" w:color="auto"/>
      </w:divBdr>
    </w:div>
    <w:div w:id="1807048567">
      <w:marLeft w:val="0"/>
      <w:marRight w:val="0"/>
      <w:marTop w:val="0"/>
      <w:marBottom w:val="0"/>
      <w:divBdr>
        <w:top w:val="none" w:sz="0" w:space="0" w:color="auto"/>
        <w:left w:val="none" w:sz="0" w:space="0" w:color="auto"/>
        <w:bottom w:val="none" w:sz="0" w:space="0" w:color="auto"/>
        <w:right w:val="none" w:sz="0" w:space="0" w:color="auto"/>
      </w:divBdr>
    </w:div>
    <w:div w:id="1807048568">
      <w:marLeft w:val="0"/>
      <w:marRight w:val="0"/>
      <w:marTop w:val="0"/>
      <w:marBottom w:val="0"/>
      <w:divBdr>
        <w:top w:val="none" w:sz="0" w:space="0" w:color="auto"/>
        <w:left w:val="none" w:sz="0" w:space="0" w:color="auto"/>
        <w:bottom w:val="none" w:sz="0" w:space="0" w:color="auto"/>
        <w:right w:val="none" w:sz="0" w:space="0" w:color="auto"/>
      </w:divBdr>
    </w:div>
    <w:div w:id="1807048569">
      <w:marLeft w:val="0"/>
      <w:marRight w:val="0"/>
      <w:marTop w:val="0"/>
      <w:marBottom w:val="0"/>
      <w:divBdr>
        <w:top w:val="none" w:sz="0" w:space="0" w:color="auto"/>
        <w:left w:val="none" w:sz="0" w:space="0" w:color="auto"/>
        <w:bottom w:val="none" w:sz="0" w:space="0" w:color="auto"/>
        <w:right w:val="none" w:sz="0" w:space="0" w:color="auto"/>
      </w:divBdr>
    </w:div>
    <w:div w:id="1807048570">
      <w:marLeft w:val="0"/>
      <w:marRight w:val="0"/>
      <w:marTop w:val="0"/>
      <w:marBottom w:val="0"/>
      <w:divBdr>
        <w:top w:val="none" w:sz="0" w:space="0" w:color="auto"/>
        <w:left w:val="none" w:sz="0" w:space="0" w:color="auto"/>
        <w:bottom w:val="none" w:sz="0" w:space="0" w:color="auto"/>
        <w:right w:val="none" w:sz="0" w:space="0" w:color="auto"/>
      </w:divBdr>
    </w:div>
    <w:div w:id="1807048571">
      <w:marLeft w:val="0"/>
      <w:marRight w:val="0"/>
      <w:marTop w:val="0"/>
      <w:marBottom w:val="0"/>
      <w:divBdr>
        <w:top w:val="none" w:sz="0" w:space="0" w:color="auto"/>
        <w:left w:val="none" w:sz="0" w:space="0" w:color="auto"/>
        <w:bottom w:val="none" w:sz="0" w:space="0" w:color="auto"/>
        <w:right w:val="none" w:sz="0" w:space="0" w:color="auto"/>
      </w:divBdr>
    </w:div>
    <w:div w:id="1807048572">
      <w:marLeft w:val="0"/>
      <w:marRight w:val="0"/>
      <w:marTop w:val="0"/>
      <w:marBottom w:val="0"/>
      <w:divBdr>
        <w:top w:val="none" w:sz="0" w:space="0" w:color="auto"/>
        <w:left w:val="none" w:sz="0" w:space="0" w:color="auto"/>
        <w:bottom w:val="none" w:sz="0" w:space="0" w:color="auto"/>
        <w:right w:val="none" w:sz="0" w:space="0" w:color="auto"/>
      </w:divBdr>
    </w:div>
    <w:div w:id="1807048573">
      <w:marLeft w:val="0"/>
      <w:marRight w:val="0"/>
      <w:marTop w:val="0"/>
      <w:marBottom w:val="0"/>
      <w:divBdr>
        <w:top w:val="none" w:sz="0" w:space="0" w:color="auto"/>
        <w:left w:val="none" w:sz="0" w:space="0" w:color="auto"/>
        <w:bottom w:val="none" w:sz="0" w:space="0" w:color="auto"/>
        <w:right w:val="none" w:sz="0" w:space="0" w:color="auto"/>
      </w:divBdr>
    </w:div>
    <w:div w:id="1807048574">
      <w:marLeft w:val="0"/>
      <w:marRight w:val="0"/>
      <w:marTop w:val="0"/>
      <w:marBottom w:val="0"/>
      <w:divBdr>
        <w:top w:val="none" w:sz="0" w:space="0" w:color="auto"/>
        <w:left w:val="none" w:sz="0" w:space="0" w:color="auto"/>
        <w:bottom w:val="none" w:sz="0" w:space="0" w:color="auto"/>
        <w:right w:val="none" w:sz="0" w:space="0" w:color="auto"/>
      </w:divBdr>
    </w:div>
    <w:div w:id="1807048575">
      <w:marLeft w:val="0"/>
      <w:marRight w:val="0"/>
      <w:marTop w:val="0"/>
      <w:marBottom w:val="0"/>
      <w:divBdr>
        <w:top w:val="none" w:sz="0" w:space="0" w:color="auto"/>
        <w:left w:val="none" w:sz="0" w:space="0" w:color="auto"/>
        <w:bottom w:val="none" w:sz="0" w:space="0" w:color="auto"/>
        <w:right w:val="none" w:sz="0" w:space="0" w:color="auto"/>
      </w:divBdr>
    </w:div>
    <w:div w:id="19619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9177</Words>
  <Characters>52315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Исполнительного комитета _____________ муниципального района (городского округа) Республики Татарстан</vt:lpstr>
    </vt:vector>
  </TitlesOfParts>
  <Company>PIZO</Company>
  <LinksUpToDate>false</LinksUpToDate>
  <CharactersWithSpaces>61370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Исполнительного комитета _____________ муниципального района (городского округа) Республики Татарстан</dc:title>
  <dc:creator>USER</dc:creator>
  <cp:lastModifiedBy>А</cp:lastModifiedBy>
  <cp:revision>2</cp:revision>
  <cp:lastPrinted>2016-06-20T11:47:00Z</cp:lastPrinted>
  <dcterms:created xsi:type="dcterms:W3CDTF">2021-03-15T08:25:00Z</dcterms:created>
  <dcterms:modified xsi:type="dcterms:W3CDTF">2021-03-15T08:25:00Z</dcterms:modified>
</cp:coreProperties>
</file>