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166" w:rsidRPr="003E0166" w:rsidRDefault="003E0166" w:rsidP="003E0166">
      <w:pPr>
        <w:pStyle w:val="a3"/>
        <w:jc w:val="right"/>
        <w:rPr>
          <w:rFonts w:ascii="Times New Roman" w:hAnsi="Times New Roman" w:cs="Times New Roman"/>
          <w:sz w:val="24"/>
          <w:szCs w:val="24"/>
          <w:lang w:val="tt-RU"/>
        </w:rPr>
      </w:pPr>
    </w:p>
    <w:p w:rsidR="003E0166" w:rsidRPr="003E0166" w:rsidRDefault="003E0166" w:rsidP="003E0166">
      <w:pPr>
        <w:pStyle w:val="a3"/>
        <w:jc w:val="right"/>
        <w:rPr>
          <w:rFonts w:ascii="Times New Roman" w:hAnsi="Times New Roman" w:cs="Times New Roman"/>
          <w:sz w:val="24"/>
          <w:szCs w:val="24"/>
          <w:lang w:val="tt-RU"/>
        </w:rPr>
      </w:pPr>
      <w:r w:rsidRPr="003E0166">
        <w:rPr>
          <w:rFonts w:ascii="Times New Roman" w:hAnsi="Times New Roman" w:cs="Times New Roman"/>
          <w:sz w:val="24"/>
          <w:szCs w:val="24"/>
          <w:lang w:val="tt-RU"/>
        </w:rPr>
        <w:t xml:space="preserve">Әлки муниципаль районы                  </w:t>
      </w:r>
    </w:p>
    <w:p w:rsidR="003E0166" w:rsidRPr="003E0166" w:rsidRDefault="003E0166" w:rsidP="003E0166">
      <w:pPr>
        <w:pStyle w:val="a3"/>
        <w:jc w:val="right"/>
        <w:rPr>
          <w:rFonts w:ascii="Times New Roman" w:hAnsi="Times New Roman" w:cs="Times New Roman"/>
          <w:sz w:val="24"/>
          <w:szCs w:val="24"/>
          <w:lang w:val="tt-RU"/>
        </w:rPr>
      </w:pPr>
      <w:r w:rsidRPr="003E0166">
        <w:rPr>
          <w:rFonts w:ascii="Times New Roman" w:hAnsi="Times New Roman" w:cs="Times New Roman"/>
          <w:sz w:val="24"/>
          <w:szCs w:val="24"/>
          <w:lang w:val="tt-RU"/>
        </w:rPr>
        <w:t xml:space="preserve"> Башкарма комитеты җитәкчесенең</w:t>
      </w:r>
    </w:p>
    <w:p w:rsidR="009347DC" w:rsidRPr="003E0166" w:rsidRDefault="003E0166" w:rsidP="003E0166">
      <w:pPr>
        <w:pStyle w:val="a3"/>
        <w:jc w:val="right"/>
        <w:rPr>
          <w:rFonts w:ascii="Times New Roman" w:hAnsi="Times New Roman" w:cs="Times New Roman"/>
          <w:sz w:val="24"/>
          <w:szCs w:val="24"/>
          <w:lang w:val="tt-RU"/>
        </w:rPr>
      </w:pPr>
      <w:r w:rsidRPr="003E0166">
        <w:rPr>
          <w:rFonts w:ascii="Times New Roman" w:hAnsi="Times New Roman" w:cs="Times New Roman"/>
          <w:sz w:val="24"/>
          <w:szCs w:val="24"/>
          <w:lang w:val="tt-RU"/>
        </w:rPr>
        <w:t>2018.13.09, 372№ карарына</w:t>
      </w:r>
      <w:r w:rsidR="009347DC" w:rsidRPr="003E0166">
        <w:rPr>
          <w:rFonts w:ascii="Times New Roman" w:hAnsi="Times New Roman" w:cs="Times New Roman"/>
          <w:sz w:val="24"/>
          <w:szCs w:val="24"/>
          <w:lang w:val="tt-RU"/>
        </w:rPr>
        <w:t xml:space="preserve"> </w:t>
      </w:r>
    </w:p>
    <w:p w:rsidR="009347DC" w:rsidRPr="003E0166" w:rsidRDefault="009347DC" w:rsidP="009347DC">
      <w:pPr>
        <w:pStyle w:val="a3"/>
        <w:jc w:val="center"/>
        <w:rPr>
          <w:rFonts w:ascii="Times New Roman" w:hAnsi="Times New Roman" w:cs="Times New Roman"/>
          <w:sz w:val="24"/>
          <w:szCs w:val="24"/>
          <w:lang w:val="tt-RU"/>
        </w:rPr>
      </w:pPr>
      <w:r w:rsidRPr="003E0166">
        <w:rPr>
          <w:rFonts w:ascii="Times New Roman" w:hAnsi="Times New Roman" w:cs="Times New Roman"/>
          <w:sz w:val="24"/>
          <w:szCs w:val="24"/>
          <w:lang w:val="tt-RU"/>
        </w:rPr>
        <w:t xml:space="preserve">                                                                                                                                                                                    49 нчы кушымта</w:t>
      </w:r>
    </w:p>
    <w:p w:rsidR="009347DC" w:rsidRPr="003E0166" w:rsidRDefault="009347DC" w:rsidP="009347DC">
      <w:pPr>
        <w:ind w:left="5280"/>
        <w:rPr>
          <w:lang w:val="tt-RU"/>
        </w:rPr>
      </w:pPr>
      <w:r w:rsidRPr="003E0166">
        <w:rPr>
          <w:lang w:val="tt-RU"/>
        </w:rPr>
        <w:t xml:space="preserve">                                                                                                               </w:t>
      </w:r>
    </w:p>
    <w:p w:rsidR="009347DC" w:rsidRPr="003E0166" w:rsidRDefault="009347DC" w:rsidP="009347DC">
      <w:pPr>
        <w:ind w:left="5280"/>
        <w:jc w:val="center"/>
        <w:rPr>
          <w:b/>
          <w:lang w:val="tt-RU"/>
        </w:rPr>
      </w:pPr>
    </w:p>
    <w:p w:rsidR="009347DC" w:rsidRPr="003E0166" w:rsidRDefault="009347DC" w:rsidP="009347DC">
      <w:pPr>
        <w:jc w:val="center"/>
        <w:rPr>
          <w:b/>
          <w:color w:val="000000"/>
          <w:sz w:val="28"/>
          <w:szCs w:val="28"/>
          <w:lang w:val="tt-RU"/>
        </w:rPr>
      </w:pPr>
      <w:bookmarkStart w:id="0" w:name="_GoBack"/>
      <w:r w:rsidRPr="003E0166">
        <w:rPr>
          <w:b/>
          <w:color w:val="000000"/>
          <w:sz w:val="28"/>
          <w:szCs w:val="28"/>
          <w:lang w:val="tt-RU"/>
        </w:rPr>
        <w:t>Муниципаль милектәге җир кишәрлеген түләүсез файдалануга</w:t>
      </w:r>
    </w:p>
    <w:p w:rsidR="009347DC" w:rsidRPr="003E0166" w:rsidRDefault="009347DC" w:rsidP="009347DC">
      <w:pPr>
        <w:jc w:val="center"/>
        <w:rPr>
          <w:b/>
          <w:color w:val="000000"/>
          <w:sz w:val="28"/>
          <w:szCs w:val="28"/>
          <w:lang w:val="tt-RU"/>
        </w:rPr>
      </w:pPr>
      <w:r w:rsidRPr="003E0166">
        <w:rPr>
          <w:b/>
          <w:color w:val="000000"/>
          <w:sz w:val="28"/>
          <w:szCs w:val="28"/>
          <w:lang w:val="tt-RU"/>
        </w:rPr>
        <w:t>бирү буенча муниципаль хезмәт күрсәтү</w:t>
      </w:r>
      <w:r w:rsidR="003E0166">
        <w:rPr>
          <w:b/>
          <w:color w:val="000000"/>
          <w:sz w:val="28"/>
          <w:szCs w:val="28"/>
          <w:lang w:val="tt-RU"/>
        </w:rPr>
        <w:t>нең А</w:t>
      </w:r>
      <w:r w:rsidRPr="003E0166">
        <w:rPr>
          <w:b/>
          <w:color w:val="000000"/>
          <w:sz w:val="28"/>
          <w:szCs w:val="28"/>
          <w:lang w:val="tt-RU"/>
        </w:rPr>
        <w:t>дминистратив регламенты</w:t>
      </w:r>
    </w:p>
    <w:bookmarkEnd w:id="0"/>
    <w:p w:rsidR="009347DC" w:rsidRPr="003E0166" w:rsidRDefault="009347DC" w:rsidP="009347DC">
      <w:pPr>
        <w:jc w:val="center"/>
        <w:rPr>
          <w:b/>
          <w:bCs/>
          <w:sz w:val="28"/>
          <w:szCs w:val="28"/>
          <w:lang w:val="tt-RU"/>
        </w:rPr>
      </w:pPr>
    </w:p>
    <w:p w:rsidR="009347DC" w:rsidRPr="009347DC" w:rsidRDefault="009347DC" w:rsidP="009347DC">
      <w:pPr>
        <w:pStyle w:val="a4"/>
        <w:numPr>
          <w:ilvl w:val="0"/>
          <w:numId w:val="1"/>
        </w:numPr>
        <w:jc w:val="center"/>
        <w:rPr>
          <w:b/>
          <w:color w:val="000000"/>
          <w:sz w:val="28"/>
          <w:szCs w:val="28"/>
        </w:rPr>
      </w:pPr>
      <w:r w:rsidRPr="009347DC">
        <w:rPr>
          <w:b/>
          <w:color w:val="000000"/>
          <w:sz w:val="28"/>
          <w:szCs w:val="28"/>
        </w:rPr>
        <w:t>Гомуми нигезләмәлә</w:t>
      </w:r>
      <w:proofErr w:type="gramStart"/>
      <w:r w:rsidRPr="009347DC">
        <w:rPr>
          <w:b/>
          <w:color w:val="000000"/>
          <w:sz w:val="28"/>
          <w:szCs w:val="28"/>
        </w:rPr>
        <w:t>р</w:t>
      </w:r>
      <w:proofErr w:type="gramEnd"/>
    </w:p>
    <w:p w:rsidR="009347DC" w:rsidRPr="009347DC" w:rsidRDefault="009347DC" w:rsidP="009347DC">
      <w:pPr>
        <w:rPr>
          <w:b/>
          <w:sz w:val="28"/>
          <w:szCs w:val="28"/>
        </w:rPr>
      </w:pPr>
    </w:p>
    <w:p w:rsidR="009347DC" w:rsidRPr="009347DC" w:rsidRDefault="009347DC" w:rsidP="009347DC">
      <w:pPr>
        <w:pStyle w:val="a3"/>
        <w:numPr>
          <w:ilvl w:val="1"/>
          <w:numId w:val="1"/>
        </w:numPr>
        <w:rPr>
          <w:rFonts w:ascii="Times New Roman" w:hAnsi="Times New Roman" w:cs="Times New Roman"/>
          <w:color w:val="000000"/>
          <w:sz w:val="28"/>
          <w:szCs w:val="28"/>
        </w:rPr>
      </w:pPr>
      <w:r w:rsidRPr="009347DC">
        <w:rPr>
          <w:rFonts w:ascii="Times New Roman" w:hAnsi="Times New Roman" w:cs="Times New Roman"/>
          <w:color w:val="000000"/>
          <w:sz w:val="28"/>
          <w:szCs w:val="28"/>
        </w:rPr>
        <w:t>Муниципаль хезмәт күрсәтүнең әлеге административ регламенты (алга таба – Регламент) муниципаль милектәге җир кишәрлеген түләүсез файдалануга (алга таба-муниципаль хезмәт) бирү буенча муниципаль хезмәт күрсәтүнең стандартын һәм тәртибен билгели</w:t>
      </w:r>
    </w:p>
    <w:p w:rsidR="009347DC" w:rsidRPr="009347DC" w:rsidRDefault="009347DC" w:rsidP="009347DC">
      <w:pPr>
        <w:pStyle w:val="a3"/>
        <w:numPr>
          <w:ilvl w:val="1"/>
          <w:numId w:val="1"/>
        </w:numPr>
        <w:rPr>
          <w:rFonts w:ascii="Times New Roman" w:hAnsi="Times New Roman" w:cs="Times New Roman"/>
          <w:sz w:val="28"/>
          <w:szCs w:val="28"/>
        </w:rPr>
      </w:pPr>
      <w:r w:rsidRPr="009347DC">
        <w:rPr>
          <w:rFonts w:ascii="Times New Roman" w:hAnsi="Times New Roman" w:cs="Times New Roman"/>
          <w:color w:val="000000"/>
          <w:sz w:val="28"/>
          <w:szCs w:val="28"/>
        </w:rPr>
        <w:t>Хезмәт алучылар (алга таба-мө</w:t>
      </w:r>
      <w:proofErr w:type="gramStart"/>
      <w:r w:rsidRPr="009347DC">
        <w:rPr>
          <w:rFonts w:ascii="Times New Roman" w:hAnsi="Times New Roman" w:cs="Times New Roman"/>
          <w:color w:val="000000"/>
          <w:sz w:val="28"/>
          <w:szCs w:val="28"/>
        </w:rPr>
        <w:t>р</w:t>
      </w:r>
      <w:proofErr w:type="gramEnd"/>
      <w:r w:rsidRPr="009347DC">
        <w:rPr>
          <w:rFonts w:ascii="Times New Roman" w:hAnsi="Times New Roman" w:cs="Times New Roman"/>
          <w:color w:val="000000"/>
          <w:sz w:val="28"/>
          <w:szCs w:val="28"/>
        </w:rPr>
        <w:t>әҗәгать итүче): Россия Федерациясе Җир кодексының 39.10 ст.2 пунктында күрсәтелгән физик һә</w:t>
      </w:r>
      <w:proofErr w:type="gramStart"/>
      <w:r w:rsidRPr="009347DC">
        <w:rPr>
          <w:rFonts w:ascii="Times New Roman" w:hAnsi="Times New Roman" w:cs="Times New Roman"/>
          <w:color w:val="000000"/>
          <w:sz w:val="28"/>
          <w:szCs w:val="28"/>
        </w:rPr>
        <w:t>м</w:t>
      </w:r>
      <w:proofErr w:type="gramEnd"/>
      <w:r w:rsidRPr="009347DC">
        <w:rPr>
          <w:rFonts w:ascii="Times New Roman" w:hAnsi="Times New Roman" w:cs="Times New Roman"/>
          <w:color w:val="000000"/>
          <w:sz w:val="28"/>
          <w:szCs w:val="28"/>
        </w:rPr>
        <w:t xml:space="preserve"> юридик затлар (№1 кушымта)</w:t>
      </w:r>
    </w:p>
    <w:p w:rsidR="009347DC" w:rsidRPr="009347DC" w:rsidRDefault="009347DC" w:rsidP="009347DC">
      <w:pPr>
        <w:pStyle w:val="a3"/>
        <w:numPr>
          <w:ilvl w:val="1"/>
          <w:numId w:val="1"/>
        </w:numPr>
        <w:rPr>
          <w:rFonts w:ascii="Times New Roman" w:hAnsi="Times New Roman" w:cs="Times New Roman"/>
          <w:sz w:val="28"/>
          <w:szCs w:val="28"/>
        </w:rPr>
      </w:pPr>
      <w:r w:rsidRPr="009347DC">
        <w:rPr>
          <w:rFonts w:ascii="Times New Roman" w:hAnsi="Times New Roman" w:cs="Times New Roman"/>
          <w:color w:val="000000"/>
          <w:sz w:val="28"/>
          <w:szCs w:val="28"/>
        </w:rPr>
        <w:t>Муниципаль хезмәт Әлки муниципаль районы Башкарма комитеты (алга таба – Башкарма комитет) тарафыннан күрсәтелә. Муниципаль хезмәт башкаручы - «Әлки муниципаль районының Мөлкәт һәм җир мөнә</w:t>
      </w:r>
      <w:proofErr w:type="gramStart"/>
      <w:r w:rsidRPr="009347DC">
        <w:rPr>
          <w:rFonts w:ascii="Times New Roman" w:hAnsi="Times New Roman" w:cs="Times New Roman"/>
          <w:color w:val="000000"/>
          <w:sz w:val="28"/>
          <w:szCs w:val="28"/>
        </w:rPr>
        <w:t>сәб</w:t>
      </w:r>
      <w:proofErr w:type="gramEnd"/>
      <w:r w:rsidRPr="009347DC">
        <w:rPr>
          <w:rFonts w:ascii="Times New Roman" w:hAnsi="Times New Roman" w:cs="Times New Roman"/>
          <w:color w:val="000000"/>
          <w:sz w:val="28"/>
          <w:szCs w:val="28"/>
        </w:rPr>
        <w:t>әтләре палатасы " МКУ (алга таба-Палата).</w:t>
      </w:r>
    </w:p>
    <w:p w:rsidR="009347DC" w:rsidRPr="009347DC" w:rsidRDefault="009347DC" w:rsidP="009347DC">
      <w:pPr>
        <w:pStyle w:val="a3"/>
        <w:numPr>
          <w:ilvl w:val="2"/>
          <w:numId w:val="1"/>
        </w:numPr>
        <w:rPr>
          <w:rFonts w:ascii="Times New Roman" w:hAnsi="Times New Roman" w:cs="Times New Roman"/>
          <w:color w:val="000000"/>
          <w:sz w:val="28"/>
          <w:szCs w:val="28"/>
        </w:rPr>
      </w:pPr>
      <w:r w:rsidRPr="009347DC">
        <w:rPr>
          <w:rFonts w:ascii="Times New Roman" w:hAnsi="Times New Roman" w:cs="Times New Roman"/>
          <w:color w:val="000000"/>
          <w:sz w:val="28"/>
          <w:szCs w:val="28"/>
        </w:rPr>
        <w:t xml:space="preserve">Башкарма комитетның урнашу урыны: 422870, </w:t>
      </w:r>
      <w:proofErr w:type="gramStart"/>
      <w:r w:rsidRPr="009347DC">
        <w:rPr>
          <w:rFonts w:ascii="Times New Roman" w:hAnsi="Times New Roman" w:cs="Times New Roman"/>
          <w:color w:val="000000"/>
          <w:sz w:val="28"/>
          <w:szCs w:val="28"/>
        </w:rPr>
        <w:t>ТР</w:t>
      </w:r>
      <w:proofErr w:type="gramEnd"/>
      <w:r w:rsidRPr="009347DC">
        <w:rPr>
          <w:rFonts w:ascii="Times New Roman" w:hAnsi="Times New Roman" w:cs="Times New Roman"/>
          <w:color w:val="000000"/>
          <w:sz w:val="28"/>
          <w:szCs w:val="28"/>
        </w:rPr>
        <w:t>, Базарлы Матак авылы, Крайнов ур., 56;</w:t>
      </w:r>
    </w:p>
    <w:p w:rsidR="009347DC" w:rsidRPr="009347DC" w:rsidRDefault="009347DC" w:rsidP="009347DC">
      <w:pPr>
        <w:pStyle w:val="a3"/>
        <w:ind w:left="284"/>
        <w:rPr>
          <w:rFonts w:ascii="Times New Roman" w:hAnsi="Times New Roman" w:cs="Times New Roman"/>
          <w:sz w:val="28"/>
          <w:szCs w:val="28"/>
        </w:rPr>
      </w:pPr>
      <w:r w:rsidRPr="009347DC">
        <w:rPr>
          <w:rFonts w:ascii="Times New Roman" w:hAnsi="Times New Roman" w:cs="Times New Roman"/>
          <w:color w:val="000000"/>
          <w:sz w:val="28"/>
          <w:szCs w:val="28"/>
        </w:rPr>
        <w:t>Б</w:t>
      </w:r>
      <w:r w:rsidRPr="009347DC">
        <w:rPr>
          <w:rFonts w:ascii="Times New Roman" w:hAnsi="Times New Roman" w:cs="Times New Roman"/>
          <w:color w:val="000000"/>
          <w:sz w:val="28"/>
          <w:szCs w:val="28"/>
          <w:lang w:val="tt-RU"/>
        </w:rPr>
        <w:t>үлекчәнең урнашу урыны</w:t>
      </w:r>
      <w:proofErr w:type="gramStart"/>
      <w:r w:rsidRPr="009347DC">
        <w:rPr>
          <w:rFonts w:ascii="Times New Roman" w:hAnsi="Times New Roman" w:cs="Times New Roman"/>
          <w:color w:val="000000"/>
          <w:sz w:val="28"/>
          <w:szCs w:val="28"/>
          <w:lang w:val="tt-RU"/>
        </w:rPr>
        <w:t xml:space="preserve"> </w:t>
      </w:r>
      <w:r w:rsidRPr="009347DC">
        <w:rPr>
          <w:rFonts w:ascii="Times New Roman" w:hAnsi="Times New Roman" w:cs="Times New Roman"/>
          <w:sz w:val="28"/>
          <w:szCs w:val="28"/>
        </w:rPr>
        <w:t>:</w:t>
      </w:r>
      <w:proofErr w:type="gramEnd"/>
      <w:r w:rsidRPr="009347DC">
        <w:rPr>
          <w:rFonts w:ascii="Times New Roman" w:hAnsi="Times New Roman" w:cs="Times New Roman"/>
          <w:sz w:val="28"/>
          <w:szCs w:val="28"/>
        </w:rPr>
        <w:t xml:space="preserve"> </w:t>
      </w:r>
      <w:proofErr w:type="gramStart"/>
      <w:r w:rsidRPr="009347DC">
        <w:rPr>
          <w:rFonts w:ascii="Times New Roman" w:hAnsi="Times New Roman" w:cs="Times New Roman"/>
          <w:sz w:val="28"/>
          <w:szCs w:val="28"/>
        </w:rPr>
        <w:t>Т</w:t>
      </w:r>
      <w:r w:rsidRPr="009347DC">
        <w:rPr>
          <w:rFonts w:ascii="Times New Roman" w:hAnsi="Times New Roman" w:cs="Times New Roman"/>
          <w:sz w:val="28"/>
          <w:szCs w:val="28"/>
          <w:lang w:val="tt-RU"/>
        </w:rPr>
        <w:t>Р</w:t>
      </w:r>
      <w:proofErr w:type="gramEnd"/>
      <w:r w:rsidRPr="009347DC">
        <w:rPr>
          <w:rFonts w:ascii="Times New Roman" w:hAnsi="Times New Roman" w:cs="Times New Roman"/>
          <w:sz w:val="28"/>
          <w:szCs w:val="28"/>
        </w:rPr>
        <w:t xml:space="preserve">, </w:t>
      </w:r>
      <w:r w:rsidRPr="009347DC">
        <w:rPr>
          <w:rFonts w:ascii="Times New Roman" w:hAnsi="Times New Roman" w:cs="Times New Roman"/>
          <w:color w:val="000000"/>
          <w:sz w:val="28"/>
          <w:szCs w:val="28"/>
        </w:rPr>
        <w:t>Базарлы Матак авылы, Крайнов ур.,</w:t>
      </w:r>
      <w:r w:rsidRPr="009347DC">
        <w:rPr>
          <w:rFonts w:ascii="Times New Roman" w:hAnsi="Times New Roman" w:cs="Times New Roman"/>
          <w:color w:val="000000"/>
          <w:sz w:val="28"/>
          <w:szCs w:val="28"/>
          <w:lang w:val="tt-RU"/>
        </w:rPr>
        <w:t>63</w:t>
      </w:r>
    </w:p>
    <w:p w:rsidR="009347DC" w:rsidRPr="009347DC" w:rsidRDefault="009347DC" w:rsidP="009347DC">
      <w:pPr>
        <w:pStyle w:val="a3"/>
        <w:ind w:left="360"/>
        <w:rPr>
          <w:rFonts w:ascii="Times New Roman" w:hAnsi="Times New Roman" w:cs="Times New Roman"/>
          <w:sz w:val="28"/>
          <w:szCs w:val="28"/>
        </w:rPr>
      </w:pPr>
      <w:r w:rsidRPr="009347DC">
        <w:rPr>
          <w:rFonts w:ascii="Times New Roman" w:hAnsi="Times New Roman" w:cs="Times New Roman"/>
          <w:sz w:val="28"/>
          <w:szCs w:val="28"/>
          <w:lang w:val="tt-RU"/>
        </w:rPr>
        <w:t xml:space="preserve">Эш графигы </w:t>
      </w:r>
      <w:r w:rsidRPr="009347DC">
        <w:rPr>
          <w:rFonts w:ascii="Times New Roman" w:hAnsi="Times New Roman" w:cs="Times New Roman"/>
          <w:sz w:val="28"/>
          <w:szCs w:val="28"/>
        </w:rPr>
        <w:t xml:space="preserve">: </w:t>
      </w:r>
    </w:p>
    <w:p w:rsidR="009347DC" w:rsidRPr="009347DC" w:rsidRDefault="009347DC" w:rsidP="009347DC">
      <w:pPr>
        <w:pStyle w:val="a3"/>
        <w:ind w:left="360"/>
        <w:rPr>
          <w:rFonts w:ascii="Times New Roman" w:hAnsi="Times New Roman" w:cs="Times New Roman"/>
          <w:sz w:val="28"/>
          <w:szCs w:val="28"/>
          <w:lang w:val="tt-RU"/>
        </w:rPr>
      </w:pPr>
      <w:r w:rsidRPr="009347DC">
        <w:rPr>
          <w:rFonts w:ascii="Times New Roman" w:hAnsi="Times New Roman" w:cs="Times New Roman"/>
          <w:sz w:val="28"/>
          <w:szCs w:val="28"/>
          <w:lang w:val="tt-RU"/>
        </w:rPr>
        <w:t xml:space="preserve">Һәр көнне </w:t>
      </w:r>
      <w:r w:rsidRPr="009347DC">
        <w:rPr>
          <w:rFonts w:ascii="Times New Roman" w:hAnsi="Times New Roman" w:cs="Times New Roman"/>
          <w:sz w:val="28"/>
          <w:szCs w:val="28"/>
        </w:rPr>
        <w:t xml:space="preserve">,  8.00 </w:t>
      </w:r>
      <w:r w:rsidRPr="009347DC">
        <w:rPr>
          <w:rFonts w:ascii="Times New Roman" w:hAnsi="Times New Roman" w:cs="Times New Roman"/>
          <w:sz w:val="28"/>
          <w:szCs w:val="28"/>
          <w:lang w:val="tt-RU"/>
        </w:rPr>
        <w:t xml:space="preserve">- </w:t>
      </w:r>
      <w:r w:rsidRPr="009347DC">
        <w:rPr>
          <w:rFonts w:ascii="Times New Roman" w:hAnsi="Times New Roman" w:cs="Times New Roman"/>
          <w:sz w:val="28"/>
          <w:szCs w:val="28"/>
        </w:rPr>
        <w:t xml:space="preserve"> 17.00, </w:t>
      </w:r>
      <w:r w:rsidRPr="009347DC">
        <w:rPr>
          <w:rFonts w:ascii="Times New Roman" w:hAnsi="Times New Roman" w:cs="Times New Roman"/>
          <w:sz w:val="28"/>
          <w:szCs w:val="28"/>
          <w:lang w:val="tt-RU"/>
        </w:rPr>
        <w:t xml:space="preserve">төшке аш вакыты </w:t>
      </w:r>
      <w:r w:rsidRPr="009347DC">
        <w:rPr>
          <w:rFonts w:ascii="Times New Roman" w:hAnsi="Times New Roman" w:cs="Times New Roman"/>
          <w:sz w:val="28"/>
          <w:szCs w:val="28"/>
        </w:rPr>
        <w:t xml:space="preserve"> 12.00 </w:t>
      </w:r>
      <w:r w:rsidRPr="009347DC">
        <w:rPr>
          <w:rFonts w:ascii="Times New Roman" w:hAnsi="Times New Roman" w:cs="Times New Roman"/>
          <w:sz w:val="28"/>
          <w:szCs w:val="28"/>
          <w:lang w:val="tt-RU"/>
        </w:rPr>
        <w:t>-</w:t>
      </w:r>
      <w:r w:rsidRPr="009347DC">
        <w:rPr>
          <w:rFonts w:ascii="Times New Roman" w:hAnsi="Times New Roman" w:cs="Times New Roman"/>
          <w:sz w:val="28"/>
          <w:szCs w:val="28"/>
        </w:rPr>
        <w:t xml:space="preserve"> 13.00</w:t>
      </w:r>
    </w:p>
    <w:p w:rsidR="009347DC" w:rsidRPr="009347DC" w:rsidRDefault="009347DC" w:rsidP="009347DC">
      <w:pPr>
        <w:pStyle w:val="a3"/>
        <w:ind w:left="360"/>
        <w:rPr>
          <w:rFonts w:ascii="Times New Roman" w:hAnsi="Times New Roman" w:cs="Times New Roman"/>
          <w:sz w:val="28"/>
          <w:szCs w:val="28"/>
          <w:lang w:val="tt-RU"/>
        </w:rPr>
      </w:pPr>
      <w:r w:rsidRPr="009347DC">
        <w:rPr>
          <w:rFonts w:ascii="Times New Roman" w:hAnsi="Times New Roman" w:cs="Times New Roman"/>
          <w:sz w:val="28"/>
          <w:szCs w:val="28"/>
          <w:lang w:val="tt-RU"/>
        </w:rPr>
        <w:t>Шимбә,якшәмбе : ял көннәре .</w:t>
      </w:r>
    </w:p>
    <w:p w:rsidR="009347DC" w:rsidRPr="009347DC" w:rsidRDefault="009347DC" w:rsidP="009347DC">
      <w:pPr>
        <w:pStyle w:val="a3"/>
        <w:ind w:left="360"/>
        <w:rPr>
          <w:rFonts w:ascii="Times New Roman" w:hAnsi="Times New Roman" w:cs="Times New Roman"/>
          <w:sz w:val="28"/>
          <w:szCs w:val="28"/>
          <w:lang w:val="tt-RU"/>
        </w:rPr>
      </w:pPr>
      <w:r w:rsidRPr="009347DC">
        <w:rPr>
          <w:rFonts w:ascii="Times New Roman" w:hAnsi="Times New Roman" w:cs="Times New Roman"/>
          <w:sz w:val="28"/>
          <w:szCs w:val="28"/>
          <w:lang w:val="tt-RU"/>
        </w:rPr>
        <w:t>Бүлекнең белешмә т</w:t>
      </w:r>
      <w:r>
        <w:rPr>
          <w:rFonts w:ascii="Times New Roman" w:hAnsi="Times New Roman" w:cs="Times New Roman"/>
          <w:sz w:val="28"/>
          <w:szCs w:val="28"/>
          <w:lang w:val="tt-RU"/>
        </w:rPr>
        <w:t>е</w:t>
      </w:r>
      <w:r w:rsidRPr="009347DC">
        <w:rPr>
          <w:rFonts w:ascii="Times New Roman" w:hAnsi="Times New Roman" w:cs="Times New Roman"/>
          <w:sz w:val="28"/>
          <w:szCs w:val="28"/>
          <w:lang w:val="tt-RU"/>
        </w:rPr>
        <w:t xml:space="preserve">лефоны : (84346) 2-16-73. </w:t>
      </w:r>
    </w:p>
    <w:p w:rsidR="009347DC" w:rsidRPr="009347DC" w:rsidRDefault="009347DC" w:rsidP="009347DC">
      <w:pPr>
        <w:pStyle w:val="a3"/>
        <w:ind w:left="360"/>
        <w:rPr>
          <w:rFonts w:ascii="Times New Roman" w:hAnsi="Times New Roman" w:cs="Times New Roman"/>
          <w:sz w:val="28"/>
          <w:szCs w:val="28"/>
          <w:lang w:val="tt-RU"/>
        </w:rPr>
      </w:pPr>
      <w:r w:rsidRPr="009347DC">
        <w:rPr>
          <w:rFonts w:ascii="Times New Roman" w:hAnsi="Times New Roman" w:cs="Times New Roman"/>
          <w:sz w:val="28"/>
          <w:szCs w:val="28"/>
          <w:lang w:val="tt-RU"/>
        </w:rPr>
        <w:t xml:space="preserve">Бинага керү ирекле </w:t>
      </w:r>
    </w:p>
    <w:p w:rsidR="009347DC" w:rsidRPr="009347DC" w:rsidRDefault="009347DC" w:rsidP="009347DC">
      <w:pPr>
        <w:pStyle w:val="a3"/>
        <w:numPr>
          <w:ilvl w:val="2"/>
          <w:numId w:val="1"/>
        </w:numPr>
        <w:rPr>
          <w:rFonts w:ascii="Times New Roman" w:hAnsi="Times New Roman" w:cs="Times New Roman"/>
          <w:color w:val="000000"/>
          <w:sz w:val="28"/>
          <w:szCs w:val="28"/>
          <w:lang w:val="tt-RU"/>
        </w:rPr>
      </w:pPr>
      <w:r w:rsidRPr="009347DC">
        <w:rPr>
          <w:rFonts w:ascii="Times New Roman" w:hAnsi="Times New Roman" w:cs="Times New Roman"/>
          <w:color w:val="000000"/>
          <w:sz w:val="28"/>
          <w:szCs w:val="28"/>
        </w:rPr>
        <w:t xml:space="preserve">«Интернет» мәгълүмат-телекоммуникация челтәрендәге (алга таба – «Интернет» челтәре) муниципаль район </w:t>
      </w:r>
      <w:proofErr w:type="gramStart"/>
      <w:r w:rsidRPr="009347DC">
        <w:rPr>
          <w:rFonts w:ascii="Times New Roman" w:hAnsi="Times New Roman" w:cs="Times New Roman"/>
          <w:color w:val="000000"/>
          <w:sz w:val="28"/>
          <w:szCs w:val="28"/>
        </w:rPr>
        <w:t>р</w:t>
      </w:r>
      <w:proofErr w:type="gramEnd"/>
      <w:r w:rsidRPr="009347DC">
        <w:rPr>
          <w:rFonts w:ascii="Times New Roman" w:hAnsi="Times New Roman" w:cs="Times New Roman"/>
          <w:color w:val="000000"/>
          <w:sz w:val="28"/>
          <w:szCs w:val="28"/>
        </w:rPr>
        <w:t xml:space="preserve">әсми сайтының адресы: </w:t>
      </w:r>
      <w:hyperlink r:id="rId6" w:history="1">
        <w:r w:rsidRPr="009347DC">
          <w:rPr>
            <w:rStyle w:val="a5"/>
            <w:rFonts w:ascii="Times New Roman" w:hAnsi="Times New Roman" w:cs="Times New Roman"/>
            <w:sz w:val="28"/>
            <w:szCs w:val="28"/>
          </w:rPr>
          <w:t>http://alkeevskiy.tatarstan.ru/</w:t>
        </w:r>
      </w:hyperlink>
    </w:p>
    <w:p w:rsidR="009347DC" w:rsidRPr="009347DC" w:rsidRDefault="009347DC" w:rsidP="009347DC">
      <w:pPr>
        <w:pStyle w:val="a3"/>
        <w:numPr>
          <w:ilvl w:val="2"/>
          <w:numId w:val="1"/>
        </w:numPr>
        <w:rPr>
          <w:rFonts w:ascii="Times New Roman" w:hAnsi="Times New Roman" w:cs="Times New Roman"/>
          <w:color w:val="000000"/>
          <w:sz w:val="28"/>
          <w:szCs w:val="28"/>
          <w:lang w:val="tt-RU"/>
        </w:rPr>
      </w:pPr>
      <w:r w:rsidRPr="009347DC">
        <w:rPr>
          <w:rFonts w:ascii="Times New Roman" w:hAnsi="Times New Roman" w:cs="Times New Roman"/>
          <w:color w:val="000000"/>
          <w:sz w:val="28"/>
          <w:szCs w:val="28"/>
          <w:lang w:val="tt-RU"/>
        </w:rPr>
        <w:t>Муниципаль хезмәт турында мәгълүмат алынырга мөмкин:</w:t>
      </w:r>
    </w:p>
    <w:p w:rsidR="009347DC" w:rsidRPr="009347DC" w:rsidRDefault="009347DC" w:rsidP="009347DC">
      <w:pPr>
        <w:pStyle w:val="a3"/>
        <w:numPr>
          <w:ilvl w:val="0"/>
          <w:numId w:val="2"/>
        </w:numPr>
        <w:rPr>
          <w:rFonts w:ascii="Times New Roman" w:hAnsi="Times New Roman" w:cs="Times New Roman"/>
          <w:sz w:val="28"/>
          <w:szCs w:val="28"/>
          <w:lang w:val="tt-RU"/>
        </w:rPr>
      </w:pPr>
      <w:r w:rsidRPr="009347DC">
        <w:rPr>
          <w:rFonts w:ascii="Times New Roman" w:hAnsi="Times New Roman" w:cs="Times New Roman"/>
          <w:sz w:val="28"/>
          <w:szCs w:val="28"/>
          <w:lang w:val="tt-RU"/>
        </w:rPr>
        <w:t>Башкарма комитет биналарында урнашкан Муниципаль хезмәт турында визуаль һәм текстлы мәгълүматны үз эченә алган мөрәҗәгать итүчеләр белән эшләү өчен мәгълүмат стендлары аша;</w:t>
      </w:r>
    </w:p>
    <w:p w:rsidR="009347DC" w:rsidRPr="009347DC" w:rsidRDefault="009347DC" w:rsidP="009347DC">
      <w:pPr>
        <w:pStyle w:val="a3"/>
        <w:ind w:left="1364"/>
        <w:rPr>
          <w:rFonts w:ascii="Times New Roman" w:hAnsi="Times New Roman" w:cs="Times New Roman"/>
          <w:color w:val="000000"/>
          <w:sz w:val="28"/>
          <w:szCs w:val="28"/>
          <w:lang w:val="tt-RU"/>
        </w:rPr>
      </w:pPr>
      <w:r w:rsidRPr="009347DC">
        <w:rPr>
          <w:rFonts w:ascii="Times New Roman" w:hAnsi="Times New Roman" w:cs="Times New Roman"/>
          <w:color w:val="000000"/>
          <w:sz w:val="28"/>
          <w:szCs w:val="28"/>
          <w:lang w:val="tt-RU"/>
        </w:rPr>
        <w:lastRenderedPageBreak/>
        <w:t xml:space="preserve">Мәгълүмат стендларында урнаштырылган мәгълүмат үз эченә әлеге Регламентның пунктлардагы (пунктлардагы) муниципаль хезмәт турында мәгълүматны ала) 1.1, 1.3.1, 2.3, 2.5, 2.8, 2.10, 2.11, 5.1 </w:t>
      </w:r>
    </w:p>
    <w:p w:rsidR="009347DC" w:rsidRPr="009347DC" w:rsidRDefault="009347DC" w:rsidP="009347DC">
      <w:pPr>
        <w:pStyle w:val="a3"/>
        <w:numPr>
          <w:ilvl w:val="0"/>
          <w:numId w:val="2"/>
        </w:numPr>
        <w:rPr>
          <w:rFonts w:ascii="Times New Roman" w:hAnsi="Times New Roman" w:cs="Times New Roman"/>
          <w:sz w:val="28"/>
          <w:szCs w:val="28"/>
          <w:lang w:val="tt-RU"/>
        </w:rPr>
      </w:pPr>
      <w:r w:rsidRPr="009347DC">
        <w:rPr>
          <w:rFonts w:ascii="Times New Roman" w:hAnsi="Times New Roman" w:cs="Times New Roman"/>
          <w:color w:val="000000"/>
          <w:sz w:val="28"/>
          <w:szCs w:val="28"/>
          <w:lang w:val="tt-RU"/>
        </w:rPr>
        <w:t xml:space="preserve"> </w:t>
      </w:r>
      <w:r w:rsidRPr="009347DC">
        <w:rPr>
          <w:rFonts w:ascii="Times New Roman" w:hAnsi="Times New Roman" w:cs="Times New Roman"/>
          <w:color w:val="000000"/>
          <w:sz w:val="28"/>
          <w:szCs w:val="28"/>
        </w:rPr>
        <w:t xml:space="preserve">«Интернет» челтәре аша муниципаль районның </w:t>
      </w:r>
      <w:proofErr w:type="gramStart"/>
      <w:r w:rsidRPr="009347DC">
        <w:rPr>
          <w:rFonts w:ascii="Times New Roman" w:hAnsi="Times New Roman" w:cs="Times New Roman"/>
          <w:color w:val="000000"/>
          <w:sz w:val="28"/>
          <w:szCs w:val="28"/>
        </w:rPr>
        <w:t>р</w:t>
      </w:r>
      <w:proofErr w:type="gramEnd"/>
      <w:r w:rsidRPr="009347DC">
        <w:rPr>
          <w:rFonts w:ascii="Times New Roman" w:hAnsi="Times New Roman" w:cs="Times New Roman"/>
          <w:color w:val="000000"/>
          <w:sz w:val="28"/>
          <w:szCs w:val="28"/>
        </w:rPr>
        <w:t xml:space="preserve">әсми сайтында (&lt;url&gt;) </w:t>
      </w:r>
      <w:hyperlink r:id="rId7" w:history="1">
        <w:r w:rsidRPr="009347DC">
          <w:rPr>
            <w:rStyle w:val="a5"/>
            <w:rFonts w:ascii="Times New Roman" w:hAnsi="Times New Roman" w:cs="Times New Roman"/>
            <w:sz w:val="28"/>
            <w:szCs w:val="28"/>
          </w:rPr>
          <w:t>http://alkeevskiy.tatarstan.ru/</w:t>
        </w:r>
      </w:hyperlink>
      <w:r w:rsidRPr="009347DC">
        <w:rPr>
          <w:rFonts w:ascii="Times New Roman" w:hAnsi="Times New Roman" w:cs="Times New Roman"/>
          <w:color w:val="000000"/>
          <w:sz w:val="28"/>
          <w:szCs w:val="28"/>
        </w:rPr>
        <w:t>);</w:t>
      </w:r>
    </w:p>
    <w:p w:rsidR="009347DC" w:rsidRPr="009347DC" w:rsidRDefault="009347DC" w:rsidP="009347DC">
      <w:pPr>
        <w:pStyle w:val="a4"/>
        <w:numPr>
          <w:ilvl w:val="0"/>
          <w:numId w:val="2"/>
        </w:numPr>
        <w:tabs>
          <w:tab w:val="left" w:pos="709"/>
        </w:tabs>
        <w:jc w:val="both"/>
        <w:rPr>
          <w:sz w:val="28"/>
          <w:szCs w:val="28"/>
        </w:rPr>
      </w:pPr>
      <w:r w:rsidRPr="009347DC">
        <w:rPr>
          <w:sz w:val="28"/>
          <w:szCs w:val="28"/>
          <w:lang w:val="tt-RU"/>
        </w:rPr>
        <w:t xml:space="preserve">Татарстан Республикасының дәүләт һәм </w:t>
      </w:r>
      <w:r w:rsidRPr="009347DC">
        <w:rPr>
          <w:sz w:val="28"/>
          <w:szCs w:val="28"/>
        </w:rPr>
        <w:t xml:space="preserve"> муниципаль </w:t>
      </w:r>
      <w:r w:rsidRPr="009347DC">
        <w:rPr>
          <w:sz w:val="28"/>
          <w:szCs w:val="28"/>
          <w:lang w:val="tt-RU"/>
        </w:rPr>
        <w:t xml:space="preserve">хезмәтләр порталында </w:t>
      </w:r>
      <w:r w:rsidRPr="009347DC">
        <w:rPr>
          <w:sz w:val="28"/>
          <w:szCs w:val="28"/>
        </w:rPr>
        <w:t xml:space="preserve"> (</w:t>
      </w:r>
      <w:r w:rsidRPr="009347DC">
        <w:rPr>
          <w:sz w:val="28"/>
          <w:szCs w:val="28"/>
          <w:lang w:val="en-US"/>
        </w:rPr>
        <w:t>http</w:t>
      </w:r>
      <w:r w:rsidRPr="009347DC">
        <w:rPr>
          <w:sz w:val="28"/>
          <w:szCs w:val="28"/>
        </w:rPr>
        <w:t>://u</w:t>
      </w:r>
      <w:r w:rsidRPr="009347DC">
        <w:rPr>
          <w:sz w:val="28"/>
          <w:szCs w:val="28"/>
          <w:lang w:val="en-US"/>
        </w:rPr>
        <w:t>slugi</w:t>
      </w:r>
      <w:r w:rsidRPr="009347DC">
        <w:rPr>
          <w:sz w:val="28"/>
          <w:szCs w:val="28"/>
        </w:rPr>
        <w:t xml:space="preserve">. </w:t>
      </w:r>
      <w:hyperlink r:id="rId8" w:history="1">
        <w:r w:rsidRPr="009347DC">
          <w:rPr>
            <w:sz w:val="28"/>
            <w:szCs w:val="28"/>
            <w:u w:val="single"/>
            <w:lang w:val="en-US"/>
          </w:rPr>
          <w:t>tatar</w:t>
        </w:r>
        <w:r w:rsidRPr="009347DC">
          <w:rPr>
            <w:sz w:val="28"/>
            <w:szCs w:val="28"/>
            <w:u w:val="single"/>
          </w:rPr>
          <w:t>.</w:t>
        </w:r>
        <w:r w:rsidRPr="009347DC">
          <w:rPr>
            <w:sz w:val="28"/>
            <w:szCs w:val="28"/>
            <w:u w:val="single"/>
            <w:lang w:val="en-US"/>
          </w:rPr>
          <w:t>ru</w:t>
        </w:r>
      </w:hyperlink>
      <w:r w:rsidRPr="009347DC">
        <w:rPr>
          <w:sz w:val="28"/>
          <w:szCs w:val="28"/>
        </w:rPr>
        <w:t xml:space="preserve">/); </w:t>
      </w:r>
    </w:p>
    <w:p w:rsidR="009347DC" w:rsidRPr="009347DC" w:rsidRDefault="009347DC" w:rsidP="009347DC">
      <w:pPr>
        <w:pStyle w:val="a4"/>
        <w:numPr>
          <w:ilvl w:val="0"/>
          <w:numId w:val="2"/>
        </w:numPr>
        <w:tabs>
          <w:tab w:val="left" w:pos="709"/>
        </w:tabs>
        <w:jc w:val="both"/>
        <w:rPr>
          <w:sz w:val="28"/>
          <w:szCs w:val="28"/>
          <w:lang w:val="tt-RU"/>
        </w:rPr>
      </w:pPr>
      <w:r w:rsidRPr="009347DC">
        <w:rPr>
          <w:sz w:val="28"/>
          <w:szCs w:val="28"/>
          <w:lang w:val="tt-RU"/>
        </w:rPr>
        <w:t xml:space="preserve">дәүләт һәм муниөипал хезмәтләр(функияләр) бердәм порталында </w:t>
      </w:r>
      <w:r w:rsidRPr="009347DC">
        <w:rPr>
          <w:sz w:val="28"/>
          <w:szCs w:val="28"/>
        </w:rPr>
        <w:t>(</w:t>
      </w:r>
      <w:r w:rsidRPr="009347DC">
        <w:rPr>
          <w:sz w:val="28"/>
          <w:szCs w:val="28"/>
          <w:lang w:val="en-US"/>
        </w:rPr>
        <w:t>http</w:t>
      </w:r>
      <w:r w:rsidRPr="009347DC">
        <w:rPr>
          <w:sz w:val="28"/>
          <w:szCs w:val="28"/>
        </w:rPr>
        <w:t xml:space="preserve">:// </w:t>
      </w:r>
      <w:hyperlink r:id="rId9" w:history="1">
        <w:r w:rsidRPr="009347DC">
          <w:rPr>
            <w:sz w:val="28"/>
            <w:szCs w:val="28"/>
            <w:u w:val="single"/>
            <w:lang w:val="en-US"/>
          </w:rPr>
          <w:t>www</w:t>
        </w:r>
        <w:r w:rsidRPr="009347DC">
          <w:rPr>
            <w:sz w:val="28"/>
            <w:szCs w:val="28"/>
            <w:u w:val="single"/>
          </w:rPr>
          <w:t>.</w:t>
        </w:r>
        <w:r w:rsidRPr="009347DC">
          <w:rPr>
            <w:sz w:val="28"/>
            <w:szCs w:val="28"/>
            <w:u w:val="single"/>
            <w:lang w:val="en-US"/>
          </w:rPr>
          <w:t>gosuslugi</w:t>
        </w:r>
        <w:r w:rsidRPr="009347DC">
          <w:rPr>
            <w:sz w:val="28"/>
            <w:szCs w:val="28"/>
            <w:u w:val="single"/>
          </w:rPr>
          <w:t>.</w:t>
        </w:r>
        <w:r w:rsidRPr="009347DC">
          <w:rPr>
            <w:sz w:val="28"/>
            <w:szCs w:val="28"/>
            <w:u w:val="single"/>
            <w:lang w:val="en-US"/>
          </w:rPr>
          <w:t>ru</w:t>
        </w:r>
        <w:r w:rsidRPr="009347DC">
          <w:rPr>
            <w:sz w:val="28"/>
            <w:szCs w:val="28"/>
            <w:u w:val="single"/>
          </w:rPr>
          <w:t>/</w:t>
        </w:r>
      </w:hyperlink>
      <w:r w:rsidRPr="009347DC">
        <w:rPr>
          <w:sz w:val="28"/>
          <w:szCs w:val="28"/>
        </w:rPr>
        <w:t>);</w:t>
      </w:r>
    </w:p>
    <w:p w:rsidR="009347DC" w:rsidRPr="009347DC" w:rsidRDefault="009347DC" w:rsidP="009347DC">
      <w:pPr>
        <w:pStyle w:val="a4"/>
        <w:numPr>
          <w:ilvl w:val="0"/>
          <w:numId w:val="2"/>
        </w:numPr>
        <w:tabs>
          <w:tab w:val="left" w:pos="709"/>
        </w:tabs>
        <w:jc w:val="both"/>
        <w:rPr>
          <w:sz w:val="28"/>
          <w:szCs w:val="28"/>
          <w:lang w:val="tt-RU"/>
        </w:rPr>
      </w:pPr>
      <w:r w:rsidRPr="009347DC">
        <w:rPr>
          <w:color w:val="000000"/>
          <w:sz w:val="28"/>
          <w:szCs w:val="28"/>
        </w:rPr>
        <w:t>Башкарма комитетта (палатада):</w:t>
      </w:r>
    </w:p>
    <w:p w:rsidR="009347DC" w:rsidRPr="009347DC" w:rsidRDefault="009347DC" w:rsidP="009347DC">
      <w:pPr>
        <w:pStyle w:val="a4"/>
        <w:tabs>
          <w:tab w:val="left" w:pos="709"/>
        </w:tabs>
        <w:ind w:left="1364"/>
        <w:jc w:val="both"/>
        <w:rPr>
          <w:sz w:val="28"/>
          <w:szCs w:val="28"/>
          <w:lang w:val="tt-RU"/>
        </w:rPr>
      </w:pPr>
      <w:r w:rsidRPr="009347DC">
        <w:rPr>
          <w:sz w:val="28"/>
          <w:szCs w:val="28"/>
          <w:lang w:val="tt-RU"/>
        </w:rPr>
        <w:t xml:space="preserve">Телдән мөрәҗәгат иткәндә –шәхсән яки телефон аша </w:t>
      </w:r>
    </w:p>
    <w:p w:rsidR="009347DC" w:rsidRPr="009347DC" w:rsidRDefault="009347DC" w:rsidP="009347DC">
      <w:pPr>
        <w:pStyle w:val="a4"/>
        <w:tabs>
          <w:tab w:val="left" w:pos="709"/>
        </w:tabs>
        <w:ind w:left="1364"/>
        <w:jc w:val="both"/>
        <w:rPr>
          <w:sz w:val="28"/>
          <w:szCs w:val="28"/>
          <w:lang w:val="tt-RU"/>
        </w:rPr>
      </w:pPr>
      <w:r w:rsidRPr="009347DC">
        <w:rPr>
          <w:sz w:val="28"/>
          <w:szCs w:val="28"/>
          <w:lang w:val="tt-RU"/>
        </w:rPr>
        <w:t xml:space="preserve">Язмача мөрәҗәгат иткәндә (электрон документ формасында)-кәгаз язмада почта аша ,электрон формасы- электрон почта аша </w:t>
      </w:r>
    </w:p>
    <w:p w:rsidR="009347DC" w:rsidRPr="009347DC" w:rsidRDefault="009347DC" w:rsidP="009347DC">
      <w:pPr>
        <w:pStyle w:val="a4"/>
        <w:numPr>
          <w:ilvl w:val="2"/>
          <w:numId w:val="1"/>
        </w:numPr>
        <w:tabs>
          <w:tab w:val="left" w:pos="709"/>
        </w:tabs>
        <w:jc w:val="both"/>
        <w:rPr>
          <w:color w:val="000000"/>
          <w:sz w:val="28"/>
          <w:szCs w:val="28"/>
          <w:lang w:val="tt-RU"/>
        </w:rPr>
      </w:pPr>
      <w:r w:rsidRPr="009347DC">
        <w:rPr>
          <w:color w:val="000000"/>
          <w:sz w:val="28"/>
          <w:szCs w:val="28"/>
          <w:lang w:val="tt-RU"/>
        </w:rPr>
        <w:t>Муниципаль хезмәт күрсәтү мәсьәләләре буенча мәгълүмат палата белгече тарафыннан муниципаль районның (шәһәр округының) рәсми сайтында һәм гариза бирүчеләр белән эшләү өчен палата биналарында мәгълүмати стендларда урнаштырыла.</w:t>
      </w:r>
    </w:p>
    <w:p w:rsidR="009347DC" w:rsidRPr="009347DC" w:rsidRDefault="009347DC" w:rsidP="009347DC">
      <w:pPr>
        <w:pStyle w:val="a4"/>
        <w:numPr>
          <w:ilvl w:val="1"/>
          <w:numId w:val="1"/>
        </w:numPr>
        <w:tabs>
          <w:tab w:val="left" w:pos="709"/>
        </w:tabs>
        <w:jc w:val="both"/>
        <w:rPr>
          <w:color w:val="000000"/>
          <w:sz w:val="28"/>
          <w:szCs w:val="28"/>
          <w:lang w:val="tt-RU"/>
        </w:rPr>
      </w:pPr>
      <w:r w:rsidRPr="009347DC">
        <w:rPr>
          <w:color w:val="000000"/>
          <w:sz w:val="28"/>
          <w:szCs w:val="28"/>
          <w:lang w:val="tt-RU"/>
        </w:rPr>
        <w:t>Муниципаль хезмәт күрсәтү түбәндәгеләр нигезендә башкарыла:</w:t>
      </w:r>
    </w:p>
    <w:p w:rsidR="009347DC" w:rsidRPr="009347DC" w:rsidRDefault="009347DC" w:rsidP="009347DC">
      <w:pPr>
        <w:pStyle w:val="a4"/>
        <w:tabs>
          <w:tab w:val="left" w:pos="709"/>
        </w:tabs>
        <w:ind w:left="426"/>
        <w:jc w:val="both"/>
        <w:rPr>
          <w:color w:val="000000"/>
          <w:sz w:val="28"/>
          <w:szCs w:val="28"/>
          <w:lang w:val="tt-RU"/>
        </w:rPr>
      </w:pPr>
      <w:r w:rsidRPr="009347DC">
        <w:rPr>
          <w:color w:val="000000"/>
          <w:sz w:val="28"/>
          <w:szCs w:val="28"/>
          <w:lang w:val="tt-RU"/>
        </w:rPr>
        <w:t xml:space="preserve">    </w:t>
      </w:r>
      <w:proofErr w:type="gramStart"/>
      <w:r w:rsidRPr="009347DC">
        <w:rPr>
          <w:color w:val="000000"/>
          <w:sz w:val="28"/>
          <w:szCs w:val="28"/>
        </w:rPr>
        <w:t>1994 елның 30 ноябрендәге 51-ФЗ номерлы Россия Федерациясе Граждан кодексы (Россия Федерациясе законнары җыелышы, 05.12.1994, № 32, 3301 ст.) (алга таба-ГК));</w:t>
      </w:r>
      <w:proofErr w:type="gramEnd"/>
    </w:p>
    <w:p w:rsidR="009347DC" w:rsidRPr="009347DC" w:rsidRDefault="009347DC" w:rsidP="009347DC">
      <w:pPr>
        <w:pStyle w:val="a4"/>
        <w:tabs>
          <w:tab w:val="left" w:pos="709"/>
        </w:tabs>
        <w:ind w:left="426"/>
        <w:jc w:val="both"/>
        <w:rPr>
          <w:color w:val="000000"/>
          <w:sz w:val="28"/>
          <w:szCs w:val="28"/>
          <w:lang w:val="tt-RU"/>
        </w:rPr>
      </w:pPr>
      <w:r w:rsidRPr="009347DC">
        <w:rPr>
          <w:color w:val="000000"/>
          <w:sz w:val="28"/>
          <w:szCs w:val="28"/>
          <w:lang w:val="tt-RU"/>
        </w:rPr>
        <w:t xml:space="preserve">    </w:t>
      </w:r>
      <w:r w:rsidRPr="009347DC">
        <w:rPr>
          <w:color w:val="000000"/>
          <w:sz w:val="28"/>
          <w:szCs w:val="28"/>
        </w:rPr>
        <w:t>Россия Федерациясе Җир кодексының 25.10.2001 ел, № 136-ФЗ (Россия Федерациясе законнары җыелышы, 29.10.2001, №44, 4147 ст.) (алга таба-РФ ЗК);</w:t>
      </w:r>
    </w:p>
    <w:p w:rsidR="009347DC" w:rsidRPr="009347DC" w:rsidRDefault="009347DC" w:rsidP="009347DC">
      <w:pPr>
        <w:pStyle w:val="a4"/>
        <w:tabs>
          <w:tab w:val="left" w:pos="709"/>
        </w:tabs>
        <w:ind w:left="426"/>
        <w:jc w:val="both"/>
        <w:rPr>
          <w:color w:val="000000"/>
          <w:sz w:val="28"/>
          <w:szCs w:val="28"/>
          <w:lang w:val="tt-RU"/>
        </w:rPr>
      </w:pPr>
      <w:r w:rsidRPr="009347DC">
        <w:rPr>
          <w:color w:val="000000"/>
          <w:sz w:val="28"/>
          <w:szCs w:val="28"/>
          <w:lang w:val="tt-RU"/>
        </w:rPr>
        <w:t xml:space="preserve">    «Россия Федерациясендә җирле үзидарә оештыруның гомуми принциплары турында» 2003 елның 6 октябрендәге 131-ФЗ номерлы Федераль закон (алга таба-131-ФЗ номерлы Федераль закон) (РФ законнары җыелышы, 06.10.2003, №40, ст. 3822);</w:t>
      </w:r>
    </w:p>
    <w:p w:rsidR="009347DC" w:rsidRPr="009347DC" w:rsidRDefault="009347DC" w:rsidP="009347DC">
      <w:pPr>
        <w:pStyle w:val="a4"/>
        <w:tabs>
          <w:tab w:val="left" w:pos="709"/>
        </w:tabs>
        <w:ind w:left="426"/>
        <w:jc w:val="both"/>
        <w:rPr>
          <w:color w:val="000000"/>
          <w:sz w:val="28"/>
          <w:szCs w:val="28"/>
          <w:lang w:val="tt-RU"/>
        </w:rPr>
      </w:pPr>
      <w:r w:rsidRPr="009347DC">
        <w:rPr>
          <w:color w:val="000000"/>
          <w:sz w:val="28"/>
          <w:szCs w:val="28"/>
          <w:lang w:val="tt-RU"/>
        </w:rPr>
        <w:t xml:space="preserve">     «Дәүләт һәм муниципаль хезмәтләр күрсәтүне оештыру турында» 27.07.2010 ел, №210-ФЗ Федераль закон (Россия Федерациясе законнары җыелышы, 02.08.2010, №31, 4179 ст.) (алга таба-210-ФЗ номерлы Федераль закон);</w:t>
      </w:r>
    </w:p>
    <w:p w:rsidR="009347DC" w:rsidRPr="009347DC" w:rsidRDefault="009347DC" w:rsidP="009347DC">
      <w:pPr>
        <w:pStyle w:val="a4"/>
        <w:tabs>
          <w:tab w:val="left" w:pos="709"/>
        </w:tabs>
        <w:ind w:left="426"/>
        <w:jc w:val="both"/>
        <w:rPr>
          <w:color w:val="000000"/>
          <w:sz w:val="28"/>
          <w:szCs w:val="28"/>
          <w:lang w:val="tt-RU"/>
        </w:rPr>
      </w:pPr>
      <w:r w:rsidRPr="009347DC">
        <w:rPr>
          <w:color w:val="000000"/>
          <w:sz w:val="28"/>
          <w:szCs w:val="28"/>
          <w:lang w:val="tt-RU"/>
        </w:rPr>
        <w:t xml:space="preserve">    Россия Икътисадый үсеш министрлыгының 27.11.2014 елның 762 № - лы боерыгы «территориянең кадастр планында җир кишәрлеген яки җир кишәрлекләрен урнаштыру схемасын әзерләү һәм территориянең кадастр планында җир кишәрлеген яки җир кишәрлекләрен кадастр планында урнаштыру схемасын әзерләү таләпләрен раслау турында " (алга таба – №762 боерык) (алга таба- № 762 боерык) (хокукый мәгълүматның рәсми интернет-порталы) (алга таба - № 762 боерык) http://www.pravo.gov.ru 2015 елның 18 февраленнән</w:t>
      </w:r>
    </w:p>
    <w:p w:rsidR="009347DC" w:rsidRPr="009347DC" w:rsidRDefault="009347DC" w:rsidP="009347DC">
      <w:pPr>
        <w:pStyle w:val="a4"/>
        <w:tabs>
          <w:tab w:val="left" w:pos="709"/>
        </w:tabs>
        <w:ind w:left="426"/>
        <w:jc w:val="both"/>
        <w:rPr>
          <w:color w:val="000000"/>
          <w:sz w:val="28"/>
          <w:szCs w:val="28"/>
          <w:lang w:val="tt-RU"/>
        </w:rPr>
      </w:pPr>
      <w:r w:rsidRPr="009347DC">
        <w:rPr>
          <w:color w:val="000000"/>
          <w:sz w:val="28"/>
          <w:szCs w:val="28"/>
          <w:lang w:val="tt-RU"/>
        </w:rPr>
        <w:t xml:space="preserve">   Россия Икътисадый үсеш министрлыгының «гариза бирүченең сату үткәрмичә җир кишәрлеген алу хокукын раслый торган документлар исемлеген раслау турында " 12.01.2015 ел, №1 боерыгы (алга таба - №1 боерык) (хокукый мәгълүмат рәсми интернет-порталы http://www.pravo.gov.ru 28.02.2015-28.02.2015);</w:t>
      </w:r>
    </w:p>
    <w:p w:rsidR="009347DC" w:rsidRPr="009347DC" w:rsidRDefault="009347DC" w:rsidP="009347DC">
      <w:pPr>
        <w:pStyle w:val="a4"/>
        <w:tabs>
          <w:tab w:val="left" w:pos="709"/>
        </w:tabs>
        <w:ind w:left="426"/>
        <w:jc w:val="both"/>
        <w:rPr>
          <w:color w:val="000000"/>
          <w:sz w:val="28"/>
          <w:szCs w:val="28"/>
          <w:lang w:val="tt-RU"/>
        </w:rPr>
      </w:pPr>
      <w:r w:rsidRPr="009347DC">
        <w:rPr>
          <w:color w:val="000000"/>
          <w:sz w:val="28"/>
          <w:szCs w:val="28"/>
          <w:lang w:val="tt-RU"/>
        </w:rPr>
        <w:lastRenderedPageBreak/>
        <w:t xml:space="preserve">   </w:t>
      </w:r>
      <w:proofErr w:type="gramStart"/>
      <w:r w:rsidRPr="009347DC">
        <w:rPr>
          <w:color w:val="000000"/>
          <w:sz w:val="28"/>
          <w:szCs w:val="28"/>
        </w:rPr>
        <w:t>«Татарстан Республикасында җирле үзидарә турында» 2004 елның 28 июлендәге 45-ТРЗ номерлы Татарстан Республикасы Законы (Татарстан Республикасы, №155-156, 03.08.2004) (алга таба-45-ТРЗ номерлы Татарстан Республикасы Законы));</w:t>
      </w:r>
      <w:proofErr w:type="gramEnd"/>
    </w:p>
    <w:p w:rsidR="009347DC" w:rsidRPr="009347DC" w:rsidRDefault="009347DC" w:rsidP="009347DC">
      <w:pPr>
        <w:pStyle w:val="a4"/>
        <w:tabs>
          <w:tab w:val="left" w:pos="709"/>
        </w:tabs>
        <w:ind w:left="426"/>
        <w:jc w:val="both"/>
        <w:rPr>
          <w:color w:val="000000"/>
          <w:sz w:val="28"/>
          <w:szCs w:val="28"/>
          <w:lang w:val="tt-RU"/>
        </w:rPr>
      </w:pPr>
      <w:r w:rsidRPr="009347DC">
        <w:rPr>
          <w:color w:val="000000"/>
          <w:sz w:val="28"/>
          <w:szCs w:val="28"/>
          <w:lang w:val="tt-RU"/>
        </w:rPr>
        <w:t xml:space="preserve">   </w:t>
      </w:r>
      <w:proofErr w:type="gramStart"/>
      <w:r w:rsidRPr="009347DC">
        <w:rPr>
          <w:color w:val="000000"/>
          <w:sz w:val="28"/>
          <w:szCs w:val="28"/>
        </w:rPr>
        <w:t>Әлки муниципаль район Советының 2015 елның 29 июлендәге 124 номерлы карары (алга таба – Устав) белән кабул ителгән Татарстан Республикасы Әлки муниципаль районы Уставы);</w:t>
      </w:r>
      <w:proofErr w:type="gramEnd"/>
    </w:p>
    <w:p w:rsidR="009347DC" w:rsidRPr="009347DC" w:rsidRDefault="009347DC" w:rsidP="009347DC">
      <w:pPr>
        <w:pStyle w:val="a4"/>
        <w:tabs>
          <w:tab w:val="left" w:pos="709"/>
        </w:tabs>
        <w:ind w:left="426"/>
        <w:jc w:val="both"/>
        <w:rPr>
          <w:color w:val="000000"/>
          <w:sz w:val="28"/>
          <w:szCs w:val="28"/>
          <w:lang w:val="tt-RU"/>
        </w:rPr>
      </w:pPr>
      <w:r w:rsidRPr="009347DC">
        <w:rPr>
          <w:color w:val="000000"/>
          <w:sz w:val="28"/>
          <w:szCs w:val="28"/>
          <w:lang w:val="tt-RU"/>
        </w:rPr>
        <w:t xml:space="preserve">   Әлки муниципаль районы Советы карары белән расланган (алга таба – Ык турында Нигезләмә), Әлки муниципаль районы башкарма комитеты турында 19.02.2009 елдагы 8 номерлы нигезләмә);</w:t>
      </w:r>
    </w:p>
    <w:p w:rsidR="009347DC" w:rsidRPr="009347DC" w:rsidRDefault="009347DC" w:rsidP="009347DC">
      <w:pPr>
        <w:pStyle w:val="a4"/>
        <w:tabs>
          <w:tab w:val="left" w:pos="709"/>
        </w:tabs>
        <w:ind w:left="426"/>
        <w:jc w:val="both"/>
        <w:rPr>
          <w:color w:val="000000"/>
          <w:sz w:val="28"/>
          <w:szCs w:val="28"/>
          <w:lang w:val="tt-RU"/>
        </w:rPr>
      </w:pPr>
      <w:r w:rsidRPr="009347DC">
        <w:rPr>
          <w:color w:val="000000"/>
          <w:sz w:val="28"/>
          <w:szCs w:val="28"/>
          <w:lang w:val="tt-RU"/>
        </w:rPr>
        <w:t xml:space="preserve">   </w:t>
      </w:r>
      <w:r w:rsidRPr="009347DC">
        <w:rPr>
          <w:color w:val="000000"/>
          <w:sz w:val="28"/>
          <w:szCs w:val="28"/>
        </w:rPr>
        <w:t>Советның 19.12.2005 ел, №36 карары белән расланган палата турында нигезләмә (алга таба – палата турында Нигезләмә).</w:t>
      </w:r>
    </w:p>
    <w:p w:rsidR="009347DC" w:rsidRPr="009347DC" w:rsidRDefault="009347DC" w:rsidP="009347DC">
      <w:pPr>
        <w:pStyle w:val="a4"/>
        <w:numPr>
          <w:ilvl w:val="1"/>
          <w:numId w:val="1"/>
        </w:numPr>
        <w:tabs>
          <w:tab w:val="left" w:pos="709"/>
        </w:tabs>
        <w:jc w:val="both"/>
        <w:rPr>
          <w:color w:val="000000"/>
          <w:sz w:val="28"/>
          <w:szCs w:val="28"/>
          <w:lang w:val="tt-RU"/>
        </w:rPr>
      </w:pPr>
      <w:r w:rsidRPr="009347DC">
        <w:rPr>
          <w:color w:val="000000"/>
          <w:sz w:val="28"/>
          <w:szCs w:val="28"/>
          <w:lang w:val="tt-RU"/>
        </w:rPr>
        <w:t>Әлеге Регламентта түбәндәге терминнар һәм билгеләмәләр кулланыла:</w:t>
      </w:r>
    </w:p>
    <w:p w:rsidR="009347DC" w:rsidRPr="009347DC" w:rsidRDefault="009347DC" w:rsidP="009347DC">
      <w:pPr>
        <w:pStyle w:val="a4"/>
        <w:tabs>
          <w:tab w:val="left" w:pos="709"/>
        </w:tabs>
        <w:ind w:left="284"/>
        <w:jc w:val="both"/>
        <w:rPr>
          <w:color w:val="000000"/>
          <w:sz w:val="28"/>
          <w:szCs w:val="28"/>
          <w:lang w:val="tt-RU"/>
        </w:rPr>
      </w:pPr>
      <w:r w:rsidRPr="009347DC">
        <w:rPr>
          <w:color w:val="000000"/>
          <w:sz w:val="28"/>
          <w:szCs w:val="28"/>
          <w:lang w:val="tt-RU"/>
        </w:rPr>
        <w:t>дәүләт һәм муниципаль хезмәтләр күрсәтү буенча күпфункцияле үзәкнең читтән торып эш урыны-документларны кабул итү һәм бирү, муниципаль районнарның авыл җирлекләрендә мөрәҗәгать итүчеләргә консультация бирү тәртибе;</w:t>
      </w:r>
    </w:p>
    <w:p w:rsidR="009347DC" w:rsidRPr="009347DC" w:rsidRDefault="009347DC" w:rsidP="009347DC">
      <w:pPr>
        <w:pStyle w:val="a3"/>
        <w:rPr>
          <w:rFonts w:ascii="Times New Roman" w:hAnsi="Times New Roman" w:cs="Times New Roman"/>
          <w:color w:val="333333"/>
          <w:sz w:val="28"/>
          <w:szCs w:val="28"/>
          <w:lang w:val="tt-RU"/>
        </w:rPr>
      </w:pPr>
      <w:r w:rsidRPr="009347DC">
        <w:rPr>
          <w:rFonts w:ascii="Times New Roman" w:hAnsi="Times New Roman" w:cs="Times New Roman"/>
          <w:sz w:val="28"/>
          <w:szCs w:val="28"/>
          <w:lang w:val="tt-RU"/>
        </w:rPr>
        <w:t xml:space="preserve">      техник хата – муниципаль хезмәт күрсәтүче орган тарафыннан кертелгән һәм документка кертелгән белешмәләрнең (муниципаль хезмәт күрсәтү нәтиҗәсе), белешмәләр кертелгән документлардагы белешмәләрнең тәңгәл килмәвенә китергән хата (тасвирлама, басма, грамматик яки арифметик хата яисә мондый хата)</w:t>
      </w:r>
      <w:r w:rsidRPr="009347DC">
        <w:rPr>
          <w:rFonts w:ascii="Times New Roman" w:hAnsi="Times New Roman" w:cs="Times New Roman"/>
          <w:color w:val="333333"/>
          <w:sz w:val="28"/>
          <w:szCs w:val="28"/>
          <w:lang w:val="tt-RU"/>
        </w:rPr>
        <w:t xml:space="preserve"> </w:t>
      </w:r>
    </w:p>
    <w:p w:rsidR="009347DC" w:rsidRDefault="009347DC" w:rsidP="009347DC">
      <w:pPr>
        <w:pStyle w:val="a3"/>
        <w:rPr>
          <w:rFonts w:ascii="Times New Roman" w:hAnsi="Times New Roman" w:cs="Times New Roman"/>
          <w:color w:val="000000"/>
          <w:sz w:val="28"/>
          <w:szCs w:val="28"/>
          <w:lang w:val="tt-RU"/>
        </w:rPr>
      </w:pPr>
      <w:r w:rsidRPr="009347DC">
        <w:rPr>
          <w:rFonts w:ascii="Times New Roman" w:hAnsi="Times New Roman" w:cs="Times New Roman"/>
          <w:color w:val="333333"/>
          <w:sz w:val="28"/>
          <w:szCs w:val="28"/>
          <w:lang w:val="tt-RU"/>
        </w:rPr>
        <w:t xml:space="preserve">   </w:t>
      </w:r>
      <w:r w:rsidRPr="009347DC">
        <w:rPr>
          <w:rFonts w:ascii="Times New Roman" w:hAnsi="Times New Roman" w:cs="Times New Roman"/>
          <w:color w:val="000000"/>
          <w:sz w:val="28"/>
          <w:szCs w:val="28"/>
          <w:lang w:val="tt-RU"/>
        </w:rPr>
        <w:t>Әлеге Регламентта муниципаль хезмәт күрсәтү турында гаризада(алга таба - гариза) муниципаль хезмәт күрсәтү турында сорашу аңлашыла (27.07.2010 ел, №210-ФЗ Федераль законның 2 ст.2 п.). Гариза стандарт бланкта тутырыла</w:t>
      </w:r>
    </w:p>
    <w:p w:rsidR="009347DC" w:rsidRDefault="009347DC" w:rsidP="009347DC">
      <w:pPr>
        <w:pStyle w:val="a3"/>
        <w:rPr>
          <w:color w:val="333333"/>
          <w:sz w:val="27"/>
          <w:szCs w:val="27"/>
          <w:lang w:val="tt-RU"/>
        </w:rPr>
      </w:pPr>
      <w:r w:rsidRPr="009347DC">
        <w:rPr>
          <w:rFonts w:ascii="Times New Roman" w:hAnsi="Times New Roman" w:cs="Times New Roman"/>
          <w:color w:val="000000"/>
          <w:sz w:val="28"/>
          <w:szCs w:val="28"/>
          <w:lang w:val="tt-RU"/>
        </w:rPr>
        <w:t xml:space="preserve"> (2 нче кушымта</w:t>
      </w:r>
      <w:r w:rsidRPr="00344AA3">
        <w:rPr>
          <w:rFonts w:ascii="Arial" w:hAnsi="Arial" w:cs="Arial"/>
          <w:color w:val="000000"/>
          <w:sz w:val="20"/>
          <w:szCs w:val="20"/>
          <w:lang w:val="tt-RU"/>
        </w:rPr>
        <w:t>)</w:t>
      </w:r>
      <w:r w:rsidRPr="00344AA3">
        <w:rPr>
          <w:color w:val="333333"/>
          <w:sz w:val="27"/>
          <w:szCs w:val="27"/>
          <w:lang w:val="tt-RU"/>
        </w:rPr>
        <w:t xml:space="preserve"> </w:t>
      </w:r>
    </w:p>
    <w:p w:rsidR="009347DC" w:rsidRDefault="009347DC" w:rsidP="009347DC">
      <w:pPr>
        <w:pStyle w:val="a3"/>
        <w:rPr>
          <w:color w:val="333333"/>
          <w:sz w:val="27"/>
          <w:szCs w:val="27"/>
          <w:lang w:val="tt-RU"/>
        </w:rPr>
      </w:pPr>
    </w:p>
    <w:p w:rsidR="009347DC" w:rsidRDefault="009347DC" w:rsidP="009347DC">
      <w:pPr>
        <w:pStyle w:val="a3"/>
        <w:rPr>
          <w:color w:val="333333"/>
          <w:sz w:val="27"/>
          <w:szCs w:val="27"/>
          <w:lang w:val="tt-RU"/>
        </w:rPr>
      </w:pPr>
    </w:p>
    <w:p w:rsidR="009347DC" w:rsidRDefault="009347DC" w:rsidP="009347DC">
      <w:pPr>
        <w:pStyle w:val="a3"/>
        <w:rPr>
          <w:color w:val="333333"/>
          <w:sz w:val="27"/>
          <w:szCs w:val="27"/>
          <w:lang w:val="tt-RU"/>
        </w:rPr>
      </w:pPr>
    </w:p>
    <w:p w:rsidR="009347DC" w:rsidRDefault="009347DC" w:rsidP="009347DC">
      <w:pPr>
        <w:pStyle w:val="a3"/>
        <w:rPr>
          <w:color w:val="333333"/>
          <w:sz w:val="27"/>
          <w:szCs w:val="27"/>
          <w:lang w:val="tt-RU"/>
        </w:rPr>
      </w:pPr>
    </w:p>
    <w:p w:rsidR="009347DC" w:rsidRDefault="009347DC" w:rsidP="009347DC">
      <w:pPr>
        <w:pStyle w:val="a3"/>
        <w:rPr>
          <w:color w:val="333333"/>
          <w:sz w:val="27"/>
          <w:szCs w:val="27"/>
          <w:lang w:val="tt-RU"/>
        </w:rPr>
      </w:pPr>
    </w:p>
    <w:p w:rsidR="009347DC" w:rsidRDefault="009347DC" w:rsidP="009347DC">
      <w:pPr>
        <w:pStyle w:val="a3"/>
        <w:rPr>
          <w:color w:val="333333"/>
          <w:sz w:val="27"/>
          <w:szCs w:val="27"/>
          <w:lang w:val="tt-RU"/>
        </w:rPr>
      </w:pPr>
    </w:p>
    <w:p w:rsidR="001A00C9" w:rsidRDefault="001A00C9" w:rsidP="009347DC">
      <w:pPr>
        <w:spacing w:after="200" w:line="276" w:lineRule="auto"/>
        <w:jc w:val="center"/>
        <w:rPr>
          <w:rFonts w:eastAsiaTheme="minorHAnsi"/>
          <w:b/>
          <w:color w:val="000000"/>
          <w:sz w:val="28"/>
          <w:szCs w:val="28"/>
          <w:lang w:eastAsia="en-US"/>
        </w:rPr>
      </w:pPr>
    </w:p>
    <w:p w:rsidR="001A00C9" w:rsidRDefault="001A00C9" w:rsidP="009347DC">
      <w:pPr>
        <w:spacing w:after="200" w:line="276" w:lineRule="auto"/>
        <w:jc w:val="center"/>
        <w:rPr>
          <w:rFonts w:eastAsiaTheme="minorHAnsi"/>
          <w:b/>
          <w:color w:val="000000"/>
          <w:sz w:val="28"/>
          <w:szCs w:val="28"/>
          <w:lang w:eastAsia="en-US"/>
        </w:rPr>
      </w:pPr>
    </w:p>
    <w:p w:rsidR="001A00C9" w:rsidRDefault="001A00C9" w:rsidP="009347DC">
      <w:pPr>
        <w:spacing w:after="200" w:line="276" w:lineRule="auto"/>
        <w:jc w:val="center"/>
        <w:rPr>
          <w:rFonts w:eastAsiaTheme="minorHAnsi"/>
          <w:b/>
          <w:color w:val="000000"/>
          <w:sz w:val="28"/>
          <w:szCs w:val="28"/>
          <w:lang w:eastAsia="en-US"/>
        </w:rPr>
      </w:pPr>
    </w:p>
    <w:p w:rsidR="001A00C9" w:rsidRDefault="001A00C9" w:rsidP="009347DC">
      <w:pPr>
        <w:spacing w:after="200" w:line="276" w:lineRule="auto"/>
        <w:jc w:val="center"/>
        <w:rPr>
          <w:rFonts w:eastAsiaTheme="minorHAnsi"/>
          <w:b/>
          <w:color w:val="000000"/>
          <w:sz w:val="28"/>
          <w:szCs w:val="28"/>
          <w:lang w:eastAsia="en-US"/>
        </w:rPr>
      </w:pPr>
    </w:p>
    <w:p w:rsidR="009347DC" w:rsidRPr="009347DC" w:rsidRDefault="009347DC" w:rsidP="009347DC">
      <w:pPr>
        <w:spacing w:after="200" w:line="276" w:lineRule="auto"/>
        <w:jc w:val="center"/>
        <w:rPr>
          <w:rFonts w:eastAsiaTheme="minorHAnsi"/>
          <w:b/>
          <w:color w:val="000000"/>
          <w:sz w:val="28"/>
          <w:szCs w:val="28"/>
          <w:lang w:val="tt-RU" w:eastAsia="en-US"/>
        </w:rPr>
      </w:pPr>
      <w:r w:rsidRPr="009347DC">
        <w:rPr>
          <w:rFonts w:eastAsiaTheme="minorHAnsi"/>
          <w:b/>
          <w:color w:val="000000"/>
          <w:sz w:val="28"/>
          <w:szCs w:val="28"/>
          <w:lang w:eastAsia="en-US"/>
        </w:rPr>
        <w:lastRenderedPageBreak/>
        <w:t>2. Муниципаль хезмәт күрсәтү стандарты</w:t>
      </w:r>
    </w:p>
    <w:tbl>
      <w:tblPr>
        <w:tblW w:w="0" w:type="auto"/>
        <w:tblLayout w:type="fixed"/>
        <w:tblCellMar>
          <w:left w:w="70" w:type="dxa"/>
          <w:right w:w="70" w:type="dxa"/>
        </w:tblCellMar>
        <w:tblLook w:val="04A0" w:firstRow="1" w:lastRow="0" w:firstColumn="1" w:lastColumn="0" w:noHBand="0" w:noVBand="1"/>
      </w:tblPr>
      <w:tblGrid>
        <w:gridCol w:w="4390"/>
        <w:gridCol w:w="6410"/>
        <w:gridCol w:w="4012"/>
      </w:tblGrid>
      <w:tr w:rsidR="009347DC" w:rsidRPr="009347DC" w:rsidTr="009E15EA">
        <w:tc>
          <w:tcPr>
            <w:tcW w:w="4390" w:type="dxa"/>
            <w:tcBorders>
              <w:top w:val="single" w:sz="6" w:space="0" w:color="auto"/>
              <w:left w:val="single" w:sz="6" w:space="0" w:color="auto"/>
              <w:bottom w:val="single" w:sz="6" w:space="0" w:color="auto"/>
              <w:right w:val="single" w:sz="6" w:space="0" w:color="auto"/>
            </w:tcBorders>
            <w:vAlign w:val="center"/>
            <w:hideMark/>
          </w:tcPr>
          <w:p w:rsidR="009347DC" w:rsidRPr="009347DC" w:rsidRDefault="009347DC" w:rsidP="009347DC">
            <w:pPr>
              <w:ind w:left="11"/>
              <w:jc w:val="center"/>
              <w:rPr>
                <w:sz w:val="28"/>
                <w:szCs w:val="28"/>
                <w:lang w:val="tt-RU"/>
              </w:rPr>
            </w:pPr>
            <w:r w:rsidRPr="009347DC">
              <w:rPr>
                <w:rFonts w:eastAsiaTheme="minorHAnsi"/>
                <w:color w:val="000000"/>
                <w:sz w:val="28"/>
                <w:szCs w:val="28"/>
                <w:lang w:val="tt-RU" w:eastAsia="en-US"/>
              </w:rPr>
              <w:t>Муниципаль хезмәт күрсәтү стандартына таләпләр</w:t>
            </w:r>
          </w:p>
        </w:tc>
        <w:tc>
          <w:tcPr>
            <w:tcW w:w="6410" w:type="dxa"/>
            <w:tcBorders>
              <w:top w:val="single" w:sz="6" w:space="0" w:color="auto"/>
              <w:left w:val="single" w:sz="6" w:space="0" w:color="auto"/>
              <w:bottom w:val="single" w:sz="6" w:space="0" w:color="auto"/>
              <w:right w:val="single" w:sz="6" w:space="0" w:color="auto"/>
            </w:tcBorders>
            <w:vAlign w:val="center"/>
            <w:hideMark/>
          </w:tcPr>
          <w:p w:rsidR="009347DC" w:rsidRPr="009347DC" w:rsidRDefault="009347DC" w:rsidP="009347DC">
            <w:pPr>
              <w:ind w:firstLine="425"/>
              <w:jc w:val="center"/>
              <w:rPr>
                <w:sz w:val="28"/>
                <w:szCs w:val="28"/>
              </w:rPr>
            </w:pPr>
            <w:r w:rsidRPr="009347DC">
              <w:rPr>
                <w:rFonts w:eastAsiaTheme="minorHAnsi"/>
                <w:color w:val="000000"/>
                <w:sz w:val="28"/>
                <w:szCs w:val="28"/>
                <w:lang w:eastAsia="en-US"/>
              </w:rPr>
              <w:t>Стандарт талә</w:t>
            </w:r>
            <w:proofErr w:type="gramStart"/>
            <w:r w:rsidRPr="009347DC">
              <w:rPr>
                <w:rFonts w:eastAsiaTheme="minorHAnsi"/>
                <w:color w:val="000000"/>
                <w:sz w:val="28"/>
                <w:szCs w:val="28"/>
                <w:lang w:eastAsia="en-US"/>
              </w:rPr>
              <w:t>пл</w:t>
            </w:r>
            <w:proofErr w:type="gramEnd"/>
            <w:r w:rsidRPr="009347DC">
              <w:rPr>
                <w:rFonts w:eastAsiaTheme="minorHAnsi"/>
                <w:color w:val="000000"/>
                <w:sz w:val="28"/>
                <w:szCs w:val="28"/>
                <w:lang w:eastAsia="en-US"/>
              </w:rPr>
              <w:t>әре эчтәлеге</w:t>
            </w:r>
          </w:p>
        </w:tc>
        <w:tc>
          <w:tcPr>
            <w:tcW w:w="4012" w:type="dxa"/>
            <w:tcBorders>
              <w:top w:val="single" w:sz="6" w:space="0" w:color="auto"/>
              <w:left w:val="single" w:sz="6" w:space="0" w:color="auto"/>
              <w:bottom w:val="single" w:sz="6" w:space="0" w:color="auto"/>
              <w:right w:val="single" w:sz="6" w:space="0" w:color="auto"/>
            </w:tcBorders>
            <w:vAlign w:val="center"/>
            <w:hideMark/>
          </w:tcPr>
          <w:p w:rsidR="009347DC" w:rsidRPr="009347DC" w:rsidRDefault="009347DC" w:rsidP="009347DC">
            <w:pPr>
              <w:ind w:firstLine="45"/>
              <w:jc w:val="center"/>
              <w:rPr>
                <w:sz w:val="28"/>
                <w:szCs w:val="28"/>
              </w:rPr>
            </w:pPr>
            <w:r w:rsidRPr="009347DC">
              <w:rPr>
                <w:rFonts w:eastAsiaTheme="minorHAnsi"/>
                <w:color w:val="000000"/>
                <w:sz w:val="28"/>
                <w:szCs w:val="28"/>
                <w:lang w:eastAsia="en-US"/>
              </w:rPr>
              <w:t>Хезмәт күрсәтүне яки талә</w:t>
            </w:r>
            <w:proofErr w:type="gramStart"/>
            <w:r w:rsidRPr="009347DC">
              <w:rPr>
                <w:rFonts w:eastAsiaTheme="minorHAnsi"/>
                <w:color w:val="000000"/>
                <w:sz w:val="28"/>
                <w:szCs w:val="28"/>
                <w:lang w:eastAsia="en-US"/>
              </w:rPr>
              <w:t>пне</w:t>
            </w:r>
            <w:proofErr w:type="gramEnd"/>
            <w:r w:rsidRPr="009347DC">
              <w:rPr>
                <w:rFonts w:eastAsiaTheme="minorHAnsi"/>
                <w:color w:val="000000"/>
                <w:sz w:val="28"/>
                <w:szCs w:val="28"/>
                <w:lang w:eastAsia="en-US"/>
              </w:rPr>
              <w:t xml:space="preserve"> билгели торган норматив акт</w:t>
            </w:r>
          </w:p>
        </w:tc>
      </w:tr>
      <w:tr w:rsidR="009347DC" w:rsidRPr="009347DC" w:rsidTr="009E15EA">
        <w:tc>
          <w:tcPr>
            <w:tcW w:w="4390" w:type="dxa"/>
            <w:tcBorders>
              <w:top w:val="single" w:sz="6" w:space="0" w:color="auto"/>
              <w:left w:val="single" w:sz="6" w:space="0" w:color="auto"/>
              <w:bottom w:val="single" w:sz="6" w:space="0" w:color="auto"/>
              <w:right w:val="single" w:sz="6" w:space="0" w:color="auto"/>
            </w:tcBorders>
            <w:hideMark/>
          </w:tcPr>
          <w:p w:rsidR="009347DC" w:rsidRPr="009347DC" w:rsidRDefault="009347DC" w:rsidP="009347DC">
            <w:pPr>
              <w:suppressAutoHyphens/>
              <w:rPr>
                <w:sz w:val="28"/>
                <w:szCs w:val="28"/>
              </w:rPr>
            </w:pPr>
            <w:r w:rsidRPr="009347DC">
              <w:rPr>
                <w:sz w:val="28"/>
                <w:szCs w:val="28"/>
              </w:rPr>
              <w:t xml:space="preserve">2.1. </w:t>
            </w:r>
            <w:r w:rsidRPr="009347DC">
              <w:rPr>
                <w:sz w:val="28"/>
                <w:szCs w:val="28"/>
                <w:lang w:val="tt-RU"/>
              </w:rPr>
              <w:t>М</w:t>
            </w:r>
            <w:r w:rsidRPr="009347DC">
              <w:rPr>
                <w:sz w:val="28"/>
                <w:szCs w:val="28"/>
              </w:rPr>
              <w:t>униципаль</w:t>
            </w:r>
            <w:r w:rsidRPr="009347DC">
              <w:rPr>
                <w:sz w:val="28"/>
                <w:szCs w:val="28"/>
                <w:lang w:val="tt-RU"/>
              </w:rPr>
              <w:t xml:space="preserve"> хезмәтләрнең исеме </w:t>
            </w:r>
            <w:r w:rsidRPr="009347DC">
              <w:rPr>
                <w:sz w:val="28"/>
                <w:szCs w:val="28"/>
              </w:rPr>
              <w:t xml:space="preserve"> </w:t>
            </w:r>
          </w:p>
        </w:tc>
        <w:tc>
          <w:tcPr>
            <w:tcW w:w="6410" w:type="dxa"/>
            <w:tcBorders>
              <w:top w:val="single" w:sz="6" w:space="0" w:color="auto"/>
              <w:left w:val="single" w:sz="6" w:space="0" w:color="auto"/>
              <w:bottom w:val="single" w:sz="6" w:space="0" w:color="auto"/>
              <w:right w:val="single" w:sz="6" w:space="0" w:color="auto"/>
            </w:tcBorders>
            <w:hideMark/>
          </w:tcPr>
          <w:p w:rsidR="009347DC" w:rsidRPr="009347DC" w:rsidRDefault="009347DC" w:rsidP="009347DC">
            <w:pPr>
              <w:ind w:firstLine="288"/>
              <w:jc w:val="both"/>
              <w:rPr>
                <w:sz w:val="28"/>
                <w:szCs w:val="28"/>
              </w:rPr>
            </w:pPr>
            <w:r w:rsidRPr="009347DC">
              <w:rPr>
                <w:rFonts w:eastAsiaTheme="minorHAnsi"/>
                <w:color w:val="000000"/>
                <w:sz w:val="28"/>
                <w:szCs w:val="28"/>
                <w:lang w:eastAsia="en-US"/>
              </w:rPr>
              <w:t>Җир кишәрлеген түләүсез файдалануга бирү</w:t>
            </w:r>
          </w:p>
        </w:tc>
        <w:tc>
          <w:tcPr>
            <w:tcW w:w="4012" w:type="dxa"/>
            <w:tcBorders>
              <w:top w:val="single" w:sz="6" w:space="0" w:color="auto"/>
              <w:left w:val="single" w:sz="6" w:space="0" w:color="auto"/>
              <w:bottom w:val="single" w:sz="6" w:space="0" w:color="auto"/>
              <w:right w:val="single" w:sz="6" w:space="0" w:color="auto"/>
            </w:tcBorders>
            <w:hideMark/>
          </w:tcPr>
          <w:p w:rsidR="009347DC" w:rsidRPr="009347DC" w:rsidRDefault="009347DC" w:rsidP="009347DC">
            <w:pPr>
              <w:rPr>
                <w:sz w:val="28"/>
                <w:szCs w:val="28"/>
              </w:rPr>
            </w:pPr>
            <w:r w:rsidRPr="009347DC">
              <w:rPr>
                <w:sz w:val="28"/>
                <w:szCs w:val="28"/>
              </w:rPr>
              <w:t xml:space="preserve"> </w:t>
            </w:r>
            <w:r w:rsidRPr="009347DC">
              <w:rPr>
                <w:rFonts w:eastAsiaTheme="minorHAnsi"/>
                <w:color w:val="000000"/>
                <w:sz w:val="28"/>
                <w:szCs w:val="28"/>
                <w:lang w:eastAsia="en-US"/>
              </w:rPr>
              <w:t>РФ ЗК 39.10 ст.</w:t>
            </w:r>
          </w:p>
        </w:tc>
      </w:tr>
      <w:tr w:rsidR="009347DC" w:rsidRPr="009347DC" w:rsidTr="009347DC">
        <w:trPr>
          <w:trHeight w:val="1630"/>
        </w:trPr>
        <w:tc>
          <w:tcPr>
            <w:tcW w:w="4390" w:type="dxa"/>
            <w:tcBorders>
              <w:top w:val="single" w:sz="6" w:space="0" w:color="auto"/>
              <w:left w:val="single" w:sz="6" w:space="0" w:color="auto"/>
              <w:bottom w:val="single" w:sz="6" w:space="0" w:color="auto"/>
              <w:right w:val="single" w:sz="6" w:space="0" w:color="auto"/>
            </w:tcBorders>
            <w:hideMark/>
          </w:tcPr>
          <w:p w:rsidR="009347DC" w:rsidRPr="009347DC" w:rsidRDefault="009347DC" w:rsidP="009347DC">
            <w:pPr>
              <w:suppressAutoHyphens/>
              <w:ind w:firstLine="34"/>
              <w:rPr>
                <w:sz w:val="28"/>
                <w:szCs w:val="28"/>
              </w:rPr>
            </w:pPr>
            <w:r w:rsidRPr="009347DC">
              <w:rPr>
                <w:rFonts w:eastAsiaTheme="minorHAnsi"/>
                <w:color w:val="000000"/>
                <w:sz w:val="28"/>
                <w:szCs w:val="28"/>
                <w:lang w:eastAsia="en-US"/>
              </w:rPr>
              <w:t>2.2. Муниципаль хезмәт күрсәтүче җирле үзидарә башкарма-боеру органы атамасы</w:t>
            </w:r>
          </w:p>
        </w:tc>
        <w:tc>
          <w:tcPr>
            <w:tcW w:w="6410" w:type="dxa"/>
            <w:tcBorders>
              <w:top w:val="single" w:sz="6" w:space="0" w:color="auto"/>
              <w:left w:val="single" w:sz="6" w:space="0" w:color="auto"/>
              <w:bottom w:val="single" w:sz="6" w:space="0" w:color="auto"/>
              <w:right w:val="single" w:sz="6" w:space="0" w:color="auto"/>
            </w:tcBorders>
            <w:hideMark/>
          </w:tcPr>
          <w:p w:rsidR="009347DC" w:rsidRPr="009347DC" w:rsidRDefault="009347DC" w:rsidP="009347DC">
            <w:pPr>
              <w:jc w:val="both"/>
              <w:rPr>
                <w:sz w:val="28"/>
                <w:szCs w:val="28"/>
              </w:rPr>
            </w:pPr>
            <w:r w:rsidRPr="009347DC">
              <w:rPr>
                <w:rFonts w:eastAsiaTheme="minorHAnsi"/>
                <w:color w:val="000000"/>
                <w:sz w:val="28"/>
                <w:szCs w:val="28"/>
                <w:lang w:eastAsia="en-US"/>
              </w:rPr>
              <w:t>Әлки муниципаль районы башкарма комитеты Палата</w:t>
            </w:r>
            <w:r w:rsidRPr="009347DC">
              <w:rPr>
                <w:sz w:val="28"/>
                <w:szCs w:val="28"/>
              </w:rPr>
              <w:t xml:space="preserve"> </w:t>
            </w:r>
          </w:p>
        </w:tc>
        <w:tc>
          <w:tcPr>
            <w:tcW w:w="4012" w:type="dxa"/>
            <w:tcBorders>
              <w:top w:val="single" w:sz="6" w:space="0" w:color="auto"/>
              <w:left w:val="single" w:sz="6" w:space="0" w:color="auto"/>
              <w:bottom w:val="single" w:sz="6" w:space="0" w:color="auto"/>
              <w:right w:val="single" w:sz="6" w:space="0" w:color="auto"/>
            </w:tcBorders>
            <w:hideMark/>
          </w:tcPr>
          <w:p w:rsidR="009347DC" w:rsidRDefault="009347DC" w:rsidP="009347DC">
            <w:pPr>
              <w:pStyle w:val="a3"/>
              <w:rPr>
                <w:rFonts w:ascii="Times New Roman" w:hAnsi="Times New Roman" w:cs="Times New Roman"/>
                <w:sz w:val="28"/>
                <w:szCs w:val="28"/>
              </w:rPr>
            </w:pPr>
            <w:r w:rsidRPr="009347DC">
              <w:rPr>
                <w:rFonts w:ascii="Times New Roman" w:hAnsi="Times New Roman" w:cs="Times New Roman"/>
                <w:sz w:val="28"/>
                <w:szCs w:val="28"/>
                <w:lang w:val="tt-RU"/>
              </w:rPr>
              <w:t>ИК</w:t>
            </w:r>
            <w:r w:rsidRPr="009347DC">
              <w:rPr>
                <w:rFonts w:ascii="Times New Roman" w:hAnsi="Times New Roman" w:cs="Times New Roman"/>
                <w:sz w:val="28"/>
                <w:szCs w:val="28"/>
              </w:rPr>
              <w:t xml:space="preserve"> турында нигезләмә </w:t>
            </w:r>
          </w:p>
          <w:p w:rsidR="009347DC" w:rsidRPr="009347DC" w:rsidRDefault="009347DC" w:rsidP="009347DC">
            <w:pPr>
              <w:pStyle w:val="a3"/>
              <w:rPr>
                <w:rFonts w:ascii="Times New Roman" w:hAnsi="Times New Roman" w:cs="Times New Roman"/>
                <w:sz w:val="28"/>
                <w:szCs w:val="28"/>
              </w:rPr>
            </w:pPr>
            <w:r w:rsidRPr="009347DC">
              <w:rPr>
                <w:rFonts w:ascii="Times New Roman" w:hAnsi="Times New Roman" w:cs="Times New Roman"/>
                <w:sz w:val="28"/>
                <w:szCs w:val="28"/>
              </w:rPr>
              <w:t>Палата турында нигезләмә</w:t>
            </w:r>
          </w:p>
          <w:p w:rsidR="009347DC" w:rsidRPr="009347DC" w:rsidRDefault="009347DC" w:rsidP="009347DC">
            <w:pPr>
              <w:numPr>
                <w:ilvl w:val="0"/>
                <w:numId w:val="3"/>
              </w:numPr>
              <w:shd w:val="clear" w:color="auto" w:fill="FFFFFF"/>
              <w:spacing w:after="200" w:line="360" w:lineRule="atLeast"/>
              <w:ind w:left="-150" w:right="-30"/>
              <w:outlineLvl w:val="1"/>
              <w:rPr>
                <w:color w:val="000080"/>
                <w:sz w:val="28"/>
                <w:szCs w:val="28"/>
              </w:rPr>
            </w:pPr>
            <w:r w:rsidRPr="009347DC">
              <w:rPr>
                <w:color w:val="333333"/>
                <w:sz w:val="28"/>
                <w:szCs w:val="28"/>
              </w:rPr>
              <w:fldChar w:fldCharType="begin"/>
            </w:r>
            <w:r w:rsidRPr="009347DC">
              <w:rPr>
                <w:color w:val="333333"/>
                <w:sz w:val="28"/>
                <w:szCs w:val="28"/>
              </w:rPr>
              <w:instrText xml:space="preserve"> HYPERLINK "https://translate.tatar/" \t "_blank" </w:instrText>
            </w:r>
            <w:r w:rsidRPr="009347DC">
              <w:rPr>
                <w:color w:val="333333"/>
                <w:sz w:val="28"/>
                <w:szCs w:val="28"/>
              </w:rPr>
              <w:fldChar w:fldCharType="separate"/>
            </w:r>
          </w:p>
          <w:p w:rsidR="009347DC" w:rsidRPr="009347DC" w:rsidRDefault="009347DC" w:rsidP="009347DC">
            <w:pPr>
              <w:spacing w:line="360" w:lineRule="atLeast"/>
              <w:ind w:left="-150" w:right="-30"/>
              <w:outlineLvl w:val="1"/>
              <w:rPr>
                <w:b/>
                <w:bCs/>
                <w:sz w:val="28"/>
                <w:szCs w:val="28"/>
              </w:rPr>
            </w:pPr>
            <w:r w:rsidRPr="009347DC">
              <w:rPr>
                <w:color w:val="000080"/>
                <w:sz w:val="28"/>
                <w:szCs w:val="28"/>
              </w:rPr>
              <w:br/>
            </w:r>
          </w:p>
          <w:p w:rsidR="009347DC" w:rsidRPr="009347DC" w:rsidRDefault="009347DC" w:rsidP="009347DC">
            <w:pPr>
              <w:rPr>
                <w:sz w:val="28"/>
                <w:szCs w:val="28"/>
              </w:rPr>
            </w:pPr>
            <w:r w:rsidRPr="009347DC">
              <w:rPr>
                <w:b/>
                <w:bCs/>
                <w:color w:val="333333"/>
                <w:sz w:val="28"/>
                <w:szCs w:val="28"/>
              </w:rPr>
              <w:fldChar w:fldCharType="end"/>
            </w:r>
          </w:p>
        </w:tc>
      </w:tr>
      <w:tr w:rsidR="009347DC" w:rsidRPr="009347DC" w:rsidTr="009E15EA">
        <w:tc>
          <w:tcPr>
            <w:tcW w:w="4390" w:type="dxa"/>
            <w:tcBorders>
              <w:top w:val="single" w:sz="6" w:space="0" w:color="auto"/>
              <w:left w:val="single" w:sz="6" w:space="0" w:color="auto"/>
              <w:bottom w:val="single" w:sz="6" w:space="0" w:color="auto"/>
              <w:right w:val="single" w:sz="6" w:space="0" w:color="auto"/>
            </w:tcBorders>
            <w:hideMark/>
          </w:tcPr>
          <w:p w:rsidR="009347DC" w:rsidRPr="009347DC" w:rsidRDefault="009347DC" w:rsidP="009347DC">
            <w:pPr>
              <w:suppressAutoHyphens/>
              <w:ind w:firstLine="34"/>
              <w:rPr>
                <w:sz w:val="28"/>
                <w:szCs w:val="28"/>
              </w:rPr>
            </w:pPr>
            <w:r w:rsidRPr="009347DC">
              <w:rPr>
                <w:rFonts w:eastAsiaTheme="minorHAnsi"/>
                <w:color w:val="000000"/>
                <w:sz w:val="28"/>
                <w:szCs w:val="28"/>
                <w:lang w:eastAsia="en-US"/>
              </w:rPr>
              <w:t>2.3. Муниципаль хезмәт күрсәтү нәтиҗәсен тасвирлау</w:t>
            </w:r>
          </w:p>
        </w:tc>
        <w:tc>
          <w:tcPr>
            <w:tcW w:w="6410" w:type="dxa"/>
            <w:tcBorders>
              <w:top w:val="single" w:sz="6" w:space="0" w:color="auto"/>
              <w:left w:val="single" w:sz="6" w:space="0" w:color="auto"/>
              <w:bottom w:val="single" w:sz="6" w:space="0" w:color="auto"/>
              <w:right w:val="single" w:sz="6" w:space="0" w:color="auto"/>
            </w:tcBorders>
            <w:hideMark/>
          </w:tcPr>
          <w:p w:rsidR="009347DC" w:rsidRPr="009347DC" w:rsidRDefault="009347DC" w:rsidP="009347DC">
            <w:pPr>
              <w:ind w:firstLine="288"/>
              <w:jc w:val="both"/>
              <w:rPr>
                <w:bCs/>
                <w:sz w:val="28"/>
                <w:szCs w:val="28"/>
                <w:lang w:val="tt-RU"/>
              </w:rPr>
            </w:pPr>
            <w:r w:rsidRPr="009347DC">
              <w:rPr>
                <w:rFonts w:eastAsiaTheme="minorHAnsi"/>
                <w:color w:val="000000"/>
                <w:sz w:val="28"/>
                <w:szCs w:val="28"/>
                <w:lang w:eastAsia="en-US"/>
              </w:rPr>
              <w:t>Түләүсез файдалануга җир кишәрлеге бирү турында боерык (№3 кушымта).</w:t>
            </w:r>
          </w:p>
          <w:p w:rsidR="009347DC" w:rsidRPr="009347DC" w:rsidRDefault="009347DC" w:rsidP="009347DC">
            <w:pPr>
              <w:ind w:firstLine="288"/>
              <w:jc w:val="both"/>
              <w:rPr>
                <w:bCs/>
                <w:sz w:val="28"/>
                <w:szCs w:val="28"/>
                <w:lang w:val="tt-RU"/>
              </w:rPr>
            </w:pPr>
            <w:r w:rsidRPr="009347DC">
              <w:rPr>
                <w:rFonts w:eastAsiaTheme="minorHAnsi"/>
                <w:color w:val="000000"/>
                <w:sz w:val="28"/>
                <w:szCs w:val="28"/>
                <w:lang w:val="tt-RU" w:eastAsia="en-US"/>
              </w:rPr>
              <w:t>Җир кишәрлегеннән түләүсез файдалану шартнамәсе (4 нче кушымта).</w:t>
            </w:r>
          </w:p>
          <w:p w:rsidR="009347DC" w:rsidRPr="009347DC" w:rsidRDefault="009347DC" w:rsidP="009347DC">
            <w:pPr>
              <w:ind w:firstLine="288"/>
              <w:jc w:val="both"/>
              <w:rPr>
                <w:bCs/>
                <w:sz w:val="28"/>
                <w:szCs w:val="28"/>
                <w:lang w:val="tt-RU"/>
              </w:rPr>
            </w:pPr>
            <w:r w:rsidRPr="009347DC">
              <w:rPr>
                <w:rFonts w:eastAsiaTheme="minorHAnsi"/>
                <w:color w:val="000000"/>
                <w:sz w:val="28"/>
                <w:szCs w:val="28"/>
                <w:lang w:val="tt-RU" w:eastAsia="en-US"/>
              </w:rPr>
              <w:t>Хезмәт күрсәтүдән баш тарту турында хат</w:t>
            </w:r>
          </w:p>
        </w:tc>
        <w:tc>
          <w:tcPr>
            <w:tcW w:w="4012" w:type="dxa"/>
            <w:tcBorders>
              <w:top w:val="single" w:sz="6" w:space="0" w:color="auto"/>
              <w:left w:val="single" w:sz="6" w:space="0" w:color="auto"/>
              <w:bottom w:val="single" w:sz="6" w:space="0" w:color="auto"/>
              <w:right w:val="single" w:sz="6" w:space="0" w:color="auto"/>
            </w:tcBorders>
          </w:tcPr>
          <w:p w:rsidR="009347DC" w:rsidRPr="009347DC" w:rsidRDefault="009347DC" w:rsidP="009347DC">
            <w:pPr>
              <w:rPr>
                <w:sz w:val="28"/>
                <w:szCs w:val="28"/>
              </w:rPr>
            </w:pPr>
            <w:r w:rsidRPr="009347DC">
              <w:rPr>
                <w:rFonts w:eastAsiaTheme="minorHAnsi"/>
                <w:color w:val="000000"/>
                <w:sz w:val="28"/>
                <w:szCs w:val="28"/>
                <w:lang w:eastAsia="en-US"/>
              </w:rPr>
              <w:t>пп</w:t>
            </w:r>
            <w:proofErr w:type="gramStart"/>
            <w:r w:rsidRPr="009347DC">
              <w:rPr>
                <w:rFonts w:eastAsiaTheme="minorHAnsi"/>
                <w:color w:val="000000"/>
                <w:sz w:val="28"/>
                <w:szCs w:val="28"/>
                <w:lang w:eastAsia="en-US"/>
              </w:rPr>
              <w:t>.Р</w:t>
            </w:r>
            <w:proofErr w:type="gramEnd"/>
            <w:r w:rsidRPr="009347DC">
              <w:rPr>
                <w:rFonts w:eastAsiaTheme="minorHAnsi"/>
                <w:color w:val="000000"/>
                <w:sz w:val="28"/>
                <w:szCs w:val="28"/>
                <w:lang w:eastAsia="en-US"/>
              </w:rPr>
              <w:t>Ф ЗК 39.1 ст. 1 п.</w:t>
            </w:r>
          </w:p>
        </w:tc>
      </w:tr>
      <w:tr w:rsidR="009347DC" w:rsidRPr="009347DC" w:rsidTr="009E15EA">
        <w:tc>
          <w:tcPr>
            <w:tcW w:w="4390" w:type="dxa"/>
            <w:tcBorders>
              <w:top w:val="single" w:sz="6" w:space="0" w:color="auto"/>
              <w:left w:val="single" w:sz="6" w:space="0" w:color="auto"/>
              <w:bottom w:val="single" w:sz="6" w:space="0" w:color="auto"/>
              <w:right w:val="single" w:sz="6" w:space="0" w:color="auto"/>
            </w:tcBorders>
            <w:hideMark/>
          </w:tcPr>
          <w:p w:rsidR="009347DC" w:rsidRDefault="009347DC" w:rsidP="009347DC">
            <w:pPr>
              <w:suppressAutoHyphens/>
              <w:ind w:firstLine="34"/>
              <w:rPr>
                <w:rFonts w:eastAsiaTheme="minorHAnsi"/>
                <w:color w:val="000000"/>
                <w:sz w:val="28"/>
                <w:szCs w:val="28"/>
                <w:lang w:eastAsia="en-US"/>
              </w:rPr>
            </w:pPr>
            <w:r w:rsidRPr="009347DC">
              <w:rPr>
                <w:rFonts w:eastAsiaTheme="minorHAnsi"/>
                <w:color w:val="000000"/>
                <w:sz w:val="28"/>
                <w:szCs w:val="28"/>
                <w:lang w:eastAsia="en-US"/>
              </w:rPr>
              <w:t>2.4. Муниципаль хезмәт күрсәтү вакыты, шул исәптән муниципаль хезмәт күрсәтүдә катнашучы оешмаларга мө</w:t>
            </w:r>
            <w:proofErr w:type="gramStart"/>
            <w:r w:rsidRPr="009347DC">
              <w:rPr>
                <w:rFonts w:eastAsiaTheme="minorHAnsi"/>
                <w:color w:val="000000"/>
                <w:sz w:val="28"/>
                <w:szCs w:val="28"/>
                <w:lang w:eastAsia="en-US"/>
              </w:rPr>
              <w:t>р</w:t>
            </w:r>
            <w:proofErr w:type="gramEnd"/>
            <w:r w:rsidRPr="009347DC">
              <w:rPr>
                <w:rFonts w:eastAsiaTheme="minorHAnsi"/>
                <w:color w:val="000000"/>
                <w:sz w:val="28"/>
                <w:szCs w:val="28"/>
                <w:lang w:eastAsia="en-US"/>
              </w:rPr>
              <w:t xml:space="preserve">әҗәгать итү зарурлыгын исәпкә алып, әгәр мөмкинлеге Россия Федерациясе законнарында каралган булса, Муниципаль хезмәт күрсәтүне туктатып тору вакыты </w:t>
            </w:r>
          </w:p>
          <w:p w:rsidR="009347DC" w:rsidRPr="009347DC" w:rsidRDefault="009347DC" w:rsidP="009347DC">
            <w:pPr>
              <w:suppressAutoHyphens/>
              <w:ind w:firstLine="34"/>
              <w:rPr>
                <w:sz w:val="28"/>
                <w:szCs w:val="28"/>
              </w:rPr>
            </w:pPr>
          </w:p>
        </w:tc>
        <w:tc>
          <w:tcPr>
            <w:tcW w:w="6410" w:type="dxa"/>
            <w:tcBorders>
              <w:top w:val="single" w:sz="6" w:space="0" w:color="auto"/>
              <w:left w:val="single" w:sz="6" w:space="0" w:color="auto"/>
              <w:bottom w:val="single" w:sz="6" w:space="0" w:color="auto"/>
              <w:right w:val="single" w:sz="6" w:space="0" w:color="auto"/>
            </w:tcBorders>
            <w:hideMark/>
          </w:tcPr>
          <w:p w:rsidR="009347DC" w:rsidRPr="009347DC" w:rsidRDefault="009347DC" w:rsidP="009347DC">
            <w:pPr>
              <w:tabs>
                <w:tab w:val="num" w:pos="0"/>
              </w:tabs>
              <w:suppressAutoHyphens/>
              <w:ind w:firstLine="283"/>
              <w:jc w:val="both"/>
              <w:rPr>
                <w:sz w:val="28"/>
                <w:szCs w:val="28"/>
              </w:rPr>
            </w:pPr>
            <w:r w:rsidRPr="009347DC">
              <w:rPr>
                <w:rFonts w:eastAsiaTheme="minorHAnsi"/>
                <w:color w:val="000000"/>
                <w:sz w:val="28"/>
                <w:szCs w:val="28"/>
                <w:lang w:eastAsia="en-US"/>
              </w:rPr>
              <w:t xml:space="preserve">Гариза алган көннән соң 12 эш көне эчендә җир кишәрлеге бирү турында Карар кабул </w:t>
            </w:r>
            <w:proofErr w:type="gramStart"/>
            <w:r w:rsidRPr="009347DC">
              <w:rPr>
                <w:rFonts w:eastAsiaTheme="minorHAnsi"/>
                <w:color w:val="000000"/>
                <w:sz w:val="28"/>
                <w:szCs w:val="28"/>
                <w:lang w:eastAsia="en-US"/>
              </w:rPr>
              <w:t>ит</w:t>
            </w:r>
            <w:proofErr w:type="gramEnd"/>
            <w:r w:rsidRPr="009347DC">
              <w:rPr>
                <w:rFonts w:eastAsiaTheme="minorHAnsi"/>
                <w:color w:val="000000"/>
                <w:sz w:val="28"/>
                <w:szCs w:val="28"/>
                <w:lang w:eastAsia="en-US"/>
              </w:rPr>
              <w:t>ү</w:t>
            </w:r>
            <w:r w:rsidRPr="009347DC">
              <w:rPr>
                <w:sz w:val="28"/>
                <w:szCs w:val="28"/>
              </w:rPr>
              <w:t xml:space="preserve"> </w:t>
            </w:r>
          </w:p>
          <w:p w:rsidR="009347DC" w:rsidRPr="009347DC" w:rsidRDefault="009347DC" w:rsidP="009347DC">
            <w:pPr>
              <w:tabs>
                <w:tab w:val="num" w:pos="0"/>
              </w:tabs>
              <w:suppressAutoHyphens/>
              <w:ind w:firstLine="283"/>
              <w:jc w:val="both"/>
              <w:rPr>
                <w:sz w:val="28"/>
                <w:szCs w:val="28"/>
              </w:rPr>
            </w:pPr>
            <w:r w:rsidRPr="009347DC">
              <w:rPr>
                <w:rFonts w:eastAsiaTheme="minorHAnsi"/>
                <w:color w:val="000000"/>
                <w:sz w:val="28"/>
                <w:szCs w:val="28"/>
                <w:lang w:eastAsia="en-US"/>
              </w:rPr>
              <w:t>Кул куелган Шартнамәне боерыкны теркәгәннән соң ике көн эчендә бир</w:t>
            </w:r>
            <w:r w:rsidRPr="009347DC">
              <w:rPr>
                <w:rFonts w:eastAsiaTheme="minorHAnsi"/>
                <w:color w:val="000000"/>
                <w:sz w:val="28"/>
                <w:szCs w:val="28"/>
                <w:lang w:val="tt-RU" w:eastAsia="en-US"/>
              </w:rPr>
              <w:t>ү</w:t>
            </w:r>
            <w:r w:rsidRPr="009347DC">
              <w:rPr>
                <w:sz w:val="28"/>
                <w:szCs w:val="28"/>
              </w:rPr>
              <w:t xml:space="preserve"> </w:t>
            </w:r>
          </w:p>
        </w:tc>
        <w:tc>
          <w:tcPr>
            <w:tcW w:w="4012" w:type="dxa"/>
            <w:tcBorders>
              <w:top w:val="single" w:sz="6" w:space="0" w:color="auto"/>
              <w:left w:val="single" w:sz="6" w:space="0" w:color="auto"/>
              <w:bottom w:val="single" w:sz="6" w:space="0" w:color="auto"/>
              <w:right w:val="single" w:sz="6" w:space="0" w:color="auto"/>
            </w:tcBorders>
          </w:tcPr>
          <w:p w:rsidR="009347DC" w:rsidRPr="009347DC" w:rsidRDefault="009347DC" w:rsidP="009347DC">
            <w:pPr>
              <w:keepNext/>
              <w:outlineLvl w:val="0"/>
              <w:rPr>
                <w:sz w:val="28"/>
                <w:szCs w:val="28"/>
                <w:lang w:eastAsia="zh-CN"/>
              </w:rPr>
            </w:pPr>
          </w:p>
        </w:tc>
      </w:tr>
      <w:tr w:rsidR="009347DC" w:rsidRPr="009347DC" w:rsidTr="009E15EA">
        <w:tc>
          <w:tcPr>
            <w:tcW w:w="4390" w:type="dxa"/>
            <w:tcBorders>
              <w:top w:val="single" w:sz="6" w:space="0" w:color="auto"/>
              <w:left w:val="single" w:sz="6" w:space="0" w:color="auto"/>
              <w:bottom w:val="single" w:sz="6" w:space="0" w:color="auto"/>
              <w:right w:val="single" w:sz="6" w:space="0" w:color="auto"/>
            </w:tcBorders>
            <w:hideMark/>
          </w:tcPr>
          <w:p w:rsidR="009347DC" w:rsidRPr="009347DC" w:rsidRDefault="009347DC" w:rsidP="009347DC">
            <w:pPr>
              <w:suppressAutoHyphens/>
              <w:ind w:firstLine="34"/>
              <w:rPr>
                <w:sz w:val="28"/>
                <w:szCs w:val="28"/>
              </w:rPr>
            </w:pPr>
            <w:r w:rsidRPr="009347DC">
              <w:rPr>
                <w:rFonts w:eastAsiaTheme="minorHAnsi"/>
                <w:color w:val="000000"/>
                <w:sz w:val="28"/>
                <w:szCs w:val="28"/>
                <w:lang w:eastAsia="en-US"/>
              </w:rPr>
              <w:t xml:space="preserve">2.5. Муниципаль хезмәт күрсәтү өчен законнар яисә башка норматив хокукый актлар </w:t>
            </w:r>
            <w:r w:rsidRPr="009347DC">
              <w:rPr>
                <w:rFonts w:eastAsiaTheme="minorHAnsi"/>
                <w:color w:val="000000"/>
                <w:sz w:val="28"/>
                <w:szCs w:val="28"/>
                <w:lang w:eastAsia="en-US"/>
              </w:rPr>
              <w:lastRenderedPageBreak/>
              <w:t xml:space="preserve">нигезендә кирәкле документларның, шулай ук мөрәҗәгать итүче тарафыннан тапшырылырга тиешле муниципаль хезмәтләр күрсәтү өчен кирәкле һәм </w:t>
            </w:r>
            <w:proofErr w:type="gramStart"/>
            <w:r w:rsidRPr="009347DC">
              <w:rPr>
                <w:rFonts w:eastAsiaTheme="minorHAnsi"/>
                <w:color w:val="000000"/>
                <w:sz w:val="28"/>
                <w:szCs w:val="28"/>
                <w:lang w:eastAsia="en-US"/>
              </w:rPr>
              <w:t>м</w:t>
            </w:r>
            <w:proofErr w:type="gramEnd"/>
            <w:r w:rsidRPr="009347DC">
              <w:rPr>
                <w:rFonts w:eastAsiaTheme="minorHAnsi"/>
                <w:color w:val="000000"/>
                <w:sz w:val="28"/>
                <w:szCs w:val="28"/>
                <w:lang w:eastAsia="en-US"/>
              </w:rPr>
              <w:t>әҗбүри булган хезмәт күрсәтүләрнең тулы исемлеге, аларны мөрәҗәгать итүче тарафыннан алу ысуллары, шул исәптән электрон формада, аларны тапшыру тәртибе</w:t>
            </w:r>
          </w:p>
        </w:tc>
        <w:tc>
          <w:tcPr>
            <w:tcW w:w="6410" w:type="dxa"/>
            <w:tcBorders>
              <w:top w:val="single" w:sz="6" w:space="0" w:color="auto"/>
              <w:left w:val="single" w:sz="6" w:space="0" w:color="auto"/>
              <w:bottom w:val="single" w:sz="6" w:space="0" w:color="auto"/>
              <w:right w:val="single" w:sz="6" w:space="0" w:color="auto"/>
            </w:tcBorders>
            <w:hideMark/>
          </w:tcPr>
          <w:p w:rsidR="009347DC" w:rsidRPr="009347DC" w:rsidRDefault="009347DC" w:rsidP="009347DC">
            <w:pPr>
              <w:ind w:firstLine="255"/>
              <w:jc w:val="both"/>
              <w:rPr>
                <w:sz w:val="28"/>
                <w:szCs w:val="28"/>
              </w:rPr>
            </w:pPr>
            <w:r w:rsidRPr="009347DC">
              <w:rPr>
                <w:sz w:val="28"/>
                <w:szCs w:val="28"/>
              </w:rPr>
              <w:lastRenderedPageBreak/>
              <w:t>1) </w:t>
            </w:r>
            <w:r w:rsidRPr="009347DC">
              <w:rPr>
                <w:sz w:val="28"/>
                <w:szCs w:val="28"/>
                <w:lang w:val="tt-RU"/>
              </w:rPr>
              <w:t>Г</w:t>
            </w:r>
            <w:r w:rsidRPr="009347DC">
              <w:rPr>
                <w:sz w:val="28"/>
                <w:szCs w:val="28"/>
              </w:rPr>
              <w:t xml:space="preserve">ариза </w:t>
            </w:r>
          </w:p>
          <w:p w:rsidR="009347DC" w:rsidRPr="009347DC" w:rsidRDefault="009347DC" w:rsidP="009347DC">
            <w:pPr>
              <w:ind w:firstLine="255"/>
              <w:jc w:val="both"/>
              <w:rPr>
                <w:sz w:val="28"/>
                <w:szCs w:val="28"/>
              </w:rPr>
            </w:pPr>
            <w:r w:rsidRPr="009347DC">
              <w:rPr>
                <w:sz w:val="28"/>
                <w:szCs w:val="28"/>
              </w:rPr>
              <w:t>2) </w:t>
            </w:r>
            <w:proofErr w:type="gramStart"/>
            <w:r w:rsidRPr="009347DC">
              <w:rPr>
                <w:rFonts w:eastAsiaTheme="minorHAnsi"/>
                <w:color w:val="000000"/>
                <w:sz w:val="28"/>
                <w:szCs w:val="28"/>
                <w:lang w:eastAsia="en-US"/>
              </w:rPr>
              <w:t>Ш</w:t>
            </w:r>
            <w:proofErr w:type="gramEnd"/>
            <w:r w:rsidRPr="009347DC">
              <w:rPr>
                <w:rFonts w:eastAsiaTheme="minorHAnsi"/>
                <w:color w:val="000000"/>
                <w:sz w:val="28"/>
                <w:szCs w:val="28"/>
                <w:lang w:eastAsia="en-US"/>
              </w:rPr>
              <w:t>әхесне раслаучы документлар;</w:t>
            </w:r>
          </w:p>
          <w:p w:rsidR="009347DC" w:rsidRPr="009347DC" w:rsidRDefault="009347DC" w:rsidP="009347DC">
            <w:pPr>
              <w:widowControl w:val="0"/>
              <w:autoSpaceDE w:val="0"/>
              <w:autoSpaceDN w:val="0"/>
              <w:adjustRightInd w:val="0"/>
              <w:ind w:firstLine="255"/>
              <w:jc w:val="both"/>
              <w:rPr>
                <w:sz w:val="28"/>
                <w:szCs w:val="28"/>
              </w:rPr>
            </w:pPr>
            <w:r w:rsidRPr="009347DC">
              <w:rPr>
                <w:sz w:val="28"/>
                <w:szCs w:val="28"/>
              </w:rPr>
              <w:t>3) </w:t>
            </w:r>
            <w:r w:rsidRPr="009347DC">
              <w:rPr>
                <w:rFonts w:eastAsiaTheme="minorHAnsi"/>
                <w:color w:val="000000"/>
                <w:sz w:val="28"/>
                <w:szCs w:val="28"/>
                <w:lang w:eastAsia="en-US"/>
              </w:rPr>
              <w:t xml:space="preserve">Вәкилнең вәкаләтләрен раслаучы Документ </w:t>
            </w:r>
            <w:r w:rsidRPr="009347DC">
              <w:rPr>
                <w:rFonts w:eastAsiaTheme="minorHAnsi"/>
                <w:color w:val="000000"/>
                <w:sz w:val="28"/>
                <w:szCs w:val="28"/>
                <w:lang w:eastAsia="en-US"/>
              </w:rPr>
              <w:lastRenderedPageBreak/>
              <w:t>(әгә</w:t>
            </w:r>
            <w:proofErr w:type="gramStart"/>
            <w:r w:rsidRPr="009347DC">
              <w:rPr>
                <w:rFonts w:eastAsiaTheme="minorHAnsi"/>
                <w:color w:val="000000"/>
                <w:sz w:val="28"/>
                <w:szCs w:val="28"/>
                <w:lang w:eastAsia="en-US"/>
              </w:rPr>
              <w:t>р</w:t>
            </w:r>
            <w:proofErr w:type="gramEnd"/>
            <w:r w:rsidRPr="009347DC">
              <w:rPr>
                <w:rFonts w:eastAsiaTheme="minorHAnsi"/>
                <w:color w:val="000000"/>
                <w:sz w:val="28"/>
                <w:szCs w:val="28"/>
                <w:lang w:eastAsia="en-US"/>
              </w:rPr>
              <w:t xml:space="preserve"> мөрәҗәгать итүче исеменнән вәкил гамәлдә булса);;</w:t>
            </w:r>
          </w:p>
          <w:p w:rsidR="009347DC" w:rsidRPr="009347DC" w:rsidRDefault="009347DC" w:rsidP="009347DC">
            <w:pPr>
              <w:widowControl w:val="0"/>
              <w:autoSpaceDE w:val="0"/>
              <w:autoSpaceDN w:val="0"/>
              <w:adjustRightInd w:val="0"/>
              <w:ind w:firstLine="255"/>
              <w:jc w:val="both"/>
              <w:rPr>
                <w:rFonts w:eastAsiaTheme="minorHAnsi"/>
                <w:color w:val="000000"/>
                <w:sz w:val="28"/>
                <w:szCs w:val="28"/>
                <w:lang w:eastAsia="en-US"/>
              </w:rPr>
            </w:pPr>
            <w:r w:rsidRPr="009347DC">
              <w:rPr>
                <w:sz w:val="28"/>
                <w:szCs w:val="28"/>
              </w:rPr>
              <w:t xml:space="preserve">4) </w:t>
            </w:r>
            <w:r w:rsidRPr="009347DC">
              <w:rPr>
                <w:rFonts w:eastAsiaTheme="minorHAnsi"/>
                <w:color w:val="000000"/>
                <w:sz w:val="28"/>
                <w:szCs w:val="28"/>
                <w:lang w:eastAsia="en-US"/>
              </w:rPr>
              <w:t>Җир кишәрлеген территорияләрнең кадастр планында урнаштыруның расланган схемасы (әгә</w:t>
            </w:r>
            <w:proofErr w:type="gramStart"/>
            <w:r w:rsidRPr="009347DC">
              <w:rPr>
                <w:rFonts w:eastAsiaTheme="minorHAnsi"/>
                <w:color w:val="000000"/>
                <w:sz w:val="28"/>
                <w:szCs w:val="28"/>
                <w:lang w:eastAsia="en-US"/>
              </w:rPr>
              <w:t>р</w:t>
            </w:r>
            <w:proofErr w:type="gramEnd"/>
            <w:r w:rsidRPr="009347DC">
              <w:rPr>
                <w:rFonts w:eastAsiaTheme="minorHAnsi"/>
                <w:color w:val="000000"/>
                <w:sz w:val="28"/>
                <w:szCs w:val="28"/>
                <w:lang w:eastAsia="en-US"/>
              </w:rPr>
              <w:t xml:space="preserve"> җир кишәрлеген төзергә кирәк булса һәм җир кишәрлеген төзү каралган территорияне межалау проекты расланмаса)</w:t>
            </w:r>
          </w:p>
          <w:p w:rsidR="009347DC" w:rsidRPr="009347DC" w:rsidRDefault="009347DC" w:rsidP="009347DC">
            <w:pPr>
              <w:spacing w:after="200" w:line="255" w:lineRule="atLeast"/>
              <w:rPr>
                <w:color w:val="000000"/>
                <w:sz w:val="28"/>
                <w:szCs w:val="28"/>
              </w:rPr>
            </w:pPr>
            <w:r w:rsidRPr="009347DC">
              <w:rPr>
                <w:color w:val="000000"/>
                <w:sz w:val="28"/>
                <w:szCs w:val="28"/>
              </w:rPr>
              <w:t xml:space="preserve">   Мө</w:t>
            </w:r>
            <w:proofErr w:type="gramStart"/>
            <w:r w:rsidRPr="009347DC">
              <w:rPr>
                <w:color w:val="000000"/>
                <w:sz w:val="28"/>
                <w:szCs w:val="28"/>
              </w:rPr>
              <w:t>р</w:t>
            </w:r>
            <w:proofErr w:type="gramEnd"/>
            <w:r w:rsidRPr="009347DC">
              <w:rPr>
                <w:color w:val="000000"/>
                <w:sz w:val="28"/>
                <w:szCs w:val="28"/>
              </w:rPr>
              <w:t>әҗәгать итүче тарафыннан күрсәтелә торган өстәмә документлар исемлеге, хезмәт күрсәтүләрдән файдаланучының категориясенә карап, № 5 Кушымтада китерелгән</w:t>
            </w:r>
          </w:p>
          <w:p w:rsidR="009347DC" w:rsidRPr="009347DC" w:rsidRDefault="009347DC" w:rsidP="009347DC">
            <w:pPr>
              <w:widowControl w:val="0"/>
              <w:autoSpaceDE w:val="0"/>
              <w:autoSpaceDN w:val="0"/>
              <w:adjustRightInd w:val="0"/>
              <w:ind w:firstLine="255"/>
              <w:jc w:val="both"/>
              <w:rPr>
                <w:sz w:val="28"/>
                <w:szCs w:val="28"/>
              </w:rPr>
            </w:pPr>
          </w:p>
        </w:tc>
        <w:tc>
          <w:tcPr>
            <w:tcW w:w="4012" w:type="dxa"/>
            <w:tcBorders>
              <w:top w:val="single" w:sz="6" w:space="0" w:color="auto"/>
              <w:left w:val="single" w:sz="6" w:space="0" w:color="auto"/>
              <w:bottom w:val="single" w:sz="6" w:space="0" w:color="auto"/>
              <w:right w:val="single" w:sz="6" w:space="0" w:color="auto"/>
            </w:tcBorders>
          </w:tcPr>
          <w:p w:rsidR="009347DC" w:rsidRPr="009347DC" w:rsidRDefault="009347DC" w:rsidP="009347DC">
            <w:pPr>
              <w:autoSpaceDE w:val="0"/>
              <w:autoSpaceDN w:val="0"/>
              <w:adjustRightInd w:val="0"/>
              <w:rPr>
                <w:sz w:val="28"/>
                <w:szCs w:val="28"/>
              </w:rPr>
            </w:pPr>
          </w:p>
          <w:p w:rsidR="009347DC" w:rsidRPr="009347DC" w:rsidRDefault="009347DC" w:rsidP="009347DC">
            <w:pPr>
              <w:autoSpaceDE w:val="0"/>
              <w:autoSpaceDN w:val="0"/>
              <w:adjustRightInd w:val="0"/>
              <w:rPr>
                <w:sz w:val="28"/>
                <w:szCs w:val="28"/>
              </w:rPr>
            </w:pPr>
            <w:r w:rsidRPr="009347DC">
              <w:rPr>
                <w:sz w:val="28"/>
                <w:szCs w:val="28"/>
              </w:rPr>
              <w:t>Боерык  №1</w:t>
            </w:r>
          </w:p>
        </w:tc>
      </w:tr>
      <w:tr w:rsidR="009347DC" w:rsidRPr="009347DC" w:rsidTr="009E15EA">
        <w:tc>
          <w:tcPr>
            <w:tcW w:w="4390" w:type="dxa"/>
            <w:tcBorders>
              <w:top w:val="single" w:sz="6" w:space="0" w:color="auto"/>
              <w:left w:val="single" w:sz="6" w:space="0" w:color="auto"/>
              <w:bottom w:val="single" w:sz="6" w:space="0" w:color="auto"/>
              <w:right w:val="single" w:sz="6" w:space="0" w:color="auto"/>
            </w:tcBorders>
            <w:hideMark/>
          </w:tcPr>
          <w:p w:rsidR="009347DC" w:rsidRPr="009347DC" w:rsidRDefault="009347DC" w:rsidP="009347DC">
            <w:pPr>
              <w:suppressAutoHyphens/>
              <w:ind w:firstLine="34"/>
              <w:rPr>
                <w:sz w:val="28"/>
                <w:szCs w:val="28"/>
              </w:rPr>
            </w:pPr>
            <w:r w:rsidRPr="009347DC">
              <w:rPr>
                <w:rFonts w:eastAsiaTheme="minorHAnsi"/>
                <w:color w:val="000000"/>
                <w:sz w:val="28"/>
                <w:szCs w:val="28"/>
                <w:lang w:eastAsia="en-US"/>
              </w:rPr>
              <w:lastRenderedPageBreak/>
              <w:t>2.6. Дәүләт органнары, җирле үзи</w:t>
            </w:r>
            <w:r w:rsidR="00FA0DD5">
              <w:rPr>
                <w:rFonts w:eastAsiaTheme="minorHAnsi"/>
                <w:color w:val="000000"/>
                <w:sz w:val="28"/>
                <w:szCs w:val="28"/>
                <w:lang w:eastAsia="en-US"/>
              </w:rPr>
              <w:t>-</w:t>
            </w:r>
            <w:r w:rsidRPr="009347DC">
              <w:rPr>
                <w:rFonts w:eastAsiaTheme="minorHAnsi"/>
                <w:color w:val="000000"/>
                <w:sz w:val="28"/>
                <w:szCs w:val="28"/>
                <w:lang w:eastAsia="en-US"/>
              </w:rPr>
              <w:t>дарә органнары һәм башка оеш</w:t>
            </w:r>
            <w:r w:rsidR="00FA0DD5">
              <w:rPr>
                <w:rFonts w:eastAsiaTheme="minorHAnsi"/>
                <w:color w:val="000000"/>
                <w:sz w:val="28"/>
                <w:szCs w:val="28"/>
                <w:lang w:eastAsia="en-US"/>
              </w:rPr>
              <w:t>-</w:t>
            </w:r>
            <w:r w:rsidRPr="009347DC">
              <w:rPr>
                <w:rFonts w:eastAsiaTheme="minorHAnsi"/>
                <w:color w:val="000000"/>
                <w:sz w:val="28"/>
                <w:szCs w:val="28"/>
                <w:lang w:eastAsia="en-US"/>
              </w:rPr>
              <w:t>малар карамагында булган, шулай ук мө</w:t>
            </w:r>
            <w:proofErr w:type="gramStart"/>
            <w:r w:rsidRPr="009347DC">
              <w:rPr>
                <w:rFonts w:eastAsiaTheme="minorHAnsi"/>
                <w:color w:val="000000"/>
                <w:sz w:val="28"/>
                <w:szCs w:val="28"/>
                <w:lang w:eastAsia="en-US"/>
              </w:rPr>
              <w:t>р</w:t>
            </w:r>
            <w:proofErr w:type="gramEnd"/>
            <w:r w:rsidRPr="009347DC">
              <w:rPr>
                <w:rFonts w:eastAsiaTheme="minorHAnsi"/>
                <w:color w:val="000000"/>
                <w:sz w:val="28"/>
                <w:szCs w:val="28"/>
                <w:lang w:eastAsia="en-US"/>
              </w:rPr>
              <w:t>әҗәгать итүче аларны, шул исәптән электрон формада алу ысуллары, аларны бирү тәртибе, дәүләт органы, җирле үзидарә ор</w:t>
            </w:r>
            <w:r w:rsidR="00FA0DD5">
              <w:rPr>
                <w:rFonts w:eastAsiaTheme="minorHAnsi"/>
                <w:color w:val="000000"/>
                <w:sz w:val="28"/>
                <w:szCs w:val="28"/>
                <w:lang w:eastAsia="en-US"/>
              </w:rPr>
              <w:t>-</w:t>
            </w:r>
            <w:r w:rsidRPr="009347DC">
              <w:rPr>
                <w:rFonts w:eastAsiaTheme="minorHAnsi"/>
                <w:color w:val="000000"/>
                <w:sz w:val="28"/>
                <w:szCs w:val="28"/>
                <w:lang w:eastAsia="en-US"/>
              </w:rPr>
              <w:t>ганы яисә әлеге документлар белән эш итүче оешма карамагында бул</w:t>
            </w:r>
            <w:r w:rsidR="00FA0DD5">
              <w:rPr>
                <w:rFonts w:eastAsiaTheme="minorHAnsi"/>
                <w:color w:val="000000"/>
                <w:sz w:val="28"/>
                <w:szCs w:val="28"/>
                <w:lang w:eastAsia="en-US"/>
              </w:rPr>
              <w:t>-</w:t>
            </w:r>
            <w:r w:rsidRPr="009347DC">
              <w:rPr>
                <w:rFonts w:eastAsiaTheme="minorHAnsi"/>
                <w:color w:val="000000"/>
                <w:sz w:val="28"/>
                <w:szCs w:val="28"/>
                <w:lang w:eastAsia="en-US"/>
              </w:rPr>
              <w:t>ган муниципаль хезмәт күрсәтү өчен норматив х</w:t>
            </w:r>
            <w:r w:rsidR="00FA0DD5">
              <w:rPr>
                <w:rFonts w:eastAsiaTheme="minorHAnsi"/>
                <w:color w:val="000000"/>
                <w:sz w:val="28"/>
                <w:szCs w:val="28"/>
                <w:lang w:eastAsia="en-US"/>
              </w:rPr>
              <w:t xml:space="preserve">окукый актлар нигезендә кирәкле </w:t>
            </w:r>
            <w:r w:rsidRPr="009347DC">
              <w:rPr>
                <w:rFonts w:eastAsiaTheme="minorHAnsi"/>
                <w:color w:val="000000"/>
                <w:sz w:val="28"/>
                <w:szCs w:val="28"/>
                <w:lang w:eastAsia="en-US"/>
              </w:rPr>
              <w:t>документлар</w:t>
            </w:r>
            <w:r w:rsidR="00FA0DD5">
              <w:rPr>
                <w:rFonts w:eastAsiaTheme="minorHAnsi"/>
                <w:color w:val="000000"/>
                <w:sz w:val="28"/>
                <w:szCs w:val="28"/>
                <w:lang w:eastAsia="en-US"/>
              </w:rPr>
              <w:t>-</w:t>
            </w:r>
            <w:r w:rsidRPr="009347DC">
              <w:rPr>
                <w:rFonts w:eastAsiaTheme="minorHAnsi"/>
                <w:color w:val="000000"/>
                <w:sz w:val="28"/>
                <w:szCs w:val="28"/>
                <w:lang w:eastAsia="en-US"/>
              </w:rPr>
              <w:t>ның тулы исемлеге</w:t>
            </w:r>
          </w:p>
        </w:tc>
        <w:tc>
          <w:tcPr>
            <w:tcW w:w="6410" w:type="dxa"/>
            <w:tcBorders>
              <w:top w:val="single" w:sz="6" w:space="0" w:color="auto"/>
              <w:left w:val="single" w:sz="6" w:space="0" w:color="auto"/>
              <w:bottom w:val="single" w:sz="6" w:space="0" w:color="auto"/>
              <w:right w:val="single" w:sz="6" w:space="0" w:color="auto"/>
            </w:tcBorders>
          </w:tcPr>
          <w:p w:rsidR="009347DC" w:rsidRPr="009347DC" w:rsidRDefault="009347DC" w:rsidP="009347DC">
            <w:pPr>
              <w:autoSpaceDE w:val="0"/>
              <w:autoSpaceDN w:val="0"/>
              <w:adjustRightInd w:val="0"/>
              <w:ind w:firstLine="142"/>
              <w:jc w:val="both"/>
              <w:rPr>
                <w:sz w:val="28"/>
                <w:szCs w:val="28"/>
              </w:rPr>
            </w:pPr>
            <w:r w:rsidRPr="009347DC">
              <w:rPr>
                <w:rFonts w:eastAsiaTheme="minorHAnsi"/>
                <w:color w:val="000000"/>
                <w:sz w:val="28"/>
                <w:szCs w:val="28"/>
                <w:lang w:eastAsia="en-US"/>
              </w:rPr>
              <w:t>Ведомствоара хезмә</w:t>
            </w:r>
            <w:proofErr w:type="gramStart"/>
            <w:r w:rsidRPr="009347DC">
              <w:rPr>
                <w:rFonts w:eastAsiaTheme="minorHAnsi"/>
                <w:color w:val="000000"/>
                <w:sz w:val="28"/>
                <w:szCs w:val="28"/>
                <w:lang w:eastAsia="en-US"/>
              </w:rPr>
              <w:t>тт</w:t>
            </w:r>
            <w:proofErr w:type="gramEnd"/>
            <w:r w:rsidRPr="009347DC">
              <w:rPr>
                <w:rFonts w:eastAsiaTheme="minorHAnsi"/>
                <w:color w:val="000000"/>
                <w:sz w:val="28"/>
                <w:szCs w:val="28"/>
                <w:lang w:eastAsia="en-US"/>
              </w:rPr>
              <w:t>әшлек кысаларында алына торган документлар исемлеге, хезмәт алучыларның категориясенә карап, № 5 Кушымтада китерелгән</w:t>
            </w:r>
          </w:p>
        </w:tc>
        <w:tc>
          <w:tcPr>
            <w:tcW w:w="4012" w:type="dxa"/>
            <w:tcBorders>
              <w:top w:val="single" w:sz="6" w:space="0" w:color="auto"/>
              <w:left w:val="single" w:sz="6" w:space="0" w:color="auto"/>
              <w:bottom w:val="single" w:sz="6" w:space="0" w:color="auto"/>
              <w:right w:val="single" w:sz="6" w:space="0" w:color="auto"/>
            </w:tcBorders>
            <w:hideMark/>
          </w:tcPr>
          <w:p w:rsidR="009347DC" w:rsidRPr="009347DC" w:rsidRDefault="009347DC" w:rsidP="009347DC">
            <w:pPr>
              <w:autoSpaceDE w:val="0"/>
              <w:autoSpaceDN w:val="0"/>
              <w:adjustRightInd w:val="0"/>
              <w:rPr>
                <w:sz w:val="28"/>
                <w:szCs w:val="28"/>
              </w:rPr>
            </w:pPr>
            <w:r w:rsidRPr="009347DC">
              <w:rPr>
                <w:sz w:val="28"/>
                <w:szCs w:val="28"/>
              </w:rPr>
              <w:t>Боерык №1</w:t>
            </w:r>
          </w:p>
        </w:tc>
      </w:tr>
      <w:tr w:rsidR="009347DC" w:rsidRPr="009347DC" w:rsidTr="009E15EA">
        <w:tc>
          <w:tcPr>
            <w:tcW w:w="4390" w:type="dxa"/>
            <w:tcBorders>
              <w:top w:val="single" w:sz="6" w:space="0" w:color="auto"/>
              <w:left w:val="single" w:sz="6" w:space="0" w:color="auto"/>
              <w:bottom w:val="single" w:sz="6" w:space="0" w:color="auto"/>
              <w:right w:val="single" w:sz="6" w:space="0" w:color="auto"/>
            </w:tcBorders>
            <w:hideMark/>
          </w:tcPr>
          <w:p w:rsidR="009347DC" w:rsidRPr="009347DC" w:rsidRDefault="009347DC" w:rsidP="009347DC">
            <w:pPr>
              <w:suppressAutoHyphens/>
              <w:ind w:firstLine="34"/>
              <w:rPr>
                <w:sz w:val="28"/>
                <w:szCs w:val="28"/>
              </w:rPr>
            </w:pPr>
            <w:r w:rsidRPr="009347DC">
              <w:rPr>
                <w:rFonts w:eastAsiaTheme="minorHAnsi"/>
                <w:color w:val="000000"/>
                <w:sz w:val="28"/>
                <w:szCs w:val="28"/>
                <w:lang w:eastAsia="en-US"/>
              </w:rPr>
              <w:t xml:space="preserve">2.7. Дәүләт хакимияте органнары (җирле үзидарә органнары) һәм аларның структур бүлекчәләре исемлеге, алар норматив хокукый актларда каралган очракларда </w:t>
            </w:r>
            <w:r w:rsidRPr="009347DC">
              <w:rPr>
                <w:rFonts w:eastAsiaTheme="minorHAnsi"/>
                <w:color w:val="000000"/>
                <w:sz w:val="28"/>
                <w:szCs w:val="28"/>
                <w:lang w:eastAsia="en-US"/>
              </w:rPr>
              <w:lastRenderedPageBreak/>
              <w:t>муниципаль хезмәт күрсәтүче орган тарафыннан хезмәт күрсәтү өчен талә</w:t>
            </w:r>
            <w:proofErr w:type="gramStart"/>
            <w:r w:rsidRPr="009347DC">
              <w:rPr>
                <w:rFonts w:eastAsiaTheme="minorHAnsi"/>
                <w:color w:val="000000"/>
                <w:sz w:val="28"/>
                <w:szCs w:val="28"/>
                <w:lang w:eastAsia="en-US"/>
              </w:rPr>
              <w:t>п</w:t>
            </w:r>
            <w:proofErr w:type="gramEnd"/>
            <w:r w:rsidRPr="009347DC">
              <w:rPr>
                <w:rFonts w:eastAsiaTheme="minorHAnsi"/>
                <w:color w:val="000000"/>
                <w:sz w:val="28"/>
                <w:szCs w:val="28"/>
                <w:lang w:eastAsia="en-US"/>
              </w:rPr>
              <w:t xml:space="preserve"> ителә</w:t>
            </w:r>
          </w:p>
        </w:tc>
        <w:tc>
          <w:tcPr>
            <w:tcW w:w="6410" w:type="dxa"/>
            <w:tcBorders>
              <w:top w:val="single" w:sz="6" w:space="0" w:color="auto"/>
              <w:left w:val="single" w:sz="6" w:space="0" w:color="auto"/>
              <w:bottom w:val="single" w:sz="6" w:space="0" w:color="auto"/>
              <w:right w:val="single" w:sz="6" w:space="0" w:color="auto"/>
            </w:tcBorders>
            <w:hideMark/>
          </w:tcPr>
          <w:p w:rsidR="009347DC" w:rsidRPr="009347DC" w:rsidRDefault="009347DC" w:rsidP="009347DC">
            <w:pPr>
              <w:ind w:firstLine="288"/>
              <w:jc w:val="both"/>
              <w:rPr>
                <w:sz w:val="28"/>
                <w:szCs w:val="28"/>
              </w:rPr>
            </w:pPr>
            <w:r w:rsidRPr="009347DC">
              <w:rPr>
                <w:rFonts w:eastAsiaTheme="minorHAnsi"/>
                <w:color w:val="000000"/>
                <w:sz w:val="28"/>
                <w:szCs w:val="28"/>
                <w:lang w:eastAsia="en-US"/>
              </w:rPr>
              <w:lastRenderedPageBreak/>
              <w:t>Муниципаль хезмәт күрсәтүне килештерү талә</w:t>
            </w:r>
            <w:proofErr w:type="gramStart"/>
            <w:r w:rsidRPr="009347DC">
              <w:rPr>
                <w:rFonts w:eastAsiaTheme="minorHAnsi"/>
                <w:color w:val="000000"/>
                <w:sz w:val="28"/>
                <w:szCs w:val="28"/>
                <w:lang w:eastAsia="en-US"/>
              </w:rPr>
              <w:t>п</w:t>
            </w:r>
            <w:proofErr w:type="gramEnd"/>
            <w:r w:rsidRPr="009347DC">
              <w:rPr>
                <w:rFonts w:eastAsiaTheme="minorHAnsi"/>
                <w:color w:val="000000"/>
                <w:sz w:val="28"/>
                <w:szCs w:val="28"/>
                <w:lang w:eastAsia="en-US"/>
              </w:rPr>
              <w:t xml:space="preserve"> ителми</w:t>
            </w:r>
          </w:p>
        </w:tc>
        <w:tc>
          <w:tcPr>
            <w:tcW w:w="4012" w:type="dxa"/>
            <w:tcBorders>
              <w:top w:val="single" w:sz="6" w:space="0" w:color="auto"/>
              <w:left w:val="single" w:sz="6" w:space="0" w:color="auto"/>
              <w:bottom w:val="single" w:sz="6" w:space="0" w:color="auto"/>
              <w:right w:val="single" w:sz="6" w:space="0" w:color="auto"/>
            </w:tcBorders>
          </w:tcPr>
          <w:p w:rsidR="009347DC" w:rsidRPr="009347DC" w:rsidRDefault="009347DC" w:rsidP="009347DC">
            <w:pPr>
              <w:autoSpaceDE w:val="0"/>
              <w:autoSpaceDN w:val="0"/>
              <w:adjustRightInd w:val="0"/>
              <w:ind w:firstLine="45"/>
              <w:rPr>
                <w:sz w:val="28"/>
                <w:szCs w:val="28"/>
              </w:rPr>
            </w:pPr>
          </w:p>
        </w:tc>
      </w:tr>
      <w:tr w:rsidR="009347DC" w:rsidRPr="009347DC" w:rsidTr="009E15EA">
        <w:tc>
          <w:tcPr>
            <w:tcW w:w="4390" w:type="dxa"/>
            <w:tcBorders>
              <w:top w:val="single" w:sz="6" w:space="0" w:color="auto"/>
              <w:left w:val="single" w:sz="6" w:space="0" w:color="auto"/>
              <w:bottom w:val="single" w:sz="6" w:space="0" w:color="auto"/>
              <w:right w:val="single" w:sz="6" w:space="0" w:color="auto"/>
            </w:tcBorders>
            <w:hideMark/>
          </w:tcPr>
          <w:p w:rsidR="009347DC" w:rsidRPr="009347DC" w:rsidRDefault="009347DC" w:rsidP="009347DC">
            <w:pPr>
              <w:suppressAutoHyphens/>
              <w:ind w:firstLine="34"/>
              <w:rPr>
                <w:sz w:val="28"/>
                <w:szCs w:val="28"/>
              </w:rPr>
            </w:pPr>
            <w:r w:rsidRPr="009347DC">
              <w:rPr>
                <w:rFonts w:eastAsiaTheme="minorHAnsi"/>
                <w:color w:val="000000"/>
                <w:sz w:val="28"/>
                <w:szCs w:val="28"/>
                <w:lang w:eastAsia="en-US"/>
              </w:rPr>
              <w:lastRenderedPageBreak/>
              <w:t xml:space="preserve">2.8. Муниципаль хезмәт күрсәтү өчен кирәкле документларны кабул </w:t>
            </w:r>
            <w:proofErr w:type="gramStart"/>
            <w:r w:rsidRPr="009347DC">
              <w:rPr>
                <w:rFonts w:eastAsiaTheme="minorHAnsi"/>
                <w:color w:val="000000"/>
                <w:sz w:val="28"/>
                <w:szCs w:val="28"/>
                <w:lang w:eastAsia="en-US"/>
              </w:rPr>
              <w:t>ит</w:t>
            </w:r>
            <w:proofErr w:type="gramEnd"/>
            <w:r w:rsidRPr="009347DC">
              <w:rPr>
                <w:rFonts w:eastAsiaTheme="minorHAnsi"/>
                <w:color w:val="000000"/>
                <w:sz w:val="28"/>
                <w:szCs w:val="28"/>
                <w:lang w:eastAsia="en-US"/>
              </w:rPr>
              <w:t>үдән баш тарту өчен нигезләрнең тулы исемлеге</w:t>
            </w:r>
          </w:p>
        </w:tc>
        <w:tc>
          <w:tcPr>
            <w:tcW w:w="6410" w:type="dxa"/>
            <w:tcBorders>
              <w:top w:val="single" w:sz="6" w:space="0" w:color="auto"/>
              <w:left w:val="single" w:sz="6" w:space="0" w:color="auto"/>
              <w:bottom w:val="single" w:sz="6" w:space="0" w:color="auto"/>
              <w:right w:val="single" w:sz="6" w:space="0" w:color="auto"/>
            </w:tcBorders>
            <w:hideMark/>
          </w:tcPr>
          <w:p w:rsidR="009347DC" w:rsidRPr="009347DC" w:rsidRDefault="009347DC" w:rsidP="009347DC">
            <w:pPr>
              <w:ind w:firstLine="427"/>
              <w:jc w:val="both"/>
              <w:rPr>
                <w:sz w:val="28"/>
                <w:szCs w:val="28"/>
              </w:rPr>
            </w:pPr>
            <w:r w:rsidRPr="009347DC">
              <w:rPr>
                <w:sz w:val="28"/>
                <w:szCs w:val="28"/>
              </w:rPr>
              <w:t>1) </w:t>
            </w:r>
            <w:r w:rsidRPr="009347DC">
              <w:rPr>
                <w:rFonts w:eastAsiaTheme="minorHAnsi"/>
                <w:color w:val="000000"/>
                <w:sz w:val="28"/>
                <w:szCs w:val="28"/>
                <w:lang w:eastAsia="en-US"/>
              </w:rPr>
              <w:t>Тиешле булмаган зат тарафыннан документлар тапшыру</w:t>
            </w:r>
          </w:p>
          <w:p w:rsidR="009347DC" w:rsidRPr="009347DC" w:rsidRDefault="009347DC" w:rsidP="009347DC">
            <w:pPr>
              <w:ind w:firstLine="427"/>
              <w:jc w:val="both"/>
              <w:rPr>
                <w:sz w:val="28"/>
                <w:szCs w:val="28"/>
              </w:rPr>
            </w:pPr>
            <w:r w:rsidRPr="009347DC">
              <w:rPr>
                <w:sz w:val="28"/>
                <w:szCs w:val="28"/>
              </w:rPr>
              <w:t>2) </w:t>
            </w:r>
            <w:r w:rsidRPr="009347DC">
              <w:rPr>
                <w:rFonts w:eastAsiaTheme="minorHAnsi"/>
                <w:color w:val="000000"/>
                <w:sz w:val="28"/>
                <w:szCs w:val="28"/>
                <w:lang w:eastAsia="en-US"/>
              </w:rPr>
              <w:t>Тапшырылган документларның әлеге регламентның 2.5 пунктында күрсәтелгән документлар исемлегенә туры килмәве</w:t>
            </w:r>
          </w:p>
          <w:p w:rsidR="009347DC" w:rsidRPr="009347DC" w:rsidRDefault="009347DC" w:rsidP="009347DC">
            <w:pPr>
              <w:ind w:firstLine="427"/>
              <w:jc w:val="both"/>
              <w:rPr>
                <w:sz w:val="28"/>
                <w:szCs w:val="28"/>
              </w:rPr>
            </w:pPr>
            <w:r w:rsidRPr="009347DC">
              <w:rPr>
                <w:sz w:val="28"/>
                <w:szCs w:val="28"/>
              </w:rPr>
              <w:t>3) </w:t>
            </w:r>
            <w:r w:rsidRPr="009347DC">
              <w:rPr>
                <w:rFonts w:eastAsiaTheme="minorHAnsi"/>
                <w:color w:val="000000"/>
                <w:sz w:val="28"/>
                <w:szCs w:val="28"/>
                <w:lang w:eastAsia="en-US"/>
              </w:rPr>
              <w:t>Гаризада һәм гаризага теркәлеп бирелә торган документларда килешенмщгщ төзәтмәлә</w:t>
            </w:r>
            <w:proofErr w:type="gramStart"/>
            <w:r w:rsidRPr="009347DC">
              <w:rPr>
                <w:rFonts w:eastAsiaTheme="minorHAnsi"/>
                <w:color w:val="000000"/>
                <w:sz w:val="28"/>
                <w:szCs w:val="28"/>
                <w:lang w:eastAsia="en-US"/>
              </w:rPr>
              <w:t>р</w:t>
            </w:r>
            <w:proofErr w:type="gramEnd"/>
            <w:r w:rsidRPr="009347DC">
              <w:rPr>
                <w:rFonts w:eastAsiaTheme="minorHAnsi"/>
                <w:color w:val="000000"/>
                <w:sz w:val="28"/>
                <w:szCs w:val="28"/>
                <w:lang w:eastAsia="en-US"/>
              </w:rPr>
              <w:t xml:space="preserve">, җитди зыяннар булу, </w:t>
            </w:r>
          </w:p>
          <w:p w:rsidR="009347DC" w:rsidRPr="009347DC" w:rsidRDefault="009347DC" w:rsidP="009347DC">
            <w:pPr>
              <w:ind w:firstLine="427"/>
              <w:jc w:val="both"/>
              <w:rPr>
                <w:sz w:val="28"/>
                <w:szCs w:val="28"/>
              </w:rPr>
            </w:pPr>
            <w:r w:rsidRPr="009347DC">
              <w:rPr>
                <w:sz w:val="28"/>
                <w:szCs w:val="28"/>
              </w:rPr>
              <w:t xml:space="preserve">4) </w:t>
            </w:r>
            <w:r w:rsidRPr="009347DC">
              <w:rPr>
                <w:rFonts w:eastAsiaTheme="minorHAnsi"/>
                <w:color w:val="000000"/>
                <w:sz w:val="28"/>
                <w:szCs w:val="28"/>
                <w:lang w:eastAsia="en-US"/>
              </w:rPr>
              <w:t>Тиешле органга документлар тапшыру</w:t>
            </w:r>
          </w:p>
        </w:tc>
        <w:tc>
          <w:tcPr>
            <w:tcW w:w="4012" w:type="dxa"/>
            <w:tcBorders>
              <w:top w:val="single" w:sz="6" w:space="0" w:color="auto"/>
              <w:left w:val="single" w:sz="6" w:space="0" w:color="auto"/>
              <w:bottom w:val="single" w:sz="6" w:space="0" w:color="auto"/>
              <w:right w:val="single" w:sz="6" w:space="0" w:color="auto"/>
            </w:tcBorders>
          </w:tcPr>
          <w:p w:rsidR="009347DC" w:rsidRPr="009347DC" w:rsidRDefault="009347DC" w:rsidP="009347DC">
            <w:pPr>
              <w:autoSpaceDE w:val="0"/>
              <w:autoSpaceDN w:val="0"/>
              <w:adjustRightInd w:val="0"/>
              <w:ind w:firstLine="45"/>
              <w:rPr>
                <w:sz w:val="28"/>
                <w:szCs w:val="28"/>
              </w:rPr>
            </w:pPr>
          </w:p>
        </w:tc>
      </w:tr>
      <w:tr w:rsidR="009347DC" w:rsidRPr="009347DC" w:rsidTr="009E15EA">
        <w:tc>
          <w:tcPr>
            <w:tcW w:w="4390" w:type="dxa"/>
            <w:tcBorders>
              <w:top w:val="single" w:sz="6" w:space="0" w:color="auto"/>
              <w:left w:val="single" w:sz="6" w:space="0" w:color="auto"/>
              <w:bottom w:val="single" w:sz="6" w:space="0" w:color="auto"/>
              <w:right w:val="single" w:sz="6" w:space="0" w:color="auto"/>
            </w:tcBorders>
            <w:hideMark/>
          </w:tcPr>
          <w:p w:rsidR="009347DC" w:rsidRPr="009347DC" w:rsidRDefault="009347DC" w:rsidP="009347DC">
            <w:pPr>
              <w:suppressAutoHyphens/>
              <w:ind w:firstLine="34"/>
              <w:rPr>
                <w:sz w:val="28"/>
                <w:szCs w:val="28"/>
              </w:rPr>
            </w:pPr>
            <w:r w:rsidRPr="009347DC">
              <w:rPr>
                <w:rFonts w:eastAsiaTheme="minorHAnsi"/>
                <w:color w:val="000000"/>
                <w:sz w:val="28"/>
                <w:szCs w:val="28"/>
                <w:lang w:eastAsia="en-US"/>
              </w:rPr>
              <w:t xml:space="preserve">2.9. Муниципаль хезмәт күрсәтүне туктатып тору яки </w:t>
            </w:r>
            <w:proofErr w:type="gramStart"/>
            <w:r w:rsidRPr="009347DC">
              <w:rPr>
                <w:rFonts w:eastAsiaTheme="minorHAnsi"/>
                <w:color w:val="000000"/>
                <w:sz w:val="28"/>
                <w:szCs w:val="28"/>
                <w:lang w:eastAsia="en-US"/>
              </w:rPr>
              <w:t>баш</w:t>
            </w:r>
            <w:proofErr w:type="gramEnd"/>
            <w:r w:rsidRPr="009347DC">
              <w:rPr>
                <w:rFonts w:eastAsiaTheme="minorHAnsi"/>
                <w:color w:val="000000"/>
                <w:sz w:val="28"/>
                <w:szCs w:val="28"/>
                <w:lang w:eastAsia="en-US"/>
              </w:rPr>
              <w:t xml:space="preserve"> тарту өчен нигезләрнең тулы исемлеге</w:t>
            </w:r>
          </w:p>
        </w:tc>
        <w:tc>
          <w:tcPr>
            <w:tcW w:w="6410" w:type="dxa"/>
            <w:tcBorders>
              <w:top w:val="single" w:sz="6" w:space="0" w:color="auto"/>
              <w:left w:val="single" w:sz="6" w:space="0" w:color="auto"/>
              <w:bottom w:val="single" w:sz="6" w:space="0" w:color="auto"/>
              <w:right w:val="single" w:sz="6" w:space="0" w:color="auto"/>
            </w:tcBorders>
            <w:hideMark/>
          </w:tcPr>
          <w:p w:rsidR="009347DC" w:rsidRPr="009347DC" w:rsidRDefault="009347DC" w:rsidP="009347DC">
            <w:pPr>
              <w:autoSpaceDE w:val="0"/>
              <w:autoSpaceDN w:val="0"/>
              <w:adjustRightInd w:val="0"/>
              <w:ind w:firstLine="283"/>
              <w:jc w:val="both"/>
              <w:rPr>
                <w:rFonts w:eastAsiaTheme="minorHAnsi"/>
                <w:color w:val="000000"/>
                <w:sz w:val="28"/>
                <w:szCs w:val="28"/>
                <w:lang w:eastAsia="en-US"/>
              </w:rPr>
            </w:pPr>
            <w:r w:rsidRPr="009347DC">
              <w:rPr>
                <w:rFonts w:eastAsiaTheme="minorHAnsi"/>
                <w:color w:val="000000"/>
                <w:sz w:val="28"/>
                <w:szCs w:val="28"/>
                <w:lang w:eastAsia="en-US"/>
              </w:rPr>
              <w:t>Хезмәт күрсәтүне туктатып тору өчен нигезлә</w:t>
            </w:r>
            <w:proofErr w:type="gramStart"/>
            <w:r w:rsidRPr="009347DC">
              <w:rPr>
                <w:rFonts w:eastAsiaTheme="minorHAnsi"/>
                <w:color w:val="000000"/>
                <w:sz w:val="28"/>
                <w:szCs w:val="28"/>
                <w:lang w:eastAsia="en-US"/>
              </w:rPr>
              <w:t>р</w:t>
            </w:r>
            <w:proofErr w:type="gramEnd"/>
            <w:r w:rsidRPr="009347DC">
              <w:rPr>
                <w:rFonts w:eastAsiaTheme="minorHAnsi"/>
                <w:color w:val="000000"/>
                <w:sz w:val="28"/>
                <w:szCs w:val="28"/>
                <w:lang w:eastAsia="en-US"/>
              </w:rPr>
              <w:t xml:space="preserve"> каралмаган.</w:t>
            </w:r>
          </w:p>
          <w:p w:rsidR="009347DC" w:rsidRPr="009347DC" w:rsidRDefault="009347DC" w:rsidP="009347DC">
            <w:pPr>
              <w:autoSpaceDE w:val="0"/>
              <w:autoSpaceDN w:val="0"/>
              <w:adjustRightInd w:val="0"/>
              <w:ind w:firstLine="540"/>
              <w:jc w:val="both"/>
              <w:rPr>
                <w:rFonts w:eastAsiaTheme="minorHAnsi"/>
                <w:color w:val="000000"/>
                <w:sz w:val="28"/>
                <w:szCs w:val="28"/>
                <w:lang w:eastAsia="en-US"/>
              </w:rPr>
            </w:pPr>
            <w:r w:rsidRPr="009347DC">
              <w:rPr>
                <w:rFonts w:eastAsiaTheme="minorHAnsi"/>
                <w:color w:val="000000"/>
                <w:sz w:val="28"/>
                <w:szCs w:val="28"/>
                <w:lang w:eastAsia="en-US"/>
              </w:rPr>
              <w:t>Баш тарту өчен нигезлә</w:t>
            </w:r>
            <w:proofErr w:type="gramStart"/>
            <w:r w:rsidRPr="009347DC">
              <w:rPr>
                <w:rFonts w:eastAsiaTheme="minorHAnsi"/>
                <w:color w:val="000000"/>
                <w:sz w:val="28"/>
                <w:szCs w:val="28"/>
                <w:lang w:eastAsia="en-US"/>
              </w:rPr>
              <w:t>р</w:t>
            </w:r>
            <w:proofErr w:type="gramEnd"/>
            <w:r w:rsidRPr="009347DC">
              <w:rPr>
                <w:rFonts w:eastAsiaTheme="minorHAnsi"/>
                <w:color w:val="000000"/>
                <w:sz w:val="28"/>
                <w:szCs w:val="28"/>
                <w:lang w:eastAsia="en-US"/>
              </w:rPr>
              <w:t>:</w:t>
            </w:r>
          </w:p>
          <w:p w:rsidR="009347DC" w:rsidRPr="009347DC" w:rsidRDefault="009347DC" w:rsidP="009347DC">
            <w:pPr>
              <w:autoSpaceDE w:val="0"/>
              <w:autoSpaceDN w:val="0"/>
              <w:adjustRightInd w:val="0"/>
              <w:ind w:firstLine="540"/>
              <w:jc w:val="both"/>
              <w:rPr>
                <w:sz w:val="28"/>
                <w:szCs w:val="28"/>
              </w:rPr>
            </w:pPr>
            <w:r w:rsidRPr="009347DC">
              <w:rPr>
                <w:rFonts w:eastAsiaTheme="minorHAnsi"/>
                <w:color w:val="000000"/>
                <w:sz w:val="28"/>
                <w:szCs w:val="28"/>
                <w:lang w:eastAsia="en-US"/>
              </w:rPr>
              <w:t>1) җир кишәрлеге бирү турындагы гариза белән җир законнары нигезендә җир кишәрлеген сатулар үткәрмичә генә алу хокукына ия булмаган зат мө</w:t>
            </w:r>
            <w:proofErr w:type="gramStart"/>
            <w:r w:rsidRPr="009347DC">
              <w:rPr>
                <w:rFonts w:eastAsiaTheme="minorHAnsi"/>
                <w:color w:val="000000"/>
                <w:sz w:val="28"/>
                <w:szCs w:val="28"/>
                <w:lang w:eastAsia="en-US"/>
              </w:rPr>
              <w:t>р</w:t>
            </w:r>
            <w:proofErr w:type="gramEnd"/>
            <w:r w:rsidRPr="009347DC">
              <w:rPr>
                <w:rFonts w:eastAsiaTheme="minorHAnsi"/>
                <w:color w:val="000000"/>
                <w:sz w:val="28"/>
                <w:szCs w:val="28"/>
                <w:lang w:eastAsia="en-US"/>
              </w:rPr>
              <w:t>әҗәгать итс</w:t>
            </w:r>
            <w:r w:rsidRPr="009347DC">
              <w:rPr>
                <w:rFonts w:eastAsiaTheme="minorHAnsi"/>
                <w:color w:val="000000"/>
                <w:sz w:val="28"/>
                <w:szCs w:val="28"/>
                <w:lang w:val="tt-RU" w:eastAsia="en-US"/>
              </w:rPr>
              <w:t>ә</w:t>
            </w:r>
            <w:r w:rsidRPr="009347DC">
              <w:rPr>
                <w:sz w:val="28"/>
                <w:szCs w:val="28"/>
              </w:rPr>
              <w:t>;</w:t>
            </w:r>
          </w:p>
          <w:p w:rsidR="009347DC" w:rsidRPr="009347DC" w:rsidRDefault="009347DC" w:rsidP="009347DC">
            <w:pPr>
              <w:autoSpaceDE w:val="0"/>
              <w:autoSpaceDN w:val="0"/>
              <w:adjustRightInd w:val="0"/>
              <w:ind w:firstLine="540"/>
              <w:jc w:val="both"/>
              <w:rPr>
                <w:rFonts w:eastAsiaTheme="minorHAnsi"/>
                <w:color w:val="000000"/>
                <w:sz w:val="28"/>
                <w:szCs w:val="28"/>
                <w:lang w:val="tt-RU" w:eastAsia="en-US"/>
              </w:rPr>
            </w:pPr>
            <w:r w:rsidRPr="009347DC">
              <w:rPr>
                <w:rFonts w:eastAsiaTheme="minorHAnsi"/>
                <w:color w:val="000000"/>
                <w:sz w:val="28"/>
                <w:szCs w:val="28"/>
                <w:lang w:eastAsia="en-US"/>
              </w:rPr>
              <w:t>2) җир кишәрлеген бирү турындагы гаризада күрсәтелгән җир кишәрлеге даими (сроксыз) файдалану, түләүсез файдалану, гомерлек мирас итеп алу яки аренда хокукында бирелгән, җир кишәрлеге бирү турында гариза белән әлеге хокукларга ия булган мө</w:t>
            </w:r>
            <w:proofErr w:type="gramStart"/>
            <w:r w:rsidRPr="009347DC">
              <w:rPr>
                <w:rFonts w:eastAsiaTheme="minorHAnsi"/>
                <w:color w:val="000000"/>
                <w:sz w:val="28"/>
                <w:szCs w:val="28"/>
                <w:lang w:eastAsia="en-US"/>
              </w:rPr>
              <w:t>р</w:t>
            </w:r>
            <w:proofErr w:type="gramEnd"/>
            <w:r w:rsidRPr="009347DC">
              <w:rPr>
                <w:rFonts w:eastAsiaTheme="minorHAnsi"/>
                <w:color w:val="000000"/>
                <w:sz w:val="28"/>
                <w:szCs w:val="28"/>
                <w:lang w:eastAsia="en-US"/>
              </w:rPr>
              <w:t>әҗәгать иткән яисә җир кишәрлеге бирү турында гариза РФ ЗК 39.10 статьясындагы 2 пунктының 10 пунктчасы нигезендә бирелгән очраклардан тыш;</w:t>
            </w:r>
          </w:p>
          <w:p w:rsidR="009347DC" w:rsidRPr="009347DC" w:rsidRDefault="009347DC" w:rsidP="009347DC">
            <w:pPr>
              <w:autoSpaceDE w:val="0"/>
              <w:autoSpaceDN w:val="0"/>
              <w:adjustRightInd w:val="0"/>
              <w:ind w:firstLine="540"/>
              <w:jc w:val="both"/>
              <w:rPr>
                <w:rFonts w:eastAsiaTheme="minorHAnsi"/>
                <w:color w:val="000000"/>
                <w:sz w:val="28"/>
                <w:szCs w:val="28"/>
                <w:lang w:val="tt-RU" w:eastAsia="en-US"/>
              </w:rPr>
            </w:pPr>
            <w:r w:rsidRPr="009347DC">
              <w:rPr>
                <w:color w:val="000000"/>
                <w:sz w:val="28"/>
                <w:szCs w:val="28"/>
                <w:lang w:val="tt-RU"/>
              </w:rPr>
              <w:t xml:space="preserve">3) җир кишәрлеге бирү турындагы гаризада күрсәтелгән җир кишәрлеге, әгәр җир кишәрлеге гомуми файдаланудагы мөлкәткә керә икән, әлеге </w:t>
            </w:r>
            <w:r w:rsidRPr="009347DC">
              <w:rPr>
                <w:color w:val="000000"/>
                <w:sz w:val="28"/>
                <w:szCs w:val="28"/>
                <w:lang w:val="tt-RU"/>
              </w:rPr>
              <w:lastRenderedPageBreak/>
              <w:t>коммерцияле булмаган оешма әгъзасы гаризасы белән мөрәҗәгать итү очракларыннан тыш, гражданнар тарафыннан бакчачылык, бакчачылык, дача хуҗалыгы алып бару яки индивидуаль торак төзелеше максатларында территорияне комплекслы үзләштерү өчен төзелгән коммерциячел булмаган оешмага бирелгән.;</w:t>
            </w:r>
          </w:p>
          <w:p w:rsidR="009347DC" w:rsidRPr="009347DC" w:rsidRDefault="009347DC" w:rsidP="009347DC">
            <w:pPr>
              <w:autoSpaceDE w:val="0"/>
              <w:autoSpaceDN w:val="0"/>
              <w:adjustRightInd w:val="0"/>
              <w:ind w:firstLine="540"/>
              <w:jc w:val="both"/>
              <w:rPr>
                <w:rFonts w:eastAsiaTheme="minorHAnsi"/>
                <w:color w:val="000000"/>
                <w:sz w:val="28"/>
                <w:szCs w:val="28"/>
                <w:lang w:val="tt-RU" w:eastAsia="en-US"/>
              </w:rPr>
            </w:pPr>
            <w:r w:rsidRPr="009347DC">
              <w:rPr>
                <w:rFonts w:eastAsiaTheme="minorHAnsi"/>
                <w:color w:val="000000"/>
                <w:sz w:val="28"/>
                <w:szCs w:val="28"/>
                <w:lang w:val="tt-RU" w:eastAsia="en-US"/>
              </w:rPr>
              <w:t>4) җир кишәрлеген бирү турындагы гаризада гражданнарга яисә юридик затларга караган бина, корылма, төзелеп бетмәгән объект урнашкан, җир кишәрлегендә урнаштыру , сервитут нигезендә рөхсәт ителә торган корылмалар (шул исәптән төзелеше тәмамланмаган корылмалар) яки РФ Законының 39.36 статьясы нигезендә урнашкан объектлар урнашкан яисә җир кишәрлеге бирү турында гариза белән әлеге бина, корылма, аларда бина,  әлеге төзелеш объектының милекчесе мөрәҗәгать итсә шулай ук, әгәр дә җир кишәрлекләре һәм анда урнашкан биналар, корылмалар, төзелеп бетмәгән объектларга карата үз белдеге белән төзелгән корылманы сүтү яки үз белдеге белән корылган корылманы сүтү яки аны билгеләнгән таләпләргә һәм срокларга туры китерү</w:t>
            </w:r>
          </w:p>
          <w:p w:rsidR="009347DC" w:rsidRPr="009347DC" w:rsidRDefault="009347DC" w:rsidP="009347DC">
            <w:pPr>
              <w:autoSpaceDE w:val="0"/>
              <w:autoSpaceDN w:val="0"/>
              <w:adjustRightInd w:val="0"/>
              <w:ind w:firstLine="540"/>
              <w:jc w:val="both"/>
              <w:rPr>
                <w:rFonts w:eastAsiaTheme="minorHAnsi"/>
                <w:color w:val="000000"/>
                <w:sz w:val="28"/>
                <w:szCs w:val="28"/>
                <w:lang w:val="tt-RU" w:eastAsia="en-US"/>
              </w:rPr>
            </w:pPr>
            <w:r w:rsidRPr="009347DC">
              <w:rPr>
                <w:rFonts w:eastAsiaTheme="minorHAnsi"/>
                <w:color w:val="000000"/>
                <w:sz w:val="28"/>
                <w:szCs w:val="28"/>
                <w:lang w:val="tt-RU" w:eastAsia="en-US"/>
              </w:rPr>
              <w:t xml:space="preserve">5) җир кишәрлеген бирү турындагы гаризада дәүләт яки муниципаль милектә булган бина, корылма, төзелеп бетмәгән объект урнашкан, җир кишәрлегендә урнаштыру, сервитут нигезендә рөхсәт ителгән корылмалар (шул исәптән төзелеше тәмамланмаган корылмалар) яки РФ Законының 39.36 статьясы нигезендә урнашкан объектлар урнашкан яисә җир кишәрлеге бирү турында гариза </w:t>
            </w:r>
            <w:r w:rsidRPr="009347DC">
              <w:rPr>
                <w:rFonts w:eastAsiaTheme="minorHAnsi"/>
                <w:color w:val="000000"/>
                <w:sz w:val="28"/>
                <w:szCs w:val="28"/>
                <w:lang w:val="tt-RU" w:eastAsia="en-US"/>
              </w:rPr>
              <w:lastRenderedPageBreak/>
              <w:t>белән әлеге биналарга, корылмаларга,  хокуки ия булган кешенең мөрәҗәгате</w:t>
            </w:r>
          </w:p>
          <w:p w:rsidR="009347DC" w:rsidRPr="009347DC" w:rsidRDefault="009347DC" w:rsidP="009347DC">
            <w:pPr>
              <w:autoSpaceDE w:val="0"/>
              <w:autoSpaceDN w:val="0"/>
              <w:adjustRightInd w:val="0"/>
              <w:ind w:firstLine="540"/>
              <w:jc w:val="both"/>
              <w:rPr>
                <w:rFonts w:eastAsiaTheme="minorHAnsi"/>
                <w:color w:val="000000"/>
                <w:sz w:val="28"/>
                <w:szCs w:val="28"/>
                <w:lang w:val="tt-RU" w:eastAsia="en-US"/>
              </w:rPr>
            </w:pPr>
            <w:r w:rsidRPr="009347DC">
              <w:rPr>
                <w:rFonts w:eastAsiaTheme="minorHAnsi"/>
                <w:color w:val="000000"/>
                <w:sz w:val="28"/>
                <w:szCs w:val="28"/>
                <w:lang w:val="tt-RU" w:eastAsia="en-US"/>
              </w:rPr>
              <w:t>6) җир кишәрлеге бирү турындагы гаризада күрсәтелгән җир кишәрлеге әйләнештән алынган яисә әйләнештә чикләнгән булып тора һәм аны бирү җир кишәрлеге бирү турындагы гаризада күрсәтелгән хокукта рөхсәт ителми;</w:t>
            </w:r>
          </w:p>
          <w:p w:rsidR="009347DC" w:rsidRPr="009347DC" w:rsidRDefault="009347DC" w:rsidP="009347DC">
            <w:pPr>
              <w:autoSpaceDE w:val="0"/>
              <w:autoSpaceDN w:val="0"/>
              <w:adjustRightInd w:val="0"/>
              <w:ind w:firstLine="540"/>
              <w:jc w:val="both"/>
              <w:rPr>
                <w:rFonts w:eastAsiaTheme="minorHAnsi"/>
                <w:color w:val="000000"/>
                <w:sz w:val="28"/>
                <w:szCs w:val="28"/>
                <w:lang w:val="tt-RU" w:eastAsia="en-US"/>
              </w:rPr>
            </w:pPr>
            <w:r w:rsidRPr="009347DC">
              <w:rPr>
                <w:rFonts w:eastAsiaTheme="minorHAnsi"/>
                <w:color w:val="000000"/>
                <w:sz w:val="28"/>
                <w:szCs w:val="28"/>
                <w:lang w:val="tt-RU" w:eastAsia="en-US"/>
              </w:rPr>
              <w:t>7) Җир кишәрлеген бирү турындагы гаризада күрсәтелгән җир кишәрлеге бирү турындагы гаризада мөрәҗәгать итүче җир кишәрлеген милеккә, даими (сроксыз) файдалануга яисә җир кишәрлеген арендага бирү турындагы гариза белән, җир кишәрлеген резервлау максатларында җир кишәрлеге бирү турындагы карарның гамәлдә булу срогыннан артык вакытка түләүсез файдалануга бирү турындагы гариза белән мөрәҗәгать иткән очракта, дәүләт яисә муниципаль ихтыяҗлар өчен резервланган җир булып тора, моннан тыш, җир кишәрлеген резервлау максатларында җир кишәрлеге бирү;</w:t>
            </w:r>
          </w:p>
          <w:p w:rsidR="009347DC" w:rsidRPr="009347DC" w:rsidRDefault="009347DC" w:rsidP="009347DC">
            <w:pPr>
              <w:autoSpaceDE w:val="0"/>
              <w:autoSpaceDN w:val="0"/>
              <w:adjustRightInd w:val="0"/>
              <w:ind w:firstLine="540"/>
              <w:jc w:val="both"/>
              <w:rPr>
                <w:rFonts w:eastAsiaTheme="minorHAnsi"/>
                <w:color w:val="000000"/>
                <w:sz w:val="28"/>
                <w:szCs w:val="28"/>
                <w:lang w:val="tt-RU" w:eastAsia="en-US"/>
              </w:rPr>
            </w:pPr>
            <w:r w:rsidRPr="009347DC">
              <w:rPr>
                <w:color w:val="000000"/>
                <w:sz w:val="28"/>
                <w:szCs w:val="28"/>
                <w:lang w:val="tt-RU"/>
              </w:rPr>
              <w:t>8) җир кишәрлеге бирү турындагы гаризада күрсәтелгән җир кишәрлеге территория чикләрендә урнашкан, башка зат белән төзелгән территорияне үстерү турында килешү төзелгән территория чикләрендә, әгәр җир участогы бирү турында гариза белән шул җир кишәрлегендә урнашкан бина, корылмалар, аларда биналар милекчесе, төзелеп бетмәгән объект милекчесе яисә мондый җир кишәрлегенә ия булучы мөрәҗәгать иткән очраклардан тыш, яисә мондый җир кишәрлеге хуҗасы мөрәҗәгать иткән очраклардан тыш;</w:t>
            </w:r>
          </w:p>
          <w:p w:rsidR="009347DC" w:rsidRPr="009347DC" w:rsidRDefault="009347DC" w:rsidP="009347DC">
            <w:pPr>
              <w:numPr>
                <w:ilvl w:val="0"/>
                <w:numId w:val="4"/>
              </w:numPr>
              <w:shd w:val="clear" w:color="auto" w:fill="FFFFFF"/>
              <w:spacing w:before="100" w:beforeAutospacing="1" w:after="200" w:line="255" w:lineRule="atLeast"/>
              <w:rPr>
                <w:color w:val="000000"/>
                <w:sz w:val="28"/>
                <w:szCs w:val="28"/>
                <w:lang w:val="tt-RU"/>
              </w:rPr>
            </w:pPr>
            <w:r w:rsidRPr="009347DC">
              <w:rPr>
                <w:color w:val="000000"/>
                <w:sz w:val="28"/>
                <w:szCs w:val="28"/>
                <w:lang w:val="tt-RU"/>
              </w:rPr>
              <w:lastRenderedPageBreak/>
              <w:t>9) җир кишәрлеге бирү турындагы гаризада күрсәтелгән җир кишәрлеге территория чикләрендә урнашкан, аңа карата төзелгән территорияне үстерү турында шартнамә төзелгән башка зат белән килешү төзелгән җир кишәрлегеннән төзелгән, яисә җир участогы башка зат белән территорияне комплекслы үзләштерү турында шартнамә төзелгән җир кишәрлегеннән төзелгән, мондый җир кишәрлеге федераль әһәмияттәге объектларны, төбәк әһәмиятендәге объектларны яки җирле әһәмияттәге объектларны урнаштыру өчен билгеләнгән очраклардан тыш, һәм мондый җир кишәрлеген бирү турында гариза белән күрсәтелгән объектларны төзүгә вәкаләтле зат;</w:t>
            </w:r>
          </w:p>
          <w:p w:rsidR="009347DC" w:rsidRPr="009347DC" w:rsidRDefault="009347DC" w:rsidP="009347DC">
            <w:pPr>
              <w:numPr>
                <w:ilvl w:val="0"/>
                <w:numId w:val="4"/>
              </w:numPr>
              <w:shd w:val="clear" w:color="auto" w:fill="FFFFFF"/>
              <w:spacing w:before="100" w:beforeAutospacing="1" w:after="200" w:line="255" w:lineRule="atLeast"/>
              <w:rPr>
                <w:color w:val="000000"/>
                <w:sz w:val="28"/>
                <w:szCs w:val="28"/>
                <w:lang w:val="tt-RU"/>
              </w:rPr>
            </w:pPr>
            <w:r w:rsidRPr="009347DC">
              <w:rPr>
                <w:rFonts w:eastAsiaTheme="minorHAnsi"/>
                <w:color w:val="000000"/>
                <w:sz w:val="28"/>
                <w:szCs w:val="28"/>
                <w:lang w:val="tt-RU" w:eastAsia="en-US"/>
              </w:rPr>
              <w:t xml:space="preserve">10) җир кишәрлеге бирү турында гаризада күрсәтелгән җир кишәрлеге җир кишәрлегеннән төзелде, аңа карата территорияне комплекслы үзләштерү турында шартнамә яисә төзелгән территорияне үстерү турында шартнамә төзелгән һәм территорияне планлаштыру буенча расланган документ нигезендә федераль әһәмияттәге объектларны, төбәк әһәмиятендәге объектларны яки җирле әһәмияттәге объектларны урнаштыру өчен билгеләнгән, моннан тыш, җир кишәрлеген арендага бирү турындагы гариза белән әлеге </w:t>
            </w:r>
            <w:r w:rsidRPr="009347DC">
              <w:rPr>
                <w:rFonts w:eastAsiaTheme="minorHAnsi"/>
                <w:color w:val="000000"/>
                <w:sz w:val="28"/>
                <w:szCs w:val="28"/>
                <w:lang w:val="tt-RU" w:eastAsia="en-US"/>
              </w:rPr>
              <w:lastRenderedPageBreak/>
              <w:t>затның әлеге объектларны төзү буенча йөкләмәсен күздә тоткан территорияне комплекслы үзләштерү турында шартнамә яисә төзелгән территорияне үстерү турында шартнамә төзелгән зат мөрәҗәгать иткән очраклардан тыш, ;</w:t>
            </w:r>
          </w:p>
          <w:p w:rsidR="009347DC" w:rsidRPr="009347DC" w:rsidRDefault="009347DC" w:rsidP="009347DC">
            <w:pPr>
              <w:autoSpaceDE w:val="0"/>
              <w:autoSpaceDN w:val="0"/>
              <w:adjustRightInd w:val="0"/>
              <w:ind w:firstLine="540"/>
              <w:jc w:val="both"/>
              <w:rPr>
                <w:rFonts w:eastAsiaTheme="minorHAnsi"/>
                <w:color w:val="000000"/>
                <w:sz w:val="28"/>
                <w:szCs w:val="28"/>
                <w:lang w:val="tt-RU" w:eastAsia="en-US"/>
              </w:rPr>
            </w:pPr>
            <w:r w:rsidRPr="009347DC">
              <w:rPr>
                <w:rFonts w:eastAsiaTheme="minorHAnsi"/>
                <w:color w:val="000000"/>
                <w:sz w:val="28"/>
                <w:szCs w:val="28"/>
                <w:lang w:val="tt-RU" w:eastAsia="en-US"/>
              </w:rPr>
              <w:t>11) җир кишәрлеген бирү турында гаризада күрсәтелгән җир кишәрлеге аукцион предметы булып тора, аны үткәрү турында белдерү РФ ЗК 39.11 статьясындагы 19 пункты нигезендә урнаштырылга</w:t>
            </w:r>
          </w:p>
          <w:p w:rsidR="009347DC" w:rsidRPr="009347DC" w:rsidRDefault="009347DC" w:rsidP="009347DC">
            <w:pPr>
              <w:autoSpaceDE w:val="0"/>
              <w:autoSpaceDN w:val="0"/>
              <w:adjustRightInd w:val="0"/>
              <w:ind w:firstLine="540"/>
              <w:jc w:val="both"/>
              <w:rPr>
                <w:rFonts w:eastAsiaTheme="minorHAnsi"/>
                <w:color w:val="000000"/>
                <w:sz w:val="28"/>
                <w:szCs w:val="28"/>
                <w:lang w:val="tt-RU" w:eastAsia="en-US"/>
              </w:rPr>
            </w:pPr>
            <w:r w:rsidRPr="009347DC">
              <w:rPr>
                <w:rFonts w:eastAsiaTheme="minorHAnsi"/>
                <w:color w:val="000000"/>
                <w:sz w:val="28"/>
                <w:szCs w:val="28"/>
                <w:lang w:val="tt-RU" w:eastAsia="en-US"/>
              </w:rPr>
              <w:t>12) җир кишәрлегенә карата, аны бирү турында гаризада күрсәтелгән җир кишәрлегенә карата, мондый җир кишәрлеге РФ ЗК 39.11 статьясындагы 4 пунктының 4 пунктчасы һәм вәкаләтле орган тарафыннан, РФ ЗК 39.11 статьясындагы 8 пунктында каралган нигезләр буенча, аны сату яисә арендага алу шартнамәсе төзү хокукына аукцион үткәрү турында гариза керде.;</w:t>
            </w:r>
          </w:p>
          <w:p w:rsidR="009347DC" w:rsidRPr="009347DC" w:rsidRDefault="009347DC" w:rsidP="009347DC">
            <w:pPr>
              <w:autoSpaceDE w:val="0"/>
              <w:autoSpaceDN w:val="0"/>
              <w:adjustRightInd w:val="0"/>
              <w:ind w:firstLine="540"/>
              <w:jc w:val="both"/>
              <w:rPr>
                <w:rFonts w:eastAsiaTheme="minorHAnsi"/>
                <w:color w:val="000000"/>
                <w:sz w:val="28"/>
                <w:szCs w:val="28"/>
                <w:lang w:val="tt-RU" w:eastAsia="en-US"/>
              </w:rPr>
            </w:pPr>
            <w:r w:rsidRPr="009347DC">
              <w:rPr>
                <w:rFonts w:eastAsiaTheme="minorHAnsi"/>
                <w:color w:val="000000"/>
                <w:sz w:val="28"/>
                <w:szCs w:val="28"/>
                <w:lang w:val="tt-RU" w:eastAsia="en-US"/>
              </w:rPr>
              <w:t>13) аны бирү турындагы гаризада күрсәтелгән җир кишәрлегенә карата РФ Законының 39.18 статьясындагы 1 пунктының 1 пунктчасы нигезендә шәхси торак төзелеше, шәхси ярдәмче хуҗалык алып бару, бакчачылык, дача хуҗалыгы алып бару яки крестьян (фермер) хуҗалыгы эшчәнлеге алып бару өчен җир кишәрлеге бирү турында белдерү басылып чыкты һәм урнаштырылды</w:t>
            </w:r>
          </w:p>
          <w:p w:rsidR="009347DC" w:rsidRPr="009347DC" w:rsidRDefault="009347DC" w:rsidP="009347DC">
            <w:pPr>
              <w:autoSpaceDE w:val="0"/>
              <w:autoSpaceDN w:val="0"/>
              <w:adjustRightInd w:val="0"/>
              <w:ind w:firstLine="540"/>
              <w:jc w:val="both"/>
              <w:rPr>
                <w:rFonts w:eastAsiaTheme="minorHAnsi"/>
                <w:color w:val="000000"/>
                <w:sz w:val="28"/>
                <w:szCs w:val="28"/>
                <w:lang w:val="tt-RU" w:eastAsia="en-US"/>
              </w:rPr>
            </w:pPr>
            <w:r w:rsidRPr="009347DC">
              <w:rPr>
                <w:rFonts w:eastAsiaTheme="minorHAnsi"/>
                <w:color w:val="000000"/>
                <w:sz w:val="28"/>
                <w:szCs w:val="28"/>
                <w:lang w:val="tt-RU" w:eastAsia="en-US"/>
              </w:rPr>
              <w:t xml:space="preserve">14) җир кишәрлегеннән рөхсәт ителгән файдалану мондый җир кишәрлеген файдалану максатларына туры килми, мондый җир </w:t>
            </w:r>
            <w:r w:rsidRPr="009347DC">
              <w:rPr>
                <w:rFonts w:eastAsiaTheme="minorHAnsi"/>
                <w:color w:val="000000"/>
                <w:sz w:val="28"/>
                <w:szCs w:val="28"/>
                <w:lang w:val="tt-RU" w:eastAsia="en-US"/>
              </w:rPr>
              <w:lastRenderedPageBreak/>
              <w:t>кишәрлеген бирү турында гаризада күрсәтелгән, территорияне планлаштыру проекты белән расланган объект урнаштыру очракларыннан тыш;</w:t>
            </w:r>
          </w:p>
          <w:p w:rsidR="009347DC" w:rsidRPr="009347DC" w:rsidRDefault="009347DC" w:rsidP="009347DC">
            <w:pPr>
              <w:numPr>
                <w:ilvl w:val="0"/>
                <w:numId w:val="5"/>
              </w:numPr>
              <w:shd w:val="clear" w:color="auto" w:fill="FFFFFF"/>
              <w:spacing w:before="100" w:beforeAutospacing="1" w:after="200" w:line="255" w:lineRule="atLeast"/>
              <w:rPr>
                <w:color w:val="000000"/>
                <w:sz w:val="28"/>
                <w:szCs w:val="28"/>
                <w:lang w:val="tt-RU"/>
              </w:rPr>
            </w:pPr>
            <w:r w:rsidRPr="009347DC">
              <w:rPr>
                <w:color w:val="000000"/>
                <w:sz w:val="28"/>
                <w:szCs w:val="28"/>
                <w:lang w:val="tt-RU"/>
              </w:rPr>
              <w:t>14.1. соратып алына торган җир кишәрлеге тулысынча файдалануның махсус шартлары булган зона чикләрендә урнашкан, әлеге җир кишәрлегеннән файдалану буенча гаризада күрсәтелгән җир кишәрлегеннән файдалану максатлары нигезендә җир кишәрлегеннән файдалануга рөхсәт ителми торган җир кишәрлегеннән файдалануның билгеләнгән чикләүләре;</w:t>
            </w:r>
          </w:p>
          <w:p w:rsidR="009347DC" w:rsidRPr="009347DC" w:rsidRDefault="009347DC" w:rsidP="009347DC">
            <w:pPr>
              <w:autoSpaceDE w:val="0"/>
              <w:autoSpaceDN w:val="0"/>
              <w:adjustRightInd w:val="0"/>
              <w:jc w:val="both"/>
              <w:rPr>
                <w:sz w:val="28"/>
                <w:szCs w:val="28"/>
                <w:lang w:val="tt-RU"/>
              </w:rPr>
            </w:pPr>
            <w:r w:rsidRPr="009347DC">
              <w:rPr>
                <w:rFonts w:eastAsiaTheme="minorHAnsi"/>
                <w:color w:val="000000"/>
                <w:sz w:val="28"/>
                <w:szCs w:val="28"/>
                <w:lang w:val="tt-RU" w:eastAsia="en-US"/>
              </w:rPr>
              <w:t>15) соратып алына торган җир кишәрлеге Россия Федерациясе Хөкүмәте тарафыннан билгеләнгән тәртиптә расланган оборона һәм куркынычсызлык ихтыяҗлары өчен бирелгән һәм күрсәтелгән ихтыяҗлар өчен вакытлыча кулланылмый торган җир кишәрлекләре исемлегенә, әгәр РФ ЗК 39.10 статьясындагы 2 пунктының 10 пунктчасы нигезендә җир кишәрлеге бирү турында гариза бирелгән булса, Россия Федерациясе Хөкүмәте тарафыннан билгеләнгән тәртиптә кертелмәгән</w:t>
            </w:r>
          </w:p>
          <w:p w:rsidR="009347DC" w:rsidRPr="009347DC" w:rsidRDefault="009347DC" w:rsidP="009347DC">
            <w:pPr>
              <w:autoSpaceDE w:val="0"/>
              <w:autoSpaceDN w:val="0"/>
              <w:adjustRightInd w:val="0"/>
              <w:ind w:firstLine="540"/>
              <w:jc w:val="both"/>
              <w:rPr>
                <w:rFonts w:eastAsiaTheme="minorHAnsi"/>
                <w:color w:val="000000"/>
                <w:sz w:val="28"/>
                <w:szCs w:val="28"/>
                <w:lang w:val="tt-RU" w:eastAsia="en-US"/>
              </w:rPr>
            </w:pPr>
            <w:r w:rsidRPr="009347DC">
              <w:rPr>
                <w:rFonts w:eastAsiaTheme="minorHAnsi"/>
                <w:color w:val="000000"/>
                <w:sz w:val="28"/>
                <w:szCs w:val="28"/>
                <w:lang w:val="tt-RU" w:eastAsia="en-US"/>
              </w:rPr>
              <w:t xml:space="preserve">17) җир кишәрлеге бирү турында гаризада күрсәтелгән җир кишәрлеге территориаль планлаштыруның расланган документлары һәм (яки) территорияне планлаштыру буенча документлар нигезендә федераль әһәмияттәге объектларны, төбәк әһәмиятендәге объектларны яки җирле әһәмияттәге объектларны урнаштыру өчен билгеләнгән һәм җир кишәрлеге бирү турында </w:t>
            </w:r>
            <w:r w:rsidRPr="009347DC">
              <w:rPr>
                <w:rFonts w:eastAsiaTheme="minorHAnsi"/>
                <w:color w:val="000000"/>
                <w:sz w:val="28"/>
                <w:szCs w:val="28"/>
                <w:lang w:val="tt-RU" w:eastAsia="en-US"/>
              </w:rPr>
              <w:lastRenderedPageBreak/>
              <w:t>гариза белән әлеге объектлар төзүгә вәкаләтле зат мөрәҗәгать итсә</w:t>
            </w:r>
          </w:p>
          <w:p w:rsidR="009347DC" w:rsidRPr="009347DC" w:rsidRDefault="009347DC" w:rsidP="009347DC">
            <w:pPr>
              <w:autoSpaceDE w:val="0"/>
              <w:autoSpaceDN w:val="0"/>
              <w:adjustRightInd w:val="0"/>
              <w:ind w:firstLine="540"/>
              <w:jc w:val="both"/>
              <w:rPr>
                <w:rFonts w:eastAsiaTheme="minorHAnsi"/>
                <w:color w:val="000000"/>
                <w:sz w:val="28"/>
                <w:szCs w:val="28"/>
                <w:lang w:val="tt-RU" w:eastAsia="en-US"/>
              </w:rPr>
            </w:pPr>
            <w:r w:rsidRPr="009347DC">
              <w:rPr>
                <w:rFonts w:eastAsiaTheme="minorHAnsi"/>
                <w:color w:val="000000"/>
                <w:sz w:val="28"/>
                <w:szCs w:val="28"/>
                <w:lang w:val="tt-RU" w:eastAsia="en-US"/>
              </w:rPr>
              <w:t>18) җир кишәрлеге бирү турындагы гаризада күрсәтелгән җир кишәрлеге Россия Федерациясе дәүләт программасы, Россия Федерациясе субъектының дәүләт программасы нигезендә бина, корылмалар урнаштыру өчен билгеләнгән һәм җир кишәрлеге бирү турында гариза белән әлеге биналар, корылмалар төзүгә вәкаләтле зат мөрәҗәгать иткән.;</w:t>
            </w:r>
          </w:p>
          <w:p w:rsidR="009347DC" w:rsidRPr="009347DC" w:rsidRDefault="009347DC" w:rsidP="009347DC">
            <w:pPr>
              <w:autoSpaceDE w:val="0"/>
              <w:autoSpaceDN w:val="0"/>
              <w:adjustRightInd w:val="0"/>
              <w:ind w:firstLine="540"/>
              <w:jc w:val="both"/>
              <w:rPr>
                <w:sz w:val="28"/>
                <w:szCs w:val="28"/>
                <w:lang w:val="tt-RU"/>
              </w:rPr>
            </w:pPr>
            <w:r w:rsidRPr="009347DC">
              <w:rPr>
                <w:rFonts w:eastAsiaTheme="minorHAnsi"/>
                <w:color w:val="000000"/>
                <w:sz w:val="28"/>
                <w:szCs w:val="28"/>
                <w:lang w:val="tt-RU" w:eastAsia="en-US"/>
              </w:rPr>
              <w:t>19) җир кишәрлеген билгеләнгән тәртиптә бирү рөхсәт ителми;</w:t>
            </w:r>
          </w:p>
          <w:p w:rsidR="009347DC" w:rsidRPr="009347DC" w:rsidRDefault="009347DC" w:rsidP="009347DC">
            <w:pPr>
              <w:autoSpaceDE w:val="0"/>
              <w:autoSpaceDN w:val="0"/>
              <w:adjustRightInd w:val="0"/>
              <w:ind w:firstLine="540"/>
              <w:jc w:val="both"/>
              <w:rPr>
                <w:sz w:val="28"/>
                <w:szCs w:val="28"/>
                <w:lang w:val="tt-RU"/>
              </w:rPr>
            </w:pPr>
            <w:r w:rsidRPr="009347DC">
              <w:rPr>
                <w:rFonts w:eastAsiaTheme="minorHAnsi"/>
                <w:color w:val="000000"/>
                <w:sz w:val="28"/>
                <w:szCs w:val="28"/>
                <w:lang w:val="tt-RU" w:eastAsia="en-US"/>
              </w:rPr>
              <w:t>20) аны бирү турында гаризада күрсәтелгән җир кишәрлегенә карата рөхсәт ителгән файдалану төре билгеләнмәгән;</w:t>
            </w:r>
          </w:p>
          <w:p w:rsidR="009347DC" w:rsidRPr="009347DC" w:rsidRDefault="009347DC" w:rsidP="009347DC">
            <w:pPr>
              <w:autoSpaceDE w:val="0"/>
              <w:autoSpaceDN w:val="0"/>
              <w:adjustRightInd w:val="0"/>
              <w:ind w:firstLine="540"/>
              <w:jc w:val="both"/>
              <w:rPr>
                <w:rFonts w:eastAsiaTheme="minorHAnsi"/>
                <w:color w:val="000000"/>
                <w:sz w:val="28"/>
                <w:szCs w:val="28"/>
                <w:lang w:val="tt-RU" w:eastAsia="en-US"/>
              </w:rPr>
            </w:pPr>
            <w:r w:rsidRPr="009347DC">
              <w:rPr>
                <w:rFonts w:eastAsiaTheme="minorHAnsi"/>
                <w:color w:val="000000"/>
                <w:sz w:val="28"/>
                <w:szCs w:val="28"/>
                <w:lang w:val="tt-RU" w:eastAsia="en-US"/>
              </w:rPr>
              <w:t>21) җир кишәрлеге бирү турындагы гаризада күрсәтелгән җир кишәрлеге билгеле бер категориягә кертелмәгән;</w:t>
            </w:r>
          </w:p>
          <w:p w:rsidR="00FA0DD5" w:rsidRDefault="009347DC" w:rsidP="00FA0DD5">
            <w:pPr>
              <w:autoSpaceDE w:val="0"/>
              <w:autoSpaceDN w:val="0"/>
              <w:adjustRightInd w:val="0"/>
              <w:ind w:firstLine="540"/>
              <w:jc w:val="both"/>
              <w:rPr>
                <w:sz w:val="28"/>
                <w:szCs w:val="28"/>
                <w:lang w:val="tt-RU"/>
              </w:rPr>
            </w:pPr>
            <w:r w:rsidRPr="009347DC">
              <w:rPr>
                <w:rFonts w:eastAsiaTheme="minorHAnsi"/>
                <w:color w:val="000000"/>
                <w:sz w:val="28"/>
                <w:szCs w:val="28"/>
                <w:lang w:val="tt-RU" w:eastAsia="en-US"/>
              </w:rPr>
              <w:t>22) җир кишәрлегенә карата, аны бирү турында гаризада күрсәтелгән җир кишәрлегенә карата, аның гамәлдә булу срогы чыкмаган, һәм җир кишәрлеге бирү турындагы гариза белән бу карарда күрсәтелмәгән башка зат мөрәҗәгать иткән, аны бирүне алдан килештерү турында Карар кабул ителде</w:t>
            </w:r>
          </w:p>
          <w:p w:rsidR="009347DC" w:rsidRPr="009347DC" w:rsidRDefault="009347DC" w:rsidP="00FA0DD5">
            <w:pPr>
              <w:autoSpaceDE w:val="0"/>
              <w:autoSpaceDN w:val="0"/>
              <w:adjustRightInd w:val="0"/>
              <w:ind w:firstLine="540"/>
              <w:jc w:val="both"/>
              <w:rPr>
                <w:sz w:val="28"/>
                <w:szCs w:val="28"/>
                <w:lang w:val="tt-RU"/>
              </w:rPr>
            </w:pPr>
            <w:r w:rsidRPr="009347DC">
              <w:rPr>
                <w:color w:val="000000"/>
                <w:sz w:val="28"/>
                <w:szCs w:val="28"/>
                <w:lang w:val="tt-RU"/>
              </w:rPr>
              <w:t xml:space="preserve">23) җир кишәрлеге бирү турындагы гаризада күрсәтелгән җир кишәрлеге дәүләт яисә муниципаль ихтыяҗлар өчен тартып алынды һәм гаризада күрсәтелгән җир кишәрлеген бирү максаты мондый җир кишәрлеге дәүләт яисә муниципаль ихтыяҗлар өчен алынган, мондый җир </w:t>
            </w:r>
            <w:r w:rsidRPr="009347DC">
              <w:rPr>
                <w:color w:val="000000"/>
                <w:sz w:val="28"/>
                <w:szCs w:val="28"/>
                <w:lang w:val="tt-RU"/>
              </w:rPr>
              <w:lastRenderedPageBreak/>
              <w:t>кишәрлегендә урнашкан күпфатирлы йортны авария хәлендә һәм сүтелергә яки реконструкцияләнергә тиешле дип тануга бәйле рәвештә дәүләт яки муниципаль ихтыяҗлар өчен алынган җир кишәрлекләреннән тыш, алынган максатларга туры килми.;</w:t>
            </w:r>
          </w:p>
          <w:p w:rsidR="00FA0DD5" w:rsidRDefault="009347DC" w:rsidP="00FA0DD5">
            <w:pPr>
              <w:autoSpaceDE w:val="0"/>
              <w:autoSpaceDN w:val="0"/>
              <w:adjustRightInd w:val="0"/>
              <w:jc w:val="both"/>
              <w:rPr>
                <w:sz w:val="28"/>
                <w:szCs w:val="28"/>
                <w:lang w:val="tt-RU"/>
              </w:rPr>
            </w:pPr>
            <w:r w:rsidRPr="009347DC">
              <w:rPr>
                <w:rFonts w:eastAsiaTheme="minorHAnsi"/>
                <w:color w:val="000000"/>
                <w:sz w:val="28"/>
                <w:szCs w:val="28"/>
                <w:lang w:val="tt-RU" w:eastAsia="en-US"/>
              </w:rPr>
              <w:t>24) аны бирү турында гаризада күрсәтелгән җир кишәрлеге чикләре "күчемсез милекне дәүләт теркәвенә алу турында" Федераль закон нигезендә төгәлләштерелергә тиеш";</w:t>
            </w:r>
          </w:p>
          <w:p w:rsidR="009347DC" w:rsidRPr="009347DC" w:rsidRDefault="009347DC" w:rsidP="00FA0DD5">
            <w:pPr>
              <w:autoSpaceDE w:val="0"/>
              <w:autoSpaceDN w:val="0"/>
              <w:adjustRightInd w:val="0"/>
              <w:jc w:val="both"/>
              <w:rPr>
                <w:sz w:val="28"/>
                <w:szCs w:val="28"/>
                <w:lang w:val="tt-RU"/>
              </w:rPr>
            </w:pPr>
            <w:r w:rsidRPr="009347DC">
              <w:rPr>
                <w:color w:val="000000"/>
                <w:sz w:val="28"/>
                <w:szCs w:val="28"/>
                <w:lang w:val="tt-RU"/>
              </w:rPr>
              <w:t>25) аны бирү турында гаризада күрсәтелгән җир кишәрлегенең мәйданы аның җир участогының урнашу схемасы, территорияне межалау проекты яисә урман кишәрлекләренең проект документларында күрсәтелгән мәйданнан артып китә, алар нигезендә мондый җир участогы ун проценттан артык төзелгән.;</w:t>
            </w:r>
          </w:p>
          <w:p w:rsidR="009347DC" w:rsidRPr="009347DC" w:rsidRDefault="009347DC" w:rsidP="009347DC">
            <w:pPr>
              <w:suppressAutoHyphens/>
              <w:autoSpaceDE w:val="0"/>
              <w:autoSpaceDN w:val="0"/>
              <w:adjustRightInd w:val="0"/>
              <w:jc w:val="both"/>
              <w:rPr>
                <w:sz w:val="28"/>
                <w:szCs w:val="28"/>
                <w:lang w:val="tt-RU"/>
              </w:rPr>
            </w:pPr>
            <w:r w:rsidRPr="009347DC">
              <w:rPr>
                <w:rFonts w:eastAsiaTheme="minorHAnsi"/>
                <w:color w:val="000000"/>
                <w:sz w:val="28"/>
                <w:szCs w:val="28"/>
                <w:lang w:val="tt-RU" w:eastAsia="en-US"/>
              </w:rPr>
              <w:t>26) "Россия Федерациясендә кече һәм урта эшкуарлыкны үстерү турында" 2007 елның 24 июлендәге 209-ФЗ номерлы Федераль законның 18 статьясындагы 4 өлешендә каралган дәүләт милке исемлегенә яисә муниципаль милек исемлегенә кертелгән җир кишәрлеге бирү турындагы гариза белән кече һәм урта эшкуарлык субъекты булмаган зат яисә күрсәтелгән Федераль законның 14 статьясындагы 3 өлеше нигезендә ярдәм күрсәтелә алмый торган зат мөрәҗәгать итте.</w:t>
            </w:r>
          </w:p>
        </w:tc>
        <w:tc>
          <w:tcPr>
            <w:tcW w:w="4012" w:type="dxa"/>
            <w:tcBorders>
              <w:top w:val="single" w:sz="6" w:space="0" w:color="auto"/>
              <w:left w:val="single" w:sz="6" w:space="0" w:color="auto"/>
              <w:bottom w:val="single" w:sz="6" w:space="0" w:color="auto"/>
              <w:right w:val="single" w:sz="6" w:space="0" w:color="auto"/>
            </w:tcBorders>
          </w:tcPr>
          <w:p w:rsidR="009347DC" w:rsidRPr="009347DC" w:rsidRDefault="009347DC" w:rsidP="00FA0DD5">
            <w:pPr>
              <w:autoSpaceDE w:val="0"/>
              <w:autoSpaceDN w:val="0"/>
              <w:adjustRightInd w:val="0"/>
              <w:rPr>
                <w:sz w:val="28"/>
                <w:szCs w:val="28"/>
                <w:lang w:val="tt-RU"/>
              </w:rPr>
            </w:pPr>
          </w:p>
          <w:p w:rsidR="009347DC" w:rsidRPr="009347DC" w:rsidRDefault="009347DC" w:rsidP="009347DC">
            <w:pPr>
              <w:autoSpaceDE w:val="0"/>
              <w:autoSpaceDN w:val="0"/>
              <w:adjustRightInd w:val="0"/>
              <w:jc w:val="both"/>
              <w:rPr>
                <w:sz w:val="28"/>
                <w:szCs w:val="28"/>
              </w:rPr>
            </w:pPr>
            <w:r w:rsidRPr="009347DC">
              <w:rPr>
                <w:rFonts w:eastAsiaTheme="minorHAnsi"/>
                <w:color w:val="000000"/>
                <w:sz w:val="28"/>
                <w:szCs w:val="28"/>
                <w:lang w:eastAsia="en-US"/>
              </w:rPr>
              <w:t xml:space="preserve">РФ ЗК 39.6 </w:t>
            </w:r>
            <w:proofErr w:type="gramStart"/>
            <w:r w:rsidRPr="009347DC">
              <w:rPr>
                <w:rFonts w:eastAsiaTheme="minorHAnsi"/>
                <w:color w:val="000000"/>
                <w:sz w:val="28"/>
                <w:szCs w:val="28"/>
                <w:lang w:eastAsia="en-US"/>
              </w:rPr>
              <w:t>ст</w:t>
            </w:r>
            <w:proofErr w:type="gramEnd"/>
          </w:p>
        </w:tc>
      </w:tr>
      <w:tr w:rsidR="009347DC" w:rsidRPr="009347DC" w:rsidTr="00FA0DD5">
        <w:trPr>
          <w:trHeight w:val="65"/>
        </w:trPr>
        <w:tc>
          <w:tcPr>
            <w:tcW w:w="4390" w:type="dxa"/>
            <w:tcBorders>
              <w:top w:val="single" w:sz="6" w:space="0" w:color="auto"/>
              <w:left w:val="single" w:sz="6" w:space="0" w:color="auto"/>
              <w:bottom w:val="single" w:sz="6" w:space="0" w:color="auto"/>
              <w:right w:val="single" w:sz="6" w:space="0" w:color="auto"/>
            </w:tcBorders>
            <w:hideMark/>
          </w:tcPr>
          <w:p w:rsidR="009347DC" w:rsidRPr="009347DC" w:rsidRDefault="009347DC" w:rsidP="00FA0DD5">
            <w:pPr>
              <w:shd w:val="clear" w:color="auto" w:fill="FFFFFF"/>
              <w:spacing w:before="100" w:beforeAutospacing="1" w:after="200" w:line="255" w:lineRule="atLeast"/>
              <w:rPr>
                <w:color w:val="000000"/>
                <w:sz w:val="28"/>
                <w:szCs w:val="28"/>
              </w:rPr>
            </w:pPr>
            <w:r w:rsidRPr="009347DC">
              <w:rPr>
                <w:color w:val="000000"/>
                <w:sz w:val="28"/>
                <w:szCs w:val="28"/>
              </w:rPr>
              <w:lastRenderedPageBreak/>
              <w:t>2.10. Муниципаль хезмәт күрсәтү өчен алына торган дәү</w:t>
            </w:r>
            <w:proofErr w:type="gramStart"/>
            <w:r w:rsidRPr="009347DC">
              <w:rPr>
                <w:color w:val="000000"/>
                <w:sz w:val="28"/>
                <w:szCs w:val="28"/>
              </w:rPr>
              <w:t>л</w:t>
            </w:r>
            <w:proofErr w:type="gramEnd"/>
            <w:r w:rsidRPr="009347DC">
              <w:rPr>
                <w:color w:val="000000"/>
                <w:sz w:val="28"/>
                <w:szCs w:val="28"/>
              </w:rPr>
              <w:t xml:space="preserve">әт пошлинасын яисә башка түләүне </w:t>
            </w:r>
            <w:r w:rsidRPr="009347DC">
              <w:rPr>
                <w:color w:val="000000"/>
                <w:sz w:val="28"/>
                <w:szCs w:val="28"/>
              </w:rPr>
              <w:lastRenderedPageBreak/>
              <w:t>алу тәртибе, күләме һәм нигезләре</w:t>
            </w:r>
          </w:p>
          <w:p w:rsidR="009347DC" w:rsidRPr="009347DC" w:rsidRDefault="009347DC" w:rsidP="00FA0DD5">
            <w:pPr>
              <w:suppressAutoHyphens/>
              <w:rPr>
                <w:sz w:val="28"/>
                <w:szCs w:val="28"/>
              </w:rPr>
            </w:pPr>
          </w:p>
        </w:tc>
        <w:tc>
          <w:tcPr>
            <w:tcW w:w="6410" w:type="dxa"/>
            <w:tcBorders>
              <w:top w:val="single" w:sz="6" w:space="0" w:color="auto"/>
              <w:left w:val="single" w:sz="6" w:space="0" w:color="auto"/>
              <w:bottom w:val="single" w:sz="6" w:space="0" w:color="auto"/>
              <w:right w:val="single" w:sz="6" w:space="0" w:color="auto"/>
            </w:tcBorders>
          </w:tcPr>
          <w:p w:rsidR="009347DC" w:rsidRPr="009347DC" w:rsidRDefault="009347DC" w:rsidP="009347DC">
            <w:pPr>
              <w:ind w:firstLine="288"/>
              <w:jc w:val="both"/>
              <w:rPr>
                <w:sz w:val="28"/>
                <w:szCs w:val="28"/>
              </w:rPr>
            </w:pPr>
            <w:r w:rsidRPr="009347DC">
              <w:rPr>
                <w:rFonts w:eastAsiaTheme="minorHAnsi"/>
                <w:color w:val="000000"/>
                <w:sz w:val="28"/>
                <w:szCs w:val="28"/>
                <w:lang w:eastAsia="en-US"/>
              </w:rPr>
              <w:lastRenderedPageBreak/>
              <w:t xml:space="preserve">Муниципаль хезмәт </w:t>
            </w:r>
            <w:proofErr w:type="gramStart"/>
            <w:r w:rsidRPr="009347DC">
              <w:rPr>
                <w:rFonts w:eastAsiaTheme="minorHAnsi"/>
                <w:color w:val="000000"/>
                <w:sz w:val="28"/>
                <w:szCs w:val="28"/>
                <w:lang w:eastAsia="en-US"/>
              </w:rPr>
              <w:t>т</w:t>
            </w:r>
            <w:proofErr w:type="gramEnd"/>
            <w:r w:rsidRPr="009347DC">
              <w:rPr>
                <w:rFonts w:eastAsiaTheme="minorHAnsi"/>
                <w:color w:val="000000"/>
                <w:sz w:val="28"/>
                <w:szCs w:val="28"/>
                <w:lang w:eastAsia="en-US"/>
              </w:rPr>
              <w:t>үләүсез нигездә күрсәтелә</w:t>
            </w:r>
          </w:p>
        </w:tc>
        <w:tc>
          <w:tcPr>
            <w:tcW w:w="4012" w:type="dxa"/>
            <w:tcBorders>
              <w:top w:val="single" w:sz="6" w:space="0" w:color="auto"/>
              <w:left w:val="single" w:sz="6" w:space="0" w:color="auto"/>
              <w:bottom w:val="single" w:sz="6" w:space="0" w:color="auto"/>
              <w:right w:val="single" w:sz="6" w:space="0" w:color="auto"/>
            </w:tcBorders>
          </w:tcPr>
          <w:p w:rsidR="009347DC" w:rsidRPr="009347DC" w:rsidRDefault="009347DC" w:rsidP="009347DC">
            <w:pPr>
              <w:autoSpaceDE w:val="0"/>
              <w:autoSpaceDN w:val="0"/>
              <w:adjustRightInd w:val="0"/>
              <w:jc w:val="both"/>
              <w:rPr>
                <w:sz w:val="28"/>
                <w:szCs w:val="28"/>
              </w:rPr>
            </w:pPr>
          </w:p>
        </w:tc>
      </w:tr>
      <w:tr w:rsidR="009347DC" w:rsidRPr="009347DC" w:rsidTr="009E15EA">
        <w:tc>
          <w:tcPr>
            <w:tcW w:w="4390" w:type="dxa"/>
            <w:tcBorders>
              <w:top w:val="single" w:sz="6" w:space="0" w:color="auto"/>
              <w:left w:val="single" w:sz="6" w:space="0" w:color="auto"/>
              <w:bottom w:val="single" w:sz="6" w:space="0" w:color="auto"/>
              <w:right w:val="single" w:sz="6" w:space="0" w:color="auto"/>
            </w:tcBorders>
            <w:hideMark/>
          </w:tcPr>
          <w:p w:rsidR="009347DC" w:rsidRPr="009347DC" w:rsidRDefault="009347DC" w:rsidP="009347DC">
            <w:pPr>
              <w:suppressAutoHyphens/>
              <w:ind w:firstLine="34"/>
              <w:rPr>
                <w:sz w:val="28"/>
                <w:szCs w:val="28"/>
              </w:rPr>
            </w:pPr>
            <w:r w:rsidRPr="009347DC">
              <w:rPr>
                <w:rFonts w:eastAsiaTheme="minorHAnsi"/>
                <w:color w:val="000000"/>
                <w:sz w:val="28"/>
                <w:szCs w:val="28"/>
                <w:lang w:eastAsia="en-US"/>
              </w:rPr>
              <w:lastRenderedPageBreak/>
              <w:t xml:space="preserve">2.11. Муниципаль хезмәт күрсәтү өчен кирәкле һәм </w:t>
            </w:r>
            <w:proofErr w:type="gramStart"/>
            <w:r w:rsidRPr="009347DC">
              <w:rPr>
                <w:rFonts w:eastAsiaTheme="minorHAnsi"/>
                <w:color w:val="000000"/>
                <w:sz w:val="28"/>
                <w:szCs w:val="28"/>
                <w:lang w:eastAsia="en-US"/>
              </w:rPr>
              <w:t>м</w:t>
            </w:r>
            <w:proofErr w:type="gramEnd"/>
            <w:r w:rsidRPr="009347DC">
              <w:rPr>
                <w:rFonts w:eastAsiaTheme="minorHAnsi"/>
                <w:color w:val="000000"/>
                <w:sz w:val="28"/>
                <w:szCs w:val="28"/>
                <w:lang w:eastAsia="en-US"/>
              </w:rPr>
              <w:t>әҗбүри булган хезмәтләр күрсәтүгә түләүне алу тәртибе, күләме һәм нигезләре, шул исәптән мондый түләү күләмен исәпләү методикасы турында мәгълүматны да кертеп</w:t>
            </w:r>
          </w:p>
        </w:tc>
        <w:tc>
          <w:tcPr>
            <w:tcW w:w="6410" w:type="dxa"/>
            <w:tcBorders>
              <w:top w:val="single" w:sz="6" w:space="0" w:color="auto"/>
              <w:left w:val="single" w:sz="6" w:space="0" w:color="auto"/>
              <w:bottom w:val="single" w:sz="6" w:space="0" w:color="auto"/>
              <w:right w:val="single" w:sz="6" w:space="0" w:color="auto"/>
            </w:tcBorders>
            <w:hideMark/>
          </w:tcPr>
          <w:p w:rsidR="009347DC" w:rsidRPr="009347DC" w:rsidRDefault="009347DC" w:rsidP="009347DC">
            <w:pPr>
              <w:ind w:firstLine="288"/>
              <w:jc w:val="both"/>
              <w:rPr>
                <w:sz w:val="28"/>
                <w:szCs w:val="28"/>
              </w:rPr>
            </w:pPr>
            <w:r w:rsidRPr="009347DC">
              <w:rPr>
                <w:rFonts w:eastAsiaTheme="minorHAnsi"/>
                <w:color w:val="000000"/>
                <w:sz w:val="28"/>
                <w:szCs w:val="28"/>
                <w:lang w:eastAsia="en-US"/>
              </w:rPr>
              <w:t xml:space="preserve">Кирәкле һәм </w:t>
            </w:r>
            <w:proofErr w:type="gramStart"/>
            <w:r w:rsidRPr="009347DC">
              <w:rPr>
                <w:rFonts w:eastAsiaTheme="minorHAnsi"/>
                <w:color w:val="000000"/>
                <w:sz w:val="28"/>
                <w:szCs w:val="28"/>
                <w:lang w:eastAsia="en-US"/>
              </w:rPr>
              <w:t>м</w:t>
            </w:r>
            <w:proofErr w:type="gramEnd"/>
            <w:r w:rsidRPr="009347DC">
              <w:rPr>
                <w:rFonts w:eastAsiaTheme="minorHAnsi"/>
                <w:color w:val="000000"/>
                <w:sz w:val="28"/>
                <w:szCs w:val="28"/>
                <w:lang w:eastAsia="en-US"/>
              </w:rPr>
              <w:t>әҗбүри хезмәтләр күрсәтү таләп ителми</w:t>
            </w:r>
          </w:p>
        </w:tc>
        <w:tc>
          <w:tcPr>
            <w:tcW w:w="4012" w:type="dxa"/>
            <w:tcBorders>
              <w:top w:val="single" w:sz="6" w:space="0" w:color="auto"/>
              <w:left w:val="single" w:sz="6" w:space="0" w:color="auto"/>
              <w:bottom w:val="single" w:sz="6" w:space="0" w:color="auto"/>
              <w:right w:val="single" w:sz="6" w:space="0" w:color="auto"/>
            </w:tcBorders>
          </w:tcPr>
          <w:p w:rsidR="009347DC" w:rsidRPr="009347DC" w:rsidRDefault="009347DC" w:rsidP="009347DC">
            <w:pPr>
              <w:autoSpaceDE w:val="0"/>
              <w:autoSpaceDN w:val="0"/>
              <w:adjustRightInd w:val="0"/>
              <w:jc w:val="both"/>
              <w:rPr>
                <w:sz w:val="28"/>
                <w:szCs w:val="28"/>
              </w:rPr>
            </w:pPr>
          </w:p>
        </w:tc>
      </w:tr>
      <w:tr w:rsidR="009347DC" w:rsidRPr="009347DC" w:rsidTr="009E15EA">
        <w:tc>
          <w:tcPr>
            <w:tcW w:w="4390" w:type="dxa"/>
            <w:tcBorders>
              <w:top w:val="single" w:sz="6" w:space="0" w:color="auto"/>
              <w:left w:val="single" w:sz="6" w:space="0" w:color="auto"/>
              <w:bottom w:val="single" w:sz="6" w:space="0" w:color="auto"/>
              <w:right w:val="single" w:sz="6" w:space="0" w:color="auto"/>
            </w:tcBorders>
            <w:hideMark/>
          </w:tcPr>
          <w:p w:rsidR="009347DC" w:rsidRPr="009347DC" w:rsidRDefault="009347DC" w:rsidP="009347DC">
            <w:pPr>
              <w:suppressAutoHyphens/>
              <w:ind w:firstLine="34"/>
              <w:rPr>
                <w:sz w:val="28"/>
                <w:szCs w:val="28"/>
              </w:rPr>
            </w:pPr>
            <w:r w:rsidRPr="009347DC">
              <w:rPr>
                <w:rFonts w:eastAsiaTheme="minorHAnsi"/>
                <w:color w:val="000000"/>
                <w:sz w:val="28"/>
                <w:szCs w:val="28"/>
                <w:lang w:eastAsia="en-US"/>
              </w:rPr>
              <w:t>2.12. Муниципаль хезмәт күрсәтү турында запрос биргәндә һәм мондый хезмәтлә</w:t>
            </w:r>
            <w:proofErr w:type="gramStart"/>
            <w:r w:rsidRPr="009347DC">
              <w:rPr>
                <w:rFonts w:eastAsiaTheme="minorHAnsi"/>
                <w:color w:val="000000"/>
                <w:sz w:val="28"/>
                <w:szCs w:val="28"/>
                <w:lang w:eastAsia="en-US"/>
              </w:rPr>
              <w:t>р</w:t>
            </w:r>
            <w:proofErr w:type="gramEnd"/>
            <w:r w:rsidRPr="009347DC">
              <w:rPr>
                <w:rFonts w:eastAsiaTheme="minorHAnsi"/>
                <w:color w:val="000000"/>
                <w:sz w:val="28"/>
                <w:szCs w:val="28"/>
                <w:lang w:eastAsia="en-US"/>
              </w:rPr>
              <w:t xml:space="preserve"> күрсәтү нәтиҗәсен алганда чиратның максималь вакыты</w:t>
            </w:r>
          </w:p>
        </w:tc>
        <w:tc>
          <w:tcPr>
            <w:tcW w:w="6410" w:type="dxa"/>
            <w:tcBorders>
              <w:top w:val="single" w:sz="6" w:space="0" w:color="auto"/>
              <w:left w:val="single" w:sz="6" w:space="0" w:color="auto"/>
              <w:bottom w:val="single" w:sz="6" w:space="0" w:color="auto"/>
              <w:right w:val="single" w:sz="6" w:space="0" w:color="auto"/>
            </w:tcBorders>
            <w:hideMark/>
          </w:tcPr>
          <w:p w:rsidR="009347DC" w:rsidRPr="009347DC" w:rsidRDefault="009347DC" w:rsidP="009347DC">
            <w:pPr>
              <w:tabs>
                <w:tab w:val="left" w:pos="0"/>
              </w:tabs>
              <w:autoSpaceDE w:val="0"/>
              <w:autoSpaceDN w:val="0"/>
              <w:adjustRightInd w:val="0"/>
              <w:ind w:firstLine="459"/>
              <w:jc w:val="both"/>
              <w:rPr>
                <w:sz w:val="28"/>
                <w:szCs w:val="28"/>
              </w:rPr>
            </w:pPr>
            <w:r w:rsidRPr="009347DC">
              <w:rPr>
                <w:rFonts w:eastAsiaTheme="minorHAnsi"/>
                <w:color w:val="000000"/>
                <w:sz w:val="28"/>
                <w:szCs w:val="28"/>
                <w:lang w:eastAsia="en-US"/>
              </w:rPr>
              <w:t>Чират булганда муниципаль хезмә</w:t>
            </w:r>
            <w:proofErr w:type="gramStart"/>
            <w:r w:rsidRPr="009347DC">
              <w:rPr>
                <w:rFonts w:eastAsiaTheme="minorHAnsi"/>
                <w:color w:val="000000"/>
                <w:sz w:val="28"/>
                <w:szCs w:val="28"/>
                <w:lang w:eastAsia="en-US"/>
              </w:rPr>
              <w:t>т алу</w:t>
            </w:r>
            <w:proofErr w:type="gramEnd"/>
            <w:r w:rsidRPr="009347DC">
              <w:rPr>
                <w:rFonts w:eastAsiaTheme="minorHAnsi"/>
                <w:color w:val="000000"/>
                <w:sz w:val="28"/>
                <w:szCs w:val="28"/>
                <w:lang w:eastAsia="en-US"/>
              </w:rPr>
              <w:t xml:space="preserve"> өчен гариза бирү - 15 минуттан да артык түгел. Муниципаль хезмәт күрсәтү нәтиҗәсен алганда чиратның Максималь көтү вакыты 15 минуттан артмаска тиеш</w:t>
            </w:r>
          </w:p>
        </w:tc>
        <w:tc>
          <w:tcPr>
            <w:tcW w:w="4012" w:type="dxa"/>
            <w:tcBorders>
              <w:top w:val="single" w:sz="6" w:space="0" w:color="auto"/>
              <w:left w:val="single" w:sz="6" w:space="0" w:color="auto"/>
              <w:bottom w:val="single" w:sz="6" w:space="0" w:color="auto"/>
              <w:right w:val="single" w:sz="6" w:space="0" w:color="auto"/>
            </w:tcBorders>
          </w:tcPr>
          <w:p w:rsidR="009347DC" w:rsidRPr="009347DC" w:rsidRDefault="009347DC" w:rsidP="009347DC">
            <w:pPr>
              <w:autoSpaceDE w:val="0"/>
              <w:autoSpaceDN w:val="0"/>
              <w:adjustRightInd w:val="0"/>
              <w:ind w:firstLine="45"/>
              <w:rPr>
                <w:sz w:val="28"/>
                <w:szCs w:val="28"/>
              </w:rPr>
            </w:pPr>
          </w:p>
        </w:tc>
      </w:tr>
      <w:tr w:rsidR="009347DC" w:rsidRPr="009347DC" w:rsidTr="009E15EA">
        <w:tc>
          <w:tcPr>
            <w:tcW w:w="4390" w:type="dxa"/>
            <w:tcBorders>
              <w:top w:val="single" w:sz="6" w:space="0" w:color="auto"/>
              <w:left w:val="single" w:sz="6" w:space="0" w:color="auto"/>
              <w:bottom w:val="single" w:sz="6" w:space="0" w:color="auto"/>
              <w:right w:val="single" w:sz="6" w:space="0" w:color="auto"/>
            </w:tcBorders>
            <w:hideMark/>
          </w:tcPr>
          <w:p w:rsidR="009347DC" w:rsidRPr="009347DC" w:rsidRDefault="009347DC" w:rsidP="009347DC">
            <w:pPr>
              <w:suppressAutoHyphens/>
              <w:ind w:firstLine="34"/>
              <w:rPr>
                <w:sz w:val="28"/>
                <w:szCs w:val="28"/>
              </w:rPr>
            </w:pPr>
            <w:r w:rsidRPr="009347DC">
              <w:rPr>
                <w:rFonts w:eastAsiaTheme="minorHAnsi"/>
                <w:color w:val="000000"/>
                <w:sz w:val="28"/>
                <w:szCs w:val="28"/>
                <w:lang w:eastAsia="en-US"/>
              </w:rPr>
              <w:t>2.13. Муниципаль хезмәт күрсәтү турында, шул исәптән электрон формада гариза бирүченең үтенечен теркәү срогы</w:t>
            </w:r>
          </w:p>
        </w:tc>
        <w:tc>
          <w:tcPr>
            <w:tcW w:w="6410" w:type="dxa"/>
            <w:tcBorders>
              <w:top w:val="single" w:sz="6" w:space="0" w:color="auto"/>
              <w:left w:val="single" w:sz="6" w:space="0" w:color="auto"/>
              <w:bottom w:val="single" w:sz="6" w:space="0" w:color="auto"/>
              <w:right w:val="single" w:sz="6" w:space="0" w:color="auto"/>
            </w:tcBorders>
            <w:hideMark/>
          </w:tcPr>
          <w:p w:rsidR="009347DC" w:rsidRPr="009347DC" w:rsidRDefault="009347DC" w:rsidP="009347DC">
            <w:pPr>
              <w:tabs>
                <w:tab w:val="num" w:pos="0"/>
              </w:tabs>
              <w:ind w:firstLine="427"/>
              <w:jc w:val="both"/>
              <w:rPr>
                <w:sz w:val="28"/>
                <w:szCs w:val="28"/>
              </w:rPr>
            </w:pPr>
            <w:r w:rsidRPr="009347DC">
              <w:rPr>
                <w:rFonts w:eastAsiaTheme="minorHAnsi"/>
                <w:color w:val="000000"/>
                <w:sz w:val="28"/>
                <w:szCs w:val="28"/>
                <w:lang w:eastAsia="en-US"/>
              </w:rPr>
              <w:t>Гариза кергән көннән бер көн эчендә</w:t>
            </w:r>
          </w:p>
        </w:tc>
        <w:tc>
          <w:tcPr>
            <w:tcW w:w="4012" w:type="dxa"/>
            <w:tcBorders>
              <w:top w:val="single" w:sz="6" w:space="0" w:color="auto"/>
              <w:left w:val="single" w:sz="6" w:space="0" w:color="auto"/>
              <w:bottom w:val="single" w:sz="6" w:space="0" w:color="auto"/>
              <w:right w:val="single" w:sz="6" w:space="0" w:color="auto"/>
            </w:tcBorders>
          </w:tcPr>
          <w:p w:rsidR="009347DC" w:rsidRPr="009347DC" w:rsidRDefault="009347DC" w:rsidP="009347DC">
            <w:pPr>
              <w:autoSpaceDE w:val="0"/>
              <w:autoSpaceDN w:val="0"/>
              <w:adjustRightInd w:val="0"/>
              <w:ind w:firstLine="45"/>
              <w:rPr>
                <w:rFonts w:eastAsia="SimSun"/>
                <w:bCs/>
                <w:sz w:val="28"/>
                <w:szCs w:val="28"/>
                <w:lang w:eastAsia="zh-CN"/>
              </w:rPr>
            </w:pPr>
          </w:p>
        </w:tc>
      </w:tr>
      <w:tr w:rsidR="009347DC" w:rsidRPr="003E0166" w:rsidTr="009E15EA">
        <w:tc>
          <w:tcPr>
            <w:tcW w:w="4390" w:type="dxa"/>
            <w:tcBorders>
              <w:top w:val="single" w:sz="6" w:space="0" w:color="auto"/>
              <w:left w:val="single" w:sz="6" w:space="0" w:color="auto"/>
              <w:bottom w:val="single" w:sz="6" w:space="0" w:color="auto"/>
              <w:right w:val="single" w:sz="6" w:space="0" w:color="auto"/>
            </w:tcBorders>
            <w:hideMark/>
          </w:tcPr>
          <w:p w:rsidR="009347DC" w:rsidRPr="009347DC" w:rsidRDefault="009347DC" w:rsidP="009347DC">
            <w:pPr>
              <w:suppressAutoHyphens/>
              <w:ind w:firstLine="34"/>
              <w:rPr>
                <w:sz w:val="28"/>
                <w:szCs w:val="28"/>
              </w:rPr>
            </w:pPr>
            <w:r w:rsidRPr="009347DC">
              <w:rPr>
                <w:rFonts w:eastAsiaTheme="minorHAnsi"/>
                <w:color w:val="000000"/>
                <w:sz w:val="28"/>
                <w:szCs w:val="28"/>
                <w:lang w:eastAsia="en-US"/>
              </w:rPr>
              <w:t xml:space="preserve">2.14. Муниципаль хезмәт күрсәтелә торган биналарга, мөрәҗәгать итүчеләрне көтү һәм кабул итү урынына, шул исәптән инвалидларга социаль яклау турында Россия Федерациясе законнары нигезендә күрсәтелгән объектларның инвалидлар өчен үтемлелеген тәэмин итүгә, мондый хезмәтләрне күрсәтү </w:t>
            </w:r>
            <w:proofErr w:type="gramStart"/>
            <w:r w:rsidRPr="009347DC">
              <w:rPr>
                <w:rFonts w:eastAsiaTheme="minorHAnsi"/>
                <w:color w:val="000000"/>
                <w:sz w:val="28"/>
                <w:szCs w:val="28"/>
                <w:lang w:eastAsia="en-US"/>
              </w:rPr>
              <w:t>т</w:t>
            </w:r>
            <w:proofErr w:type="gramEnd"/>
            <w:r w:rsidRPr="009347DC">
              <w:rPr>
                <w:rFonts w:eastAsiaTheme="minorHAnsi"/>
                <w:color w:val="000000"/>
                <w:sz w:val="28"/>
                <w:szCs w:val="28"/>
                <w:lang w:eastAsia="en-US"/>
              </w:rPr>
              <w:t xml:space="preserve">әртибе турында визуаль, текст һәм мультимедиа мәгълүматларын </w:t>
            </w:r>
            <w:r w:rsidRPr="009347DC">
              <w:rPr>
                <w:rFonts w:eastAsiaTheme="minorHAnsi"/>
                <w:color w:val="000000"/>
                <w:sz w:val="28"/>
                <w:szCs w:val="28"/>
                <w:lang w:eastAsia="en-US"/>
              </w:rPr>
              <w:lastRenderedPageBreak/>
              <w:t xml:space="preserve">урнаштыру һәм </w:t>
            </w:r>
            <w:proofErr w:type="gramStart"/>
            <w:r w:rsidRPr="009347DC">
              <w:rPr>
                <w:rFonts w:eastAsiaTheme="minorHAnsi"/>
                <w:color w:val="000000"/>
                <w:sz w:val="28"/>
                <w:szCs w:val="28"/>
                <w:lang w:eastAsia="en-US"/>
              </w:rPr>
              <w:t>р</w:t>
            </w:r>
            <w:proofErr w:type="gramEnd"/>
            <w:r w:rsidRPr="009347DC">
              <w:rPr>
                <w:rFonts w:eastAsiaTheme="minorHAnsi"/>
                <w:color w:val="000000"/>
                <w:sz w:val="28"/>
                <w:szCs w:val="28"/>
                <w:lang w:eastAsia="en-US"/>
              </w:rPr>
              <w:t>әсмиләштерүгә карата таләпләр</w:t>
            </w:r>
          </w:p>
        </w:tc>
        <w:tc>
          <w:tcPr>
            <w:tcW w:w="6410" w:type="dxa"/>
            <w:tcBorders>
              <w:top w:val="single" w:sz="6" w:space="0" w:color="auto"/>
              <w:left w:val="single" w:sz="6" w:space="0" w:color="auto"/>
              <w:bottom w:val="single" w:sz="6" w:space="0" w:color="auto"/>
              <w:right w:val="single" w:sz="6" w:space="0" w:color="auto"/>
            </w:tcBorders>
            <w:hideMark/>
          </w:tcPr>
          <w:p w:rsidR="009347DC" w:rsidRPr="009347DC" w:rsidRDefault="009347DC" w:rsidP="009347DC">
            <w:pPr>
              <w:autoSpaceDE w:val="0"/>
              <w:autoSpaceDN w:val="0"/>
              <w:adjustRightInd w:val="0"/>
              <w:ind w:firstLine="435"/>
              <w:jc w:val="both"/>
              <w:rPr>
                <w:sz w:val="28"/>
                <w:szCs w:val="28"/>
              </w:rPr>
            </w:pPr>
            <w:r w:rsidRPr="009347DC">
              <w:rPr>
                <w:rFonts w:eastAsiaTheme="minorHAnsi"/>
                <w:color w:val="000000"/>
                <w:sz w:val="28"/>
                <w:szCs w:val="28"/>
                <w:lang w:eastAsia="en-US"/>
              </w:rPr>
              <w:lastRenderedPageBreak/>
              <w:t xml:space="preserve">Муниципаль хезмәт күрсәтү янгынга каршы система һәм янгын сүндерү системасы, документларны </w:t>
            </w:r>
            <w:proofErr w:type="gramStart"/>
            <w:r w:rsidRPr="009347DC">
              <w:rPr>
                <w:rFonts w:eastAsiaTheme="minorHAnsi"/>
                <w:color w:val="000000"/>
                <w:sz w:val="28"/>
                <w:szCs w:val="28"/>
                <w:lang w:eastAsia="en-US"/>
              </w:rPr>
              <w:t>р</w:t>
            </w:r>
            <w:proofErr w:type="gramEnd"/>
            <w:r w:rsidRPr="009347DC">
              <w:rPr>
                <w:rFonts w:eastAsiaTheme="minorHAnsi"/>
                <w:color w:val="000000"/>
                <w:sz w:val="28"/>
                <w:szCs w:val="28"/>
                <w:lang w:eastAsia="en-US"/>
              </w:rPr>
              <w:t>әсмиләштерү өчен кирәкле мебель, мәгълүмат стендлары белән җиһазландырылган биналарда һәм биналарда башкарыла</w:t>
            </w:r>
            <w:r w:rsidRPr="009347DC">
              <w:rPr>
                <w:sz w:val="28"/>
                <w:szCs w:val="28"/>
              </w:rPr>
              <w:t>.</w:t>
            </w:r>
          </w:p>
          <w:p w:rsidR="009347DC" w:rsidRPr="009347DC" w:rsidRDefault="009347DC" w:rsidP="009347DC">
            <w:pPr>
              <w:tabs>
                <w:tab w:val="num" w:pos="370"/>
              </w:tabs>
              <w:ind w:firstLine="427"/>
              <w:jc w:val="both"/>
              <w:rPr>
                <w:rFonts w:eastAsiaTheme="minorHAnsi"/>
                <w:color w:val="000000"/>
                <w:sz w:val="28"/>
                <w:szCs w:val="28"/>
                <w:lang w:val="tt-RU" w:eastAsia="en-US"/>
              </w:rPr>
            </w:pPr>
            <w:r w:rsidRPr="009347DC">
              <w:rPr>
                <w:rFonts w:eastAsiaTheme="minorHAnsi"/>
                <w:color w:val="000000"/>
                <w:sz w:val="28"/>
                <w:szCs w:val="28"/>
                <w:lang w:eastAsia="en-US"/>
              </w:rPr>
              <w:t>Инвалидларның муниципаль хезмәт күрсәтү урынына тоткарлыксыз керә алуы тәэмин ителә (бинага кер</w:t>
            </w:r>
            <w:proofErr w:type="gramStart"/>
            <w:r w:rsidRPr="009347DC">
              <w:rPr>
                <w:rFonts w:eastAsiaTheme="minorHAnsi"/>
                <w:color w:val="000000"/>
                <w:sz w:val="28"/>
                <w:szCs w:val="28"/>
                <w:lang w:eastAsia="en-US"/>
              </w:rPr>
              <w:t>ү-</w:t>
            </w:r>
            <w:proofErr w:type="gramEnd"/>
            <w:r w:rsidRPr="009347DC">
              <w:rPr>
                <w:rFonts w:eastAsiaTheme="minorHAnsi"/>
                <w:color w:val="000000"/>
                <w:sz w:val="28"/>
                <w:szCs w:val="28"/>
                <w:lang w:eastAsia="en-US"/>
              </w:rPr>
              <w:t>чыгу һәм алар чикләрендә күчү уңайлы).</w:t>
            </w:r>
          </w:p>
          <w:p w:rsidR="009347DC" w:rsidRPr="009347DC" w:rsidRDefault="009347DC" w:rsidP="009347DC">
            <w:pPr>
              <w:tabs>
                <w:tab w:val="num" w:pos="370"/>
              </w:tabs>
              <w:ind w:firstLine="427"/>
              <w:jc w:val="both"/>
              <w:rPr>
                <w:sz w:val="28"/>
                <w:szCs w:val="28"/>
                <w:lang w:val="tt-RU"/>
              </w:rPr>
            </w:pPr>
            <w:r w:rsidRPr="009347DC">
              <w:rPr>
                <w:rFonts w:eastAsiaTheme="minorHAnsi"/>
                <w:color w:val="000000"/>
                <w:sz w:val="28"/>
                <w:szCs w:val="28"/>
                <w:lang w:val="tt-RU" w:eastAsia="en-US"/>
              </w:rPr>
              <w:t xml:space="preserve">Муниципаль хезмәт күрсәтү тәртибе турында визуаль, текст һәм мультимедиа мәгълүматы гариза </w:t>
            </w:r>
            <w:r w:rsidRPr="009347DC">
              <w:rPr>
                <w:rFonts w:eastAsiaTheme="minorHAnsi"/>
                <w:color w:val="000000"/>
                <w:sz w:val="28"/>
                <w:szCs w:val="28"/>
                <w:lang w:val="tt-RU" w:eastAsia="en-US"/>
              </w:rPr>
              <w:lastRenderedPageBreak/>
              <w:t>бирүчеләр өчен уңайлы урыннарда, шул исәптән инвалидларның чикләнгән мөмкинлекләрен исәпкә алып, урнаштырыла</w:t>
            </w:r>
          </w:p>
        </w:tc>
        <w:tc>
          <w:tcPr>
            <w:tcW w:w="4012" w:type="dxa"/>
            <w:tcBorders>
              <w:top w:val="single" w:sz="6" w:space="0" w:color="auto"/>
              <w:left w:val="single" w:sz="6" w:space="0" w:color="auto"/>
              <w:bottom w:val="single" w:sz="6" w:space="0" w:color="auto"/>
              <w:right w:val="single" w:sz="6" w:space="0" w:color="auto"/>
            </w:tcBorders>
          </w:tcPr>
          <w:p w:rsidR="009347DC" w:rsidRPr="009347DC" w:rsidRDefault="009347DC" w:rsidP="009347DC">
            <w:pPr>
              <w:autoSpaceDE w:val="0"/>
              <w:autoSpaceDN w:val="0"/>
              <w:adjustRightInd w:val="0"/>
              <w:ind w:firstLine="45"/>
              <w:rPr>
                <w:sz w:val="28"/>
                <w:szCs w:val="28"/>
                <w:lang w:val="tt-RU"/>
              </w:rPr>
            </w:pPr>
          </w:p>
        </w:tc>
      </w:tr>
      <w:tr w:rsidR="009347DC" w:rsidRPr="003E0166" w:rsidTr="009E15EA">
        <w:tc>
          <w:tcPr>
            <w:tcW w:w="4390" w:type="dxa"/>
            <w:tcBorders>
              <w:top w:val="single" w:sz="6" w:space="0" w:color="auto"/>
              <w:left w:val="single" w:sz="6" w:space="0" w:color="auto"/>
              <w:bottom w:val="single" w:sz="6" w:space="0" w:color="auto"/>
              <w:right w:val="single" w:sz="6" w:space="0" w:color="auto"/>
            </w:tcBorders>
            <w:hideMark/>
          </w:tcPr>
          <w:p w:rsidR="009347DC" w:rsidRPr="009347DC" w:rsidRDefault="009347DC" w:rsidP="009347DC">
            <w:pPr>
              <w:jc w:val="both"/>
              <w:rPr>
                <w:sz w:val="28"/>
                <w:szCs w:val="28"/>
                <w:lang w:val="tt-RU"/>
              </w:rPr>
            </w:pPr>
            <w:r w:rsidRPr="009347DC">
              <w:rPr>
                <w:rFonts w:eastAsiaTheme="minorHAnsi"/>
                <w:color w:val="000000"/>
                <w:sz w:val="28"/>
                <w:szCs w:val="28"/>
                <w:lang w:val="tt-RU" w:eastAsia="en-US"/>
              </w:rPr>
              <w:lastRenderedPageBreak/>
              <w:t>2.15. Муниципаль хезмәт күрсәтүләрдән файдалану мөмкинлеге һәм сыйфаты күрсәткечләре, шул исәптән мөрәҗәгать итүченең муниципаль хезмәт күрсәткәндә вазыйфаи затлар белән үзара хезмәттәшлеге саны һәм аларның дәвамлылыгы, дәүләт һәм муниципаль хезмәтләр күрсәтүнең күпфункцияле үзәгендә Муниципаль хезмәт күрсәтү мөмкинлеге, муниципаль хезмәт күрсәтүнең барышы турында мәгълүмат алу мөмкинлеге, шул исәптән мәгълүмати-коммуникацион технологияләр кулланып, муниципаль хезмәт күрсәтүнең барышы турында мәгълүмат алу мөмкинлеге</w:t>
            </w:r>
          </w:p>
        </w:tc>
        <w:tc>
          <w:tcPr>
            <w:tcW w:w="6410" w:type="dxa"/>
            <w:tcBorders>
              <w:top w:val="single" w:sz="6" w:space="0" w:color="auto"/>
              <w:left w:val="single" w:sz="6" w:space="0" w:color="auto"/>
              <w:bottom w:val="single" w:sz="6" w:space="0" w:color="auto"/>
              <w:right w:val="single" w:sz="6" w:space="0" w:color="auto"/>
            </w:tcBorders>
            <w:hideMark/>
          </w:tcPr>
          <w:p w:rsidR="009347DC" w:rsidRPr="009347DC" w:rsidRDefault="009347DC" w:rsidP="009347DC">
            <w:pPr>
              <w:autoSpaceDE w:val="0"/>
              <w:autoSpaceDN w:val="0"/>
              <w:adjustRightInd w:val="0"/>
              <w:ind w:firstLine="427"/>
              <w:jc w:val="both"/>
              <w:rPr>
                <w:rFonts w:eastAsia="Calibri"/>
                <w:sz w:val="28"/>
                <w:szCs w:val="28"/>
                <w:lang w:val="tt-RU"/>
              </w:rPr>
            </w:pPr>
            <w:r w:rsidRPr="009347DC">
              <w:rPr>
                <w:rFonts w:eastAsiaTheme="minorHAnsi"/>
                <w:color w:val="000000"/>
                <w:sz w:val="28"/>
                <w:szCs w:val="28"/>
                <w:lang w:val="tt-RU" w:eastAsia="en-US"/>
              </w:rPr>
              <w:t>Муниципаль хезмәт күрсәтүнең һәркем өчен мөмкин булган күрсәткечләре :</w:t>
            </w:r>
          </w:p>
          <w:p w:rsidR="009347DC" w:rsidRPr="009347DC" w:rsidRDefault="009347DC" w:rsidP="009347DC">
            <w:pPr>
              <w:autoSpaceDE w:val="0"/>
              <w:autoSpaceDN w:val="0"/>
              <w:adjustRightInd w:val="0"/>
              <w:ind w:firstLine="427"/>
              <w:jc w:val="both"/>
              <w:rPr>
                <w:rFonts w:eastAsiaTheme="minorHAnsi"/>
                <w:color w:val="000000"/>
                <w:sz w:val="28"/>
                <w:szCs w:val="28"/>
                <w:lang w:val="tt-RU" w:eastAsia="en-US"/>
              </w:rPr>
            </w:pPr>
            <w:r w:rsidRPr="009347DC">
              <w:rPr>
                <w:rFonts w:eastAsiaTheme="minorHAnsi"/>
                <w:color w:val="000000"/>
                <w:sz w:val="28"/>
                <w:szCs w:val="28"/>
                <w:lang w:eastAsia="en-US"/>
              </w:rPr>
              <w:t>бина җәмәгать транспортыннан файдалану мөмкинлеге зонасында урнашкан;</w:t>
            </w:r>
          </w:p>
          <w:p w:rsidR="009347DC" w:rsidRPr="009347DC" w:rsidRDefault="009347DC" w:rsidP="009347DC">
            <w:pPr>
              <w:autoSpaceDE w:val="0"/>
              <w:autoSpaceDN w:val="0"/>
              <w:adjustRightInd w:val="0"/>
              <w:ind w:firstLine="427"/>
              <w:jc w:val="both"/>
              <w:rPr>
                <w:rFonts w:eastAsiaTheme="minorHAnsi"/>
                <w:color w:val="000000"/>
                <w:sz w:val="28"/>
                <w:szCs w:val="28"/>
                <w:lang w:val="tt-RU" w:eastAsia="en-US"/>
              </w:rPr>
            </w:pPr>
            <w:r w:rsidRPr="009347DC">
              <w:rPr>
                <w:rFonts w:eastAsiaTheme="minorHAnsi"/>
                <w:color w:val="000000"/>
                <w:sz w:val="28"/>
                <w:szCs w:val="28"/>
                <w:lang w:eastAsia="en-US"/>
              </w:rPr>
              <w:t xml:space="preserve"> кирәкле белгечлә</w:t>
            </w:r>
            <w:proofErr w:type="gramStart"/>
            <w:r w:rsidRPr="009347DC">
              <w:rPr>
                <w:rFonts w:eastAsiaTheme="minorHAnsi"/>
                <w:color w:val="000000"/>
                <w:sz w:val="28"/>
                <w:szCs w:val="28"/>
                <w:lang w:eastAsia="en-US"/>
              </w:rPr>
              <w:t>р</w:t>
            </w:r>
            <w:proofErr w:type="gramEnd"/>
            <w:r w:rsidRPr="009347DC">
              <w:rPr>
                <w:rFonts w:eastAsiaTheme="minorHAnsi"/>
                <w:color w:val="000000"/>
                <w:sz w:val="28"/>
                <w:szCs w:val="28"/>
                <w:lang w:eastAsia="en-US"/>
              </w:rPr>
              <w:t xml:space="preserve"> саны, шулай ук гариза бирүчеләрдән документлар кабул ителә торган бүлмәләр булу</w:t>
            </w:r>
          </w:p>
          <w:p w:rsidR="009347DC" w:rsidRPr="009347DC" w:rsidRDefault="009347DC" w:rsidP="009347DC">
            <w:pPr>
              <w:autoSpaceDE w:val="0"/>
              <w:autoSpaceDN w:val="0"/>
              <w:adjustRightInd w:val="0"/>
              <w:ind w:firstLine="427"/>
              <w:jc w:val="both"/>
              <w:rPr>
                <w:sz w:val="28"/>
                <w:szCs w:val="28"/>
                <w:lang w:val="tt-RU"/>
              </w:rPr>
            </w:pPr>
            <w:r w:rsidRPr="009347DC">
              <w:rPr>
                <w:rFonts w:eastAsiaTheme="minorHAnsi"/>
                <w:color w:val="000000"/>
                <w:sz w:val="28"/>
                <w:szCs w:val="28"/>
                <w:lang w:val="tt-RU" w:eastAsia="en-US"/>
              </w:rPr>
              <w:t>«Интернет» челтәрендәге мәгълүмат стендларында, мәгълүмати ресурсларда, дәүләт һәм муниципаль хезмәтләрнең бердәм порталында Муниципаль хезмәт күрсәтү ысуллары, тәртибе һәм сроклары турында тулы мәгълүмат булу</w:t>
            </w:r>
            <w:r w:rsidRPr="009347DC">
              <w:rPr>
                <w:sz w:val="28"/>
                <w:szCs w:val="28"/>
                <w:lang w:val="tt-RU"/>
              </w:rPr>
              <w:t>.</w:t>
            </w:r>
          </w:p>
          <w:p w:rsidR="009347DC" w:rsidRPr="009347DC" w:rsidRDefault="009347DC" w:rsidP="009347DC">
            <w:pPr>
              <w:autoSpaceDE w:val="0"/>
              <w:autoSpaceDN w:val="0"/>
              <w:adjustRightInd w:val="0"/>
              <w:ind w:firstLine="427"/>
              <w:jc w:val="both"/>
              <w:rPr>
                <w:sz w:val="28"/>
                <w:szCs w:val="28"/>
                <w:lang w:val="tt-RU"/>
              </w:rPr>
            </w:pPr>
            <w:r w:rsidRPr="009347DC">
              <w:rPr>
                <w:rFonts w:eastAsiaTheme="minorHAnsi"/>
                <w:color w:val="000000"/>
                <w:sz w:val="28"/>
                <w:szCs w:val="28"/>
                <w:lang w:val="tt-RU" w:eastAsia="en-US"/>
              </w:rPr>
              <w:t>Муниципаль хезмәт күрсәтү сыйфаты булмау белән характерлана:</w:t>
            </w:r>
          </w:p>
          <w:p w:rsidR="009347DC" w:rsidRPr="009347DC" w:rsidRDefault="009347DC" w:rsidP="009347DC">
            <w:pPr>
              <w:autoSpaceDE w:val="0"/>
              <w:autoSpaceDN w:val="0"/>
              <w:adjustRightInd w:val="0"/>
              <w:ind w:firstLine="427"/>
              <w:jc w:val="both"/>
              <w:rPr>
                <w:rFonts w:eastAsiaTheme="minorHAnsi"/>
                <w:color w:val="000000"/>
                <w:sz w:val="28"/>
                <w:szCs w:val="28"/>
                <w:lang w:val="tt-RU" w:eastAsia="en-US"/>
              </w:rPr>
            </w:pPr>
            <w:r w:rsidRPr="009347DC">
              <w:rPr>
                <w:rFonts w:eastAsiaTheme="minorHAnsi"/>
                <w:color w:val="000000"/>
                <w:sz w:val="28"/>
                <w:szCs w:val="28"/>
                <w:lang w:val="tt-RU" w:eastAsia="en-US"/>
              </w:rPr>
              <w:t>гариза бирүчеләргә документлар кабул итү һәм бирү чиратлары;</w:t>
            </w:r>
          </w:p>
          <w:p w:rsidR="009347DC" w:rsidRPr="009347DC" w:rsidRDefault="009347DC" w:rsidP="00FA0DD5">
            <w:pPr>
              <w:autoSpaceDE w:val="0"/>
              <w:autoSpaceDN w:val="0"/>
              <w:adjustRightInd w:val="0"/>
              <w:ind w:firstLine="427"/>
              <w:jc w:val="both"/>
              <w:rPr>
                <w:sz w:val="28"/>
                <w:szCs w:val="28"/>
                <w:lang w:val="tt-RU"/>
              </w:rPr>
            </w:pPr>
            <w:r w:rsidRPr="009347DC">
              <w:rPr>
                <w:sz w:val="28"/>
                <w:szCs w:val="28"/>
                <w:lang w:val="tt-RU"/>
              </w:rPr>
              <w:t>муниципаль хезмәт күрсәтү срокларын бозу;</w:t>
            </w:r>
          </w:p>
          <w:p w:rsidR="009347DC" w:rsidRPr="009347DC" w:rsidRDefault="009347DC" w:rsidP="009347DC">
            <w:pPr>
              <w:autoSpaceDE w:val="0"/>
              <w:autoSpaceDN w:val="0"/>
              <w:adjustRightInd w:val="0"/>
              <w:ind w:firstLine="427"/>
              <w:jc w:val="both"/>
              <w:rPr>
                <w:sz w:val="28"/>
                <w:szCs w:val="28"/>
                <w:lang w:val="tt-RU"/>
              </w:rPr>
            </w:pPr>
            <w:r w:rsidRPr="009347DC">
              <w:rPr>
                <w:sz w:val="28"/>
                <w:szCs w:val="28"/>
                <w:lang w:val="tt-RU"/>
              </w:rPr>
              <w:t>муниципаль хезмәт күрсәтүче муниципаль хезмәткәрләрнең гамәлләренә (гамәл кылмауларына) шикаятьләр;</w:t>
            </w:r>
          </w:p>
          <w:p w:rsidR="009347DC" w:rsidRPr="009347DC" w:rsidRDefault="009347DC" w:rsidP="009347DC">
            <w:pPr>
              <w:autoSpaceDE w:val="0"/>
              <w:autoSpaceDN w:val="0"/>
              <w:adjustRightInd w:val="0"/>
              <w:ind w:firstLine="427"/>
              <w:jc w:val="both"/>
              <w:rPr>
                <w:sz w:val="28"/>
                <w:szCs w:val="28"/>
                <w:lang w:val="tt-RU"/>
              </w:rPr>
            </w:pPr>
            <w:r w:rsidRPr="009347DC">
              <w:rPr>
                <w:sz w:val="28"/>
                <w:szCs w:val="28"/>
                <w:lang w:val="tt-RU"/>
              </w:rPr>
              <w:t>муниципаль хезмәт күрсәтүче муниципаль хезмәткәрләрнең мөрәҗәгать итүчеләргә карата әдәпсез, игътибарсыз мөнәсәбәтенә карата шикаятьләр.</w:t>
            </w:r>
          </w:p>
          <w:p w:rsidR="009347DC" w:rsidRPr="009347DC" w:rsidRDefault="009347DC" w:rsidP="009347DC">
            <w:pPr>
              <w:autoSpaceDE w:val="0"/>
              <w:autoSpaceDN w:val="0"/>
              <w:adjustRightInd w:val="0"/>
              <w:ind w:firstLine="427"/>
              <w:jc w:val="both"/>
              <w:rPr>
                <w:rFonts w:eastAsiaTheme="minorHAnsi"/>
                <w:color w:val="000000"/>
                <w:sz w:val="28"/>
                <w:szCs w:val="28"/>
                <w:lang w:val="tt-RU" w:eastAsia="en-US"/>
              </w:rPr>
            </w:pPr>
            <w:r w:rsidRPr="009347DC">
              <w:rPr>
                <w:rFonts w:eastAsiaTheme="minorHAnsi"/>
                <w:color w:val="000000"/>
                <w:sz w:val="28"/>
                <w:szCs w:val="28"/>
                <w:lang w:val="tt-RU" w:eastAsia="en-US"/>
              </w:rPr>
              <w:t xml:space="preserve">Муниципаль хезмәт күрсәтү турындагы запросны биргәндә һәм муниципаль хезмәт нәтиҗәсен алганда, муниципаль хезмәт күрсәтүче вазыйфаи затның һәм мөрәҗәгать итүченең үзара </w:t>
            </w:r>
            <w:r w:rsidRPr="009347DC">
              <w:rPr>
                <w:rFonts w:eastAsiaTheme="minorHAnsi"/>
                <w:color w:val="000000"/>
                <w:sz w:val="28"/>
                <w:szCs w:val="28"/>
                <w:lang w:val="tt-RU" w:eastAsia="en-US"/>
              </w:rPr>
              <w:lastRenderedPageBreak/>
              <w:t>хезмәттәшлеге күздә тотыла. Хезмәттәшлек дәвамлылыгы регламент белән билгеләнә.</w:t>
            </w:r>
          </w:p>
          <w:p w:rsidR="009347DC" w:rsidRPr="009347DC" w:rsidRDefault="009347DC" w:rsidP="009347DC">
            <w:pPr>
              <w:autoSpaceDE w:val="0"/>
              <w:autoSpaceDN w:val="0"/>
              <w:adjustRightInd w:val="0"/>
              <w:ind w:firstLine="427"/>
              <w:jc w:val="both"/>
              <w:rPr>
                <w:rFonts w:eastAsiaTheme="minorHAnsi"/>
                <w:color w:val="000000"/>
                <w:sz w:val="28"/>
                <w:szCs w:val="28"/>
                <w:lang w:val="tt-RU" w:eastAsia="en-US"/>
              </w:rPr>
            </w:pPr>
            <w:r w:rsidRPr="009347DC">
              <w:rPr>
                <w:rFonts w:eastAsiaTheme="minorHAnsi"/>
                <w:color w:val="000000"/>
                <w:sz w:val="28"/>
                <w:szCs w:val="28"/>
                <w:lang w:val="tt-RU" w:eastAsia="en-US"/>
              </w:rPr>
              <w:t>Дәүләт һәм муниципаль хезмәтләр күрсәтүнең күпфункцияле үзәгендә (Алга таба – КФҮ) муниципаль хезмәт күрсәткәндә, документларны кабул итү һәм бирү буенча консультацияне КФҮ белгече башкар</w:t>
            </w:r>
          </w:p>
          <w:p w:rsidR="009347DC" w:rsidRPr="009347DC" w:rsidRDefault="009347DC" w:rsidP="009347DC">
            <w:pPr>
              <w:autoSpaceDE w:val="0"/>
              <w:autoSpaceDN w:val="0"/>
              <w:adjustRightInd w:val="0"/>
              <w:ind w:firstLine="427"/>
              <w:jc w:val="both"/>
              <w:rPr>
                <w:sz w:val="28"/>
                <w:szCs w:val="28"/>
                <w:lang w:val="tt-RU"/>
              </w:rPr>
            </w:pPr>
            <w:r w:rsidRPr="009347DC">
              <w:rPr>
                <w:rFonts w:eastAsiaTheme="minorHAnsi"/>
                <w:color w:val="000000"/>
                <w:sz w:val="28"/>
                <w:szCs w:val="28"/>
                <w:lang w:val="tt-RU" w:eastAsia="en-US"/>
              </w:rPr>
              <w:t>Муниципаль хезмәт күрсәтүнең барышы турында мәгълүмат гариза бирүче тарафыннан дәүләт һәм муниципаль хезмәт күрсәтүләрнең бердәм порталында, КФҮтә алырга мөмкин</w:t>
            </w:r>
          </w:p>
        </w:tc>
        <w:tc>
          <w:tcPr>
            <w:tcW w:w="4012" w:type="dxa"/>
            <w:tcBorders>
              <w:top w:val="single" w:sz="6" w:space="0" w:color="auto"/>
              <w:left w:val="single" w:sz="6" w:space="0" w:color="auto"/>
              <w:bottom w:val="single" w:sz="6" w:space="0" w:color="auto"/>
              <w:right w:val="single" w:sz="6" w:space="0" w:color="auto"/>
            </w:tcBorders>
            <w:hideMark/>
          </w:tcPr>
          <w:p w:rsidR="009347DC" w:rsidRPr="009347DC" w:rsidRDefault="009347DC" w:rsidP="009347DC">
            <w:pPr>
              <w:autoSpaceDE w:val="0"/>
              <w:autoSpaceDN w:val="0"/>
              <w:adjustRightInd w:val="0"/>
              <w:ind w:firstLine="45"/>
              <w:rPr>
                <w:sz w:val="28"/>
                <w:szCs w:val="28"/>
                <w:lang w:val="tt-RU"/>
              </w:rPr>
            </w:pPr>
            <w:r w:rsidRPr="009347DC">
              <w:rPr>
                <w:vanish/>
                <w:sz w:val="28"/>
                <w:szCs w:val="28"/>
                <w:lang w:val="tt-RU"/>
              </w:rPr>
              <w:lastRenderedPageBreak/>
              <w:t>.</w:t>
            </w:r>
          </w:p>
        </w:tc>
      </w:tr>
      <w:tr w:rsidR="009347DC" w:rsidRPr="003E0166" w:rsidTr="009E15EA">
        <w:tc>
          <w:tcPr>
            <w:tcW w:w="4390" w:type="dxa"/>
            <w:tcBorders>
              <w:top w:val="single" w:sz="6" w:space="0" w:color="auto"/>
              <w:left w:val="single" w:sz="6" w:space="0" w:color="auto"/>
              <w:bottom w:val="single" w:sz="6" w:space="0" w:color="auto"/>
              <w:right w:val="single" w:sz="6" w:space="0" w:color="auto"/>
            </w:tcBorders>
            <w:hideMark/>
          </w:tcPr>
          <w:p w:rsidR="009347DC" w:rsidRPr="009347DC" w:rsidRDefault="009347DC" w:rsidP="009347DC">
            <w:pPr>
              <w:suppressAutoHyphens/>
              <w:ind w:firstLine="34"/>
              <w:rPr>
                <w:sz w:val="28"/>
                <w:szCs w:val="28"/>
                <w:lang w:val="tt-RU"/>
              </w:rPr>
            </w:pPr>
            <w:r w:rsidRPr="009347DC">
              <w:rPr>
                <w:rFonts w:eastAsiaTheme="minorHAnsi"/>
                <w:color w:val="000000"/>
                <w:sz w:val="28"/>
                <w:szCs w:val="28"/>
                <w:lang w:val="tt-RU" w:eastAsia="en-US"/>
              </w:rPr>
              <w:lastRenderedPageBreak/>
              <w:t>2.16. Электрон формада муниципаль хезмәт күрсәтү үзенчәлекләре</w:t>
            </w:r>
          </w:p>
        </w:tc>
        <w:tc>
          <w:tcPr>
            <w:tcW w:w="6410" w:type="dxa"/>
            <w:tcBorders>
              <w:top w:val="single" w:sz="6" w:space="0" w:color="auto"/>
              <w:left w:val="single" w:sz="6" w:space="0" w:color="auto"/>
              <w:bottom w:val="single" w:sz="6" w:space="0" w:color="auto"/>
              <w:right w:val="single" w:sz="6" w:space="0" w:color="auto"/>
            </w:tcBorders>
          </w:tcPr>
          <w:p w:rsidR="009347DC" w:rsidRPr="009347DC" w:rsidRDefault="009347DC" w:rsidP="009347DC">
            <w:pPr>
              <w:tabs>
                <w:tab w:val="left" w:pos="709"/>
              </w:tabs>
              <w:ind w:firstLine="427"/>
              <w:jc w:val="both"/>
              <w:rPr>
                <w:rFonts w:eastAsiaTheme="minorHAnsi"/>
                <w:color w:val="000000"/>
                <w:sz w:val="28"/>
                <w:szCs w:val="28"/>
                <w:lang w:val="tt-RU" w:eastAsia="en-US"/>
              </w:rPr>
            </w:pPr>
            <w:r w:rsidRPr="009347DC">
              <w:rPr>
                <w:rFonts w:eastAsiaTheme="minorHAnsi"/>
                <w:color w:val="000000"/>
                <w:sz w:val="28"/>
                <w:szCs w:val="28"/>
                <w:lang w:val="tt-RU" w:eastAsia="en-US"/>
              </w:rPr>
              <w:t>Җир кишәрлеге бирү турында гариза граждан яисә юридик зат тарафыннан аларның теләге буенча шәхсән яисә почта элемтәсе аша яисә «Интернет»мәгълүмат-телекоммуникация челтәреннән файдаланып, электрон документлар рәвешендә тапшырыла яисә вәкаләтле органга җибәрелә. Муниципаль хезмәтне электрон рәвештә алу тәртибе турында консультацияне Интернет-кабул итү бүлмәсе яки Татарстан Республикасы дәүләт һәм муниципаль хезмәтләр Порталы аша алырга мөмкин</w:t>
            </w:r>
          </w:p>
          <w:p w:rsidR="009347DC" w:rsidRPr="009347DC" w:rsidRDefault="009347DC" w:rsidP="009347DC">
            <w:pPr>
              <w:tabs>
                <w:tab w:val="left" w:pos="709"/>
              </w:tabs>
              <w:ind w:firstLine="427"/>
              <w:jc w:val="both"/>
              <w:rPr>
                <w:rFonts w:eastAsiaTheme="minorHAnsi"/>
                <w:color w:val="000000"/>
                <w:sz w:val="28"/>
                <w:szCs w:val="28"/>
                <w:lang w:val="tt-RU" w:eastAsia="en-US"/>
              </w:rPr>
            </w:pPr>
            <w:r w:rsidRPr="009347DC">
              <w:rPr>
                <w:rFonts w:eastAsiaTheme="minorHAnsi"/>
                <w:color w:val="000000"/>
                <w:sz w:val="28"/>
                <w:szCs w:val="28"/>
                <w:lang w:val="tt-RU" w:eastAsia="en-US"/>
              </w:rPr>
              <w:t xml:space="preserve">Җир кишәрлеге бирү турында гариза граждан яисә юридик зат тарафыннан аларның теләге буенча шәхсән яисә почта элемтәсе аша яисә «Интернет»мәгълүмат-телекоммуникация челтәреннән файдаланып, электрон документлар рәвешендә тапшырыла яисә вәкаләтле органга җибәрелә. Муниципаль хезмәтне электрон рәвештә алу тәртибе турында консультацияне Интернет-кабул итү бүлмәсе яки Татарстан Республикасы </w:t>
            </w:r>
            <w:r w:rsidRPr="009347DC">
              <w:rPr>
                <w:rFonts w:eastAsiaTheme="minorHAnsi"/>
                <w:color w:val="000000"/>
                <w:sz w:val="28"/>
                <w:szCs w:val="28"/>
                <w:lang w:val="tt-RU" w:eastAsia="en-US"/>
              </w:rPr>
              <w:lastRenderedPageBreak/>
              <w:t>дәүләт һәм муниципаль хезмәтләр Порталы аша алырга мөмкин.</w:t>
            </w:r>
          </w:p>
          <w:p w:rsidR="009347DC" w:rsidRPr="009347DC" w:rsidRDefault="009347DC" w:rsidP="009347DC">
            <w:pPr>
              <w:tabs>
                <w:tab w:val="left" w:pos="709"/>
              </w:tabs>
              <w:ind w:firstLine="427"/>
              <w:jc w:val="both"/>
              <w:rPr>
                <w:sz w:val="28"/>
                <w:szCs w:val="28"/>
                <w:lang w:val="tt-RU"/>
              </w:rPr>
            </w:pPr>
            <w:r w:rsidRPr="009347DC">
              <w:rPr>
                <w:rFonts w:eastAsiaTheme="minorHAnsi"/>
                <w:color w:val="000000"/>
                <w:sz w:val="28"/>
                <w:szCs w:val="28"/>
                <w:lang w:val="tt-RU" w:eastAsia="en-US"/>
              </w:rPr>
              <w:t>Закон нигезендә муниципаль хезмәт күрсәтү турында электрон формада гариза бирү каралган очракта, гариза Татарстан Республикасы дәүләт һәм муниципаль хезмәтләр Порталы аша тапшырыла .http://uslugi к tatar.ru/ / дәүләт һәм муниципаль хезмәтләр (функцияләр) Бердәм порталы (http:// www.gosuslugi.ru</w:t>
            </w:r>
          </w:p>
        </w:tc>
        <w:tc>
          <w:tcPr>
            <w:tcW w:w="4012" w:type="dxa"/>
            <w:tcBorders>
              <w:top w:val="single" w:sz="6" w:space="0" w:color="auto"/>
              <w:left w:val="single" w:sz="6" w:space="0" w:color="auto"/>
              <w:bottom w:val="single" w:sz="6" w:space="0" w:color="auto"/>
              <w:right w:val="single" w:sz="6" w:space="0" w:color="auto"/>
            </w:tcBorders>
          </w:tcPr>
          <w:p w:rsidR="009347DC" w:rsidRPr="009347DC" w:rsidRDefault="009347DC" w:rsidP="009347DC">
            <w:pPr>
              <w:autoSpaceDE w:val="0"/>
              <w:autoSpaceDN w:val="0"/>
              <w:adjustRightInd w:val="0"/>
              <w:jc w:val="both"/>
              <w:rPr>
                <w:sz w:val="28"/>
                <w:szCs w:val="28"/>
                <w:lang w:val="tt-RU"/>
              </w:rPr>
            </w:pPr>
            <w:r w:rsidRPr="009347DC">
              <w:rPr>
                <w:sz w:val="28"/>
                <w:szCs w:val="28"/>
                <w:lang w:val="tt-RU"/>
              </w:rPr>
              <w:lastRenderedPageBreak/>
              <w:t xml:space="preserve"> </w:t>
            </w:r>
          </w:p>
          <w:p w:rsidR="009347DC" w:rsidRPr="009347DC" w:rsidRDefault="009347DC" w:rsidP="009347DC">
            <w:pPr>
              <w:autoSpaceDE w:val="0"/>
              <w:autoSpaceDN w:val="0"/>
              <w:adjustRightInd w:val="0"/>
              <w:ind w:firstLine="45"/>
              <w:rPr>
                <w:sz w:val="28"/>
                <w:szCs w:val="28"/>
                <w:lang w:val="tt-RU"/>
              </w:rPr>
            </w:pPr>
          </w:p>
        </w:tc>
      </w:tr>
    </w:tbl>
    <w:p w:rsidR="009347DC" w:rsidRPr="009347DC" w:rsidRDefault="009347DC" w:rsidP="009347DC">
      <w:pPr>
        <w:spacing w:after="200" w:line="276" w:lineRule="auto"/>
        <w:rPr>
          <w:rFonts w:eastAsiaTheme="minorHAnsi"/>
          <w:sz w:val="22"/>
          <w:szCs w:val="22"/>
          <w:lang w:val="tt-RU" w:eastAsia="en-US"/>
        </w:rPr>
      </w:pPr>
    </w:p>
    <w:p w:rsidR="009347DC" w:rsidRDefault="009347DC" w:rsidP="009347DC">
      <w:pPr>
        <w:pStyle w:val="a3"/>
        <w:rPr>
          <w:color w:val="333333"/>
          <w:sz w:val="27"/>
          <w:szCs w:val="27"/>
          <w:lang w:val="tt-RU"/>
        </w:rPr>
      </w:pPr>
    </w:p>
    <w:p w:rsidR="009347DC" w:rsidRDefault="009347DC" w:rsidP="009347DC">
      <w:pPr>
        <w:pStyle w:val="a3"/>
        <w:rPr>
          <w:color w:val="333333"/>
          <w:sz w:val="27"/>
          <w:szCs w:val="27"/>
          <w:lang w:val="tt-RU"/>
        </w:rPr>
      </w:pPr>
    </w:p>
    <w:p w:rsidR="009347DC" w:rsidRDefault="009347DC" w:rsidP="009347DC">
      <w:pPr>
        <w:pStyle w:val="a3"/>
        <w:rPr>
          <w:color w:val="333333"/>
          <w:sz w:val="27"/>
          <w:szCs w:val="27"/>
          <w:lang w:val="tt-RU"/>
        </w:rPr>
      </w:pPr>
    </w:p>
    <w:p w:rsidR="009347DC" w:rsidRDefault="009347DC" w:rsidP="009347DC">
      <w:pPr>
        <w:pStyle w:val="a3"/>
        <w:rPr>
          <w:color w:val="333333"/>
          <w:sz w:val="27"/>
          <w:szCs w:val="27"/>
          <w:lang w:val="tt-RU"/>
        </w:rPr>
      </w:pPr>
    </w:p>
    <w:p w:rsidR="009347DC" w:rsidRDefault="009347DC" w:rsidP="009347DC">
      <w:pPr>
        <w:pStyle w:val="a3"/>
        <w:rPr>
          <w:color w:val="333333"/>
          <w:sz w:val="27"/>
          <w:szCs w:val="27"/>
          <w:lang w:val="tt-RU"/>
        </w:rPr>
      </w:pPr>
    </w:p>
    <w:p w:rsidR="00DE7855" w:rsidRDefault="00DE7855">
      <w:pPr>
        <w:rPr>
          <w:sz w:val="28"/>
          <w:szCs w:val="28"/>
          <w:lang w:val="tt-RU"/>
        </w:rPr>
      </w:pPr>
    </w:p>
    <w:p w:rsidR="00E7002C" w:rsidRDefault="00E7002C">
      <w:pPr>
        <w:rPr>
          <w:sz w:val="28"/>
          <w:szCs w:val="28"/>
          <w:lang w:val="tt-RU"/>
        </w:rPr>
      </w:pPr>
    </w:p>
    <w:p w:rsidR="00E7002C" w:rsidRDefault="00E7002C">
      <w:pPr>
        <w:rPr>
          <w:sz w:val="28"/>
          <w:szCs w:val="28"/>
          <w:lang w:val="tt-RU"/>
        </w:rPr>
      </w:pPr>
    </w:p>
    <w:p w:rsidR="00E7002C" w:rsidRDefault="00E7002C">
      <w:pPr>
        <w:rPr>
          <w:sz w:val="28"/>
          <w:szCs w:val="28"/>
          <w:lang w:val="tt-RU"/>
        </w:rPr>
      </w:pPr>
    </w:p>
    <w:p w:rsidR="00E7002C" w:rsidRDefault="00E7002C">
      <w:pPr>
        <w:rPr>
          <w:sz w:val="28"/>
          <w:szCs w:val="28"/>
          <w:lang w:val="tt-RU"/>
        </w:rPr>
      </w:pPr>
    </w:p>
    <w:p w:rsidR="00E7002C" w:rsidRDefault="00E7002C">
      <w:pPr>
        <w:rPr>
          <w:sz w:val="28"/>
          <w:szCs w:val="28"/>
          <w:lang w:val="tt-RU"/>
        </w:rPr>
      </w:pPr>
    </w:p>
    <w:p w:rsidR="00E7002C" w:rsidRDefault="00E7002C">
      <w:pPr>
        <w:rPr>
          <w:sz w:val="28"/>
          <w:szCs w:val="28"/>
          <w:lang w:val="tt-RU"/>
        </w:rPr>
      </w:pPr>
    </w:p>
    <w:p w:rsidR="00270CF5" w:rsidRDefault="00270CF5">
      <w:pPr>
        <w:rPr>
          <w:sz w:val="28"/>
          <w:szCs w:val="28"/>
          <w:lang w:val="tt-RU"/>
        </w:rPr>
      </w:pPr>
    </w:p>
    <w:p w:rsidR="00270CF5" w:rsidRDefault="00270CF5">
      <w:pPr>
        <w:rPr>
          <w:sz w:val="28"/>
          <w:szCs w:val="28"/>
          <w:lang w:val="tt-RU"/>
        </w:rPr>
      </w:pPr>
    </w:p>
    <w:p w:rsidR="00270CF5" w:rsidRDefault="00270CF5">
      <w:pPr>
        <w:rPr>
          <w:sz w:val="28"/>
          <w:szCs w:val="28"/>
          <w:lang w:val="tt-RU"/>
        </w:rPr>
      </w:pPr>
    </w:p>
    <w:p w:rsidR="00270CF5" w:rsidRDefault="00270CF5">
      <w:pPr>
        <w:rPr>
          <w:sz w:val="28"/>
          <w:szCs w:val="28"/>
          <w:lang w:val="tt-RU"/>
        </w:rPr>
      </w:pPr>
    </w:p>
    <w:p w:rsidR="00270CF5" w:rsidRDefault="00270CF5">
      <w:pPr>
        <w:rPr>
          <w:sz w:val="28"/>
          <w:szCs w:val="28"/>
          <w:lang w:val="tt-RU"/>
        </w:rPr>
      </w:pPr>
    </w:p>
    <w:p w:rsidR="00270CF5" w:rsidRDefault="00270CF5">
      <w:pPr>
        <w:rPr>
          <w:sz w:val="28"/>
          <w:szCs w:val="28"/>
          <w:lang w:val="tt-RU"/>
        </w:rPr>
      </w:pPr>
    </w:p>
    <w:p w:rsidR="00270CF5" w:rsidRDefault="00270CF5">
      <w:pPr>
        <w:rPr>
          <w:sz w:val="28"/>
          <w:szCs w:val="28"/>
          <w:lang w:val="tt-RU"/>
        </w:rPr>
      </w:pPr>
    </w:p>
    <w:p w:rsidR="00E7002C" w:rsidRDefault="00E7002C" w:rsidP="00E7002C">
      <w:pPr>
        <w:pStyle w:val="a3"/>
        <w:ind w:left="360"/>
        <w:jc w:val="center"/>
        <w:rPr>
          <w:rFonts w:ascii="Times New Roman" w:hAnsi="Times New Roman" w:cs="Times New Roman"/>
          <w:b/>
          <w:sz w:val="28"/>
          <w:szCs w:val="28"/>
          <w:lang w:val="tt-RU"/>
        </w:rPr>
      </w:pPr>
      <w:r>
        <w:rPr>
          <w:rFonts w:ascii="Times New Roman" w:hAnsi="Times New Roman" w:cs="Times New Roman"/>
          <w:b/>
          <w:sz w:val="28"/>
          <w:szCs w:val="28"/>
          <w:lang w:val="tt-RU"/>
        </w:rPr>
        <w:lastRenderedPageBreak/>
        <w:t>3.</w:t>
      </w:r>
      <w:r w:rsidRPr="00E7002C">
        <w:rPr>
          <w:rFonts w:ascii="Times New Roman" w:hAnsi="Times New Roman" w:cs="Times New Roman"/>
          <w:b/>
          <w:sz w:val="28"/>
          <w:szCs w:val="28"/>
          <w:lang w:val="tt-RU"/>
        </w:rPr>
        <w:t>Административ процедураларның составы, эзлеклелеге һәм сроклары, аларны үтәү тәртибенә карата таләпләр, шул исәптән электрон формада административ процедураларны үтәү үзенчәлекләре, шулай ук күпфункцияле үзәкләрдә административ процедураларны башкару үзенчәлекләре</w:t>
      </w:r>
    </w:p>
    <w:p w:rsidR="00E7002C" w:rsidRPr="00E7002C" w:rsidRDefault="00E7002C" w:rsidP="00E7002C">
      <w:pPr>
        <w:pStyle w:val="a3"/>
        <w:ind w:left="720"/>
        <w:rPr>
          <w:rFonts w:ascii="Times New Roman" w:hAnsi="Times New Roman" w:cs="Times New Roman"/>
          <w:b/>
          <w:sz w:val="28"/>
          <w:szCs w:val="28"/>
          <w:lang w:val="tt-RU"/>
        </w:rPr>
      </w:pP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3.1. Муниципаль хезмәт күрсәтүдә эзлекле гамәлләр тасвирламасы</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3.1.1. Муниципаль хезмәт күрсәтү түбәндәге процедураларны үз эченә ала:</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1) мөрәҗәгать итүчегә консультация бирү;</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2) гаризаны кабул итү һәм теркәү;</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3) муниципаль хезмәт күрсәтүдә катнашучы органнарга ведомствоара запросларны Формалаштыру һәм җибәрү;</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4) муниципаль хезмәт нәтиҗәләрен әзерләү һәм бирү;</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3.1.2. Муниципаль хезмәт күрсәтү буенча гамәлләр эзлеклелегенең Блок-схемасы 6 нчы кушымтада күрсәтелгән.</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3.2. Мөрәҗәгать итүчегә консультацияләр күрсәтү</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3.2.1. Мөрәҗәгать итүче палатага шәхсән, телефон һәм (яки) электрон почта аша муниципаль хезмәт күрсәтү тәртибе турында консультацияләр алу өчен мөрәҗәгать итәргә хокуклы.</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Палата белгече мөрәҗәгать итүчегә, шул исәптән, муниципаль хезмәт алу өчен бирелә торган документларның составы, формасы һәм башка мәсьәләләр буенча консультацияләр бирә һәм кирәк булганда гариза бланкын тутыруда ярдәм күрсәтә.</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Әлеге пункт белән билгеләнә торган процедуралар мөрәҗәгать итүче мөрәҗәгате көнендә гамәлгә ашырыла.</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Процедураларның нәтиҗәсе: составы, тапшырыла торган документлар формасы һәм рөхсәт алуның башка мәсьәләләре буенча консультацияләр.</w:t>
      </w:r>
    </w:p>
    <w:p w:rsidR="00E7002C" w:rsidRPr="00E7002C" w:rsidRDefault="00E7002C" w:rsidP="00E7002C">
      <w:pPr>
        <w:pStyle w:val="a3"/>
        <w:rPr>
          <w:rFonts w:ascii="Times New Roman" w:hAnsi="Times New Roman" w:cs="Times New Roman"/>
          <w:sz w:val="28"/>
          <w:szCs w:val="28"/>
          <w:lang w:val="tt-RU"/>
        </w:rPr>
      </w:pP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3.3. Гаризаны кабул итү һәм теркәү</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3.3.1. Мөрәҗәгать итүче шәхсән, ышанычлы зат яисә КФҮ аша муниципаль хезмәт күрсәтү турында язмача гариза бирә һәм әлеге регламентның 2.5 пункты нигезендә документларны палатага тапшыра.</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Муниципаль хезмәт күрсәтү турында гариза электрон формада палатага электрон почта яки Интернет-кабул итү бүлмәсе аша җибәрелә. Электрон формада кергән гаризаны теркәү билгеләнгән тәртиптә башкарыла.</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3.3.2.Палата белгече, гаризалар кабул итүне алып баручы, башкара:</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мөрәҗәгать итүченең шәхесен билгеләү;</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гариза бирүченең вәкаләтләрен тикшерү (ышанычнамәсе буенча гамәлдә булган очракта);</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әлеге регламентның 2.5 пунктында каралган документларның булу-булмавын тикшерү;</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lastRenderedPageBreak/>
        <w:t>бирелгән документларның билгеләнгән таләпләргә туры килүен тикшерү (документларның күчермәләрен тиешенчә рәсмиләштерү, документларда кул астындагылар, припискалар, сызып алынган сүзләр һәм башка килешмәгән төзәтмәләр булмау).</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Кисәтүләр булмаган очракта, палата белгече башкара:</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гаризаны махсус журналда кабул итү һәм теркәү;</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мөрәҗәгать итүчегә тапшырылган документларның күчермәләрен, кергән номерда бирелгән документларны кабул итү датасы, муниципаль хезмәт күрсәтүнең датасы һәм вакыты турында билге белән тапшыру;</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гаризаны Башкарма комитет җитәкчесенә карауга җибәрү.</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Документларны кабул итүдән баш тарту өчен нигезләр булган очракта, палата белгече, документларны кабул итү алып баручы мөрәҗәгать итүчегә гаризаны теркәү өчен киртәләр булу турында хәбәр итә һәм документларны кабул итүдән баш тарту өчен ачыкланган нигезләрнең эчтәлеген язмача аңлатып, документларны кире кайтара.</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Әлеге пункт белән билгеләнә торган процедуралар гамәлгә ашырыла:</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гаризалар һәм документлар 15 минут эчендә кабул ителә;</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гаризаны теркәү гариза кергән мизгелдән бер көн эчендә.</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Процедураларның нәтиҗәсе: кабул ителгән һәм теркәлгән гариза, Башкарма комитет җитәкчесенә карауга җибәрелгән яки гариза бирүчегә кире кайтарылган Документлар.</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3.3.3. Башкарма комитет җитәкчесе гаризаны карый, башкаручыны билгели һәм палата белгеченә җибәрә.</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Әлеге пункт белән билгеләнә торган Процедура гаризаны теркәгәннән соң бер көн эчендә гамәлгә ашырыла.</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Процедураның нәтиҗәсе: башкаручыга җибәрелгән гариза.</w:t>
      </w:r>
    </w:p>
    <w:p w:rsidR="00E7002C" w:rsidRPr="00E7002C" w:rsidRDefault="00E7002C" w:rsidP="00E7002C">
      <w:pPr>
        <w:pStyle w:val="a3"/>
        <w:rPr>
          <w:rFonts w:ascii="Times New Roman" w:hAnsi="Times New Roman" w:cs="Times New Roman"/>
          <w:sz w:val="28"/>
          <w:szCs w:val="28"/>
          <w:lang w:val="tt-RU"/>
        </w:rPr>
      </w:pP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3.4. Муниципаль хезмәт күрсәтүдә катнашучы органнарга ведомствоара запросларны Формалаштыру һәм җибәрү</w:t>
      </w:r>
    </w:p>
    <w:p w:rsidR="00E7002C" w:rsidRPr="00E7002C" w:rsidRDefault="00E7002C" w:rsidP="00E7002C">
      <w:pPr>
        <w:pStyle w:val="a3"/>
        <w:rPr>
          <w:rFonts w:ascii="Times New Roman" w:hAnsi="Times New Roman" w:cs="Times New Roman"/>
          <w:sz w:val="28"/>
          <w:szCs w:val="28"/>
          <w:lang w:val="tt-RU"/>
        </w:rPr>
      </w:pP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3.4.1. Палата белгече ведомствоара электрон хезмәттәшлек системасы ярдәмендә электрон формада ведомствоара хезмәттәшлек кысаларында алына торган документларны (белешмәләрне) бирү турында запросларны җибәрә. Документлар (белешмәләр) исемлеге хезмәт алучыларның категориясенә карап билгеләнә (№5 кушымта).</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Әлеге пункт белән билгеләнә торган процедуралар муниципаль хезмәт күрсәтү турында гариза кергән көннән алып бер көн эчендә гамәлгә ашырыла.</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Хакимият органнарына запрослар җибәрелгән процедураның нәтиҗәсе.</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3.4.2. Белешмәләр белән тәэмин итүчеләр белгечләре,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җибәрәләр.</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lastRenderedPageBreak/>
        <w:t>Әлеге пункт белән билгеләнә торган процедуралар органга ведомствоара запрос кергән көннән биш көн эчендә гамәлгә ашырыла.</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әгәр ведомствоара сорауга җавап әзерләү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 норматив хокукый актларында билгеләнмәгән булса, документ һәм мәгълүмат бирә торган оешма.</w:t>
      </w:r>
    </w:p>
    <w:p w:rsidR="00E7002C" w:rsidRPr="00E7002C" w:rsidRDefault="00E7002C" w:rsidP="00E7002C">
      <w:pPr>
        <w:pStyle w:val="a3"/>
        <w:rPr>
          <w:rFonts w:ascii="Times New Roman" w:hAnsi="Times New Roman" w:cs="Times New Roman"/>
          <w:sz w:val="28"/>
          <w:szCs w:val="28"/>
          <w:lang w:val="tt-RU"/>
        </w:rPr>
      </w:pP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3.5. Муниципаль хезмәт нәтиҗәләрен әзерләү һәм бирү</w:t>
      </w:r>
    </w:p>
    <w:p w:rsidR="00E7002C" w:rsidRPr="00E7002C" w:rsidRDefault="00E7002C" w:rsidP="00E7002C">
      <w:pPr>
        <w:pStyle w:val="a3"/>
        <w:rPr>
          <w:rFonts w:ascii="Times New Roman" w:hAnsi="Times New Roman" w:cs="Times New Roman"/>
          <w:sz w:val="28"/>
          <w:szCs w:val="28"/>
          <w:lang w:val="tt-RU"/>
        </w:rPr>
      </w:pP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3.5.1. Палата белгече кергән мәгълүматлар нигезендә:</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сатулар үткәрмичә түләүсез вакытлыча файдалануга җир кишәрлеге бирү турында боерык проектын (алга таба – күрсәтмә) яки муниципаль хезмәт күрсәтүдән баш тарту турында хат проектын (2.9 пунктта каралган нигезләр булганда) әзерли. баш тарту сәбәпләрен күрсәтеп) ;</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документ проектын билгеләнгән тәртиптә рәсмиләштерә;</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билгеләнгән тәртиптә әзерләнгән документ проектын килештерү процедурасын гамәлгә ашыра;</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палата җитәкчесенә (затка, аларга вәкаләтле вәкилгә) килештерүгә баш тарту турында күрсәтмә проектын яки хат проектын җибәрә.</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Әлеге пункт белән билгеләнә торган процедуралар сорауларга җаваплар кергән көнне гамәлгә ашырыла.</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Процедураларның нәтиҗәсе-палата җитәкчесенә (затка, аларга вәкаләтле вәкилгә) документ проекты.</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Палата җитәкчесе боерык проектын яки баш тарту турында хат проектын килештерә һәм Башкарма комитет җитәкчесенә (затка, аларга вәкаләтле вәкилгә) имза салудан баш тарту турында күрсәтмә проектын яки хат проектын җибәрә.</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Процедураларның нәтиҗәсе: Башкарма комитет җитәкчесенә (затка, аларга вәкаләтле вәкилгә) кул куюга юнәлдерелгән документ проекты.</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3.5.2. Башкарма комитет җитәкчесе (аларга вәкаләтле зат) баш тарту турында боерык яки хат имзалый. Кул куелган документ палата белгеченә җибәрелә.</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Әлеге пункт белән билгеләнә торган Процедура документ проекты раслауга кергән көнне гамәлгә ашырыла.</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Процедураның нәтиҗәсе: җир участогы бирүдән баш тарту турында кул куелган күрсәтмә яки хат.</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3.5.3. Палата Белгече:</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баш тарту турында боерык яки хат теркәлә;</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мөрәҗәгать итүчегә (аның вәкиленә) гаризада күрсәтелгән элемтә ысулын кулланып, муниципаль хезмәт күрсәтү нәтиҗәсе турында хәбәр итә, рәсмиләштерелгән күрсәтмә яки баш тарту турында хат бирү датасын һәм вакытын хәбәр итә.</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lastRenderedPageBreak/>
        <w:t>Әлеге пункт белән билгеләнә торган процедуралар документка кул куелган көнне Башкарма комитет җитәкчесе (аларга вәкаләтле зат) тарафыннан гамәлгә ашырыла.</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Процедураларның нәтиҗәсе: мөрәҗәгать итүчегә (аның вәкиленә) муниципаль хезмәт күрсәтү нәтиҗәләре турында хәбәр итү.</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3.5.4. Палата белгече мөрәҗәгать итүчегә (аның вәкиленә) кул кую өчен рәсмиләштерелгән күрсәтмәне бирә яки баш тарту турында хат җибәрә.</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Әлеге пункт белән билгеләнә торган процедуралар гамәлгә ашырыла:</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күрсәтмә бирү-15 минут эчендә, чират тәртибендә, гариза бирүченең килгән көнендә;</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хатны почта аша хат белән җибәрү - 3.5.3 пунктында каралган процедура тәмамланганнан соң бер көн эчендә. әлеге Регламентның 1 нче пункты.</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Процедураларның нәтиҗәсе: бирелгән күрсәтмә яки баш тарту турында җибәрелгән хат.</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3.5.6. Палата Белгече:</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җир кишәрлеген түләүсез сроклы файдалануга тапшыру килешмәсе проектын (алга таба – шартнамә) әзерли);</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килешү проектын билгеләнгән тәртиптә килештерә һәм имзалый;</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килешүләрне теркәү журналында палата рәисе кул куйган килешүне терки;</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гариза бирүчегә имзага килешү бирә.</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Әлеге пункт белән билгеләнә торган процедуралар мөрәҗәгать итүчегә карар биргәннән соң ике көн эчендә гамәлгә ашырыла.</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Процедураларның нәтиҗәсе: гариза бирүчегә бирелгән шартнамә.</w:t>
      </w:r>
    </w:p>
    <w:p w:rsidR="00E7002C" w:rsidRPr="00E7002C" w:rsidRDefault="00E7002C" w:rsidP="00E7002C">
      <w:pPr>
        <w:pStyle w:val="a3"/>
        <w:rPr>
          <w:rFonts w:ascii="Times New Roman" w:hAnsi="Times New Roman" w:cs="Times New Roman"/>
          <w:sz w:val="28"/>
          <w:szCs w:val="28"/>
          <w:lang w:val="tt-RU"/>
        </w:rPr>
      </w:pPr>
    </w:p>
    <w:p w:rsidR="00E7002C" w:rsidRPr="00E7002C" w:rsidRDefault="00E7002C" w:rsidP="00E7002C">
      <w:pPr>
        <w:pStyle w:val="a3"/>
        <w:rPr>
          <w:rFonts w:ascii="Times New Roman" w:hAnsi="Times New Roman" w:cs="Times New Roman"/>
          <w:sz w:val="28"/>
          <w:szCs w:val="28"/>
          <w:lang w:val="tt-RU"/>
        </w:rPr>
      </w:pPr>
    </w:p>
    <w:p w:rsidR="00E7002C" w:rsidRPr="00E7002C" w:rsidRDefault="00E7002C" w:rsidP="00E7002C">
      <w:pPr>
        <w:pStyle w:val="a3"/>
        <w:rPr>
          <w:rFonts w:ascii="Times New Roman" w:hAnsi="Times New Roman" w:cs="Times New Roman"/>
          <w:sz w:val="28"/>
          <w:szCs w:val="28"/>
          <w:lang w:val="tt-RU"/>
        </w:rPr>
      </w:pP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3.6. КФҮ аша муниципаль хезмәт күрсәтү</w:t>
      </w:r>
    </w:p>
    <w:p w:rsidR="00E7002C" w:rsidRPr="00E7002C" w:rsidRDefault="00E7002C" w:rsidP="00E7002C">
      <w:pPr>
        <w:pStyle w:val="a3"/>
        <w:rPr>
          <w:rFonts w:ascii="Times New Roman" w:hAnsi="Times New Roman" w:cs="Times New Roman"/>
          <w:sz w:val="28"/>
          <w:szCs w:val="28"/>
          <w:lang w:val="tt-RU"/>
        </w:rPr>
      </w:pP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3.6.1. Мөрәҗәгать итүче муниципаль хезмәт алу өчен КФҮкә мөрәҗәгать итәргә хокуклы.</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3.6.2. КФҮ аша муниципаль хезмәт күрсәтү КФҮ эше регламенты нигезендә гамәлгә ашырыла.</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3.6.3. Муниципаль хезмәт күрсәтү өчен КФҮЛӘРДӘН Документлар килгәндә, процедуралар әлеге Регламентның 3.3-3.5 пунктлары нигезендә гамәлгә ашырыла. Муниципаль хезмәт нәтиҗәсе КФҮНӘ җибәрелә.</w:t>
      </w:r>
    </w:p>
    <w:p w:rsidR="00E7002C" w:rsidRPr="00E7002C" w:rsidRDefault="00E7002C" w:rsidP="00E7002C">
      <w:pPr>
        <w:pStyle w:val="a3"/>
        <w:rPr>
          <w:rFonts w:ascii="Times New Roman" w:hAnsi="Times New Roman" w:cs="Times New Roman"/>
          <w:sz w:val="28"/>
          <w:szCs w:val="28"/>
          <w:lang w:val="tt-RU"/>
        </w:rPr>
      </w:pP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3.7. Техник хаталарны төзәтү.</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3.7.1. Муниципаль хезмәт нәтиҗәсе булган документта техник хата ачыкланган очракта, мөрәҗәгать итүче палатага тапшыра:</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техник хатаны төзәтү турында гариза (кушымта № 8);</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мөрәҗәгать итүчегә техник хата булган муниципаль хезмәт нәтиҗәсе буларак бирелгән документ;</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lastRenderedPageBreak/>
        <w:t>юридик көчкә ия булган, техник хатаның булуын таныклаучы Документлар.</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Муниципаль хезмәт нәтиҗәсе булган документта күрсәтелгән белешмәләрдә техник хатаны төзәтү турында гариза мөрәҗәгать итүче (аның вәкиле) шәхсән үзе, яисә почта аша (шул исәптән электрон почта аша), йә дәүләт һәм муниципаль хезмәтләрнең бердәм порталы яки КФҮ аша бирә.</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3.7.2. Документлар кабул итү өчен җаваплы белгеч</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техник хатаны төзәтү турында гариза кабул итү, кушымта бирелгән документлар белән гаризаны терки һәм аларны палатага тапшыра.</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Әлеге пункт белән билгеләнә торган Процедура гаризаны теркәгәннән соң бер көн эчендә гамәлгә ашырыла.</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Процедураның нәтиҗәсе: кабул ителгән һәм теркәлгән гариза палата белгеченә карауга җибәрелгән.</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3.7.3. Палата белгече документларны карый һәм хезмәт нәтиҗәсе булган документка төзәтмәләр кертү максатларында әлеге Регламентның 3.5 пунктларында каралган процедураларны гамәлгә ашыра, төзәтелгән документны мөрәҗәгать итүчедән (аның вәкиленнән) техник хата булган документның оригиналын тартып алу белән шәхсән имзасы белән бирә яки мөрәҗәгать итүчегә почта аша (электрон почта аша) документ алу мөмкинлеге турында хат җибәрә.</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Әлеге пункт белән билгеләнә торган Процедура техник хата ачыкланганнан яки теләсә кайсы кызыксынган заттан җибәрелгән хата турында гариза алынганнан соң өч көн эчендә гамәлгә ашырыла.</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Процедураның нәтиҗәсе: гариза бирүчегә бирелгән (җибәрелгән) документ.</w:t>
      </w:r>
    </w:p>
    <w:p w:rsidR="00E7002C" w:rsidRPr="00E7002C" w:rsidRDefault="00E7002C" w:rsidP="00E7002C">
      <w:pPr>
        <w:pStyle w:val="a3"/>
        <w:rPr>
          <w:rFonts w:ascii="Times New Roman" w:hAnsi="Times New Roman" w:cs="Times New Roman"/>
          <w:sz w:val="28"/>
          <w:szCs w:val="28"/>
          <w:lang w:val="tt-RU"/>
        </w:rPr>
      </w:pPr>
    </w:p>
    <w:p w:rsidR="00E7002C" w:rsidRPr="00E7002C" w:rsidRDefault="00E7002C" w:rsidP="00E7002C">
      <w:pPr>
        <w:pStyle w:val="a3"/>
        <w:rPr>
          <w:rFonts w:ascii="Times New Roman" w:hAnsi="Times New Roman" w:cs="Times New Roman"/>
          <w:sz w:val="28"/>
          <w:szCs w:val="28"/>
          <w:lang w:val="tt-RU"/>
        </w:rPr>
      </w:pPr>
    </w:p>
    <w:p w:rsidR="00E7002C" w:rsidRPr="002F632B" w:rsidRDefault="00E7002C" w:rsidP="002F632B">
      <w:pPr>
        <w:pStyle w:val="a3"/>
        <w:jc w:val="center"/>
        <w:rPr>
          <w:rFonts w:ascii="Times New Roman" w:hAnsi="Times New Roman" w:cs="Times New Roman"/>
          <w:b/>
          <w:sz w:val="28"/>
          <w:szCs w:val="28"/>
          <w:lang w:val="tt-RU"/>
        </w:rPr>
      </w:pPr>
      <w:r w:rsidRPr="002F632B">
        <w:rPr>
          <w:rFonts w:ascii="Times New Roman" w:hAnsi="Times New Roman" w:cs="Times New Roman"/>
          <w:b/>
          <w:sz w:val="28"/>
          <w:szCs w:val="28"/>
          <w:lang w:val="tt-RU"/>
        </w:rPr>
        <w:t>4. Муниципаль хезмәт күрсәтүне контрольдә тоту тәртибе һәм формалары</w:t>
      </w:r>
    </w:p>
    <w:p w:rsidR="00E7002C" w:rsidRPr="00E7002C" w:rsidRDefault="00E7002C" w:rsidP="00E7002C">
      <w:pPr>
        <w:pStyle w:val="a3"/>
        <w:rPr>
          <w:rFonts w:ascii="Times New Roman" w:hAnsi="Times New Roman" w:cs="Times New Roman"/>
          <w:sz w:val="28"/>
          <w:szCs w:val="28"/>
          <w:lang w:val="tt-RU"/>
        </w:rPr>
      </w:pP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4.1. Муниципаль хезмәт күрсәтүнең тулылыгын һәм сыйфатын контрольдә тоту мөрәҗәгать итүчеләрнең хокукларын бозу очракларын ачыклау һәм бетерү, муниципаль хезмәт күрсәтү процедураларының үтәлешен тикшерү, җирле үзидарә органнарының вазыйфаи затларының гамәлләренә (гамәл кылмауларына) карарлар әзерләүне үз эченә ала.</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Административ процедураларның үтәлешен контрольдә тоту формалары булып тора:</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1) муниципаль хезмәт күрсәтү буенча документлар проектларын тикшерү һәм килештерү. Тикшерү нәтиҗәсе булып проектларны визалау тора;</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2) эшне алып баруны тикшерүне билгеләнгән тәртиптә үткәрелә торган;</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3) билгеләнгән тәртиптә муниципаль хезмәт күрсәтү процедураларының үтәлешенә контроль тикшерүләр үткәрү.</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Контроль тикшерүләр планлы булырга мөмкин (җирле үзидарә органының ярты еллык яки еллык эш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мәсьәләләр яки мөрәҗәгать итүченең конкрет мөрәҗәгате буенча карала ала.</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lastRenderedPageBreak/>
        <w:t>Муниципаль хезмәт күрсәткәндә һәм карарлар кабул иткәндә гамәлләрнең үтәлешен контрольдә тоту максатыннан Башкарма комитет җитәкчесенә муниципаль хезмәт күрсәтү нәтиҗәләре турында белешмәләр тапшырыла.</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4.2. Муниципаль хезмәт күрсәтү буенча административ процедуралар тарафыннан билгеләнгән гамәлләр эзлеклелеген үтәүгә агымдагы контроль палата рәисе, муниципаль хезмәт күрсәтү буенча эшне оештыру өчен җаваплы, шулай ук палата белгечләре тарафыннан башкарыла.</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4.3. Агымдагы контрольне гамәлгә ашыручы вазыйфаи затлар исемлеге җирле үзидарә органнарының структур бүлекчәләре турындагы нигезләмәләр һәм вазыйфаи регламентлар белән билгеләнә.</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4.4. Җирле үзидарә органы җитәкчесе мөрәҗәгать итүчеләр мөрәҗәгатьләрен үз вакытында карамаган өчен җаваплы.</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Җирле үзидарә органының структур бүлекчәсе җитәкчесе (җитәкчесе урынбасары) әлеге Регламентның 3 бүлегендә күрсәтелгән административ гамәлләрне вакытында һәм (яки) тиешенчә үтәмәгән өчен җаваплылык тота.</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Муниципаль хезмәт күрсәтү барышында кабул ителә торган карарлар һәм гамәлләр (гамәл кылмау) өчен вазыйфаи затлар һәм башка муниципаль хезмәткәрләр законда билгеләнгән тәртиптә җаваплы.</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4.5. Муниципаль хезмәт күрсәтүне гражданнар, аларның берләшмәләре һәм оешмалары ягыннан тикшереп тору Муниципаль хезмәт күрсәткәндә палата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rsidR="00E7002C" w:rsidRPr="002F632B" w:rsidRDefault="00E7002C" w:rsidP="002F632B">
      <w:pPr>
        <w:pStyle w:val="a3"/>
        <w:jc w:val="center"/>
        <w:rPr>
          <w:rFonts w:ascii="Times New Roman" w:hAnsi="Times New Roman" w:cs="Times New Roman"/>
          <w:b/>
          <w:sz w:val="28"/>
          <w:szCs w:val="28"/>
          <w:lang w:val="tt-RU"/>
        </w:rPr>
      </w:pPr>
    </w:p>
    <w:p w:rsidR="002F632B" w:rsidRDefault="00E7002C" w:rsidP="002F632B">
      <w:pPr>
        <w:pStyle w:val="a3"/>
        <w:jc w:val="center"/>
        <w:rPr>
          <w:rFonts w:ascii="Times New Roman" w:hAnsi="Times New Roman" w:cs="Times New Roman"/>
          <w:b/>
          <w:sz w:val="28"/>
          <w:szCs w:val="28"/>
          <w:lang w:val="tt-RU"/>
        </w:rPr>
      </w:pPr>
      <w:r w:rsidRPr="002F632B">
        <w:rPr>
          <w:rFonts w:ascii="Times New Roman" w:hAnsi="Times New Roman" w:cs="Times New Roman"/>
          <w:b/>
          <w:sz w:val="28"/>
          <w:szCs w:val="28"/>
          <w:lang w:val="tt-RU"/>
        </w:rPr>
        <w:t>5. Муниципаль хезмәт күрсәтүче органнарның, шулай ук аларның вазыйфаи затларының, муниципаль хезмәткәрләрнең, күпфункцияле үзәкнең, күпфункцияле үзәк хезмәткәренең, шулай ук 1.1 өлешендә каралган оешмаларның карарларына һәм гамәлләренә (гамәл кылмауларына) шикаять бирүнең судка кадәр (судтан тыш) тәртибе. "дәүләт һәм муниципаль хезмәтләр күрсәтүне оештыру турында «Федераль законның 16 статьясы һәм аларның хезмәткәрләре</w:t>
      </w:r>
    </w:p>
    <w:p w:rsidR="00E7002C" w:rsidRPr="00E7002C" w:rsidRDefault="00E7002C" w:rsidP="002F632B">
      <w:pPr>
        <w:pStyle w:val="a3"/>
        <w:jc w:val="center"/>
        <w:rPr>
          <w:rFonts w:ascii="Times New Roman" w:hAnsi="Times New Roman" w:cs="Times New Roman"/>
          <w:sz w:val="28"/>
          <w:szCs w:val="28"/>
          <w:lang w:val="tt-RU"/>
        </w:rPr>
      </w:pPr>
      <w:r w:rsidRPr="002F632B">
        <w:rPr>
          <w:rFonts w:ascii="Times New Roman" w:hAnsi="Times New Roman" w:cs="Times New Roman"/>
          <w:b/>
          <w:sz w:val="28"/>
          <w:szCs w:val="28"/>
          <w:lang w:val="tt-RU"/>
        </w:rPr>
        <w:t>5</w:t>
      </w:r>
      <w:r w:rsidRPr="00E7002C">
        <w:rPr>
          <w:rFonts w:ascii="Times New Roman" w:hAnsi="Times New Roman" w:cs="Times New Roman"/>
          <w:sz w:val="28"/>
          <w:szCs w:val="28"/>
          <w:lang w:val="tt-RU"/>
        </w:rPr>
        <w:t>.1. Муниципаль хезмәт алучылар палата хезмәткәрләренең Муниципаль хезмәт күрсәтүдә катнашучы гамәлләренә (гамәл кылмауларына) судка кадәр тәртиптә, палатага яки муниципаль берәмлек советына шикаять бирергә хокуклы.</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Мөрәҗәгать итүче шикаять белән, шул исәптән түбәндәге очракларда мөрәҗәгать итә ала:</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1) 15.1 статьяда күрсәтелгән гарызнамәне, муниципаль хезмәт күрсәтү турындагы запросны теркәү срокларын бозу. Федераль закон;</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 xml:space="preserve">2) муниципаль хезмәт күрсәтү срогын бозу.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w:t>
      </w:r>
      <w:r w:rsidRPr="00E7002C">
        <w:rPr>
          <w:rFonts w:ascii="Times New Roman" w:hAnsi="Times New Roman" w:cs="Times New Roman"/>
          <w:sz w:val="28"/>
          <w:szCs w:val="28"/>
          <w:lang w:val="tt-RU"/>
        </w:rPr>
        <w:lastRenderedPageBreak/>
        <w:t>карарларына һәм гамәлләренә (гамәл кылмавына) шикаять белдерелә торган күп функцияле үзәккә әлеге Федераль законның 16 статьясындагы 1.3 өлешендә билгеләнгән тәртиптә тиешле дәүләт һәм муниципаль хезмәтләрне күрсәтү функциясе йөкләнгән булса, мөмкин;</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3) мөрәҗәгать итүчедән муниципаль хезмәт күрсәтү өчен Россия Федерациясе, Татарстан Республикасы, Әлки муниципаль районы норматив хокукый актларында каралмаган документларны таләп итү;</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4) мөрәҗәгать итүченең муниципаль хезмәт күрсәтү өчен Россия Федерациясе, Татарстан Республикасы, Әлки муниципаль районы норматив хокукый актларында каралган документларны кабул итүдән баш тартуы;</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кылмавына) шикаять белдерелә торган күп функцияле үзәккә әлеге Федераль законның 16 статьясындагы 1.3 өлешендә билгеләнгән тәртиптә тиешле дәүләт һәм муниципаль хезмәтләрне күрсәтү функциясе йөкләнгән булса, мөмкин;</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6) мөрәҗәгать итүчедән муниципаль хезмәт күрсәткәндә Россия Федерациясе, Татарстан Республикасы, Әлки муниципаль районы норматив хокукый актларында каралмаган түләү таләпе;</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7) әлеге Федераль законның 16 статьясындагы 1.1 өлешендә каралган Башкарма комитет, Башкарма комитет, күп функцияле үзәк хезмәткәренең, оешмаларның, аларның хезмәткәрләренең Муниципаль хезмәт күрсәтү нәтиҗәсендә бирелгән документларда бирелгән хаталарны һәм хаталарны төзәтүдән баш тартуы яисә мондый төзәтүләрнең билгеләнгән срогын бозу.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кылмавына) шикаять белдерелә торган күп функцияле үзәккә әлеге Федераль законның 16 статьясындагы 1.3 өлешендә билгеләнгән тәртиптә тиешле дәүләт һәм муниципаль хезмәтләрне күрсәтү функциясе йөкләнгән булса, мөмкин;</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8) дәүләт һәм муниципаль хезмәт күрсәтү нәтиҗәләре буенча документлар бирү вакытын яки тәртибен бозу;</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9) федераль законнарда һәм алар нигезендә кабул ителгән Россия Федерациясенең башка норматив хокукый актларында, Россия Федерациясе субъектларының законнары һәм башка норматив хокукый актларында, муниципаль хокукый актларда туктатып тору нигезләре каралмаган булса, дәүләт яисә муниципаль хезмәт күрсәтүне туктатып тору.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әлеге Федераль законның 16 статьясындагы 1.3 өлешендә билгеләнгән тәртиптә тиешле дәүләт һәм муниципаль хезмәтләрне күрсәтү функциясе йөкләнгән булса, мөмкин.</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lastRenderedPageBreak/>
        <w:t>мөрәҗәгать итүченең-юридик затның урнашу урыны, шулай ук элемтә өчен телефон номеры (номерлары), электрон почта адресы (булган очракта) һәм гариза бирүчегә җавап җибәрелергә тиешле почта адресы;</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3) муниципаль хезмәт күрсәтүче органның яисә муниципаль хезмәт күрсәтүче органның вазыйфаи затының, муниципаль хезмәткәрнең, күпфункцияле үзәкнең, аның җитәкчесе һәм (яки) хезмәткәрнең, оешмаларның әлеге Федераль законның 16 статьясындагы 1.1 өлешендә каралган карарларына һәм гамәлләренә (гамәл кылмауларына) шикаять белдерелә торган карарлар һәм гамәлләре турында белешмәләр, аларның җитәкчеләре һәм (яки) хезмәткәрләренең, вазыйфаи затларының, вазыйфаи затларының, әлеге Федераль законның 16 статьясындагы 1.1 өлешендә каралган;</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4) мөрәҗәгать итүче әлеге Федераль законның 16 статьясындагы 1.1 өлешендә каралган хезмәт күрсәтүче органның яисә муниципаль хезмәткәрнең, күпфункцияле үзәкнең, аның җитәкчесе һәм (яки) хезмәткәрнең, оешмаларның, аларның җитәкчеләре һәм (яки) хезмәткәрләренең карары һәм гамәлләре (гамәл кылмаулары) белән килешми торган дәлилләр.</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5.5. Шикаятькә шикаятьтә бәян ителгән хәлләрне раслый торган документларның күчермәләре беркетелергә мөмкин. Бу очракта шикаятьтә аңа кушып бирелә торган документлар исемлеге китерелә.</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5.6. Шикаять аңа муниципаль хезмәт алучысы тарафыннан имза салына.</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5.7. Шикаятьне карау нәтиҗәләре буенча Башкарма комитет җитәкчесе (муниципаль район башлыгы) түбәндәге карарларның берсен кабул итә:</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1) шикаятьне, шул исәптән кабул ителгән карарны юкка чыгару, хезмәт күрсәтүче орган тарафыннан кертелгән төзәтмәләрне, хезмәт күрсәтү нәтиҗәсендә бирелгән документларда хаталарны һәм хаталарны, мөрәҗәгать итүчегә Россия Федерациясе норматив хокукый актларында, Татарстан Республикасы норматив хокукый актларында, шулай ук башка рәвешләрдә алынган акчаларны кире кайтару, шикаятьне канәгатьләндерә.;</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2) шикаятьне канәгатьләндерүдән баш тарта.</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Әлеге пунктта күрсәтелгән карар кабул ителгән көннән соң килә торган көннән дә соңга калмыйча мөрәҗәгать итүчегә язмача һәм мөрәҗәгать итүче теләге буенча электрон формада шикаятьне карау нәтиҗәләре турында мотивлаштырылган җавап җибәрелә.</w:t>
      </w:r>
    </w:p>
    <w:p w:rsidR="00E7002C" w:rsidRPr="00E7002C" w:rsidRDefault="00E7002C" w:rsidP="00E7002C">
      <w:pPr>
        <w:pStyle w:val="a3"/>
        <w:rPr>
          <w:rFonts w:ascii="Times New Roman" w:hAnsi="Times New Roman" w:cs="Times New Roman"/>
          <w:sz w:val="28"/>
          <w:szCs w:val="28"/>
          <w:lang w:val="tt-RU"/>
        </w:rPr>
      </w:pPr>
      <w:r w:rsidRPr="00E7002C">
        <w:rPr>
          <w:rFonts w:ascii="Times New Roman" w:hAnsi="Times New Roman" w:cs="Times New Roman"/>
          <w:sz w:val="28"/>
          <w:szCs w:val="28"/>
          <w:lang w:val="tt-RU"/>
        </w:rPr>
        <w:t>5.8. Шикаятьне карау барышында яки нәтиҗәләре буенча административ хокук бозу яки җинаять составының билгеләре билгеләнгән очракта, вазыйфаи зат, шикаятьләрне карау буенча вәкаләтләр бирелгән хезмәткәр булган материалларны кичекмәстән прокуратура органнарына җибәрәләр.</w:t>
      </w:r>
    </w:p>
    <w:p w:rsidR="00E7002C" w:rsidRDefault="00E7002C">
      <w:pPr>
        <w:rPr>
          <w:sz w:val="28"/>
          <w:szCs w:val="28"/>
          <w:lang w:val="tt-RU"/>
        </w:rPr>
      </w:pPr>
    </w:p>
    <w:p w:rsidR="00E7002C" w:rsidRDefault="00E7002C">
      <w:pPr>
        <w:rPr>
          <w:sz w:val="28"/>
          <w:szCs w:val="28"/>
          <w:lang w:val="tt-RU"/>
        </w:rPr>
      </w:pPr>
    </w:p>
    <w:p w:rsidR="002F632B" w:rsidRDefault="002F632B">
      <w:pPr>
        <w:rPr>
          <w:sz w:val="28"/>
          <w:szCs w:val="28"/>
          <w:lang w:val="tt-RU"/>
        </w:rPr>
      </w:pPr>
    </w:p>
    <w:p w:rsidR="002F632B" w:rsidRDefault="002F632B">
      <w:pPr>
        <w:rPr>
          <w:sz w:val="28"/>
          <w:szCs w:val="28"/>
          <w:lang w:val="tt-RU"/>
        </w:rPr>
      </w:pPr>
    </w:p>
    <w:p w:rsidR="002F632B" w:rsidRPr="002F632B" w:rsidRDefault="002F632B" w:rsidP="002F632B">
      <w:pPr>
        <w:spacing w:after="200" w:line="276" w:lineRule="auto"/>
        <w:rPr>
          <w:rFonts w:eastAsia="Calibri"/>
          <w:lang w:val="tt-RU" w:eastAsia="en-US"/>
        </w:rPr>
      </w:pPr>
    </w:p>
    <w:p w:rsidR="002F632B" w:rsidRPr="002F632B" w:rsidRDefault="002F632B" w:rsidP="001B4D03">
      <w:pPr>
        <w:pStyle w:val="a3"/>
        <w:jc w:val="right"/>
        <w:rPr>
          <w:rFonts w:ascii="Times New Roman" w:hAnsi="Times New Roman" w:cs="Times New Roman"/>
          <w:sz w:val="28"/>
          <w:szCs w:val="28"/>
          <w:lang w:val="tt-RU"/>
        </w:rPr>
      </w:pPr>
      <w:r w:rsidRPr="002F632B">
        <w:rPr>
          <w:rFonts w:ascii="Times New Roman" w:hAnsi="Times New Roman" w:cs="Times New Roman"/>
          <w:sz w:val="28"/>
          <w:szCs w:val="28"/>
          <w:lang w:val="tt-RU"/>
        </w:rPr>
        <w:lastRenderedPageBreak/>
        <w:t>1 нче кушымта</w:t>
      </w:r>
    </w:p>
    <w:p w:rsidR="002F632B" w:rsidRPr="002F632B" w:rsidRDefault="002F632B" w:rsidP="002F632B">
      <w:pPr>
        <w:pStyle w:val="a3"/>
        <w:rPr>
          <w:rFonts w:ascii="Times New Roman" w:hAnsi="Times New Roman" w:cs="Times New Roman"/>
          <w:sz w:val="28"/>
          <w:szCs w:val="28"/>
          <w:lang w:val="tt-RU"/>
        </w:rPr>
      </w:pPr>
    </w:p>
    <w:p w:rsidR="002F632B" w:rsidRPr="002F632B" w:rsidRDefault="002F632B" w:rsidP="001B4D03">
      <w:pPr>
        <w:pStyle w:val="a3"/>
        <w:jc w:val="center"/>
        <w:rPr>
          <w:rFonts w:ascii="Times New Roman" w:hAnsi="Times New Roman" w:cs="Times New Roman"/>
          <w:sz w:val="28"/>
          <w:szCs w:val="28"/>
          <w:lang w:val="tt-RU"/>
        </w:rPr>
      </w:pPr>
      <w:r w:rsidRPr="002F632B">
        <w:rPr>
          <w:rFonts w:ascii="Times New Roman" w:hAnsi="Times New Roman" w:cs="Times New Roman"/>
          <w:sz w:val="28"/>
          <w:szCs w:val="28"/>
          <w:lang w:val="tt-RU"/>
        </w:rPr>
        <w:t>Россия Федерациясе Җир кодексыннан Өземтә</w:t>
      </w:r>
    </w:p>
    <w:p w:rsidR="002F632B" w:rsidRPr="002F632B" w:rsidRDefault="002F632B" w:rsidP="002F632B">
      <w:pPr>
        <w:pStyle w:val="a3"/>
        <w:rPr>
          <w:rFonts w:ascii="Times New Roman" w:hAnsi="Times New Roman" w:cs="Times New Roman"/>
          <w:sz w:val="28"/>
          <w:szCs w:val="28"/>
          <w:lang w:val="tt-RU"/>
        </w:rPr>
      </w:pPr>
    </w:p>
    <w:p w:rsidR="002F632B" w:rsidRPr="002F632B" w:rsidRDefault="002F632B" w:rsidP="002F632B">
      <w:pPr>
        <w:pStyle w:val="a3"/>
        <w:rPr>
          <w:rFonts w:ascii="Times New Roman" w:hAnsi="Times New Roman" w:cs="Times New Roman"/>
          <w:sz w:val="28"/>
          <w:szCs w:val="28"/>
          <w:lang w:val="tt-RU"/>
        </w:rPr>
      </w:pPr>
      <w:r w:rsidRPr="002F632B">
        <w:rPr>
          <w:rFonts w:ascii="Times New Roman" w:hAnsi="Times New Roman" w:cs="Times New Roman"/>
          <w:sz w:val="28"/>
          <w:szCs w:val="28"/>
          <w:lang w:val="tt-RU"/>
        </w:rPr>
        <w:t>39.10 Статья. Дәүләт яки муниципаль милектә булган җир кишәрлеген түләүсез файдалануга бирү</w:t>
      </w:r>
    </w:p>
    <w:p w:rsidR="002F632B" w:rsidRPr="002F632B" w:rsidRDefault="002F632B" w:rsidP="002F632B">
      <w:pPr>
        <w:pStyle w:val="a3"/>
        <w:rPr>
          <w:rFonts w:ascii="Times New Roman" w:hAnsi="Times New Roman" w:cs="Times New Roman"/>
          <w:sz w:val="28"/>
          <w:szCs w:val="28"/>
          <w:lang w:val="tt-RU"/>
        </w:rPr>
      </w:pPr>
    </w:p>
    <w:p w:rsidR="002F632B" w:rsidRPr="002F632B" w:rsidRDefault="002F632B" w:rsidP="002F632B">
      <w:pPr>
        <w:pStyle w:val="a3"/>
        <w:rPr>
          <w:rFonts w:ascii="Times New Roman" w:hAnsi="Times New Roman" w:cs="Times New Roman"/>
          <w:sz w:val="28"/>
          <w:szCs w:val="28"/>
          <w:lang w:val="tt-RU"/>
        </w:rPr>
      </w:pPr>
      <w:r w:rsidRPr="002F632B">
        <w:rPr>
          <w:rFonts w:ascii="Times New Roman" w:hAnsi="Times New Roman" w:cs="Times New Roman"/>
          <w:sz w:val="28"/>
          <w:szCs w:val="28"/>
          <w:lang w:val="tt-RU"/>
        </w:rPr>
        <w:t>2. Дәүләт яки муниципаль милектә булган җир кишәрлекләре түләүсез файдалануга бирелергә мөмкин:</w:t>
      </w:r>
    </w:p>
    <w:p w:rsidR="002F632B" w:rsidRPr="002F632B" w:rsidRDefault="002F632B" w:rsidP="002F632B">
      <w:pPr>
        <w:pStyle w:val="a3"/>
        <w:rPr>
          <w:rFonts w:ascii="Times New Roman" w:hAnsi="Times New Roman" w:cs="Times New Roman"/>
          <w:sz w:val="28"/>
          <w:szCs w:val="28"/>
          <w:lang w:val="tt-RU"/>
        </w:rPr>
      </w:pPr>
      <w:r w:rsidRPr="002F632B">
        <w:rPr>
          <w:rFonts w:ascii="Times New Roman" w:hAnsi="Times New Roman" w:cs="Times New Roman"/>
          <w:sz w:val="28"/>
          <w:szCs w:val="28"/>
          <w:lang w:val="tt-RU"/>
        </w:rPr>
        <w:t>1) РФ Законының 39.9 статьясындагы 2 пунктында күрсәтелгән затларга бер елга кадәр срок;</w:t>
      </w:r>
    </w:p>
    <w:p w:rsidR="002F632B" w:rsidRPr="002F632B" w:rsidRDefault="002F632B" w:rsidP="002F632B">
      <w:pPr>
        <w:pStyle w:val="a3"/>
        <w:rPr>
          <w:rFonts w:ascii="Times New Roman" w:hAnsi="Times New Roman" w:cs="Times New Roman"/>
          <w:sz w:val="28"/>
          <w:szCs w:val="28"/>
          <w:lang w:val="tt-RU"/>
        </w:rPr>
      </w:pPr>
      <w:r w:rsidRPr="002F632B">
        <w:rPr>
          <w:rFonts w:ascii="Times New Roman" w:hAnsi="Times New Roman" w:cs="Times New Roman"/>
          <w:sz w:val="28"/>
          <w:szCs w:val="28"/>
          <w:lang w:val="tt-RU"/>
        </w:rPr>
        <w:t>2) РФ Законының 24 статьясындагы 2 пунктында күрсәтелгән очракларда оешма хезмәткәрләренә хезмәт кирәк-яраклары рәвешендә хезмәткәр белән оешма арасында төзелгән хезмәт килешүе вакытына;</w:t>
      </w:r>
    </w:p>
    <w:p w:rsidR="002F632B" w:rsidRPr="002F632B" w:rsidRDefault="002F632B" w:rsidP="002F632B">
      <w:pPr>
        <w:pStyle w:val="a3"/>
        <w:rPr>
          <w:rFonts w:ascii="Times New Roman" w:hAnsi="Times New Roman" w:cs="Times New Roman"/>
          <w:sz w:val="28"/>
          <w:szCs w:val="28"/>
          <w:lang w:val="tt-RU"/>
        </w:rPr>
      </w:pPr>
      <w:r w:rsidRPr="002F632B">
        <w:rPr>
          <w:rFonts w:ascii="Times New Roman" w:hAnsi="Times New Roman" w:cs="Times New Roman"/>
          <w:sz w:val="28"/>
          <w:szCs w:val="28"/>
          <w:lang w:val="tt-RU"/>
        </w:rPr>
        <w:t>3) дини оешмаларга ун елга кадәр дини яки хәйрия билгеләнешендәге биналар, корылмалар урнаштыру өчен;</w:t>
      </w:r>
    </w:p>
    <w:p w:rsidR="002F632B" w:rsidRPr="002F632B" w:rsidRDefault="002F632B" w:rsidP="002F632B">
      <w:pPr>
        <w:pStyle w:val="a3"/>
        <w:rPr>
          <w:rFonts w:ascii="Times New Roman" w:hAnsi="Times New Roman" w:cs="Times New Roman"/>
          <w:sz w:val="28"/>
          <w:szCs w:val="28"/>
          <w:lang w:val="tt-RU"/>
        </w:rPr>
      </w:pPr>
      <w:r w:rsidRPr="002F632B">
        <w:rPr>
          <w:rFonts w:ascii="Times New Roman" w:hAnsi="Times New Roman" w:cs="Times New Roman"/>
          <w:sz w:val="28"/>
          <w:szCs w:val="28"/>
          <w:lang w:val="tt-RU"/>
        </w:rPr>
        <w:t>4) дини оешмаларга, әгәр мондый җир кишәрлекләрендә алар карамагында булган бинадан, корылмалардан түләүсез файдалану хокукында булса, күрсәтелгән Биналарга, корылмаларга хокуклар туктатылганчы, дини оешмаларга;</w:t>
      </w:r>
    </w:p>
    <w:p w:rsidR="002F632B" w:rsidRPr="002F632B" w:rsidRDefault="002F632B" w:rsidP="002F632B">
      <w:pPr>
        <w:pStyle w:val="a3"/>
        <w:rPr>
          <w:rFonts w:ascii="Times New Roman" w:hAnsi="Times New Roman" w:cs="Times New Roman"/>
          <w:sz w:val="28"/>
          <w:szCs w:val="28"/>
          <w:lang w:val="tt-RU"/>
        </w:rPr>
      </w:pPr>
      <w:r w:rsidRPr="002F632B">
        <w:rPr>
          <w:rFonts w:ascii="Times New Roman" w:hAnsi="Times New Roman" w:cs="Times New Roman"/>
          <w:sz w:val="28"/>
          <w:szCs w:val="28"/>
          <w:lang w:val="tt-RU"/>
        </w:rPr>
        <w:t>5) «дәүләт һәм муниципаль ихтыяҗларны тәэмин итү өчен товарлар, эшләр, хезмәт күрсәтүләрне сатып алу өлкәсендә контракт системасы турында» 2013 елның 5 апрелендәге 44-ФЗ номерлы Федераль закон нигезендә күчемсез милек объектларын төзү яки реконструкцияләүгә федераль бюджет, Россия Федерациясе субъекты бюджеты акчалары яисә җирле бюджет акчалары исәбеннән тулысынча гамәлгә ашырыла торган граждан-хокукый шартнамәләр төзелгән затларга әлеге шартнамәләрне үтәү срокларына, әлеге шартнамәләрне үтәү срокларына, шулай ук әлеге шартнамәләрне гамәлгә ашыру;</w:t>
      </w:r>
    </w:p>
    <w:p w:rsidR="002F632B" w:rsidRPr="002F632B" w:rsidRDefault="002F632B" w:rsidP="002F632B">
      <w:pPr>
        <w:pStyle w:val="a3"/>
        <w:rPr>
          <w:rFonts w:ascii="Times New Roman" w:hAnsi="Times New Roman" w:cs="Times New Roman"/>
          <w:sz w:val="28"/>
          <w:szCs w:val="28"/>
          <w:lang w:val="tt-RU"/>
        </w:rPr>
      </w:pPr>
      <w:r w:rsidRPr="002F632B">
        <w:rPr>
          <w:rFonts w:ascii="Times New Roman" w:hAnsi="Times New Roman" w:cs="Times New Roman"/>
          <w:sz w:val="28"/>
          <w:szCs w:val="28"/>
          <w:lang w:val="tt-RU"/>
        </w:rPr>
        <w:t>6) Россия Федерациясе субъекты законы белән билгеләнгән муниципаль берәмлекләрдә индивидуаль торак төзелеше, шәхси ярдәмче хуҗалык алып бару яки крестьян (фермер) хуҗалыгы тарафыннан аның эшчәнлеген гамәлгә ашыру өчен гражданга алты елдан да артмаган вакытка.;</w:t>
      </w:r>
    </w:p>
    <w:p w:rsidR="002F632B" w:rsidRPr="002F632B" w:rsidRDefault="002F632B" w:rsidP="002F632B">
      <w:pPr>
        <w:pStyle w:val="a3"/>
        <w:rPr>
          <w:rFonts w:ascii="Times New Roman" w:hAnsi="Times New Roman" w:cs="Times New Roman"/>
          <w:sz w:val="28"/>
          <w:szCs w:val="28"/>
          <w:lang w:val="tt-RU"/>
        </w:rPr>
      </w:pPr>
      <w:r w:rsidRPr="002F632B">
        <w:rPr>
          <w:rFonts w:ascii="Times New Roman" w:hAnsi="Times New Roman" w:cs="Times New Roman"/>
          <w:sz w:val="28"/>
          <w:szCs w:val="28"/>
          <w:lang w:val="tt-RU"/>
        </w:rPr>
        <w:t>7) Россия Федерациясе субъекты законы белән билгеләнгән муниципаль берәмлекләрдә индивидуаль торак төзелеше яисә шәхси ярдәмче хуҗалык алып бару өчен, мондый муниципаль берәмлекләрдә төп эш урыны буенча Россия Федерациясе субъекты законы белән билгеләнгән белгечлекләр буенча эшләүче гражданнарга алты елдан да артмаган вакытка;;</w:t>
      </w:r>
    </w:p>
    <w:p w:rsidR="002F632B" w:rsidRPr="002F632B" w:rsidRDefault="002F632B" w:rsidP="002F632B">
      <w:pPr>
        <w:pStyle w:val="a3"/>
        <w:rPr>
          <w:rFonts w:ascii="Times New Roman" w:hAnsi="Times New Roman" w:cs="Times New Roman"/>
          <w:sz w:val="28"/>
          <w:szCs w:val="28"/>
          <w:lang w:val="tt-RU"/>
        </w:rPr>
      </w:pPr>
      <w:r w:rsidRPr="002F632B">
        <w:rPr>
          <w:rFonts w:ascii="Times New Roman" w:hAnsi="Times New Roman" w:cs="Times New Roman"/>
          <w:sz w:val="28"/>
          <w:szCs w:val="28"/>
          <w:lang w:val="tt-RU"/>
        </w:rPr>
        <w:t>8) гражданга, әгәр җир кишәрлегендә әлеге гражданга бирелгән торак йорт рәвешендәге хезмәт урыны булса, мондый торак бинадан файдалану хокукы срогына;</w:t>
      </w:r>
    </w:p>
    <w:p w:rsidR="002F632B" w:rsidRPr="002F632B" w:rsidRDefault="002F632B" w:rsidP="002F632B">
      <w:pPr>
        <w:pStyle w:val="a3"/>
        <w:rPr>
          <w:rFonts w:ascii="Times New Roman" w:hAnsi="Times New Roman" w:cs="Times New Roman"/>
          <w:sz w:val="28"/>
          <w:szCs w:val="28"/>
          <w:lang w:val="tt-RU"/>
        </w:rPr>
      </w:pPr>
      <w:r w:rsidRPr="002F632B">
        <w:rPr>
          <w:rFonts w:ascii="Times New Roman" w:hAnsi="Times New Roman" w:cs="Times New Roman"/>
          <w:sz w:val="28"/>
          <w:szCs w:val="28"/>
          <w:lang w:val="tt-RU"/>
        </w:rPr>
        <w:t>9) үз ихтыяҗлары өчен авыл хуҗалыгы эшчәнлеген (шул исәптән умартачылыкны) гамәлгә ашыру максатларында гражданнарга, кимендә биш ел;</w:t>
      </w:r>
    </w:p>
    <w:p w:rsidR="002F632B" w:rsidRPr="002F632B" w:rsidRDefault="002F632B" w:rsidP="002F632B">
      <w:pPr>
        <w:pStyle w:val="a3"/>
        <w:rPr>
          <w:rFonts w:ascii="Times New Roman" w:hAnsi="Times New Roman" w:cs="Times New Roman"/>
          <w:sz w:val="28"/>
          <w:szCs w:val="28"/>
          <w:lang w:val="tt-RU"/>
        </w:rPr>
      </w:pPr>
      <w:r w:rsidRPr="002F632B">
        <w:rPr>
          <w:rFonts w:ascii="Times New Roman" w:hAnsi="Times New Roman" w:cs="Times New Roman"/>
          <w:sz w:val="28"/>
          <w:szCs w:val="28"/>
          <w:lang w:val="tt-RU"/>
        </w:rPr>
        <w:t xml:space="preserve">10) авыл хуҗалыгы, аучылык хуҗалыгы, урман хуҗалыгы һәм башка файдалану өчен гражданнарга һәм юридик затларга, әгәр мондый җир кишәрлекләре Россия Федерациясе Хөкүмәте билгеләгән тәртиптә расланган оборона һәм куркынычсызлык ихтыяҗлары өчен бирелгән һәм күрсәтелгән ихтыяҗлар өчен вакытлыча кулланылмый торган җир кишәрлекләре исемлегенә </w:t>
      </w:r>
      <w:r w:rsidRPr="002F632B">
        <w:rPr>
          <w:rFonts w:ascii="Times New Roman" w:hAnsi="Times New Roman" w:cs="Times New Roman"/>
          <w:sz w:val="28"/>
          <w:szCs w:val="28"/>
          <w:lang w:val="tt-RU"/>
        </w:rPr>
        <w:lastRenderedPageBreak/>
        <w:t>кертелсә, биш елдан да артык вакытка, әгәр биналар, корылмалар төзүне күздә тотмый торган биналар, корылмалар төзүне күздә тотмаган булса, мондый җир кишәрлекләре Россия Федерациясе Хөкүмәте тарафыннан билгеләнгән тәртиптә;</w:t>
      </w:r>
    </w:p>
    <w:p w:rsidR="002F632B" w:rsidRPr="002F632B" w:rsidRDefault="002F632B" w:rsidP="002F632B">
      <w:pPr>
        <w:pStyle w:val="a3"/>
        <w:rPr>
          <w:rFonts w:ascii="Times New Roman" w:hAnsi="Times New Roman" w:cs="Times New Roman"/>
          <w:sz w:val="28"/>
          <w:szCs w:val="28"/>
          <w:lang w:val="tt-RU"/>
        </w:rPr>
      </w:pPr>
      <w:r w:rsidRPr="002F632B">
        <w:rPr>
          <w:rFonts w:ascii="Times New Roman" w:hAnsi="Times New Roman" w:cs="Times New Roman"/>
          <w:sz w:val="28"/>
          <w:szCs w:val="28"/>
          <w:lang w:val="tt-RU"/>
        </w:rPr>
        <w:t>11) бакчачылык яки бакчачылык алып бару өчен гражданнар төзегән коммерциячел булмаган оешмаларга кимендә биш ел;</w:t>
      </w:r>
    </w:p>
    <w:p w:rsidR="002F632B" w:rsidRPr="002F632B" w:rsidRDefault="002F632B" w:rsidP="002F632B">
      <w:pPr>
        <w:pStyle w:val="a3"/>
        <w:rPr>
          <w:rFonts w:ascii="Times New Roman" w:hAnsi="Times New Roman" w:cs="Times New Roman"/>
          <w:sz w:val="28"/>
          <w:szCs w:val="28"/>
          <w:lang w:val="tt-RU"/>
        </w:rPr>
      </w:pPr>
      <w:r w:rsidRPr="002F632B">
        <w:rPr>
          <w:rFonts w:ascii="Times New Roman" w:hAnsi="Times New Roman" w:cs="Times New Roman"/>
          <w:sz w:val="28"/>
          <w:szCs w:val="28"/>
          <w:lang w:val="tt-RU"/>
        </w:rPr>
        <w:t>12) федераль законнарда каралган очракларда һәм срокта торак төзелеше максатларында гражданнар тарафыннан төзелгән коммерциячел булмаган оешмаларга;;</w:t>
      </w:r>
    </w:p>
    <w:p w:rsidR="002F632B" w:rsidRPr="002F632B" w:rsidRDefault="002F632B" w:rsidP="002F632B">
      <w:pPr>
        <w:pStyle w:val="a3"/>
        <w:rPr>
          <w:rFonts w:ascii="Times New Roman" w:hAnsi="Times New Roman" w:cs="Times New Roman"/>
          <w:sz w:val="28"/>
          <w:szCs w:val="28"/>
          <w:lang w:val="tt-RU"/>
        </w:rPr>
      </w:pPr>
      <w:r w:rsidRPr="002F632B">
        <w:rPr>
          <w:rFonts w:ascii="Times New Roman" w:hAnsi="Times New Roman" w:cs="Times New Roman"/>
          <w:sz w:val="28"/>
          <w:szCs w:val="28"/>
          <w:lang w:val="tt-RU"/>
        </w:rPr>
        <w:t>13) Россия Федерациясенең Төньяк, Себер һәм Ерак Көнчыгышындагы аз санлы халыкларына, аларның җәмгыятьләренә, традицион яшәү һәм традицион хуҗалык эшчәнлеге урыннарында традицион яшәү урыннарында, традицион яшәү рәвешен саклау һәм үстерү, Төньяк, Себер һәм Ерак Көнчыгыштагы аз санлы халыкларның хуҗалык эшчәнлеген һәм һөнәрчелеген саклап калу һәм үстерү максатларында кирәкле биналар, корылмалар урнаштыру өчен, ун елдан да артык вакытка, шулай ук ун елдан да артык вакытка;;</w:t>
      </w:r>
    </w:p>
    <w:p w:rsidR="002F632B" w:rsidRPr="002F632B" w:rsidRDefault="002F632B" w:rsidP="002F632B">
      <w:pPr>
        <w:pStyle w:val="a3"/>
        <w:rPr>
          <w:rFonts w:ascii="Times New Roman" w:hAnsi="Times New Roman" w:cs="Times New Roman"/>
          <w:sz w:val="28"/>
          <w:szCs w:val="28"/>
          <w:lang w:val="tt-RU"/>
        </w:rPr>
      </w:pPr>
      <w:r w:rsidRPr="002F632B">
        <w:rPr>
          <w:rFonts w:ascii="Times New Roman" w:hAnsi="Times New Roman" w:cs="Times New Roman"/>
          <w:sz w:val="28"/>
          <w:szCs w:val="28"/>
          <w:lang w:val="tt-RU"/>
        </w:rPr>
        <w:t>14) «дәүләт оборона заказы турында» 29.12.2012 ел, №275-ФЗ Федераль закон, «дәүләт һәм муниципаль ихтыяҗларны тәэмин итү өчен товарлар, эшләр, хезмәт күрсәтүләрне сатып алу өлкәсендә контракт системасы турында» Федераль закон нигезендә, ил оборонасын һәм дәүләтнең иминлеген тәэмин итү өчен эшләр башкаруга, хезмәт күрсәтүләргә дәүләт контрактлары төзелгән затларга, әгәр бу эшләрне башкару һәм әлеге хезмәтләрне күрсәтү өчен җир кишәрлеге бирү кирәк булса, әлеге контрактны үтәү вакытына, Россия Федерациясе Хөкүмәте карары белән расланган;</w:t>
      </w:r>
    </w:p>
    <w:p w:rsidR="002F632B" w:rsidRPr="002F632B" w:rsidRDefault="002F632B" w:rsidP="002F632B">
      <w:pPr>
        <w:pStyle w:val="a3"/>
        <w:rPr>
          <w:rFonts w:ascii="Times New Roman" w:hAnsi="Times New Roman" w:cs="Times New Roman"/>
          <w:sz w:val="28"/>
          <w:szCs w:val="28"/>
          <w:lang w:val="tt-RU"/>
        </w:rPr>
      </w:pPr>
      <w:r w:rsidRPr="002F632B">
        <w:rPr>
          <w:rFonts w:ascii="Times New Roman" w:hAnsi="Times New Roman" w:cs="Times New Roman"/>
          <w:sz w:val="28"/>
          <w:szCs w:val="28"/>
          <w:lang w:val="tt-RU"/>
        </w:rPr>
        <w:t>15) федераль закон, Россия Федерациясе Президенты Указы, Россия Федерациясе Хөкүмәтенең норматив хокукый акты, Россия Федерациясе субъекты законы белән билгеләнгән гражданнарның аерым категорияләрен торак урыннары белән тәэмин итү өчен торак төзелеше максатларында Россия Федерациясе субъекты законында каралган һәм Россия Федерациясе субъекты тарафыннан төзелгән коммерциячел булмаган оешмаларга әлеге төзелешне гамәлгә ашыру чорында күрсәтелгән торак урыннарын төзү максатларында күрсәтелгән торак урыннарын төзү максатларында;</w:t>
      </w:r>
    </w:p>
    <w:p w:rsidR="002F632B" w:rsidRPr="002F632B" w:rsidRDefault="002F632B" w:rsidP="002F632B">
      <w:pPr>
        <w:pStyle w:val="a3"/>
        <w:rPr>
          <w:rFonts w:ascii="Times New Roman" w:hAnsi="Times New Roman" w:cs="Times New Roman"/>
          <w:sz w:val="28"/>
          <w:szCs w:val="28"/>
          <w:lang w:val="tt-RU"/>
        </w:rPr>
      </w:pPr>
      <w:r w:rsidRPr="002F632B">
        <w:rPr>
          <w:rFonts w:ascii="Times New Roman" w:hAnsi="Times New Roman" w:cs="Times New Roman"/>
          <w:sz w:val="28"/>
          <w:szCs w:val="28"/>
          <w:lang w:val="tt-RU"/>
        </w:rPr>
        <w:t>16) дәүләт яисә муниципаль милектәге җир кишәрлегенә түләүсез файдалану хокукы Дәүләт яки муниципаль ихтыяҗлар өчен җир кишәрлеген алу, тартып алынган җир кишәрлеген тартып алу белән бәйле рәвештә туктатылган затка, тартып алынган җир кишәрлегенә түләүсез файдалану хокукы барлыкка килү нигезенә карап, әлеге пункт белән билгеләнгән срокка алмаштыру.</w:t>
      </w:r>
    </w:p>
    <w:p w:rsidR="002F632B" w:rsidRPr="002F632B" w:rsidRDefault="002F632B" w:rsidP="002F632B">
      <w:pPr>
        <w:pStyle w:val="a3"/>
        <w:rPr>
          <w:rFonts w:ascii="Times New Roman" w:hAnsi="Times New Roman" w:cs="Times New Roman"/>
          <w:sz w:val="28"/>
          <w:szCs w:val="28"/>
          <w:lang w:val="tt-RU"/>
        </w:rPr>
      </w:pPr>
      <w:r w:rsidRPr="002F632B">
        <w:rPr>
          <w:rFonts w:ascii="Times New Roman" w:hAnsi="Times New Roman" w:cs="Times New Roman"/>
          <w:sz w:val="28"/>
          <w:szCs w:val="28"/>
          <w:lang w:val="tt-RU"/>
        </w:rPr>
        <w:t>17) затка "торак төзелеше үсешенә ярдәм итү турында" 2008 елның 24 июлендәге 161-ФЗ номерлы Федераль законда каралган очракта һәм тәртиптә"</w:t>
      </w:r>
    </w:p>
    <w:p w:rsidR="002F632B" w:rsidRPr="002F632B" w:rsidRDefault="002F632B" w:rsidP="002F632B">
      <w:pPr>
        <w:pStyle w:val="a3"/>
        <w:rPr>
          <w:rFonts w:ascii="Times New Roman" w:hAnsi="Times New Roman" w:cs="Times New Roman"/>
          <w:sz w:val="28"/>
          <w:szCs w:val="28"/>
          <w:lang w:val="tt-RU"/>
        </w:rPr>
      </w:pPr>
      <w:r w:rsidRPr="002F632B">
        <w:rPr>
          <w:rFonts w:ascii="Times New Roman" w:hAnsi="Times New Roman" w:cs="Times New Roman"/>
          <w:sz w:val="28"/>
          <w:szCs w:val="28"/>
          <w:lang w:val="tt-RU"/>
        </w:rPr>
        <w:t>18) "Ерак Көнчыгыш федераль округы составына керүче Россия Федерациясе субъектлары территорияләрендә урнашкан һәм дәүләт яисә муниципаль милектә булган һәм Ерак Көнчыгыш федераль округы территориясендә урнашкан гражданнарга җир кишәрлекләре бирү үзенчәлекләре турында һәм Россия Федерациясенең аерым закон актларына үзгәрешләр кертү хакында" Федераль закон нигезендә гражданга";</w:t>
      </w:r>
    </w:p>
    <w:p w:rsidR="002F632B" w:rsidRPr="002F632B" w:rsidRDefault="002F632B" w:rsidP="002F632B">
      <w:pPr>
        <w:pStyle w:val="a3"/>
        <w:rPr>
          <w:rFonts w:ascii="Times New Roman" w:hAnsi="Times New Roman" w:cs="Times New Roman"/>
          <w:sz w:val="28"/>
          <w:szCs w:val="28"/>
          <w:lang w:val="tt-RU"/>
        </w:rPr>
      </w:pPr>
      <w:r w:rsidRPr="002F632B">
        <w:rPr>
          <w:rFonts w:ascii="Times New Roman" w:hAnsi="Times New Roman" w:cs="Times New Roman"/>
          <w:sz w:val="28"/>
          <w:szCs w:val="28"/>
          <w:lang w:val="tt-RU"/>
        </w:rPr>
        <w:lastRenderedPageBreak/>
        <w:t>19) "Россия Федерациясе башкаласы статусы турында" 1993 елның 15 апрелендәге 4802-1 номерлы Россия Федерациясе Законы нигезендә, Россия Федерациясе субъекты - федераль әһәмияттәге Мәскәү шәһәре тарафыннан Россия Федерациясе субъектында - федераль әһәмияттәге Мәскәү шәһәрендә торак фондын гамәлгә ашыру турындагы карарны гамәлгә ашыру максатларында Россия Федерациясе субъекты-Мәскәү шәһәре тарафыннан төзелгән торак төзелешен яңарту Мәскәү фондына, Россия Федерациясе субъекты милкендә булган җир кишәрлегенә карата, Россия Федерациясе субъекты милкендә булган җир кишәрлегенә карата, Россия - "күпфатирлы йортларны һәм башка күчемсез милек объектларын өлешле төзүдә катнашу һәм Россия Федерациясенең кайбер закон актларына үзгәрешләр кертү турында" 2004 елның 30 декабрендәге 214-ФЗ номерлы Федераль закон нигезендә, өлешләп төзүдә катнашу шартнамәләре буенча гражданнар һәм юридик затларның акчаларын җәлеп итеп, мондый җир кишәрлегендә күпфатирлы йортлар һәм (яки) башка күчемсез милек объектларын төзү планлаштырылмаган булса.</w:t>
      </w:r>
    </w:p>
    <w:p w:rsidR="002F632B" w:rsidRPr="002F632B" w:rsidRDefault="002F632B" w:rsidP="002F632B">
      <w:pPr>
        <w:pStyle w:val="a3"/>
        <w:rPr>
          <w:rFonts w:ascii="Times New Roman" w:hAnsi="Times New Roman" w:cs="Times New Roman"/>
          <w:sz w:val="28"/>
          <w:szCs w:val="28"/>
          <w:lang w:val="tt-RU"/>
        </w:rPr>
      </w:pPr>
    </w:p>
    <w:p w:rsidR="002F632B" w:rsidRPr="002F632B" w:rsidRDefault="002F632B" w:rsidP="002F632B">
      <w:pPr>
        <w:pStyle w:val="a3"/>
        <w:rPr>
          <w:rFonts w:ascii="Times New Roman" w:hAnsi="Times New Roman" w:cs="Times New Roman"/>
          <w:sz w:val="28"/>
          <w:szCs w:val="28"/>
          <w:lang w:val="tt-RU"/>
        </w:rPr>
      </w:pPr>
      <w:r w:rsidRPr="002F632B">
        <w:rPr>
          <w:rFonts w:ascii="Times New Roman" w:hAnsi="Times New Roman" w:cs="Times New Roman"/>
          <w:sz w:val="28"/>
          <w:szCs w:val="28"/>
          <w:lang w:val="tt-RU"/>
        </w:rPr>
        <w:t>5.2. Дәүләт хезмәтен күрсәтүче органның, муниципаль хезмәт күрсәтүче органның, дәүләт хезмәтен күрсәтүче органның вазыйфаи затының, яисә муниципаль хезмәт күрсәтүче органның, дәүләт яки муниципаль хезмәт күрсәтүче органның, яисә муниципаль хезмәт күрсәтүче орган җитәкчесенең, яисә муниципаль хезмәт күрсәтүче органның карарларына һәм гамәлләренә (гамәл кылмауларына) шикаять почта аша, күпфункцияле үзәк аша, "Интернет" мәгълүмат-телекоммуникация челтәреннән, рәсми сайтыннан файдаланып, "Интернет" мәгълүмат-телекоммуникация челтәреннән, дәүләт һәм муниципаль, дәүләт хезмәтен күрсәтүче орган, дәүләт һәм муниципаль хезмәтләрнең бердәм порталы яки дәүләт һәм муниципаль хезмәтләрнең региональ порталы, шулай ук мөрәҗәгать итүченең шәхси кабул итү вакытында кабул ителергә мөмкин. Күп функцияле үзәкнең, күпфункцияле үзәк хезмәткәренең карарларына һәм гамәлләренә (гамәл кылмауларына) шикаять почта аша, "Интернет" мәгълүмат-телекоммуникация челтәреннән, күпфункцияле үзәкнең рәсми сайтыннан, дәүләт һәм муниципаль хезмәтләрнең бердәм порталыннан яисә дәүләт һәм муниципаль хезмәтләрнең региональ порталыннан файдаланып җибәрелергә мөмкин, шулай ук мөрәҗәгать итүченең шәхси кабул итү вакытында кабул ителергә мөмкин. «Дәүләт һәм муниципаль хезмәтләр күрсәтүне оештыру турында» Федераль законның 16 статьясындагы 111 өлешендә каралган оешмаларның карарларына һәм гамәлләренә (гамәл кылмауларына) шикаять почта аша, "Интернет" мәгълүмат-телекоммуникация челтәреннән, әлеге оешмаларның рәсми сайтларыннан, дәүләт һәм муниципаль хезмәтләрнең бердәм порталыннан яисә дәүләт һәм муниципаль хезмәтләрнең региональ порталыннан файдаланып җибәрелергә мөмкин, шулай ук мөрәҗәгать итүченең шәхси кабул итү вакытында кабул ителергә мөмкин.</w:t>
      </w:r>
    </w:p>
    <w:p w:rsidR="002F632B" w:rsidRPr="002F632B" w:rsidRDefault="002F632B" w:rsidP="002F632B">
      <w:pPr>
        <w:pStyle w:val="a3"/>
        <w:rPr>
          <w:rFonts w:ascii="Times New Roman" w:hAnsi="Times New Roman" w:cs="Times New Roman"/>
          <w:sz w:val="28"/>
          <w:szCs w:val="28"/>
          <w:lang w:val="tt-RU"/>
        </w:rPr>
      </w:pPr>
      <w:r w:rsidRPr="002F632B">
        <w:rPr>
          <w:rFonts w:ascii="Times New Roman" w:hAnsi="Times New Roman" w:cs="Times New Roman"/>
          <w:sz w:val="28"/>
          <w:szCs w:val="28"/>
          <w:lang w:val="tt-RU"/>
        </w:rPr>
        <w:t>5.3. Шикаятьне карау срогы - аны теркәгәннән соң унбиш эш көне эчендә. Муниципаль хезмәт күрсәтүче органга, муниципаль хезмәт күрсәтүче органның вазыйфаи затына шикаять белдерүдән баш тарткан очракта, мөрәҗәгать итүчедән документлар кабул итүдә йә җибәрелгән хаталарны һәм хаталарны төзәтүдә яисә мондый төзәтмәләрнең билгеләнгән срокларына карата шикаять белдерелгән очракта-аны теркәгән көннән биш эш көне эчендә.</w:t>
      </w:r>
    </w:p>
    <w:p w:rsidR="002F632B" w:rsidRPr="002F632B" w:rsidRDefault="002F632B" w:rsidP="002F632B">
      <w:pPr>
        <w:pStyle w:val="a3"/>
        <w:rPr>
          <w:rFonts w:ascii="Times New Roman" w:hAnsi="Times New Roman" w:cs="Times New Roman"/>
          <w:sz w:val="28"/>
          <w:szCs w:val="28"/>
          <w:lang w:val="tt-RU"/>
        </w:rPr>
      </w:pPr>
      <w:r w:rsidRPr="002F632B">
        <w:rPr>
          <w:rFonts w:ascii="Times New Roman" w:hAnsi="Times New Roman" w:cs="Times New Roman"/>
          <w:sz w:val="28"/>
          <w:szCs w:val="28"/>
          <w:lang w:val="tt-RU"/>
        </w:rPr>
        <w:lastRenderedPageBreak/>
        <w:t>5.4. Шикаять үз эченә түбәндәге мәгълүматны алырга тиеш:</w:t>
      </w:r>
    </w:p>
    <w:p w:rsidR="002F632B" w:rsidRPr="002F632B" w:rsidRDefault="002F632B" w:rsidP="002F632B">
      <w:pPr>
        <w:pStyle w:val="a3"/>
        <w:rPr>
          <w:rFonts w:ascii="Times New Roman" w:hAnsi="Times New Roman" w:cs="Times New Roman"/>
          <w:sz w:val="28"/>
          <w:szCs w:val="28"/>
          <w:lang w:val="tt-RU"/>
        </w:rPr>
      </w:pPr>
      <w:r w:rsidRPr="002F632B">
        <w:rPr>
          <w:rFonts w:ascii="Times New Roman" w:hAnsi="Times New Roman" w:cs="Times New Roman"/>
          <w:sz w:val="28"/>
          <w:szCs w:val="28"/>
          <w:lang w:val="tt-RU"/>
        </w:rPr>
        <w:t>1) әлеге Федераль законның 16 статьясындагы 1.1 өлешендә каралган хезмәт күрсәтүче органның, хезмәт күрсәтүче органның яисә муниципаль хезмәткәрнең, күпфункцияле үзәкнең, аның җитәкчесе һәм (яки) хезмәткәрнең, оешмаларның, аларның җитәкчеләренең һәм (яки) хезмәткәрләренең атамасы, аларның карарларына һәм гамәлләренә (гамәл кылмауларына) шикаять белдерелә торган карарлар һәм гамәлләренә (гамәл кылмауларына);</w:t>
      </w:r>
    </w:p>
    <w:p w:rsidR="002F632B" w:rsidRPr="002F632B" w:rsidRDefault="002F632B" w:rsidP="002F632B">
      <w:pPr>
        <w:pStyle w:val="a3"/>
        <w:rPr>
          <w:rFonts w:ascii="Times New Roman" w:hAnsi="Times New Roman" w:cs="Times New Roman"/>
          <w:sz w:val="28"/>
          <w:szCs w:val="28"/>
          <w:lang w:val="tt-RU"/>
        </w:rPr>
      </w:pPr>
      <w:r w:rsidRPr="002F632B">
        <w:rPr>
          <w:rFonts w:ascii="Times New Roman" w:hAnsi="Times New Roman" w:cs="Times New Roman"/>
          <w:sz w:val="28"/>
          <w:szCs w:val="28"/>
          <w:lang w:val="tt-RU"/>
        </w:rPr>
        <w:t>2) гариза бирүченең фамилиясе, исеме, атасының исеме (соңгысы - булган очракта), гариза бирүченең - физик затның яшәү урыны турында белешмәләр йә исеме, урыны турында белешмәләр</w:t>
      </w:r>
    </w:p>
    <w:p w:rsidR="002F632B" w:rsidRPr="002F632B" w:rsidRDefault="002F632B" w:rsidP="002F632B">
      <w:pPr>
        <w:pStyle w:val="a3"/>
        <w:rPr>
          <w:rFonts w:ascii="Times New Roman" w:hAnsi="Times New Roman" w:cs="Times New Roman"/>
          <w:sz w:val="28"/>
          <w:szCs w:val="28"/>
          <w:lang w:val="tt-RU"/>
        </w:rPr>
      </w:pPr>
    </w:p>
    <w:p w:rsidR="002F632B" w:rsidRPr="002F632B" w:rsidRDefault="002F632B" w:rsidP="002F632B">
      <w:pPr>
        <w:pStyle w:val="a3"/>
        <w:rPr>
          <w:rFonts w:ascii="Times New Roman" w:hAnsi="Times New Roman" w:cs="Times New Roman"/>
          <w:sz w:val="28"/>
          <w:szCs w:val="28"/>
          <w:lang w:val="tt-RU"/>
        </w:rPr>
      </w:pPr>
    </w:p>
    <w:p w:rsidR="002F632B" w:rsidRPr="002F632B" w:rsidRDefault="002F632B" w:rsidP="002F632B">
      <w:pPr>
        <w:pStyle w:val="a3"/>
        <w:rPr>
          <w:rFonts w:ascii="Times New Roman" w:hAnsi="Times New Roman" w:cs="Times New Roman"/>
          <w:sz w:val="28"/>
          <w:szCs w:val="28"/>
          <w:lang w:val="tt-RU"/>
        </w:rPr>
      </w:pPr>
    </w:p>
    <w:p w:rsidR="002F632B" w:rsidRPr="002F632B" w:rsidRDefault="002F632B" w:rsidP="002F632B">
      <w:pPr>
        <w:pStyle w:val="a3"/>
        <w:rPr>
          <w:rFonts w:ascii="Times New Roman" w:hAnsi="Times New Roman" w:cs="Times New Roman"/>
          <w:sz w:val="28"/>
          <w:szCs w:val="28"/>
          <w:lang w:val="tt-RU"/>
        </w:rPr>
      </w:pPr>
    </w:p>
    <w:p w:rsidR="002F632B" w:rsidRPr="002F632B" w:rsidRDefault="002F632B" w:rsidP="002F632B">
      <w:pPr>
        <w:pStyle w:val="a3"/>
        <w:rPr>
          <w:rFonts w:ascii="Times New Roman" w:hAnsi="Times New Roman" w:cs="Times New Roman"/>
          <w:sz w:val="28"/>
          <w:szCs w:val="28"/>
          <w:lang w:val="tt-RU"/>
        </w:rPr>
      </w:pPr>
    </w:p>
    <w:p w:rsidR="002F632B" w:rsidRPr="002F632B" w:rsidRDefault="002F632B" w:rsidP="002F632B">
      <w:pPr>
        <w:spacing w:after="200" w:line="276" w:lineRule="auto"/>
        <w:rPr>
          <w:rFonts w:eastAsia="Calibri"/>
          <w:lang w:val="tt-RU" w:eastAsia="en-US"/>
        </w:rPr>
      </w:pPr>
    </w:p>
    <w:p w:rsidR="002F632B" w:rsidRDefault="002F632B" w:rsidP="001B4D03">
      <w:pPr>
        <w:spacing w:after="200" w:line="276" w:lineRule="auto"/>
        <w:rPr>
          <w:rFonts w:ascii="Arial" w:eastAsia="Calibri" w:hAnsi="Arial" w:cs="Arial"/>
          <w:color w:val="000000"/>
          <w:sz w:val="20"/>
          <w:szCs w:val="20"/>
          <w:lang w:val="tt-RU" w:eastAsia="en-US"/>
        </w:rPr>
      </w:pPr>
    </w:p>
    <w:p w:rsidR="00270CF5" w:rsidRDefault="00270CF5" w:rsidP="001B4D03">
      <w:pPr>
        <w:spacing w:after="200" w:line="276" w:lineRule="auto"/>
        <w:rPr>
          <w:rFonts w:ascii="Arial" w:eastAsia="Calibri" w:hAnsi="Arial" w:cs="Arial"/>
          <w:color w:val="000000"/>
          <w:sz w:val="20"/>
          <w:szCs w:val="20"/>
          <w:lang w:val="tt-RU" w:eastAsia="en-US"/>
        </w:rPr>
      </w:pPr>
    </w:p>
    <w:p w:rsidR="00270CF5" w:rsidRDefault="00270CF5" w:rsidP="001B4D03">
      <w:pPr>
        <w:spacing w:after="200" w:line="276" w:lineRule="auto"/>
        <w:rPr>
          <w:rFonts w:ascii="Arial" w:eastAsia="Calibri" w:hAnsi="Arial" w:cs="Arial"/>
          <w:color w:val="000000"/>
          <w:sz w:val="20"/>
          <w:szCs w:val="20"/>
          <w:lang w:val="tt-RU" w:eastAsia="en-US"/>
        </w:rPr>
      </w:pPr>
    </w:p>
    <w:p w:rsidR="00270CF5" w:rsidRDefault="00270CF5" w:rsidP="001B4D03">
      <w:pPr>
        <w:spacing w:after="200" w:line="276" w:lineRule="auto"/>
        <w:rPr>
          <w:rFonts w:ascii="Arial" w:eastAsia="Calibri" w:hAnsi="Arial" w:cs="Arial"/>
          <w:color w:val="000000"/>
          <w:sz w:val="20"/>
          <w:szCs w:val="20"/>
          <w:lang w:val="tt-RU" w:eastAsia="en-US"/>
        </w:rPr>
      </w:pPr>
    </w:p>
    <w:p w:rsidR="00270CF5" w:rsidRDefault="00270CF5" w:rsidP="001B4D03">
      <w:pPr>
        <w:spacing w:after="200" w:line="276" w:lineRule="auto"/>
        <w:rPr>
          <w:rFonts w:ascii="Arial" w:eastAsia="Calibri" w:hAnsi="Arial" w:cs="Arial"/>
          <w:color w:val="000000"/>
          <w:sz w:val="20"/>
          <w:szCs w:val="20"/>
          <w:lang w:val="tt-RU" w:eastAsia="en-US"/>
        </w:rPr>
      </w:pPr>
    </w:p>
    <w:p w:rsidR="00270CF5" w:rsidRDefault="00270CF5" w:rsidP="001B4D03">
      <w:pPr>
        <w:spacing w:after="200" w:line="276" w:lineRule="auto"/>
        <w:rPr>
          <w:rFonts w:ascii="Arial" w:eastAsia="Calibri" w:hAnsi="Arial" w:cs="Arial"/>
          <w:color w:val="000000"/>
          <w:sz w:val="20"/>
          <w:szCs w:val="20"/>
          <w:lang w:val="tt-RU" w:eastAsia="en-US"/>
        </w:rPr>
      </w:pPr>
    </w:p>
    <w:p w:rsidR="00270CF5" w:rsidRDefault="00270CF5" w:rsidP="001B4D03">
      <w:pPr>
        <w:spacing w:after="200" w:line="276" w:lineRule="auto"/>
        <w:rPr>
          <w:rFonts w:ascii="Arial" w:eastAsia="Calibri" w:hAnsi="Arial" w:cs="Arial"/>
          <w:color w:val="000000"/>
          <w:sz w:val="20"/>
          <w:szCs w:val="20"/>
          <w:lang w:val="tt-RU" w:eastAsia="en-US"/>
        </w:rPr>
      </w:pPr>
    </w:p>
    <w:p w:rsidR="00270CF5" w:rsidRDefault="00270CF5" w:rsidP="001B4D03">
      <w:pPr>
        <w:spacing w:after="200" w:line="276" w:lineRule="auto"/>
        <w:rPr>
          <w:rFonts w:ascii="Arial" w:eastAsia="Calibri" w:hAnsi="Arial" w:cs="Arial"/>
          <w:color w:val="000000"/>
          <w:sz w:val="20"/>
          <w:szCs w:val="20"/>
          <w:lang w:val="tt-RU" w:eastAsia="en-US"/>
        </w:rPr>
      </w:pPr>
    </w:p>
    <w:p w:rsidR="00270CF5" w:rsidRDefault="00270CF5" w:rsidP="001B4D03">
      <w:pPr>
        <w:spacing w:after="200" w:line="276" w:lineRule="auto"/>
        <w:rPr>
          <w:rFonts w:ascii="Arial" w:eastAsia="Calibri" w:hAnsi="Arial" w:cs="Arial"/>
          <w:color w:val="000000"/>
          <w:sz w:val="20"/>
          <w:szCs w:val="20"/>
          <w:lang w:val="tt-RU" w:eastAsia="en-US"/>
        </w:rPr>
      </w:pPr>
    </w:p>
    <w:p w:rsidR="00270CF5" w:rsidRDefault="00270CF5" w:rsidP="001B4D03">
      <w:pPr>
        <w:spacing w:after="200" w:line="276" w:lineRule="auto"/>
        <w:rPr>
          <w:rFonts w:ascii="Arial" w:eastAsia="Calibri" w:hAnsi="Arial" w:cs="Arial"/>
          <w:color w:val="000000"/>
          <w:sz w:val="20"/>
          <w:szCs w:val="20"/>
          <w:lang w:val="tt-RU" w:eastAsia="en-US"/>
        </w:rPr>
      </w:pPr>
    </w:p>
    <w:p w:rsidR="00270CF5" w:rsidRDefault="00270CF5" w:rsidP="001B4D03">
      <w:pPr>
        <w:spacing w:after="200" w:line="276" w:lineRule="auto"/>
        <w:rPr>
          <w:rFonts w:ascii="Arial" w:eastAsia="Calibri" w:hAnsi="Arial" w:cs="Arial"/>
          <w:color w:val="000000"/>
          <w:sz w:val="20"/>
          <w:szCs w:val="20"/>
          <w:lang w:val="tt-RU" w:eastAsia="en-US"/>
        </w:rPr>
      </w:pPr>
    </w:p>
    <w:p w:rsidR="00270CF5" w:rsidRDefault="00270CF5" w:rsidP="001B4D03">
      <w:pPr>
        <w:spacing w:after="200" w:line="276" w:lineRule="auto"/>
        <w:rPr>
          <w:rFonts w:ascii="Arial" w:eastAsia="Calibri" w:hAnsi="Arial" w:cs="Arial"/>
          <w:color w:val="000000"/>
          <w:sz w:val="20"/>
          <w:szCs w:val="20"/>
          <w:lang w:val="tt-RU" w:eastAsia="en-US"/>
        </w:rPr>
      </w:pPr>
    </w:p>
    <w:p w:rsidR="00270CF5" w:rsidRPr="002F632B" w:rsidRDefault="00270CF5" w:rsidP="001B4D03">
      <w:pPr>
        <w:spacing w:after="200" w:line="276" w:lineRule="auto"/>
        <w:rPr>
          <w:rFonts w:ascii="Arial" w:eastAsia="Calibri" w:hAnsi="Arial" w:cs="Arial"/>
          <w:color w:val="000000"/>
          <w:sz w:val="20"/>
          <w:szCs w:val="20"/>
          <w:lang w:val="tt-RU" w:eastAsia="en-US"/>
        </w:rPr>
      </w:pPr>
    </w:p>
    <w:p w:rsidR="002F632B" w:rsidRPr="002F632B" w:rsidRDefault="002F632B" w:rsidP="002F632B">
      <w:pPr>
        <w:spacing w:after="200" w:line="276" w:lineRule="auto"/>
        <w:jc w:val="right"/>
        <w:rPr>
          <w:rFonts w:eastAsia="Calibri"/>
          <w:color w:val="000000"/>
          <w:sz w:val="28"/>
          <w:szCs w:val="28"/>
          <w:lang w:val="tt-RU" w:eastAsia="en-US"/>
        </w:rPr>
      </w:pPr>
      <w:r w:rsidRPr="002F632B">
        <w:rPr>
          <w:rFonts w:eastAsia="Calibri"/>
          <w:color w:val="000000"/>
          <w:sz w:val="28"/>
          <w:szCs w:val="28"/>
          <w:lang w:val="tt-RU" w:eastAsia="en-US"/>
        </w:rPr>
        <w:lastRenderedPageBreak/>
        <w:t>2 нче кушымта</w:t>
      </w:r>
    </w:p>
    <w:p w:rsidR="001B4D03" w:rsidRDefault="002F632B" w:rsidP="002F632B">
      <w:pPr>
        <w:spacing w:after="200" w:line="276" w:lineRule="auto"/>
        <w:jc w:val="right"/>
        <w:rPr>
          <w:rFonts w:eastAsia="Calibri"/>
          <w:color w:val="000000"/>
          <w:sz w:val="28"/>
          <w:szCs w:val="28"/>
          <w:lang w:val="tt-RU" w:eastAsia="en-US"/>
        </w:rPr>
      </w:pPr>
      <w:r w:rsidRPr="002F632B">
        <w:rPr>
          <w:rFonts w:eastAsia="Calibri"/>
          <w:color w:val="000000"/>
          <w:sz w:val="28"/>
          <w:szCs w:val="28"/>
          <w:lang w:val="tt-RU" w:eastAsia="en-US"/>
        </w:rPr>
        <w:t xml:space="preserve"> _______________________________________</w:t>
      </w:r>
    </w:p>
    <w:p w:rsidR="002F632B" w:rsidRPr="001B4D03" w:rsidRDefault="002F632B" w:rsidP="002F632B">
      <w:pPr>
        <w:spacing w:after="200" w:line="276" w:lineRule="auto"/>
        <w:jc w:val="right"/>
        <w:rPr>
          <w:rFonts w:eastAsia="Calibri"/>
          <w:color w:val="000000"/>
          <w:sz w:val="20"/>
          <w:szCs w:val="20"/>
          <w:lang w:val="tt-RU" w:eastAsia="en-US"/>
        </w:rPr>
      </w:pPr>
      <w:r w:rsidRPr="001B4D03">
        <w:rPr>
          <w:rFonts w:eastAsia="Calibri"/>
          <w:color w:val="000000"/>
          <w:sz w:val="20"/>
          <w:szCs w:val="20"/>
          <w:lang w:val="tt-RU" w:eastAsia="en-US"/>
        </w:rPr>
        <w:t xml:space="preserve"> (муниципаль берәмлекнең җирле үзидарә органы исеме)</w:t>
      </w:r>
    </w:p>
    <w:p w:rsidR="001B4D03" w:rsidRDefault="002F632B" w:rsidP="002F632B">
      <w:pPr>
        <w:spacing w:after="200" w:line="276" w:lineRule="auto"/>
        <w:jc w:val="right"/>
        <w:rPr>
          <w:rFonts w:eastAsia="Calibri"/>
          <w:color w:val="000000"/>
          <w:sz w:val="28"/>
          <w:szCs w:val="28"/>
          <w:lang w:val="tt-RU" w:eastAsia="en-US"/>
        </w:rPr>
      </w:pPr>
      <w:r w:rsidRPr="002F632B">
        <w:rPr>
          <w:rFonts w:eastAsia="Calibri"/>
          <w:color w:val="000000"/>
          <w:sz w:val="28"/>
          <w:szCs w:val="28"/>
          <w:lang w:val="tt-RU" w:eastAsia="en-US"/>
        </w:rPr>
        <w:t xml:space="preserve"> ________________________________________</w:t>
      </w:r>
    </w:p>
    <w:p w:rsidR="001B4D03" w:rsidRPr="001B4D03" w:rsidRDefault="002F632B" w:rsidP="002F632B">
      <w:pPr>
        <w:spacing w:after="200" w:line="276" w:lineRule="auto"/>
        <w:jc w:val="right"/>
        <w:rPr>
          <w:rFonts w:eastAsia="Calibri"/>
          <w:color w:val="000000"/>
          <w:sz w:val="20"/>
          <w:szCs w:val="20"/>
          <w:lang w:val="tt-RU" w:eastAsia="en-US"/>
        </w:rPr>
      </w:pPr>
      <w:r w:rsidRPr="001B4D03">
        <w:rPr>
          <w:rFonts w:eastAsia="Calibri"/>
          <w:color w:val="000000"/>
          <w:sz w:val="20"/>
          <w:szCs w:val="20"/>
          <w:lang w:val="tt-RU" w:eastAsia="en-US"/>
        </w:rPr>
        <w:t xml:space="preserve"> (физик затлар өчен-фамилиясе, исеме, атасының исеме (булса), </w:t>
      </w:r>
    </w:p>
    <w:p w:rsidR="002F632B" w:rsidRPr="002F632B" w:rsidRDefault="002F632B" w:rsidP="002F632B">
      <w:pPr>
        <w:spacing w:after="200" w:line="276" w:lineRule="auto"/>
        <w:jc w:val="right"/>
        <w:rPr>
          <w:rFonts w:eastAsia="Calibri"/>
          <w:color w:val="000000"/>
          <w:sz w:val="28"/>
          <w:szCs w:val="28"/>
          <w:lang w:val="tt-RU" w:eastAsia="en-US"/>
        </w:rPr>
      </w:pPr>
      <w:r w:rsidRPr="001B4D03">
        <w:rPr>
          <w:rFonts w:eastAsia="Calibri"/>
          <w:color w:val="000000"/>
          <w:sz w:val="20"/>
          <w:szCs w:val="20"/>
          <w:lang w:val="tt-RU" w:eastAsia="en-US"/>
        </w:rPr>
        <w:t>яшәү урыны, шәхесне раслаучы документ реквизитлары, ИНН</w:t>
      </w:r>
      <w:r w:rsidRPr="002F632B">
        <w:rPr>
          <w:rFonts w:eastAsia="Calibri"/>
          <w:color w:val="000000"/>
          <w:sz w:val="28"/>
          <w:szCs w:val="28"/>
          <w:lang w:val="tt-RU" w:eastAsia="en-US"/>
        </w:rPr>
        <w:t>)</w:t>
      </w:r>
    </w:p>
    <w:p w:rsidR="001B4D03" w:rsidRDefault="002F632B" w:rsidP="002F632B">
      <w:pPr>
        <w:spacing w:after="200" w:line="276" w:lineRule="auto"/>
        <w:jc w:val="right"/>
        <w:rPr>
          <w:rFonts w:eastAsia="Calibri"/>
          <w:color w:val="000000"/>
          <w:sz w:val="28"/>
          <w:szCs w:val="28"/>
          <w:lang w:val="tt-RU" w:eastAsia="en-US"/>
        </w:rPr>
      </w:pPr>
      <w:r w:rsidRPr="002F632B">
        <w:rPr>
          <w:rFonts w:eastAsia="Calibri"/>
          <w:color w:val="000000"/>
          <w:sz w:val="28"/>
          <w:szCs w:val="28"/>
          <w:lang w:val="tt-RU" w:eastAsia="en-US"/>
        </w:rPr>
        <w:t xml:space="preserve"> __________</w:t>
      </w:r>
      <w:r w:rsidR="001B4D03">
        <w:rPr>
          <w:rFonts w:eastAsia="Calibri"/>
          <w:color w:val="000000"/>
          <w:sz w:val="28"/>
          <w:szCs w:val="28"/>
          <w:lang w:val="tt-RU" w:eastAsia="en-US"/>
        </w:rPr>
        <w:t>____________________________</w:t>
      </w:r>
    </w:p>
    <w:p w:rsidR="001B4D03" w:rsidRDefault="001B4D03" w:rsidP="001B4D03">
      <w:pPr>
        <w:spacing w:after="200" w:line="276" w:lineRule="auto"/>
        <w:jc w:val="right"/>
        <w:rPr>
          <w:rFonts w:eastAsia="Calibri"/>
          <w:color w:val="000000"/>
          <w:sz w:val="28"/>
          <w:szCs w:val="28"/>
          <w:lang w:val="tt-RU" w:eastAsia="en-US"/>
        </w:rPr>
      </w:pPr>
      <w:r>
        <w:rPr>
          <w:rFonts w:eastAsia="Calibri"/>
          <w:color w:val="000000"/>
          <w:sz w:val="20"/>
          <w:szCs w:val="20"/>
          <w:lang w:val="tt-RU" w:eastAsia="en-US"/>
        </w:rPr>
        <w:t xml:space="preserve">                                                                                                                                                                        </w:t>
      </w:r>
      <w:r w:rsidR="002F632B" w:rsidRPr="001B4D03">
        <w:rPr>
          <w:rFonts w:eastAsia="Calibri"/>
          <w:color w:val="000000"/>
          <w:sz w:val="20"/>
          <w:szCs w:val="20"/>
          <w:lang w:val="tt-RU" w:eastAsia="en-US"/>
        </w:rPr>
        <w:t xml:space="preserve"> (юридик затлар өчен-атамасы, урнашу урыны, оештыру-хокукый </w:t>
      </w:r>
      <w:r>
        <w:rPr>
          <w:rFonts w:eastAsia="Calibri"/>
          <w:color w:val="000000"/>
          <w:sz w:val="20"/>
          <w:szCs w:val="20"/>
          <w:lang w:val="tt-RU" w:eastAsia="en-US"/>
        </w:rPr>
        <w:t xml:space="preserve">                                                                                     </w:t>
      </w:r>
      <w:r w:rsidR="002F632B" w:rsidRPr="001B4D03">
        <w:rPr>
          <w:rFonts w:eastAsia="Calibri"/>
          <w:color w:val="000000"/>
          <w:sz w:val="20"/>
          <w:szCs w:val="20"/>
          <w:lang w:val="tt-RU" w:eastAsia="en-US"/>
        </w:rPr>
        <w:t>рәвеше, ЕГРЮЛ, ОГРНДА дәүләт теркәве турында белешмәләр</w:t>
      </w:r>
      <w:r w:rsidR="002F632B" w:rsidRPr="002F632B">
        <w:rPr>
          <w:rFonts w:eastAsia="Calibri"/>
          <w:color w:val="000000"/>
          <w:sz w:val="28"/>
          <w:szCs w:val="28"/>
          <w:lang w:val="tt-RU" w:eastAsia="en-US"/>
        </w:rPr>
        <w:t>)</w:t>
      </w:r>
    </w:p>
    <w:p w:rsidR="001B4D03" w:rsidRDefault="001B4D03" w:rsidP="001B4D03">
      <w:pPr>
        <w:spacing w:after="200" w:line="276" w:lineRule="auto"/>
        <w:jc w:val="center"/>
        <w:rPr>
          <w:rFonts w:eastAsia="Calibri"/>
          <w:color w:val="000000"/>
          <w:sz w:val="28"/>
          <w:szCs w:val="28"/>
          <w:lang w:val="tt-RU" w:eastAsia="en-US"/>
        </w:rPr>
      </w:pPr>
      <w:r>
        <w:rPr>
          <w:rFonts w:eastAsia="Calibri"/>
          <w:color w:val="000000"/>
          <w:sz w:val="28"/>
          <w:szCs w:val="28"/>
          <w:lang w:val="tt-RU" w:eastAsia="en-US"/>
        </w:rPr>
        <w:t xml:space="preserve">                                                                                                                      </w:t>
      </w:r>
      <w:r w:rsidR="002F632B" w:rsidRPr="002F632B">
        <w:rPr>
          <w:rFonts w:eastAsia="Calibri"/>
          <w:color w:val="000000"/>
          <w:sz w:val="28"/>
          <w:szCs w:val="28"/>
          <w:lang w:val="tt-RU" w:eastAsia="en-US"/>
        </w:rPr>
        <w:t xml:space="preserve"> ______________________</w:t>
      </w:r>
      <w:r>
        <w:rPr>
          <w:rFonts w:eastAsia="Calibri"/>
          <w:color w:val="000000"/>
          <w:sz w:val="28"/>
          <w:szCs w:val="28"/>
          <w:lang w:val="tt-RU" w:eastAsia="en-US"/>
        </w:rPr>
        <w:t>_____________</w:t>
      </w:r>
    </w:p>
    <w:p w:rsidR="002F632B" w:rsidRPr="001B4D03" w:rsidRDefault="002F632B" w:rsidP="001B4D03">
      <w:pPr>
        <w:spacing w:after="200" w:line="276" w:lineRule="auto"/>
        <w:jc w:val="right"/>
        <w:rPr>
          <w:rFonts w:eastAsia="Calibri"/>
          <w:color w:val="000000"/>
          <w:sz w:val="20"/>
          <w:szCs w:val="20"/>
          <w:lang w:val="tt-RU" w:eastAsia="en-US"/>
        </w:rPr>
      </w:pPr>
      <w:r w:rsidRPr="001B4D03">
        <w:rPr>
          <w:rFonts w:eastAsia="Calibri"/>
          <w:color w:val="000000"/>
          <w:sz w:val="20"/>
          <w:szCs w:val="20"/>
          <w:lang w:val="tt-RU" w:eastAsia="en-US"/>
        </w:rPr>
        <w:t xml:space="preserve"> (почта адресы, электрон почта адресы, элемтә өчен телефон номеры)</w:t>
      </w:r>
    </w:p>
    <w:p w:rsidR="002F632B" w:rsidRPr="002F632B" w:rsidRDefault="002F632B" w:rsidP="002F632B">
      <w:pPr>
        <w:spacing w:after="200" w:line="276" w:lineRule="auto"/>
        <w:jc w:val="center"/>
        <w:rPr>
          <w:rFonts w:eastAsia="Calibri"/>
          <w:b/>
          <w:color w:val="000000"/>
          <w:sz w:val="28"/>
          <w:szCs w:val="28"/>
          <w:lang w:val="tt-RU" w:eastAsia="en-US"/>
        </w:rPr>
      </w:pPr>
      <w:r w:rsidRPr="002F632B">
        <w:rPr>
          <w:rFonts w:eastAsia="Calibri"/>
          <w:b/>
          <w:color w:val="000000"/>
          <w:sz w:val="28"/>
          <w:szCs w:val="28"/>
          <w:lang w:val="tt-RU" w:eastAsia="en-US"/>
        </w:rPr>
        <w:t xml:space="preserve">Гариза </w:t>
      </w:r>
    </w:p>
    <w:p w:rsidR="002F632B" w:rsidRPr="002F632B" w:rsidRDefault="002F632B" w:rsidP="002F632B">
      <w:pPr>
        <w:spacing w:after="200" w:line="276" w:lineRule="auto"/>
        <w:jc w:val="center"/>
        <w:rPr>
          <w:rFonts w:eastAsia="Calibri"/>
          <w:b/>
          <w:color w:val="000000"/>
          <w:sz w:val="28"/>
          <w:szCs w:val="28"/>
          <w:lang w:val="tt-RU" w:eastAsia="en-US"/>
        </w:rPr>
      </w:pPr>
      <w:r w:rsidRPr="002F632B">
        <w:rPr>
          <w:rFonts w:eastAsia="Calibri"/>
          <w:b/>
          <w:color w:val="000000"/>
          <w:sz w:val="28"/>
          <w:szCs w:val="28"/>
          <w:lang w:val="tt-RU" w:eastAsia="en-US"/>
        </w:rPr>
        <w:t>җир</w:t>
      </w:r>
      <w:r w:rsidR="001B4D03">
        <w:rPr>
          <w:rFonts w:eastAsia="Calibri"/>
          <w:b/>
          <w:color w:val="000000"/>
          <w:sz w:val="28"/>
          <w:szCs w:val="28"/>
          <w:lang w:val="tt-RU" w:eastAsia="en-US"/>
        </w:rPr>
        <w:t xml:space="preserve"> участогын </w:t>
      </w:r>
      <w:r w:rsidRPr="002F632B">
        <w:rPr>
          <w:rFonts w:eastAsia="Calibri"/>
          <w:b/>
          <w:color w:val="000000"/>
          <w:sz w:val="28"/>
          <w:szCs w:val="28"/>
          <w:lang w:val="tt-RU" w:eastAsia="en-US"/>
        </w:rPr>
        <w:t>түләүсез файдалану</w:t>
      </w:r>
      <w:r w:rsidR="001B4D03">
        <w:rPr>
          <w:rFonts w:eastAsia="Calibri"/>
          <w:b/>
          <w:color w:val="000000"/>
          <w:sz w:val="28"/>
          <w:szCs w:val="28"/>
          <w:lang w:val="tt-RU" w:eastAsia="en-US"/>
        </w:rPr>
        <w:t>га</w:t>
      </w:r>
      <w:r w:rsidR="001B4D03" w:rsidRPr="001B4D03">
        <w:rPr>
          <w:rFonts w:eastAsia="Calibri"/>
          <w:b/>
          <w:color w:val="000000"/>
          <w:sz w:val="28"/>
          <w:szCs w:val="28"/>
          <w:lang w:val="tt-RU" w:eastAsia="en-US"/>
        </w:rPr>
        <w:t xml:space="preserve"> </w:t>
      </w:r>
      <w:r w:rsidR="001B4D03" w:rsidRPr="002F632B">
        <w:rPr>
          <w:rFonts w:eastAsia="Calibri"/>
          <w:b/>
          <w:color w:val="000000"/>
          <w:sz w:val="28"/>
          <w:szCs w:val="28"/>
          <w:lang w:val="tt-RU" w:eastAsia="en-US"/>
        </w:rPr>
        <w:t xml:space="preserve">бирү турында </w:t>
      </w:r>
      <w:r w:rsidR="001B4D03">
        <w:rPr>
          <w:rFonts w:eastAsia="Calibri"/>
          <w:b/>
          <w:color w:val="000000"/>
          <w:sz w:val="28"/>
          <w:szCs w:val="28"/>
          <w:lang w:val="tt-RU" w:eastAsia="en-US"/>
        </w:rPr>
        <w:t xml:space="preserve"> </w:t>
      </w:r>
    </w:p>
    <w:p w:rsidR="002F632B" w:rsidRPr="002F632B" w:rsidRDefault="002F632B" w:rsidP="002F632B">
      <w:pPr>
        <w:spacing w:after="200" w:line="276" w:lineRule="auto"/>
        <w:rPr>
          <w:rFonts w:eastAsia="Calibri"/>
          <w:sz w:val="28"/>
          <w:szCs w:val="28"/>
          <w:lang w:val="tt-RU" w:eastAsia="en-US"/>
        </w:rPr>
      </w:pPr>
      <w:r w:rsidRPr="002F632B">
        <w:rPr>
          <w:rFonts w:eastAsia="Calibri"/>
          <w:sz w:val="28"/>
          <w:szCs w:val="28"/>
          <w:lang w:val="tt-RU" w:eastAsia="en-US"/>
        </w:rPr>
        <w:t xml:space="preserve"> Сездән ___________________________________________</w:t>
      </w:r>
      <w:r w:rsidR="001B4D03" w:rsidRPr="001B4D03">
        <w:rPr>
          <w:rFonts w:eastAsia="Calibri"/>
          <w:sz w:val="28"/>
          <w:szCs w:val="28"/>
          <w:lang w:val="tt-RU" w:eastAsia="en-US"/>
        </w:rPr>
        <w:t xml:space="preserve"> </w:t>
      </w:r>
      <w:r w:rsidR="001B4D03" w:rsidRPr="002F632B">
        <w:rPr>
          <w:rFonts w:eastAsia="Calibri"/>
          <w:sz w:val="28"/>
          <w:szCs w:val="28"/>
          <w:lang w:val="tt-RU" w:eastAsia="en-US"/>
        </w:rPr>
        <w:t>нигезендә</w:t>
      </w:r>
      <w:r w:rsidR="001B4D03">
        <w:rPr>
          <w:rFonts w:eastAsia="Calibri"/>
          <w:sz w:val="28"/>
          <w:szCs w:val="28"/>
          <w:lang w:val="tt-RU" w:eastAsia="en-US"/>
        </w:rPr>
        <w:t xml:space="preserve"> сорыйм</w:t>
      </w:r>
      <w:r w:rsidRPr="002F632B">
        <w:rPr>
          <w:rFonts w:eastAsia="Calibri"/>
          <w:sz w:val="28"/>
          <w:szCs w:val="28"/>
          <w:lang w:val="tt-RU" w:eastAsia="en-US"/>
        </w:rPr>
        <w:t>,</w:t>
      </w:r>
    </w:p>
    <w:p w:rsidR="002F632B" w:rsidRPr="001B4D03" w:rsidRDefault="001B4D03" w:rsidP="002F632B">
      <w:pPr>
        <w:spacing w:after="200" w:line="276" w:lineRule="auto"/>
        <w:rPr>
          <w:rFonts w:eastAsia="Calibri"/>
          <w:sz w:val="20"/>
          <w:szCs w:val="20"/>
          <w:lang w:val="tt-RU" w:eastAsia="en-US"/>
        </w:rPr>
      </w:pPr>
      <w:r>
        <w:rPr>
          <w:rFonts w:eastAsia="Calibri"/>
          <w:sz w:val="20"/>
          <w:szCs w:val="20"/>
          <w:lang w:val="tt-RU" w:eastAsia="en-US"/>
        </w:rPr>
        <w:t xml:space="preserve">                        </w:t>
      </w:r>
      <w:r w:rsidR="002F632B" w:rsidRPr="001B4D03">
        <w:rPr>
          <w:rFonts w:eastAsia="Calibri"/>
          <w:sz w:val="20"/>
          <w:szCs w:val="20"/>
          <w:lang w:val="tt-RU" w:eastAsia="en-US"/>
        </w:rPr>
        <w:t>(РФ ЗК 39.10 ст.2 пунктында каралган санның нигезе күрсәтелә).</w:t>
      </w:r>
    </w:p>
    <w:p w:rsidR="002F632B" w:rsidRPr="001B4D03" w:rsidRDefault="002F632B" w:rsidP="002F632B">
      <w:pPr>
        <w:spacing w:after="200" w:line="276" w:lineRule="auto"/>
        <w:rPr>
          <w:rFonts w:eastAsia="Calibri"/>
          <w:sz w:val="28"/>
          <w:szCs w:val="28"/>
          <w:lang w:val="tt-RU" w:eastAsia="en-US"/>
        </w:rPr>
      </w:pPr>
      <w:r w:rsidRPr="002F632B">
        <w:rPr>
          <w:rFonts w:eastAsia="Calibri"/>
          <w:sz w:val="28"/>
          <w:szCs w:val="28"/>
          <w:lang w:val="tt-RU" w:eastAsia="en-US"/>
        </w:rPr>
        <w:t>_______________________________________________________</w:t>
      </w:r>
      <w:r w:rsidR="001B4D03">
        <w:rPr>
          <w:rFonts w:eastAsia="Calibri"/>
          <w:sz w:val="28"/>
          <w:szCs w:val="28"/>
          <w:lang w:val="tt-RU" w:eastAsia="en-US"/>
        </w:rPr>
        <w:t xml:space="preserve"> бирер өчен</w:t>
      </w:r>
    </w:p>
    <w:p w:rsidR="002F632B" w:rsidRPr="001B4D03" w:rsidRDefault="002F632B" w:rsidP="002F632B">
      <w:pPr>
        <w:spacing w:after="200" w:line="276" w:lineRule="auto"/>
        <w:rPr>
          <w:rFonts w:eastAsia="Calibri"/>
          <w:sz w:val="22"/>
          <w:szCs w:val="22"/>
          <w:lang w:val="tt-RU" w:eastAsia="en-US"/>
        </w:rPr>
      </w:pPr>
      <w:r w:rsidRPr="001B4D03">
        <w:rPr>
          <w:rFonts w:eastAsia="Calibri"/>
          <w:sz w:val="22"/>
          <w:szCs w:val="22"/>
          <w:lang w:val="tt-RU" w:eastAsia="en-US"/>
        </w:rPr>
        <w:t>(җир кишәрлегеннән файдалану максаты күрсәтелә)</w:t>
      </w:r>
    </w:p>
    <w:p w:rsidR="002F632B" w:rsidRPr="002F632B" w:rsidRDefault="002F632B" w:rsidP="002F632B">
      <w:pPr>
        <w:spacing w:after="200" w:line="276" w:lineRule="auto"/>
        <w:rPr>
          <w:rFonts w:eastAsia="Calibri"/>
          <w:sz w:val="28"/>
          <w:szCs w:val="28"/>
          <w:lang w:val="tt-RU" w:eastAsia="en-US"/>
        </w:rPr>
      </w:pPr>
      <w:r w:rsidRPr="002F632B">
        <w:rPr>
          <w:rFonts w:eastAsia="Calibri"/>
          <w:sz w:val="28"/>
          <w:szCs w:val="28"/>
          <w:lang w:val="tt-RU" w:eastAsia="en-US"/>
        </w:rPr>
        <w:t>җир кишәрлеге___________ рөхсәт ителгән куллану төре белән кв. м.___________________, Җир категориясе_______________, адрес буенча урнашкан: ___________ муниципаль район (шәһәр округы), торак пункт________</w:t>
      </w:r>
      <w:r w:rsidR="001B4D03">
        <w:rPr>
          <w:rFonts w:eastAsia="Calibri"/>
          <w:sz w:val="28"/>
          <w:szCs w:val="28"/>
          <w:lang w:val="tt-RU" w:eastAsia="en-US"/>
        </w:rPr>
        <w:t xml:space="preserve">_________ урам________________ й._________, сатулашулар </w:t>
      </w:r>
      <w:r w:rsidRPr="002F632B">
        <w:rPr>
          <w:rFonts w:eastAsia="Calibri"/>
          <w:sz w:val="28"/>
          <w:szCs w:val="28"/>
          <w:lang w:val="tt-RU" w:eastAsia="en-US"/>
        </w:rPr>
        <w:t>үткәрмичә, түләүсез файдалануга.</w:t>
      </w:r>
    </w:p>
    <w:p w:rsidR="002F632B" w:rsidRPr="002F632B" w:rsidRDefault="002F632B" w:rsidP="002F632B">
      <w:pPr>
        <w:spacing w:after="200" w:line="276" w:lineRule="auto"/>
        <w:rPr>
          <w:rFonts w:eastAsia="Calibri"/>
          <w:sz w:val="28"/>
          <w:szCs w:val="28"/>
          <w:lang w:val="tt-RU" w:eastAsia="en-US"/>
        </w:rPr>
      </w:pPr>
      <w:r w:rsidRPr="002F632B">
        <w:rPr>
          <w:rFonts w:eastAsia="Calibri"/>
          <w:sz w:val="28"/>
          <w:szCs w:val="28"/>
          <w:lang w:val="tt-RU" w:eastAsia="en-US"/>
        </w:rPr>
        <w:lastRenderedPageBreak/>
        <w:t>Өстәмә белешмәләр (түбәндәге шартлар булганда тутырыла):</w:t>
      </w:r>
    </w:p>
    <w:p w:rsidR="002F632B" w:rsidRPr="002F632B" w:rsidRDefault="002F632B" w:rsidP="002F632B">
      <w:pPr>
        <w:spacing w:after="200" w:line="276" w:lineRule="auto"/>
        <w:rPr>
          <w:rFonts w:eastAsia="Calibri"/>
          <w:sz w:val="28"/>
          <w:szCs w:val="28"/>
          <w:lang w:val="tt-RU" w:eastAsia="en-US"/>
        </w:rPr>
      </w:pPr>
      <w:r w:rsidRPr="002F632B">
        <w:rPr>
          <w:rFonts w:eastAsia="Calibri"/>
          <w:sz w:val="28"/>
          <w:szCs w:val="28"/>
          <w:lang w:val="tt-RU" w:eastAsia="en-US"/>
        </w:rPr>
        <w:t>_________________________________________________________________________</w:t>
      </w:r>
    </w:p>
    <w:p w:rsidR="002F632B" w:rsidRPr="005A6E1A" w:rsidRDefault="002F632B" w:rsidP="002F632B">
      <w:pPr>
        <w:spacing w:after="200" w:line="276" w:lineRule="auto"/>
        <w:rPr>
          <w:rFonts w:eastAsia="Calibri"/>
          <w:sz w:val="22"/>
          <w:szCs w:val="22"/>
          <w:lang w:val="tt-RU" w:eastAsia="en-US"/>
        </w:rPr>
      </w:pPr>
      <w:r w:rsidRPr="005A6E1A">
        <w:rPr>
          <w:rFonts w:eastAsia="Calibri"/>
          <w:sz w:val="22"/>
          <w:szCs w:val="22"/>
          <w:lang w:val="tt-RU" w:eastAsia="en-US"/>
        </w:rPr>
        <w:t>дәүләт яки муниципаль ихтыяҗлар өчен җир кишәрлеген алу турында карар реквизитлары;</w:t>
      </w:r>
    </w:p>
    <w:p w:rsidR="002F632B" w:rsidRPr="002F632B" w:rsidRDefault="002F632B" w:rsidP="002F632B">
      <w:pPr>
        <w:spacing w:after="200" w:line="276" w:lineRule="auto"/>
        <w:rPr>
          <w:rFonts w:eastAsia="Calibri"/>
          <w:sz w:val="28"/>
          <w:szCs w:val="28"/>
          <w:lang w:val="tt-RU" w:eastAsia="en-US"/>
        </w:rPr>
      </w:pPr>
      <w:r w:rsidRPr="002F632B">
        <w:rPr>
          <w:rFonts w:eastAsia="Calibri"/>
          <w:sz w:val="28"/>
          <w:szCs w:val="28"/>
          <w:lang w:val="tt-RU" w:eastAsia="en-US"/>
        </w:rPr>
        <w:t>_____________________________________________________________________________________</w:t>
      </w:r>
    </w:p>
    <w:p w:rsidR="002F632B" w:rsidRPr="002F632B" w:rsidRDefault="002F632B" w:rsidP="002F632B">
      <w:pPr>
        <w:spacing w:after="200" w:line="276" w:lineRule="auto"/>
        <w:rPr>
          <w:rFonts w:eastAsia="Calibri"/>
          <w:sz w:val="28"/>
          <w:szCs w:val="28"/>
          <w:lang w:val="tt-RU" w:eastAsia="en-US"/>
        </w:rPr>
      </w:pPr>
      <w:r w:rsidRPr="005A6E1A">
        <w:rPr>
          <w:rFonts w:eastAsia="Calibri"/>
          <w:sz w:val="22"/>
          <w:szCs w:val="22"/>
          <w:lang w:val="tt-RU" w:eastAsia="en-US"/>
        </w:rPr>
        <w:t>территориаль планлаштыру документын һәм (яки) территорияне планлаштыру проектын раслау турындагы карар реквизитлары, әгәр җир участогы әлеге документта һәм (яки) әлеге проектта каралган объектларны урнаштыру өчен бирелгән булса</w:t>
      </w:r>
      <w:r w:rsidRPr="002F632B">
        <w:rPr>
          <w:rFonts w:eastAsia="Calibri"/>
          <w:sz w:val="28"/>
          <w:szCs w:val="28"/>
          <w:lang w:val="tt-RU" w:eastAsia="en-US"/>
        </w:rPr>
        <w:t>,;</w:t>
      </w:r>
    </w:p>
    <w:p w:rsidR="002F632B" w:rsidRPr="002F632B" w:rsidRDefault="002F632B" w:rsidP="002F632B">
      <w:pPr>
        <w:spacing w:after="200" w:line="276" w:lineRule="auto"/>
        <w:rPr>
          <w:rFonts w:eastAsia="Calibri"/>
          <w:sz w:val="28"/>
          <w:szCs w:val="28"/>
          <w:lang w:val="tt-RU" w:eastAsia="en-US"/>
        </w:rPr>
      </w:pPr>
      <w:r w:rsidRPr="002F632B">
        <w:rPr>
          <w:rFonts w:eastAsia="Calibri"/>
          <w:sz w:val="28"/>
          <w:szCs w:val="28"/>
          <w:lang w:val="tt-RU" w:eastAsia="en-US"/>
        </w:rPr>
        <w:t>_____________________________________________________________________________________</w:t>
      </w:r>
    </w:p>
    <w:p w:rsidR="002F632B" w:rsidRPr="005A6E1A" w:rsidRDefault="002F632B" w:rsidP="002F632B">
      <w:pPr>
        <w:spacing w:after="200" w:line="276" w:lineRule="auto"/>
        <w:rPr>
          <w:rFonts w:eastAsia="Calibri"/>
          <w:sz w:val="22"/>
          <w:szCs w:val="22"/>
          <w:lang w:val="tt-RU" w:eastAsia="en-US"/>
        </w:rPr>
      </w:pPr>
      <w:r w:rsidRPr="005A6E1A">
        <w:rPr>
          <w:rFonts w:eastAsia="Calibri"/>
          <w:sz w:val="22"/>
          <w:szCs w:val="22"/>
          <w:lang w:val="tt-RU" w:eastAsia="en-US"/>
        </w:rPr>
        <w:t>дәгъва белдерелә торган җир участогы барлыкка килгән яисә аның чикләре әлеге карар нигезендә төгәлләштерелгән очракта, җир кишәрлеге бирүне алдан килештерү турында карар реквизитлары.</w:t>
      </w:r>
    </w:p>
    <w:p w:rsidR="002F632B" w:rsidRPr="002F632B" w:rsidRDefault="002F632B" w:rsidP="002F632B">
      <w:pPr>
        <w:spacing w:after="200" w:line="276" w:lineRule="auto"/>
        <w:rPr>
          <w:rFonts w:eastAsia="Calibri"/>
          <w:sz w:val="28"/>
          <w:szCs w:val="28"/>
          <w:lang w:val="tt-RU" w:eastAsia="en-US"/>
        </w:rPr>
      </w:pPr>
      <w:r w:rsidRPr="002F632B">
        <w:rPr>
          <w:rFonts w:eastAsia="Calibri"/>
          <w:sz w:val="28"/>
          <w:szCs w:val="28"/>
          <w:lang w:val="tt-RU" w:eastAsia="en-US"/>
        </w:rPr>
        <w:t>Гаризага түбәндәге документлар</w:t>
      </w:r>
      <w:r w:rsidR="005A6E1A">
        <w:rPr>
          <w:rFonts w:eastAsia="Calibri"/>
          <w:sz w:val="28"/>
          <w:szCs w:val="28"/>
          <w:lang w:val="tt-RU" w:eastAsia="en-US"/>
        </w:rPr>
        <w:t xml:space="preserve"> теркәлә</w:t>
      </w:r>
      <w:r w:rsidRPr="002F632B">
        <w:rPr>
          <w:rFonts w:eastAsia="Calibri"/>
          <w:sz w:val="28"/>
          <w:szCs w:val="28"/>
          <w:lang w:val="tt-RU" w:eastAsia="en-US"/>
        </w:rPr>
        <w:t xml:space="preserve"> (сканкопия):</w:t>
      </w:r>
    </w:p>
    <w:p w:rsidR="002F632B" w:rsidRPr="002F632B" w:rsidRDefault="002F632B" w:rsidP="002F632B">
      <w:pPr>
        <w:spacing w:after="200" w:line="276" w:lineRule="auto"/>
        <w:rPr>
          <w:rFonts w:eastAsia="Calibri"/>
          <w:sz w:val="28"/>
          <w:szCs w:val="28"/>
          <w:lang w:val="tt-RU" w:eastAsia="en-US"/>
        </w:rPr>
      </w:pPr>
      <w:r w:rsidRPr="002F632B">
        <w:rPr>
          <w:rFonts w:eastAsia="Calibri"/>
          <w:sz w:val="28"/>
          <w:szCs w:val="28"/>
          <w:lang w:val="tt-RU" w:eastAsia="en-US"/>
        </w:rPr>
        <w:t>Физик затлар:</w:t>
      </w:r>
    </w:p>
    <w:p w:rsidR="002F632B" w:rsidRPr="002F632B" w:rsidRDefault="002F632B" w:rsidP="002F632B">
      <w:pPr>
        <w:spacing w:after="200" w:line="276" w:lineRule="auto"/>
        <w:rPr>
          <w:rFonts w:eastAsia="Calibri"/>
          <w:sz w:val="28"/>
          <w:szCs w:val="28"/>
          <w:lang w:val="tt-RU" w:eastAsia="en-US"/>
        </w:rPr>
      </w:pPr>
      <w:r w:rsidRPr="002F632B">
        <w:rPr>
          <w:rFonts w:eastAsia="Calibri"/>
          <w:sz w:val="28"/>
          <w:szCs w:val="28"/>
          <w:lang w:val="tt-RU" w:eastAsia="en-US"/>
        </w:rPr>
        <w:t>1) шәхесне раслаучы документ күчермәсе (гражданин өчен);</w:t>
      </w:r>
    </w:p>
    <w:p w:rsidR="002F632B" w:rsidRPr="002F632B" w:rsidRDefault="002F632B" w:rsidP="002F632B">
      <w:pPr>
        <w:spacing w:after="200" w:line="276" w:lineRule="auto"/>
        <w:rPr>
          <w:rFonts w:eastAsia="Calibri"/>
          <w:sz w:val="28"/>
          <w:szCs w:val="28"/>
          <w:lang w:val="tt-RU" w:eastAsia="en-US"/>
        </w:rPr>
      </w:pPr>
      <w:r w:rsidRPr="002F632B">
        <w:rPr>
          <w:rFonts w:eastAsia="Calibri"/>
          <w:sz w:val="28"/>
          <w:szCs w:val="28"/>
          <w:lang w:val="tt-RU" w:eastAsia="en-US"/>
        </w:rPr>
        <w:t>2) вәкилнең вәкаләтләрен раслаучы Документ (әгәр мөрәҗәгать итүче исеменнән вәкил гамәлдә булса);</w:t>
      </w:r>
    </w:p>
    <w:p w:rsidR="002F632B" w:rsidRPr="002F632B" w:rsidRDefault="002F632B" w:rsidP="002F632B">
      <w:pPr>
        <w:spacing w:after="200" w:line="276" w:lineRule="auto"/>
        <w:rPr>
          <w:rFonts w:eastAsia="Calibri"/>
          <w:sz w:val="28"/>
          <w:szCs w:val="28"/>
          <w:lang w:val="tt-RU" w:eastAsia="en-US"/>
        </w:rPr>
      </w:pPr>
      <w:r w:rsidRPr="002F632B">
        <w:rPr>
          <w:rFonts w:eastAsia="Calibri"/>
          <w:sz w:val="28"/>
          <w:szCs w:val="28"/>
          <w:lang w:val="tt-RU" w:eastAsia="en-US"/>
        </w:rPr>
        <w:t>3) территорияләрнең кадастр планында җир участогын урнаштыруның расланган схемасы (әгәр җир участогы төзергә һәм чикләрендә җир кишәрлеге төзү каралган территорияне межалау проекты расланмаган булса).</w:t>
      </w:r>
    </w:p>
    <w:p w:rsidR="002F632B" w:rsidRPr="002F632B" w:rsidRDefault="002F632B" w:rsidP="002F632B">
      <w:pPr>
        <w:spacing w:after="200" w:line="276" w:lineRule="auto"/>
        <w:rPr>
          <w:rFonts w:eastAsia="Calibri"/>
          <w:sz w:val="28"/>
          <w:szCs w:val="28"/>
          <w:lang w:val="tt-RU" w:eastAsia="en-US"/>
        </w:rPr>
      </w:pPr>
      <w:r w:rsidRPr="002F632B">
        <w:rPr>
          <w:rFonts w:eastAsia="Calibri"/>
          <w:sz w:val="28"/>
          <w:szCs w:val="28"/>
          <w:lang w:val="tt-RU" w:eastAsia="en-US"/>
        </w:rPr>
        <w:t>Юридик затлар:</w:t>
      </w:r>
    </w:p>
    <w:p w:rsidR="002F632B" w:rsidRPr="002F632B" w:rsidRDefault="002F632B" w:rsidP="002F632B">
      <w:pPr>
        <w:spacing w:after="200" w:line="276" w:lineRule="auto"/>
        <w:rPr>
          <w:rFonts w:eastAsia="Calibri"/>
          <w:sz w:val="28"/>
          <w:szCs w:val="28"/>
          <w:lang w:val="tt-RU" w:eastAsia="en-US"/>
        </w:rPr>
      </w:pPr>
      <w:r w:rsidRPr="002F632B">
        <w:rPr>
          <w:rFonts w:eastAsia="Calibri"/>
          <w:sz w:val="28"/>
          <w:szCs w:val="28"/>
          <w:lang w:val="tt-RU" w:eastAsia="en-US"/>
        </w:rPr>
        <w:t>1) вәкилнең вәкаләтләрен раслаучы Документ (әгәр мөрәҗәгать итүче исеменнән вәкил гамәлдә булса);</w:t>
      </w:r>
    </w:p>
    <w:p w:rsidR="002F632B" w:rsidRPr="002F632B" w:rsidRDefault="002F632B" w:rsidP="002F632B">
      <w:pPr>
        <w:spacing w:after="200" w:line="276" w:lineRule="auto"/>
        <w:rPr>
          <w:rFonts w:eastAsia="Calibri"/>
          <w:sz w:val="28"/>
          <w:szCs w:val="28"/>
          <w:lang w:val="tt-RU" w:eastAsia="en-US"/>
        </w:rPr>
      </w:pPr>
      <w:r w:rsidRPr="002F632B">
        <w:rPr>
          <w:rFonts w:eastAsia="Calibri"/>
          <w:sz w:val="28"/>
          <w:szCs w:val="28"/>
          <w:lang w:val="tt-RU" w:eastAsia="en-US"/>
        </w:rPr>
        <w:t>2) территорияләрнең кадастр планында җир участогын урнаштыруның расланган схемасы (әгәр җир кишәрлеген төзергә кирәк булса һәм җир кишәрлеген төзү каралган территорияне межалау проекты расланмаган булса).</w:t>
      </w:r>
    </w:p>
    <w:p w:rsidR="002F632B" w:rsidRPr="002F632B" w:rsidRDefault="002F632B" w:rsidP="002F632B">
      <w:pPr>
        <w:spacing w:after="200" w:line="276" w:lineRule="auto"/>
        <w:rPr>
          <w:rFonts w:eastAsia="Calibri"/>
          <w:sz w:val="28"/>
          <w:szCs w:val="28"/>
          <w:lang w:val="tt-RU" w:eastAsia="en-US"/>
        </w:rPr>
      </w:pPr>
      <w:r w:rsidRPr="002F632B">
        <w:rPr>
          <w:rFonts w:eastAsia="Calibri"/>
          <w:sz w:val="28"/>
          <w:szCs w:val="28"/>
          <w:lang w:val="tt-RU" w:eastAsia="en-US"/>
        </w:rPr>
        <w:lastRenderedPageBreak/>
        <w:t>Үз ризалыгымны, шулай ук шәхси мәгълүматларны эшкәртүгә (җыю, системалаштыру, туплау, саклау, төгәлләштерү, яңарту, үзгәртү), куллану, тарату (шул исәптән тапшыру), персональ мәгълүматларны зарарсызлау, блоклау, юк итү, шулай ук муниципаль хезмәт күрсәтү кысаларында персональ мәгълүматларны эшкәртү өчен кирәк булган башка гамәлләр), шул исәптән автоматлаштырылган режимда, алар нигезендә муниципаль хезмәт күрсәтүче орган тарафыннан карарлар кабул итүне дә кертеп, карарлар кабул итүне раслыйм.</w:t>
      </w:r>
    </w:p>
    <w:p w:rsidR="002F632B" w:rsidRPr="002F632B" w:rsidRDefault="002F632B" w:rsidP="002F632B">
      <w:pPr>
        <w:spacing w:after="200" w:line="276" w:lineRule="auto"/>
        <w:rPr>
          <w:rFonts w:eastAsia="Calibri"/>
          <w:sz w:val="28"/>
          <w:szCs w:val="28"/>
          <w:lang w:val="tt-RU" w:eastAsia="en-US"/>
        </w:rPr>
      </w:pPr>
      <w:r w:rsidRPr="002F632B">
        <w:rPr>
          <w:rFonts w:eastAsia="Calibri"/>
          <w:sz w:val="28"/>
          <w:szCs w:val="28"/>
          <w:lang w:val="tt-RU" w:eastAsia="en-US"/>
        </w:rPr>
        <w:t>Минем шәхесемә караган һәм мин тәкъдим иткән гаризамга кертелгән, шулай ук мин керткән мәгълүматларның дөрес булуын чын-чынлап раслыйм. Гаризага теркәлгән документлар (документлар күчермәләре) Россия Федерациясе законнары белән билгеләнгән таләпләргә туры килә, гариза тапшырган вакытта әлеге документлар гамәлдә һәм дөрес белешмәләр була.</w:t>
      </w:r>
    </w:p>
    <w:p w:rsidR="002F632B" w:rsidRPr="002F632B" w:rsidRDefault="002F632B" w:rsidP="002F632B">
      <w:pPr>
        <w:spacing w:after="200" w:line="276" w:lineRule="auto"/>
        <w:rPr>
          <w:rFonts w:eastAsia="Calibri"/>
          <w:sz w:val="28"/>
          <w:szCs w:val="28"/>
          <w:lang w:val="tt-RU" w:eastAsia="en-US"/>
        </w:rPr>
      </w:pPr>
      <w:r w:rsidRPr="002F632B">
        <w:rPr>
          <w:rFonts w:eastAsia="Calibri"/>
          <w:sz w:val="28"/>
          <w:szCs w:val="28"/>
          <w:lang w:val="tt-RU" w:eastAsia="en-US"/>
        </w:rPr>
        <w:t>Телефон аша миңа тәкъдим ителгән муниципаль хезмәтләрнең сыйфатын бәяләү буенча сораштыруда катнашырга ризалык бирәм: _______________________.</w:t>
      </w:r>
    </w:p>
    <w:p w:rsidR="002F632B" w:rsidRPr="002F632B" w:rsidRDefault="002F632B" w:rsidP="002F632B">
      <w:pPr>
        <w:spacing w:after="200" w:line="276" w:lineRule="auto"/>
        <w:rPr>
          <w:rFonts w:eastAsia="Calibri"/>
          <w:sz w:val="28"/>
          <w:szCs w:val="28"/>
          <w:lang w:val="tt-RU" w:eastAsia="en-US"/>
        </w:rPr>
      </w:pPr>
    </w:p>
    <w:p w:rsidR="002F632B" w:rsidRPr="002F632B" w:rsidRDefault="002F632B" w:rsidP="002F632B">
      <w:pPr>
        <w:spacing w:after="200" w:line="276" w:lineRule="auto"/>
        <w:rPr>
          <w:rFonts w:eastAsia="Calibri"/>
          <w:sz w:val="28"/>
          <w:szCs w:val="28"/>
          <w:lang w:val="tt-RU" w:eastAsia="en-US"/>
        </w:rPr>
      </w:pPr>
    </w:p>
    <w:p w:rsidR="002F632B" w:rsidRPr="002F632B" w:rsidRDefault="002F632B" w:rsidP="002F632B">
      <w:pPr>
        <w:spacing w:after="200" w:line="276" w:lineRule="auto"/>
        <w:rPr>
          <w:rFonts w:eastAsia="Calibri"/>
          <w:sz w:val="28"/>
          <w:szCs w:val="28"/>
          <w:lang w:val="tt-RU" w:eastAsia="en-US"/>
        </w:rPr>
      </w:pPr>
      <w:r w:rsidRPr="002F632B">
        <w:rPr>
          <w:rFonts w:eastAsia="Calibri"/>
          <w:sz w:val="28"/>
          <w:szCs w:val="28"/>
          <w:lang w:val="tt-RU" w:eastAsia="en-US"/>
        </w:rPr>
        <w:t>______________</w:t>
      </w:r>
      <w:r w:rsidR="005A6E1A">
        <w:rPr>
          <w:rFonts w:eastAsia="Calibri"/>
          <w:sz w:val="28"/>
          <w:szCs w:val="28"/>
          <w:lang w:val="tt-RU" w:eastAsia="en-US"/>
        </w:rPr>
        <w:t xml:space="preserve">                                                         </w:t>
      </w:r>
      <w:r w:rsidRPr="002F632B">
        <w:rPr>
          <w:rFonts w:eastAsia="Calibri"/>
          <w:sz w:val="28"/>
          <w:szCs w:val="28"/>
          <w:lang w:val="tt-RU" w:eastAsia="en-US"/>
        </w:rPr>
        <w:t xml:space="preserve"> _________________ ( ________________)</w:t>
      </w:r>
    </w:p>
    <w:p w:rsidR="002F632B" w:rsidRDefault="002F632B" w:rsidP="005A6E1A">
      <w:pPr>
        <w:spacing w:after="200" w:line="276" w:lineRule="auto"/>
        <w:rPr>
          <w:rFonts w:eastAsia="Calibri"/>
          <w:sz w:val="28"/>
          <w:szCs w:val="28"/>
          <w:lang w:val="tt-RU" w:eastAsia="en-US"/>
        </w:rPr>
      </w:pPr>
      <w:r w:rsidRPr="002F632B">
        <w:rPr>
          <w:rFonts w:eastAsia="Calibri"/>
          <w:sz w:val="28"/>
          <w:szCs w:val="28"/>
          <w:lang w:val="tt-RU" w:eastAsia="en-US"/>
        </w:rPr>
        <w:t>(дата)</w:t>
      </w:r>
      <w:r w:rsidR="005A6E1A">
        <w:rPr>
          <w:rFonts w:eastAsia="Calibri"/>
          <w:sz w:val="28"/>
          <w:szCs w:val="28"/>
          <w:lang w:val="tt-RU" w:eastAsia="en-US"/>
        </w:rPr>
        <w:t xml:space="preserve">                                                                                          </w:t>
      </w:r>
      <w:r w:rsidRPr="002F632B">
        <w:rPr>
          <w:rFonts w:eastAsia="Calibri"/>
          <w:sz w:val="28"/>
          <w:szCs w:val="28"/>
          <w:lang w:val="tt-RU" w:eastAsia="en-US"/>
        </w:rPr>
        <w:t xml:space="preserve"> (имза)</w:t>
      </w:r>
      <w:r w:rsidR="005A6E1A">
        <w:rPr>
          <w:rFonts w:eastAsia="Calibri"/>
          <w:sz w:val="28"/>
          <w:szCs w:val="28"/>
          <w:lang w:val="tt-RU" w:eastAsia="en-US"/>
        </w:rPr>
        <w:t xml:space="preserve">               </w:t>
      </w:r>
      <w:r w:rsidRPr="002F632B">
        <w:rPr>
          <w:rFonts w:eastAsia="Calibri"/>
          <w:sz w:val="28"/>
          <w:szCs w:val="28"/>
          <w:lang w:val="tt-RU" w:eastAsia="en-US"/>
        </w:rPr>
        <w:t xml:space="preserve"> (Ф. и. о.)</w:t>
      </w:r>
    </w:p>
    <w:p w:rsidR="005A6E1A" w:rsidRPr="005A6E1A" w:rsidRDefault="005A6E1A" w:rsidP="005A6E1A">
      <w:pPr>
        <w:spacing w:after="200" w:line="276" w:lineRule="auto"/>
        <w:rPr>
          <w:rFonts w:eastAsia="Calibri"/>
          <w:sz w:val="28"/>
          <w:szCs w:val="28"/>
          <w:lang w:val="tt-RU" w:eastAsia="en-US"/>
        </w:rPr>
      </w:pPr>
    </w:p>
    <w:p w:rsidR="00270CF5" w:rsidRDefault="00270CF5" w:rsidP="002F632B">
      <w:pPr>
        <w:spacing w:after="200" w:line="276" w:lineRule="auto"/>
        <w:jc w:val="right"/>
        <w:rPr>
          <w:rFonts w:eastAsia="Calibri"/>
          <w:color w:val="000000"/>
          <w:sz w:val="28"/>
          <w:szCs w:val="28"/>
          <w:lang w:val="tt-RU" w:eastAsia="en-US"/>
        </w:rPr>
      </w:pPr>
    </w:p>
    <w:p w:rsidR="00270CF5" w:rsidRDefault="00270CF5" w:rsidP="002F632B">
      <w:pPr>
        <w:spacing w:after="200" w:line="276" w:lineRule="auto"/>
        <w:jc w:val="right"/>
        <w:rPr>
          <w:rFonts w:eastAsia="Calibri"/>
          <w:color w:val="000000"/>
          <w:sz w:val="28"/>
          <w:szCs w:val="28"/>
          <w:lang w:val="tt-RU" w:eastAsia="en-US"/>
        </w:rPr>
      </w:pPr>
    </w:p>
    <w:p w:rsidR="00270CF5" w:rsidRDefault="00270CF5" w:rsidP="002F632B">
      <w:pPr>
        <w:spacing w:after="200" w:line="276" w:lineRule="auto"/>
        <w:jc w:val="right"/>
        <w:rPr>
          <w:rFonts w:eastAsia="Calibri"/>
          <w:color w:val="000000"/>
          <w:sz w:val="28"/>
          <w:szCs w:val="28"/>
          <w:lang w:val="tt-RU" w:eastAsia="en-US"/>
        </w:rPr>
      </w:pPr>
    </w:p>
    <w:p w:rsidR="00270CF5" w:rsidRDefault="00270CF5" w:rsidP="002F632B">
      <w:pPr>
        <w:spacing w:after="200" w:line="276" w:lineRule="auto"/>
        <w:jc w:val="right"/>
        <w:rPr>
          <w:rFonts w:eastAsia="Calibri"/>
          <w:color w:val="000000"/>
          <w:sz w:val="28"/>
          <w:szCs w:val="28"/>
          <w:lang w:val="tt-RU" w:eastAsia="en-US"/>
        </w:rPr>
      </w:pPr>
    </w:p>
    <w:p w:rsidR="00270CF5" w:rsidRDefault="00270CF5" w:rsidP="002F632B">
      <w:pPr>
        <w:spacing w:after="200" w:line="276" w:lineRule="auto"/>
        <w:jc w:val="right"/>
        <w:rPr>
          <w:rFonts w:eastAsia="Calibri"/>
          <w:color w:val="000000"/>
          <w:sz w:val="28"/>
          <w:szCs w:val="28"/>
          <w:lang w:val="tt-RU" w:eastAsia="en-US"/>
        </w:rPr>
      </w:pPr>
    </w:p>
    <w:p w:rsidR="002F632B" w:rsidRPr="002F632B" w:rsidRDefault="002F632B" w:rsidP="002F632B">
      <w:pPr>
        <w:spacing w:after="200" w:line="276" w:lineRule="auto"/>
        <w:jc w:val="right"/>
        <w:rPr>
          <w:rFonts w:eastAsia="Calibri"/>
          <w:color w:val="000000"/>
          <w:sz w:val="28"/>
          <w:szCs w:val="28"/>
          <w:lang w:val="tt-RU" w:eastAsia="en-US"/>
        </w:rPr>
      </w:pPr>
      <w:r w:rsidRPr="002F632B">
        <w:rPr>
          <w:rFonts w:eastAsia="Calibri"/>
          <w:color w:val="000000"/>
          <w:sz w:val="28"/>
          <w:szCs w:val="28"/>
          <w:lang w:val="tt-RU" w:eastAsia="en-US"/>
        </w:rPr>
        <w:lastRenderedPageBreak/>
        <w:t>3 нче кушымта</w:t>
      </w:r>
    </w:p>
    <w:p w:rsidR="002F632B" w:rsidRPr="002F632B" w:rsidRDefault="002F632B" w:rsidP="002F632B">
      <w:pPr>
        <w:spacing w:after="200" w:line="276" w:lineRule="auto"/>
        <w:rPr>
          <w:rFonts w:eastAsia="Calibri"/>
          <w:color w:val="000000"/>
          <w:sz w:val="28"/>
          <w:szCs w:val="28"/>
          <w:lang w:val="tt-RU" w:eastAsia="en-US"/>
        </w:rPr>
      </w:pPr>
      <w:r w:rsidRPr="002F632B">
        <w:rPr>
          <w:rFonts w:eastAsia="Calibri"/>
          <w:color w:val="000000"/>
          <w:sz w:val="28"/>
          <w:szCs w:val="28"/>
          <w:lang w:val="tt-RU" w:eastAsia="en-US"/>
        </w:rPr>
        <w:t xml:space="preserve"> БОЕРЫК                                                                                                                           БОЕРЫК «_____» ________________ 20___           ______________№                                                                                                             </w:t>
      </w:r>
    </w:p>
    <w:p w:rsidR="002F632B" w:rsidRPr="002F632B" w:rsidRDefault="005A6E1A" w:rsidP="005A6E1A">
      <w:pPr>
        <w:spacing w:after="200" w:line="276" w:lineRule="auto"/>
        <w:jc w:val="center"/>
        <w:rPr>
          <w:rFonts w:eastAsia="Calibri"/>
          <w:color w:val="000000"/>
          <w:sz w:val="28"/>
          <w:szCs w:val="28"/>
          <w:lang w:val="tt-RU" w:eastAsia="en-US"/>
        </w:rPr>
      </w:pPr>
      <w:r>
        <w:rPr>
          <w:rFonts w:eastAsia="Calibri"/>
          <w:color w:val="000000"/>
          <w:sz w:val="28"/>
          <w:szCs w:val="28"/>
          <w:lang w:val="tt-RU" w:eastAsia="en-US"/>
        </w:rPr>
        <w:t>Б</w:t>
      </w:r>
      <w:r w:rsidR="002F632B" w:rsidRPr="002F632B">
        <w:rPr>
          <w:rFonts w:eastAsia="Calibri"/>
          <w:color w:val="000000"/>
          <w:sz w:val="28"/>
          <w:szCs w:val="28"/>
          <w:lang w:val="tt-RU" w:eastAsia="en-US"/>
        </w:rPr>
        <w:t>ушлай җир кишәрлекләрен файдаланышка бирү турында</w:t>
      </w:r>
    </w:p>
    <w:p w:rsidR="005A6E1A" w:rsidRDefault="002F632B" w:rsidP="002F632B">
      <w:pPr>
        <w:shd w:val="clear" w:color="auto" w:fill="FFFFFF"/>
        <w:spacing w:before="100" w:beforeAutospacing="1" w:after="200" w:line="255" w:lineRule="atLeast"/>
        <w:rPr>
          <w:color w:val="000000"/>
          <w:sz w:val="28"/>
          <w:szCs w:val="28"/>
          <w:lang w:val="tt-RU"/>
        </w:rPr>
      </w:pPr>
      <w:r w:rsidRPr="002F632B">
        <w:rPr>
          <w:color w:val="000000"/>
          <w:sz w:val="28"/>
          <w:szCs w:val="28"/>
          <w:lang w:val="tt-RU"/>
        </w:rPr>
        <w:t>Россия Федерациясе Җир кодексының 39.10 ст.2 п. нигезендә, гаризаны исәпкә алып _________________ түләүсез файдалану хокукында җир кишәрлеге бирү турында Карар кабул итәм: 1. Бирү ____________________, җир кишәрлеге___________ кв. м., рөхсәт ителгән куллану төре белән___________________, Җир категориясе_______________, адрес буенча урнашкан: ___________ муниципаль район (шәһәр округы), торак пункт______________</w:t>
      </w:r>
      <w:r w:rsidR="005A6E1A">
        <w:rPr>
          <w:color w:val="000000"/>
          <w:sz w:val="28"/>
          <w:szCs w:val="28"/>
          <w:lang w:val="tt-RU"/>
        </w:rPr>
        <w:t>___ урам________________ й</w:t>
      </w:r>
      <w:r w:rsidRPr="002F632B">
        <w:rPr>
          <w:color w:val="000000"/>
          <w:sz w:val="28"/>
          <w:szCs w:val="28"/>
          <w:lang w:val="tt-RU"/>
        </w:rPr>
        <w:t>. _ _ _ _ _ _ _ _ түләүсез файдалануга.</w:t>
      </w:r>
    </w:p>
    <w:p w:rsidR="005A6E1A" w:rsidRDefault="002F632B" w:rsidP="002F632B">
      <w:pPr>
        <w:shd w:val="clear" w:color="auto" w:fill="FFFFFF"/>
        <w:spacing w:before="100" w:beforeAutospacing="1" w:after="200" w:line="255" w:lineRule="atLeast"/>
        <w:rPr>
          <w:color w:val="000000"/>
          <w:sz w:val="28"/>
          <w:szCs w:val="28"/>
          <w:lang w:val="tt-RU"/>
        </w:rPr>
      </w:pPr>
      <w:r w:rsidRPr="002F632B">
        <w:rPr>
          <w:color w:val="000000"/>
          <w:sz w:val="28"/>
          <w:szCs w:val="28"/>
          <w:lang w:val="tt-RU"/>
        </w:rPr>
        <w:t xml:space="preserve"> 2. ________________________:</w:t>
      </w:r>
    </w:p>
    <w:p w:rsidR="005A6E1A" w:rsidRDefault="002F632B" w:rsidP="002F632B">
      <w:pPr>
        <w:shd w:val="clear" w:color="auto" w:fill="FFFFFF"/>
        <w:spacing w:before="100" w:beforeAutospacing="1" w:after="200" w:line="255" w:lineRule="atLeast"/>
        <w:rPr>
          <w:color w:val="000000"/>
          <w:sz w:val="28"/>
          <w:szCs w:val="28"/>
          <w:lang w:val="tt-RU"/>
        </w:rPr>
      </w:pPr>
      <w:r w:rsidRPr="002F632B">
        <w:rPr>
          <w:color w:val="000000"/>
          <w:sz w:val="28"/>
          <w:szCs w:val="28"/>
          <w:lang w:val="tt-RU"/>
        </w:rPr>
        <w:t xml:space="preserve"> - җир участогыннан түләүсез файдалану хокукын теркәргә.</w:t>
      </w:r>
    </w:p>
    <w:p w:rsidR="002F632B" w:rsidRPr="002F632B" w:rsidRDefault="002F632B" w:rsidP="002F632B">
      <w:pPr>
        <w:shd w:val="clear" w:color="auto" w:fill="FFFFFF"/>
        <w:spacing w:before="100" w:beforeAutospacing="1" w:after="200" w:line="255" w:lineRule="atLeast"/>
        <w:rPr>
          <w:color w:val="000000"/>
          <w:sz w:val="28"/>
          <w:szCs w:val="28"/>
          <w:lang w:val="tt-RU"/>
        </w:rPr>
      </w:pPr>
      <w:r w:rsidRPr="002F632B">
        <w:rPr>
          <w:color w:val="000000"/>
          <w:sz w:val="28"/>
          <w:szCs w:val="28"/>
          <w:lang w:val="tt-RU"/>
        </w:rPr>
        <w:t xml:space="preserve"> 3. Әлеге күрсәтмәнең үтәлешен контрольдә тоту </w:t>
      </w:r>
      <w:r w:rsidR="005A6E1A">
        <w:rPr>
          <w:color w:val="000000"/>
          <w:sz w:val="28"/>
          <w:szCs w:val="28"/>
          <w:lang w:val="tt-RU"/>
        </w:rPr>
        <w:t>_________________________</w:t>
      </w:r>
    </w:p>
    <w:p w:rsidR="002F632B" w:rsidRPr="002F632B" w:rsidRDefault="002F632B" w:rsidP="002F632B">
      <w:pPr>
        <w:shd w:val="clear" w:color="auto" w:fill="FFFFFF"/>
        <w:spacing w:before="100" w:beforeAutospacing="1" w:after="200" w:line="255" w:lineRule="atLeast"/>
        <w:rPr>
          <w:color w:val="000000"/>
          <w:sz w:val="28"/>
          <w:szCs w:val="28"/>
          <w:lang w:val="tt-RU"/>
        </w:rPr>
      </w:pPr>
      <w:r w:rsidRPr="002F632B">
        <w:rPr>
          <w:color w:val="000000"/>
          <w:sz w:val="28"/>
          <w:szCs w:val="28"/>
          <w:lang w:val="tt-RU"/>
        </w:rPr>
        <w:t>Җитәкче ____________________</w:t>
      </w:r>
    </w:p>
    <w:p w:rsidR="002F632B" w:rsidRPr="002F632B" w:rsidRDefault="002F632B" w:rsidP="002F632B">
      <w:pPr>
        <w:shd w:val="clear" w:color="auto" w:fill="FFFFFF"/>
        <w:spacing w:before="100" w:beforeAutospacing="1" w:after="200" w:line="255" w:lineRule="atLeast"/>
        <w:rPr>
          <w:color w:val="000000"/>
          <w:sz w:val="28"/>
          <w:szCs w:val="28"/>
          <w:lang w:val="tt-RU"/>
        </w:rPr>
      </w:pPr>
    </w:p>
    <w:p w:rsidR="002F632B" w:rsidRPr="002F632B" w:rsidRDefault="002F632B" w:rsidP="002F632B">
      <w:pPr>
        <w:shd w:val="clear" w:color="auto" w:fill="FFFFFF"/>
        <w:spacing w:before="100" w:beforeAutospacing="1" w:after="200" w:line="255" w:lineRule="atLeast"/>
        <w:rPr>
          <w:color w:val="000000"/>
          <w:sz w:val="28"/>
          <w:szCs w:val="28"/>
          <w:lang w:val="tt-RU"/>
        </w:rPr>
      </w:pPr>
    </w:p>
    <w:p w:rsidR="002F632B" w:rsidRPr="002F632B" w:rsidRDefault="002F632B" w:rsidP="002F632B">
      <w:pPr>
        <w:shd w:val="clear" w:color="auto" w:fill="FFFFFF"/>
        <w:spacing w:before="100" w:beforeAutospacing="1" w:after="200" w:line="255" w:lineRule="atLeast"/>
        <w:rPr>
          <w:color w:val="000000"/>
          <w:sz w:val="28"/>
          <w:szCs w:val="28"/>
          <w:lang w:val="tt-RU"/>
        </w:rPr>
      </w:pPr>
    </w:p>
    <w:p w:rsidR="002F632B" w:rsidRDefault="002F632B" w:rsidP="005A6E1A">
      <w:pPr>
        <w:shd w:val="clear" w:color="auto" w:fill="FFFFFF"/>
        <w:spacing w:before="100" w:beforeAutospacing="1" w:after="200" w:line="255" w:lineRule="atLeast"/>
        <w:rPr>
          <w:color w:val="000000"/>
          <w:sz w:val="28"/>
          <w:szCs w:val="28"/>
          <w:lang w:val="tt-RU"/>
        </w:rPr>
      </w:pPr>
    </w:p>
    <w:p w:rsidR="005A6E1A" w:rsidRDefault="005A6E1A" w:rsidP="005A6E1A">
      <w:pPr>
        <w:shd w:val="clear" w:color="auto" w:fill="FFFFFF"/>
        <w:spacing w:before="100" w:beforeAutospacing="1" w:after="200" w:line="255" w:lineRule="atLeast"/>
        <w:rPr>
          <w:rFonts w:eastAsia="Calibri"/>
          <w:color w:val="000000"/>
          <w:sz w:val="28"/>
          <w:szCs w:val="28"/>
          <w:lang w:val="tt-RU" w:eastAsia="en-US"/>
        </w:rPr>
      </w:pPr>
    </w:p>
    <w:p w:rsidR="00270CF5" w:rsidRPr="002F632B" w:rsidRDefault="00270CF5" w:rsidP="005A6E1A">
      <w:pPr>
        <w:shd w:val="clear" w:color="auto" w:fill="FFFFFF"/>
        <w:spacing w:before="100" w:beforeAutospacing="1" w:after="200" w:line="255" w:lineRule="atLeast"/>
        <w:rPr>
          <w:rFonts w:eastAsia="Calibri"/>
          <w:color w:val="000000"/>
          <w:sz w:val="28"/>
          <w:szCs w:val="28"/>
          <w:lang w:val="tt-RU" w:eastAsia="en-US"/>
        </w:rPr>
      </w:pPr>
    </w:p>
    <w:p w:rsidR="002F632B" w:rsidRPr="002F632B" w:rsidRDefault="002F632B" w:rsidP="002F632B">
      <w:pPr>
        <w:shd w:val="clear" w:color="auto" w:fill="FFFFFF"/>
        <w:spacing w:before="100" w:beforeAutospacing="1" w:after="200" w:line="255" w:lineRule="atLeast"/>
        <w:jc w:val="right"/>
        <w:rPr>
          <w:rFonts w:eastAsia="Calibri"/>
          <w:color w:val="000000"/>
          <w:sz w:val="28"/>
          <w:szCs w:val="28"/>
          <w:lang w:val="tt-RU" w:eastAsia="en-US"/>
        </w:rPr>
      </w:pPr>
      <w:r w:rsidRPr="002F632B">
        <w:rPr>
          <w:rFonts w:eastAsia="Calibri"/>
          <w:color w:val="000000"/>
          <w:sz w:val="28"/>
          <w:szCs w:val="28"/>
          <w:lang w:val="tt-RU" w:eastAsia="en-US"/>
        </w:rPr>
        <w:lastRenderedPageBreak/>
        <w:t>Кушымта № 4</w:t>
      </w:r>
    </w:p>
    <w:p w:rsidR="002F632B" w:rsidRPr="002F632B" w:rsidRDefault="002F632B" w:rsidP="002F632B">
      <w:pPr>
        <w:shd w:val="clear" w:color="auto" w:fill="FFFFFF"/>
        <w:spacing w:before="100" w:beforeAutospacing="1" w:after="200" w:line="255" w:lineRule="atLeast"/>
        <w:jc w:val="center"/>
        <w:rPr>
          <w:rFonts w:eastAsia="Calibri"/>
          <w:b/>
          <w:color w:val="000000"/>
          <w:sz w:val="28"/>
          <w:szCs w:val="28"/>
          <w:lang w:val="tt-RU" w:eastAsia="en-US"/>
        </w:rPr>
      </w:pPr>
      <w:r w:rsidRPr="002F632B">
        <w:rPr>
          <w:rFonts w:eastAsia="Calibri"/>
          <w:b/>
          <w:color w:val="000000"/>
          <w:sz w:val="28"/>
          <w:szCs w:val="28"/>
          <w:lang w:val="tt-RU" w:eastAsia="en-US"/>
        </w:rPr>
        <w:t>Килешү үрнәге:</w:t>
      </w:r>
    </w:p>
    <w:p w:rsidR="002F632B" w:rsidRPr="002F632B" w:rsidRDefault="002F632B" w:rsidP="002F632B">
      <w:pPr>
        <w:shd w:val="clear" w:color="auto" w:fill="FFFFFF"/>
        <w:spacing w:before="100" w:beforeAutospacing="1" w:after="200" w:line="255" w:lineRule="atLeast"/>
        <w:jc w:val="center"/>
        <w:rPr>
          <w:rFonts w:eastAsia="Calibri"/>
          <w:b/>
          <w:color w:val="000000"/>
          <w:sz w:val="28"/>
          <w:szCs w:val="28"/>
          <w:lang w:val="tt-RU" w:eastAsia="en-US"/>
        </w:rPr>
      </w:pPr>
      <w:r w:rsidRPr="002F632B">
        <w:rPr>
          <w:rFonts w:eastAsia="Calibri"/>
          <w:b/>
          <w:color w:val="000000"/>
          <w:sz w:val="28"/>
          <w:szCs w:val="28"/>
          <w:lang w:val="tt-RU" w:eastAsia="en-US"/>
        </w:rPr>
        <w:t xml:space="preserve"> Килешү </w:t>
      </w:r>
    </w:p>
    <w:p w:rsidR="002F632B" w:rsidRPr="002F632B" w:rsidRDefault="002F632B" w:rsidP="002F632B">
      <w:pPr>
        <w:shd w:val="clear" w:color="auto" w:fill="FFFFFF"/>
        <w:spacing w:before="100" w:beforeAutospacing="1" w:after="200" w:line="255" w:lineRule="atLeast"/>
        <w:jc w:val="center"/>
        <w:rPr>
          <w:rFonts w:eastAsia="Calibri"/>
          <w:b/>
          <w:color w:val="000000"/>
          <w:sz w:val="28"/>
          <w:szCs w:val="28"/>
          <w:lang w:val="tt-RU" w:eastAsia="en-US"/>
        </w:rPr>
      </w:pPr>
      <w:r w:rsidRPr="002F632B">
        <w:rPr>
          <w:rFonts w:eastAsia="Calibri"/>
          <w:b/>
          <w:color w:val="000000"/>
          <w:sz w:val="28"/>
          <w:szCs w:val="28"/>
          <w:lang w:val="tt-RU" w:eastAsia="en-US"/>
        </w:rPr>
        <w:t>җир кишәрлегеннән түләүсез файдалану</w:t>
      </w:r>
    </w:p>
    <w:p w:rsidR="002F632B" w:rsidRPr="002F632B" w:rsidRDefault="002F632B" w:rsidP="002F632B">
      <w:pPr>
        <w:shd w:val="clear" w:color="auto" w:fill="FFFFFF"/>
        <w:spacing w:before="100" w:beforeAutospacing="1" w:after="200" w:line="255" w:lineRule="atLeast"/>
        <w:rPr>
          <w:color w:val="000000"/>
          <w:sz w:val="28"/>
          <w:szCs w:val="28"/>
          <w:lang w:val="tt-RU"/>
        </w:rPr>
      </w:pPr>
      <w:r w:rsidRPr="002F632B">
        <w:rPr>
          <w:color w:val="000000"/>
          <w:sz w:val="28"/>
          <w:szCs w:val="28"/>
          <w:lang w:val="tt-RU"/>
        </w:rPr>
        <w:t xml:space="preserve">                                                                 №</w:t>
      </w:r>
    </w:p>
    <w:p w:rsidR="002F632B" w:rsidRPr="002F632B" w:rsidRDefault="002F632B" w:rsidP="002F632B">
      <w:pPr>
        <w:shd w:val="clear" w:color="auto" w:fill="FFFFFF"/>
        <w:spacing w:before="100" w:beforeAutospacing="1" w:after="200" w:line="255" w:lineRule="atLeast"/>
        <w:rPr>
          <w:color w:val="000000"/>
          <w:sz w:val="28"/>
          <w:szCs w:val="28"/>
          <w:lang w:val="tt-RU"/>
        </w:rPr>
      </w:pPr>
      <w:r w:rsidRPr="002F632B">
        <w:rPr>
          <w:color w:val="000000"/>
          <w:sz w:val="28"/>
          <w:szCs w:val="28"/>
          <w:lang w:val="tt-RU"/>
        </w:rPr>
        <w:t xml:space="preserve"> _____ _______________</w:t>
      </w:r>
      <w:r w:rsidR="005A6E1A">
        <w:rPr>
          <w:color w:val="000000"/>
          <w:sz w:val="28"/>
          <w:szCs w:val="28"/>
          <w:lang w:val="tt-RU"/>
        </w:rPr>
        <w:t xml:space="preserve">                                                                                                            </w:t>
      </w:r>
      <w:r w:rsidRPr="002F632B">
        <w:rPr>
          <w:color w:val="000000"/>
          <w:sz w:val="28"/>
          <w:szCs w:val="28"/>
          <w:lang w:val="tt-RU"/>
        </w:rPr>
        <w:t xml:space="preserve"> «______» _______________20___</w:t>
      </w:r>
    </w:p>
    <w:p w:rsidR="002F632B" w:rsidRPr="002F632B" w:rsidRDefault="002F632B" w:rsidP="002F632B">
      <w:pPr>
        <w:shd w:val="clear" w:color="auto" w:fill="FFFFFF"/>
        <w:spacing w:before="100" w:beforeAutospacing="1" w:after="200" w:line="255" w:lineRule="atLeast"/>
        <w:rPr>
          <w:color w:val="000000"/>
          <w:sz w:val="28"/>
          <w:szCs w:val="28"/>
          <w:lang w:val="tt-RU"/>
        </w:rPr>
      </w:pPr>
      <w:r w:rsidRPr="002F632B">
        <w:rPr>
          <w:color w:val="000000"/>
          <w:sz w:val="28"/>
          <w:szCs w:val="28"/>
          <w:lang w:val="tt-RU"/>
        </w:rPr>
        <w:t xml:space="preserve">шәһәр __________ _ ________________________, гамәлдә булган ______________, </w:t>
      </w:r>
    </w:p>
    <w:p w:rsidR="002F632B" w:rsidRPr="002F632B" w:rsidRDefault="002F632B" w:rsidP="002F632B">
      <w:pPr>
        <w:shd w:val="clear" w:color="auto" w:fill="FFFFFF"/>
        <w:spacing w:before="100" w:beforeAutospacing="1" w:after="200" w:line="255" w:lineRule="atLeast"/>
        <w:rPr>
          <w:color w:val="000000"/>
          <w:sz w:val="28"/>
          <w:szCs w:val="28"/>
          <w:lang w:val="tt-RU"/>
        </w:rPr>
      </w:pPr>
      <w:r w:rsidRPr="002F632B">
        <w:rPr>
          <w:color w:val="000000"/>
          <w:sz w:val="28"/>
          <w:szCs w:val="28"/>
          <w:lang w:val="tt-RU"/>
        </w:rPr>
        <w:t>алга таба «суд бирүче» дип аталучы расланган_______________;_________________________, паспорт ___________№________________, бирелгән ______________________________, яшәүче: Россия Федерациясе, ___________________________________, алга таба «суд алучы», бергә «яклар» дип аталучы күрсәтмә нигезендә аталучы _________________ № _______ янында«____» _</w:t>
      </w:r>
      <w:r w:rsidR="005A6E1A">
        <w:rPr>
          <w:color w:val="000000"/>
          <w:sz w:val="28"/>
          <w:szCs w:val="28"/>
          <w:lang w:val="tt-RU"/>
        </w:rPr>
        <w:t xml:space="preserve">__________20_______г « " сатулаәулар </w:t>
      </w:r>
      <w:r w:rsidRPr="002F632B">
        <w:rPr>
          <w:color w:val="000000"/>
          <w:sz w:val="28"/>
          <w:szCs w:val="28"/>
          <w:lang w:val="tt-RU"/>
        </w:rPr>
        <w:t xml:space="preserve"> үткәрмичә түләүсез файдалануга җир кишәрлеге бирү турында» әлеге килешү төзеделәр:</w:t>
      </w:r>
    </w:p>
    <w:p w:rsidR="005A6E1A" w:rsidRDefault="002F632B" w:rsidP="002F632B">
      <w:pPr>
        <w:shd w:val="clear" w:color="auto" w:fill="FFFFFF"/>
        <w:spacing w:before="100" w:beforeAutospacing="1" w:after="200" w:line="255" w:lineRule="atLeast"/>
        <w:rPr>
          <w:color w:val="000000"/>
          <w:sz w:val="28"/>
          <w:szCs w:val="28"/>
          <w:lang w:val="tt-RU"/>
        </w:rPr>
      </w:pPr>
      <w:r w:rsidRPr="002F632B">
        <w:rPr>
          <w:color w:val="000000"/>
          <w:sz w:val="28"/>
          <w:szCs w:val="28"/>
          <w:lang w:val="tt-RU"/>
        </w:rPr>
        <w:t>1. КИЛЕШҮ ПРЕДМЕТЫ</w:t>
      </w:r>
    </w:p>
    <w:p w:rsidR="005A6E1A" w:rsidRDefault="002F632B" w:rsidP="002F632B">
      <w:pPr>
        <w:shd w:val="clear" w:color="auto" w:fill="FFFFFF"/>
        <w:spacing w:before="100" w:beforeAutospacing="1" w:after="200" w:line="255" w:lineRule="atLeast"/>
        <w:rPr>
          <w:color w:val="000000"/>
          <w:sz w:val="28"/>
          <w:szCs w:val="28"/>
          <w:lang w:val="tt-RU"/>
        </w:rPr>
      </w:pPr>
      <w:r w:rsidRPr="002F632B">
        <w:rPr>
          <w:color w:val="000000"/>
          <w:sz w:val="28"/>
          <w:szCs w:val="28"/>
          <w:lang w:val="tt-RU"/>
        </w:rPr>
        <w:t>1.1. Суд бирүче хәбәр итә, ә суд алучы муниципаль милектәге гомуми мәйданы булган җир кишәрлеген түләүсез файдалануга ала___________ муниципаль милек җирләреннән кв. м _____________ муниципаль районы чикләрендә _________________________________________,</w:t>
      </w:r>
    </w:p>
    <w:p w:rsidR="002F632B" w:rsidRPr="005A6E1A" w:rsidRDefault="002F632B" w:rsidP="002F632B">
      <w:pPr>
        <w:shd w:val="clear" w:color="auto" w:fill="FFFFFF"/>
        <w:spacing w:before="100" w:beforeAutospacing="1" w:after="200" w:line="255" w:lineRule="atLeast"/>
        <w:rPr>
          <w:color w:val="000000"/>
          <w:sz w:val="22"/>
          <w:szCs w:val="22"/>
          <w:lang w:val="tt-RU"/>
        </w:rPr>
      </w:pPr>
      <w:r w:rsidRPr="005A6E1A">
        <w:rPr>
          <w:color w:val="000000"/>
          <w:sz w:val="22"/>
          <w:szCs w:val="22"/>
          <w:lang w:val="tt-RU"/>
        </w:rPr>
        <w:t>(җирлек исеме)</w:t>
      </w:r>
    </w:p>
    <w:p w:rsidR="002F632B" w:rsidRPr="002F632B" w:rsidRDefault="002F632B" w:rsidP="005A6E1A">
      <w:pPr>
        <w:shd w:val="clear" w:color="auto" w:fill="FFFFFF"/>
        <w:spacing w:before="100" w:beforeAutospacing="1" w:after="200" w:line="255" w:lineRule="atLeast"/>
        <w:rPr>
          <w:color w:val="000000"/>
          <w:sz w:val="28"/>
          <w:szCs w:val="28"/>
          <w:lang w:val="tt-RU"/>
        </w:rPr>
      </w:pPr>
      <w:r w:rsidRPr="002F632B">
        <w:rPr>
          <w:color w:val="000000"/>
          <w:sz w:val="28"/>
          <w:szCs w:val="28"/>
          <w:lang w:val="tt-RU"/>
        </w:rPr>
        <w:t>җирләрнең категориясе____________________) кадастр номеры белән: __________:____</w:t>
      </w:r>
    </w:p>
    <w:p w:rsidR="002F632B" w:rsidRPr="002F632B" w:rsidRDefault="002F632B" w:rsidP="002F632B">
      <w:pPr>
        <w:shd w:val="clear" w:color="auto" w:fill="FFFFFF"/>
        <w:spacing w:before="100" w:beforeAutospacing="1" w:after="200" w:line="255" w:lineRule="atLeast"/>
        <w:rPr>
          <w:color w:val="000000"/>
          <w:sz w:val="28"/>
          <w:szCs w:val="28"/>
          <w:lang w:val="tt-RU"/>
        </w:rPr>
      </w:pPr>
      <w:r w:rsidRPr="002F632B">
        <w:rPr>
          <w:color w:val="000000"/>
          <w:sz w:val="28"/>
          <w:szCs w:val="28"/>
          <w:lang w:val="tt-RU"/>
        </w:rPr>
        <w:t>кадастр картасында күрсәтелгән чикләрдә (планда), әлеге шартнамәгә кушып бирелә торган (1 нче кушымта) һәм аның аерылгысыз өлеше булып торучы, адрес буенча урнашкан чикләрдә: ______________________________________________,</w:t>
      </w:r>
    </w:p>
    <w:p w:rsidR="002F632B" w:rsidRPr="002F632B" w:rsidRDefault="002F632B" w:rsidP="002F632B">
      <w:pPr>
        <w:shd w:val="clear" w:color="auto" w:fill="FFFFFF"/>
        <w:spacing w:before="100" w:beforeAutospacing="1" w:after="200" w:line="255" w:lineRule="atLeast"/>
        <w:rPr>
          <w:color w:val="000000"/>
          <w:sz w:val="28"/>
          <w:szCs w:val="28"/>
          <w:lang w:val="tt-RU"/>
        </w:rPr>
      </w:pPr>
      <w:r w:rsidRPr="002F632B">
        <w:rPr>
          <w:color w:val="000000"/>
          <w:sz w:val="28"/>
          <w:szCs w:val="28"/>
          <w:lang w:val="tt-RU"/>
        </w:rPr>
        <w:lastRenderedPageBreak/>
        <w:t>максатта файдалану өчен: ______________________________________________.</w:t>
      </w:r>
    </w:p>
    <w:p w:rsidR="002F632B" w:rsidRPr="002F632B" w:rsidRDefault="002F632B" w:rsidP="002F632B">
      <w:pPr>
        <w:shd w:val="clear" w:color="auto" w:fill="FFFFFF"/>
        <w:spacing w:before="100" w:beforeAutospacing="1" w:after="200" w:line="255" w:lineRule="atLeast"/>
        <w:rPr>
          <w:color w:val="000000"/>
          <w:sz w:val="28"/>
          <w:szCs w:val="28"/>
          <w:lang w:val="tt-RU"/>
        </w:rPr>
      </w:pPr>
    </w:p>
    <w:p w:rsidR="008C55BD" w:rsidRDefault="002F632B" w:rsidP="002F632B">
      <w:pPr>
        <w:shd w:val="clear" w:color="auto" w:fill="FFFFFF"/>
        <w:spacing w:before="100" w:beforeAutospacing="1" w:after="200" w:line="255" w:lineRule="atLeast"/>
        <w:rPr>
          <w:color w:val="000000"/>
          <w:sz w:val="28"/>
          <w:szCs w:val="28"/>
          <w:lang w:val="tt-RU"/>
        </w:rPr>
      </w:pPr>
      <w:r w:rsidRPr="002F632B">
        <w:rPr>
          <w:color w:val="000000"/>
          <w:sz w:val="28"/>
          <w:szCs w:val="28"/>
          <w:lang w:val="tt-RU"/>
        </w:rPr>
        <w:t>2. КИЛЕШҮ ВАКЫТЫ ҺӘМ ҖИР КИШӘРЛЕГЕН ТАПШЫРУ ТӘРТИБЕ</w:t>
      </w:r>
    </w:p>
    <w:p w:rsidR="002F632B" w:rsidRPr="002F632B" w:rsidRDefault="002F632B" w:rsidP="002F632B">
      <w:pPr>
        <w:shd w:val="clear" w:color="auto" w:fill="FFFFFF"/>
        <w:spacing w:before="100" w:beforeAutospacing="1" w:after="200" w:line="255" w:lineRule="atLeast"/>
        <w:rPr>
          <w:color w:val="000000"/>
          <w:sz w:val="28"/>
          <w:szCs w:val="28"/>
          <w:lang w:val="tt-RU"/>
        </w:rPr>
      </w:pPr>
      <w:r w:rsidRPr="002F632B">
        <w:rPr>
          <w:color w:val="000000"/>
          <w:sz w:val="28"/>
          <w:szCs w:val="28"/>
          <w:lang w:val="tt-RU"/>
        </w:rPr>
        <w:t>2.1. Участок с</w:t>
      </w:r>
      <w:r w:rsidR="00A54119">
        <w:rPr>
          <w:color w:val="000000"/>
          <w:sz w:val="28"/>
          <w:szCs w:val="28"/>
          <w:lang w:val="tt-RU"/>
        </w:rPr>
        <w:t>с</w:t>
      </w:r>
      <w:r w:rsidRPr="002F632B">
        <w:rPr>
          <w:color w:val="000000"/>
          <w:sz w:val="28"/>
          <w:szCs w:val="28"/>
          <w:lang w:val="tt-RU"/>
        </w:rPr>
        <w:t>уд</w:t>
      </w:r>
      <w:r w:rsidR="00A54119">
        <w:rPr>
          <w:color w:val="000000"/>
          <w:sz w:val="28"/>
          <w:szCs w:val="28"/>
          <w:lang w:val="tt-RU"/>
        </w:rPr>
        <w:t>а</w:t>
      </w:r>
      <w:r w:rsidRPr="002F632B">
        <w:rPr>
          <w:color w:val="000000"/>
          <w:sz w:val="28"/>
          <w:szCs w:val="28"/>
          <w:lang w:val="tt-RU"/>
        </w:rPr>
        <w:t xml:space="preserve"> бирүче тарафыннан тапшырыла һәм с</w:t>
      </w:r>
      <w:r w:rsidR="00A54119">
        <w:rPr>
          <w:color w:val="000000"/>
          <w:sz w:val="28"/>
          <w:szCs w:val="28"/>
          <w:lang w:val="tt-RU"/>
        </w:rPr>
        <w:t>с</w:t>
      </w:r>
      <w:r w:rsidRPr="002F632B">
        <w:rPr>
          <w:color w:val="000000"/>
          <w:sz w:val="28"/>
          <w:szCs w:val="28"/>
          <w:lang w:val="tt-RU"/>
        </w:rPr>
        <w:t>уд</w:t>
      </w:r>
      <w:r w:rsidR="00A54119">
        <w:rPr>
          <w:color w:val="000000"/>
          <w:sz w:val="28"/>
          <w:szCs w:val="28"/>
          <w:lang w:val="tt-RU"/>
        </w:rPr>
        <w:t>а</w:t>
      </w:r>
      <w:r w:rsidRPr="002F632B">
        <w:rPr>
          <w:color w:val="000000"/>
          <w:sz w:val="28"/>
          <w:szCs w:val="28"/>
          <w:lang w:val="tt-RU"/>
        </w:rPr>
        <w:t xml:space="preserve"> алучы тарафыннан түләүсез файдалануга </w:t>
      </w:r>
      <w:r w:rsidR="008C55BD">
        <w:rPr>
          <w:color w:val="000000"/>
          <w:sz w:val="28"/>
          <w:szCs w:val="28"/>
          <w:lang w:val="tt-RU"/>
        </w:rPr>
        <w:t>___________________________ срокка кабул ителә.Ә</w:t>
      </w:r>
      <w:r w:rsidRPr="002F632B">
        <w:rPr>
          <w:color w:val="000000"/>
          <w:sz w:val="28"/>
          <w:szCs w:val="28"/>
          <w:lang w:val="tt-RU"/>
        </w:rPr>
        <w:t>леге шартнамәгә кул куелганнан соң кабул итү-тапшыру актын рәсмиләштермичә (шартнамә дәүләт теркәвенә алынырга тиеш булмаган очракта) /Шартнамәне дәүләт теркәвенә алу датасы (шартнамә дәүләт теркәвенә алынырга тиеш булса).</w:t>
      </w:r>
    </w:p>
    <w:p w:rsidR="002F632B" w:rsidRPr="002F632B" w:rsidRDefault="002F632B" w:rsidP="002F632B">
      <w:pPr>
        <w:shd w:val="clear" w:color="auto" w:fill="FFFFFF"/>
        <w:spacing w:before="100" w:beforeAutospacing="1" w:after="200" w:line="255" w:lineRule="atLeast"/>
        <w:rPr>
          <w:color w:val="000000"/>
          <w:sz w:val="28"/>
          <w:szCs w:val="28"/>
          <w:lang w:val="tt-RU"/>
        </w:rPr>
      </w:pPr>
      <w:r w:rsidRPr="002F632B">
        <w:rPr>
          <w:color w:val="000000"/>
          <w:sz w:val="28"/>
          <w:szCs w:val="28"/>
          <w:lang w:val="tt-RU"/>
        </w:rPr>
        <w:t>3. ЯКЛАРНЫҢ ХОКУКЛАРЫ ҺӘМ БУРЫЧЛАРЫ</w:t>
      </w:r>
    </w:p>
    <w:p w:rsidR="002F632B" w:rsidRPr="002F632B" w:rsidRDefault="002F632B" w:rsidP="002F632B">
      <w:pPr>
        <w:shd w:val="clear" w:color="auto" w:fill="FFFFFF"/>
        <w:spacing w:line="360" w:lineRule="atLeast"/>
        <w:ind w:left="-150" w:right="-30"/>
        <w:outlineLvl w:val="1"/>
        <w:rPr>
          <w:color w:val="333333"/>
          <w:sz w:val="28"/>
          <w:szCs w:val="28"/>
          <w:lang w:val="tt-RU"/>
        </w:rPr>
      </w:pPr>
    </w:p>
    <w:p w:rsidR="002F632B" w:rsidRPr="002F632B" w:rsidRDefault="002F632B" w:rsidP="002F632B">
      <w:pPr>
        <w:shd w:val="clear" w:color="auto" w:fill="FFFFFF"/>
        <w:spacing w:line="360" w:lineRule="atLeast"/>
        <w:ind w:left="-150" w:right="-30"/>
        <w:outlineLvl w:val="1"/>
        <w:rPr>
          <w:color w:val="333333"/>
          <w:sz w:val="28"/>
          <w:szCs w:val="28"/>
          <w:lang w:val="tt-RU"/>
        </w:rPr>
      </w:pPr>
      <w:r w:rsidRPr="002F632B">
        <w:rPr>
          <w:color w:val="333333"/>
          <w:sz w:val="28"/>
          <w:szCs w:val="28"/>
          <w:lang w:val="tt-RU"/>
        </w:rPr>
        <w:t>3.1. С</w:t>
      </w:r>
      <w:r w:rsidR="00197902">
        <w:rPr>
          <w:color w:val="333333"/>
          <w:sz w:val="28"/>
          <w:szCs w:val="28"/>
          <w:lang w:val="tt-RU"/>
        </w:rPr>
        <w:t>с</w:t>
      </w:r>
      <w:r w:rsidRPr="002F632B">
        <w:rPr>
          <w:color w:val="333333"/>
          <w:sz w:val="28"/>
          <w:szCs w:val="28"/>
          <w:lang w:val="tt-RU"/>
        </w:rPr>
        <w:t>уд</w:t>
      </w:r>
      <w:r w:rsidR="00A54119">
        <w:rPr>
          <w:color w:val="333333"/>
          <w:sz w:val="28"/>
          <w:szCs w:val="28"/>
          <w:lang w:val="tt-RU"/>
        </w:rPr>
        <w:t>а</w:t>
      </w:r>
      <w:r w:rsidRPr="002F632B">
        <w:rPr>
          <w:color w:val="333333"/>
          <w:sz w:val="28"/>
          <w:szCs w:val="28"/>
          <w:lang w:val="tt-RU"/>
        </w:rPr>
        <w:t xml:space="preserve"> бирүченең хокуклары һәм бурычлары.</w:t>
      </w:r>
    </w:p>
    <w:p w:rsidR="002F632B" w:rsidRPr="002F632B" w:rsidRDefault="002F632B" w:rsidP="002F632B">
      <w:pPr>
        <w:shd w:val="clear" w:color="auto" w:fill="FFFFFF"/>
        <w:spacing w:line="360" w:lineRule="atLeast"/>
        <w:ind w:left="-150" w:right="-30"/>
        <w:outlineLvl w:val="1"/>
        <w:rPr>
          <w:color w:val="333333"/>
          <w:sz w:val="28"/>
          <w:szCs w:val="28"/>
          <w:lang w:val="tt-RU"/>
        </w:rPr>
      </w:pPr>
      <w:r w:rsidRPr="002F632B">
        <w:rPr>
          <w:color w:val="333333"/>
          <w:sz w:val="28"/>
          <w:szCs w:val="28"/>
          <w:lang w:val="tt-RU"/>
        </w:rPr>
        <w:t>3.1.1. Эш бирүче Җир кишәрлеген рөхсәт ителгән файдалану төре белән генә түгел, ә аны бозуга китерә торган ысуллардан файдаланганда һәм Шартнамәнең башка шартларын бозган очракта, килешүне вакытыннан алда өзүне таләп итәргә хокуклы.</w:t>
      </w:r>
    </w:p>
    <w:p w:rsidR="002F632B" w:rsidRPr="002F632B" w:rsidRDefault="002F632B" w:rsidP="002F632B">
      <w:pPr>
        <w:shd w:val="clear" w:color="auto" w:fill="FFFFFF"/>
        <w:spacing w:line="360" w:lineRule="atLeast"/>
        <w:ind w:left="-150" w:right="-30"/>
        <w:outlineLvl w:val="1"/>
        <w:rPr>
          <w:color w:val="333333"/>
          <w:sz w:val="28"/>
          <w:szCs w:val="28"/>
          <w:lang w:val="tt-RU"/>
        </w:rPr>
      </w:pPr>
      <w:r w:rsidRPr="002F632B">
        <w:rPr>
          <w:color w:val="333333"/>
          <w:sz w:val="28"/>
          <w:szCs w:val="28"/>
          <w:lang w:val="tt-RU"/>
        </w:rPr>
        <w:t>3.1.2. Гариза бирүче килешү шартларын үтәүне контрольдә тотарга хокуклы.</w:t>
      </w:r>
    </w:p>
    <w:p w:rsidR="002F632B" w:rsidRPr="002F632B" w:rsidRDefault="002F632B" w:rsidP="002F632B">
      <w:pPr>
        <w:shd w:val="clear" w:color="auto" w:fill="FFFFFF"/>
        <w:spacing w:line="360" w:lineRule="atLeast"/>
        <w:ind w:left="-150" w:right="-30"/>
        <w:outlineLvl w:val="1"/>
        <w:rPr>
          <w:color w:val="333333"/>
          <w:sz w:val="28"/>
          <w:szCs w:val="28"/>
          <w:lang w:val="tt-RU"/>
        </w:rPr>
      </w:pPr>
      <w:r w:rsidRPr="002F632B">
        <w:rPr>
          <w:color w:val="333333"/>
          <w:sz w:val="28"/>
          <w:szCs w:val="28"/>
          <w:lang w:val="tt-RU"/>
        </w:rPr>
        <w:t>3.1.3. Эш бирүче җир кишәрлеге территориясенә аны әлеге шартнамәгә һәм гамәлдәге законнарга туры килү-килмәүне карау максаты белән керә ала.</w:t>
      </w:r>
    </w:p>
    <w:p w:rsidR="008C55BD" w:rsidRDefault="002F632B" w:rsidP="008C55BD">
      <w:pPr>
        <w:shd w:val="clear" w:color="auto" w:fill="FFFFFF"/>
        <w:spacing w:line="360" w:lineRule="atLeast"/>
        <w:ind w:left="-150" w:right="-30"/>
        <w:outlineLvl w:val="1"/>
        <w:rPr>
          <w:color w:val="333333"/>
          <w:sz w:val="28"/>
          <w:szCs w:val="28"/>
          <w:lang w:val="tt-RU"/>
        </w:rPr>
      </w:pPr>
      <w:r w:rsidRPr="002F632B">
        <w:rPr>
          <w:color w:val="333333"/>
          <w:sz w:val="28"/>
          <w:szCs w:val="28"/>
          <w:lang w:val="tt-RU"/>
        </w:rPr>
        <w:t>3.2. С</w:t>
      </w:r>
      <w:r w:rsidR="00197902">
        <w:rPr>
          <w:color w:val="333333"/>
          <w:sz w:val="28"/>
          <w:szCs w:val="28"/>
          <w:lang w:val="tt-RU"/>
        </w:rPr>
        <w:t>с</w:t>
      </w:r>
      <w:r w:rsidRPr="002F632B">
        <w:rPr>
          <w:color w:val="333333"/>
          <w:sz w:val="28"/>
          <w:szCs w:val="28"/>
          <w:lang w:val="tt-RU"/>
        </w:rPr>
        <w:t>уд</w:t>
      </w:r>
      <w:r w:rsidR="00A54119">
        <w:rPr>
          <w:color w:val="333333"/>
          <w:sz w:val="28"/>
          <w:szCs w:val="28"/>
          <w:lang w:val="tt-RU"/>
        </w:rPr>
        <w:t>а</w:t>
      </w:r>
      <w:r w:rsidRPr="002F632B">
        <w:rPr>
          <w:color w:val="333333"/>
          <w:sz w:val="28"/>
          <w:szCs w:val="28"/>
          <w:lang w:val="tt-RU"/>
        </w:rPr>
        <w:t xml:space="preserve"> алучының хокуклары һәм бурычлары.</w:t>
      </w:r>
    </w:p>
    <w:p w:rsidR="002F632B" w:rsidRPr="002F632B" w:rsidRDefault="002F632B" w:rsidP="008C55BD">
      <w:pPr>
        <w:shd w:val="clear" w:color="auto" w:fill="FFFFFF"/>
        <w:spacing w:line="360" w:lineRule="atLeast"/>
        <w:ind w:left="-150" w:right="-30"/>
        <w:outlineLvl w:val="1"/>
        <w:rPr>
          <w:color w:val="333333"/>
          <w:sz w:val="28"/>
          <w:szCs w:val="28"/>
          <w:lang w:val="tt-RU"/>
        </w:rPr>
      </w:pPr>
      <w:r w:rsidRPr="002F632B">
        <w:rPr>
          <w:color w:val="333333"/>
          <w:sz w:val="28"/>
          <w:szCs w:val="28"/>
          <w:lang w:val="tt-RU"/>
        </w:rPr>
        <w:t xml:space="preserve">3.2.1. </w:t>
      </w:r>
      <w:r w:rsidR="00197902" w:rsidRPr="002F632B">
        <w:rPr>
          <w:color w:val="333333"/>
          <w:sz w:val="28"/>
          <w:szCs w:val="28"/>
          <w:lang w:val="tt-RU"/>
        </w:rPr>
        <w:t>С</w:t>
      </w:r>
      <w:r w:rsidR="00197902">
        <w:rPr>
          <w:color w:val="333333"/>
          <w:sz w:val="28"/>
          <w:szCs w:val="28"/>
          <w:lang w:val="tt-RU"/>
        </w:rPr>
        <w:t>с</w:t>
      </w:r>
      <w:r w:rsidR="00197902" w:rsidRPr="002F632B">
        <w:rPr>
          <w:color w:val="333333"/>
          <w:sz w:val="28"/>
          <w:szCs w:val="28"/>
          <w:lang w:val="tt-RU"/>
        </w:rPr>
        <w:t>уд</w:t>
      </w:r>
      <w:r w:rsidR="00197902">
        <w:rPr>
          <w:color w:val="333333"/>
          <w:sz w:val="28"/>
          <w:szCs w:val="28"/>
          <w:lang w:val="tt-RU"/>
        </w:rPr>
        <w:t>о</w:t>
      </w:r>
      <w:r w:rsidR="00197902" w:rsidRPr="002F632B">
        <w:rPr>
          <w:color w:val="333333"/>
          <w:sz w:val="28"/>
          <w:szCs w:val="28"/>
          <w:lang w:val="tt-RU"/>
        </w:rPr>
        <w:t xml:space="preserve"> </w:t>
      </w:r>
      <w:r w:rsidRPr="002F632B">
        <w:rPr>
          <w:color w:val="333333"/>
          <w:sz w:val="28"/>
          <w:szCs w:val="28"/>
          <w:lang w:val="tt-RU"/>
        </w:rPr>
        <w:t>алучы җир участогын Шартнамәнең 1.1 пунктында күрсәтелгән максатларда, Россия Федерациясе халыкларының мәдәни мирас объектлары турындагы законнарда билгеләнгән мәдәни мирас объектын саклауга карата таләпләрне үтәүнең мәҗбүри шарты белән (җир кишәрлегендә мондый объектлар булганда) куллана.</w:t>
      </w:r>
    </w:p>
    <w:p w:rsidR="002F632B" w:rsidRPr="002F632B" w:rsidRDefault="002F632B" w:rsidP="002F632B">
      <w:pPr>
        <w:shd w:val="clear" w:color="auto" w:fill="FFFFFF"/>
        <w:spacing w:line="360" w:lineRule="atLeast"/>
        <w:ind w:left="-150" w:right="-30"/>
        <w:outlineLvl w:val="1"/>
        <w:rPr>
          <w:color w:val="333333"/>
          <w:sz w:val="28"/>
          <w:szCs w:val="28"/>
          <w:lang w:val="tt-RU"/>
        </w:rPr>
      </w:pPr>
      <w:r w:rsidRPr="002F632B">
        <w:rPr>
          <w:color w:val="333333"/>
          <w:sz w:val="28"/>
          <w:szCs w:val="28"/>
          <w:lang w:val="tt-RU"/>
        </w:rPr>
        <w:t>3.2.2. С</w:t>
      </w:r>
      <w:r w:rsidR="00197902">
        <w:rPr>
          <w:color w:val="333333"/>
          <w:sz w:val="28"/>
          <w:szCs w:val="28"/>
          <w:lang w:val="tt-RU"/>
        </w:rPr>
        <w:t>с</w:t>
      </w:r>
      <w:r w:rsidRPr="002F632B">
        <w:rPr>
          <w:color w:val="333333"/>
          <w:sz w:val="28"/>
          <w:szCs w:val="28"/>
          <w:lang w:val="tt-RU"/>
        </w:rPr>
        <w:t>уд</w:t>
      </w:r>
      <w:r w:rsidR="00197902">
        <w:rPr>
          <w:color w:val="333333"/>
          <w:sz w:val="28"/>
          <w:szCs w:val="28"/>
          <w:lang w:val="tt-RU"/>
        </w:rPr>
        <w:t>о</w:t>
      </w:r>
      <w:r w:rsidRPr="002F632B">
        <w:rPr>
          <w:color w:val="333333"/>
          <w:sz w:val="28"/>
          <w:szCs w:val="28"/>
          <w:lang w:val="tt-RU"/>
        </w:rPr>
        <w:t xml:space="preserve"> алучы суд бирүчегә (аның законлы вәкилләренә), җир контроле органнары вәкилләренә аларның таләбе буенча участокка керү мөмкинлеген тәэмин итә.</w:t>
      </w:r>
    </w:p>
    <w:p w:rsidR="002F632B" w:rsidRPr="002F632B" w:rsidRDefault="00197902" w:rsidP="002F632B">
      <w:pPr>
        <w:shd w:val="clear" w:color="auto" w:fill="FFFFFF"/>
        <w:spacing w:line="360" w:lineRule="atLeast"/>
        <w:ind w:left="-150" w:right="-30"/>
        <w:outlineLvl w:val="1"/>
        <w:rPr>
          <w:color w:val="333333"/>
          <w:sz w:val="28"/>
          <w:szCs w:val="28"/>
          <w:lang w:val="tt-RU"/>
        </w:rPr>
      </w:pPr>
      <w:r>
        <w:rPr>
          <w:color w:val="333333"/>
          <w:sz w:val="28"/>
          <w:szCs w:val="28"/>
          <w:lang w:val="tt-RU"/>
        </w:rPr>
        <w:t>3.2.3. Ссу</w:t>
      </w:r>
      <w:r w:rsidR="002F632B" w:rsidRPr="002F632B">
        <w:rPr>
          <w:color w:val="333333"/>
          <w:sz w:val="28"/>
          <w:szCs w:val="28"/>
          <w:lang w:val="tt-RU"/>
        </w:rPr>
        <w:t>д</w:t>
      </w:r>
      <w:r>
        <w:rPr>
          <w:color w:val="333333"/>
          <w:sz w:val="28"/>
          <w:szCs w:val="28"/>
          <w:lang w:val="tt-RU"/>
        </w:rPr>
        <w:t>о</w:t>
      </w:r>
      <w:r w:rsidR="002F632B" w:rsidRPr="002F632B">
        <w:rPr>
          <w:color w:val="333333"/>
          <w:sz w:val="28"/>
          <w:szCs w:val="28"/>
          <w:lang w:val="tt-RU"/>
        </w:rPr>
        <w:t xml:space="preserve"> алучы җир асты һәм җир өсте коммуникацияләрен, корылмаларны, юлларны, юлларны эксплуатацияләү шартларын үтәргә һәм аларны ремонтлауга һәм хезмәт күрсәтүгә комачауламаска тиеш.</w:t>
      </w:r>
    </w:p>
    <w:p w:rsidR="002F632B" w:rsidRPr="002F632B" w:rsidRDefault="00197902" w:rsidP="002F632B">
      <w:pPr>
        <w:shd w:val="clear" w:color="auto" w:fill="FFFFFF"/>
        <w:spacing w:line="360" w:lineRule="atLeast"/>
        <w:ind w:left="-150" w:right="-30"/>
        <w:outlineLvl w:val="1"/>
        <w:rPr>
          <w:color w:val="333333"/>
          <w:sz w:val="28"/>
          <w:szCs w:val="28"/>
          <w:lang w:val="tt-RU"/>
        </w:rPr>
      </w:pPr>
      <w:r>
        <w:rPr>
          <w:color w:val="333333"/>
          <w:sz w:val="28"/>
          <w:szCs w:val="28"/>
          <w:lang w:val="tt-RU"/>
        </w:rPr>
        <w:lastRenderedPageBreak/>
        <w:t>3.2.4. Ссудо</w:t>
      </w:r>
      <w:r w:rsidR="002F632B" w:rsidRPr="002F632B">
        <w:rPr>
          <w:color w:val="333333"/>
          <w:sz w:val="28"/>
          <w:szCs w:val="28"/>
          <w:lang w:val="tt-RU"/>
        </w:rPr>
        <w:t xml:space="preserve"> алучы гамәлдәге закон таләпләрен, шул исәптән мәдәни мирас объектларын саклауга, әйләнә-тирә мохитне саклауга, санитар нормаларга, янгынга каршы кагыйдәләргә, җир участогыннан файдалануның хокукый режимына кагылышлы таләпләрне үтәргә тиеш.</w:t>
      </w:r>
    </w:p>
    <w:p w:rsidR="002F632B" w:rsidRPr="002F632B" w:rsidRDefault="002F632B" w:rsidP="002F632B">
      <w:pPr>
        <w:shd w:val="clear" w:color="auto" w:fill="FFFFFF"/>
        <w:spacing w:line="360" w:lineRule="atLeast"/>
        <w:ind w:left="-150" w:right="-30"/>
        <w:outlineLvl w:val="1"/>
        <w:rPr>
          <w:color w:val="333333"/>
          <w:sz w:val="28"/>
          <w:szCs w:val="28"/>
          <w:lang w:val="tt-RU"/>
        </w:rPr>
      </w:pPr>
      <w:r w:rsidRPr="002F632B">
        <w:rPr>
          <w:color w:val="333333"/>
          <w:sz w:val="28"/>
          <w:szCs w:val="28"/>
          <w:lang w:val="tt-RU"/>
        </w:rPr>
        <w:t>3.2.5. Килешүне туктатканда, суд алучы суд бирүчегә үзенең алган җир участогын кире кайтарырга тиеш.</w:t>
      </w:r>
    </w:p>
    <w:p w:rsidR="002F632B" w:rsidRPr="002F632B" w:rsidRDefault="002F632B" w:rsidP="002F632B">
      <w:pPr>
        <w:shd w:val="clear" w:color="auto" w:fill="FFFFFF"/>
        <w:spacing w:line="360" w:lineRule="atLeast"/>
        <w:ind w:left="-150" w:right="-30"/>
        <w:outlineLvl w:val="1"/>
        <w:rPr>
          <w:color w:val="333333"/>
          <w:sz w:val="28"/>
          <w:szCs w:val="28"/>
          <w:lang w:val="tt-RU"/>
        </w:rPr>
      </w:pPr>
      <w:r w:rsidRPr="002F632B">
        <w:rPr>
          <w:color w:val="333333"/>
          <w:sz w:val="28"/>
          <w:szCs w:val="28"/>
          <w:lang w:val="tt-RU"/>
        </w:rPr>
        <w:t>3.2.6. С</w:t>
      </w:r>
      <w:r w:rsidR="00197902">
        <w:rPr>
          <w:color w:val="333333"/>
          <w:sz w:val="28"/>
          <w:szCs w:val="28"/>
          <w:lang w:val="tt-RU"/>
        </w:rPr>
        <w:t xml:space="preserve">судо </w:t>
      </w:r>
      <w:r w:rsidRPr="002F632B">
        <w:rPr>
          <w:color w:val="333333"/>
          <w:sz w:val="28"/>
          <w:szCs w:val="28"/>
          <w:lang w:val="tt-RU"/>
        </w:rPr>
        <w:t>алучы судка үз реквизитларының үзгәрүе турында (почта адресы, элемтә өчен телефон) ун көн эчендә язмача хәбәр итәргә тиеш.</w:t>
      </w:r>
    </w:p>
    <w:p w:rsidR="002F632B" w:rsidRPr="002F632B" w:rsidRDefault="002F632B" w:rsidP="002F632B">
      <w:pPr>
        <w:shd w:val="clear" w:color="auto" w:fill="FFFFFF"/>
        <w:spacing w:line="360" w:lineRule="atLeast"/>
        <w:ind w:left="-150" w:right="-30"/>
        <w:outlineLvl w:val="1"/>
        <w:rPr>
          <w:color w:val="333333"/>
          <w:sz w:val="28"/>
          <w:szCs w:val="28"/>
          <w:lang w:val="tt-RU"/>
        </w:rPr>
      </w:pPr>
      <w:r w:rsidRPr="002F632B">
        <w:rPr>
          <w:color w:val="333333"/>
          <w:sz w:val="28"/>
          <w:szCs w:val="28"/>
          <w:lang w:val="tt-RU"/>
        </w:rPr>
        <w:t>3.2.7. Шартнамәгә (аңа өстәмә килешүләр) кул куйганнан соң, суд алучы тиешле срокта аны (аларны) күчемсез мөлкәткә хокукларны һәм аның белән алыш-бирешләрне дәүләт теркәвенә алуны гамәлгә ашыручы органга (шартнамә дәүләт теркәвенә алынырга тиеш булган очракта) дәүләт теркәвенә җибәрә.</w:t>
      </w:r>
    </w:p>
    <w:p w:rsidR="002F632B" w:rsidRPr="002F632B" w:rsidRDefault="002F632B" w:rsidP="002F632B">
      <w:pPr>
        <w:shd w:val="clear" w:color="auto" w:fill="FFFFFF"/>
        <w:spacing w:line="360" w:lineRule="atLeast"/>
        <w:ind w:left="-150" w:right="-30"/>
        <w:outlineLvl w:val="1"/>
        <w:rPr>
          <w:color w:val="333333"/>
          <w:sz w:val="28"/>
          <w:szCs w:val="28"/>
          <w:lang w:val="tt-RU"/>
        </w:rPr>
      </w:pPr>
      <w:r w:rsidRPr="002F632B">
        <w:rPr>
          <w:color w:val="333333"/>
          <w:sz w:val="28"/>
          <w:szCs w:val="28"/>
          <w:lang w:val="tt-RU"/>
        </w:rPr>
        <w:t>3.3. Эш бирүче һәм с</w:t>
      </w:r>
      <w:r w:rsidR="00197902">
        <w:rPr>
          <w:color w:val="333333"/>
          <w:sz w:val="28"/>
          <w:szCs w:val="28"/>
          <w:lang w:val="tt-RU"/>
        </w:rPr>
        <w:t>с</w:t>
      </w:r>
      <w:r w:rsidRPr="002F632B">
        <w:rPr>
          <w:color w:val="333333"/>
          <w:sz w:val="28"/>
          <w:szCs w:val="28"/>
          <w:lang w:val="tt-RU"/>
        </w:rPr>
        <w:t>уд</w:t>
      </w:r>
      <w:r w:rsidR="00197902">
        <w:rPr>
          <w:color w:val="333333"/>
          <w:sz w:val="28"/>
          <w:szCs w:val="28"/>
          <w:lang w:val="tt-RU"/>
        </w:rPr>
        <w:t>о</w:t>
      </w:r>
      <w:r w:rsidRPr="002F632B">
        <w:rPr>
          <w:color w:val="333333"/>
          <w:sz w:val="28"/>
          <w:szCs w:val="28"/>
          <w:lang w:val="tt-RU"/>
        </w:rPr>
        <w:t xml:space="preserve"> алучы Россия Федерациясе һәм Татарстан Республикасы законнарында билгеләнгән башка хокукларга ия һәм башка бурычларга ия.</w:t>
      </w:r>
    </w:p>
    <w:p w:rsidR="002F632B" w:rsidRPr="002F632B" w:rsidRDefault="002F632B" w:rsidP="002F632B">
      <w:pPr>
        <w:shd w:val="clear" w:color="auto" w:fill="FFFFFF"/>
        <w:spacing w:line="360" w:lineRule="atLeast"/>
        <w:ind w:left="-150" w:right="-30"/>
        <w:outlineLvl w:val="1"/>
        <w:rPr>
          <w:color w:val="333333"/>
          <w:sz w:val="28"/>
          <w:szCs w:val="28"/>
          <w:lang w:val="tt-RU"/>
        </w:rPr>
      </w:pPr>
    </w:p>
    <w:p w:rsidR="002F632B" w:rsidRPr="002F632B" w:rsidRDefault="002F632B" w:rsidP="002F632B">
      <w:pPr>
        <w:shd w:val="clear" w:color="auto" w:fill="FFFFFF"/>
        <w:spacing w:line="360" w:lineRule="atLeast"/>
        <w:ind w:left="-150" w:right="-30"/>
        <w:outlineLvl w:val="1"/>
        <w:rPr>
          <w:color w:val="333333"/>
          <w:sz w:val="28"/>
          <w:szCs w:val="28"/>
          <w:lang w:val="tt-RU"/>
        </w:rPr>
      </w:pPr>
      <w:r w:rsidRPr="002F632B">
        <w:rPr>
          <w:color w:val="333333"/>
          <w:sz w:val="28"/>
          <w:szCs w:val="28"/>
          <w:lang w:val="tt-RU"/>
        </w:rPr>
        <w:t>4. ЯКЛАРНЫҢ ҖАВАПЛЫЛЫГЫ</w:t>
      </w:r>
    </w:p>
    <w:p w:rsidR="002F632B" w:rsidRPr="002F632B" w:rsidRDefault="002F632B" w:rsidP="002F632B">
      <w:pPr>
        <w:shd w:val="clear" w:color="auto" w:fill="FFFFFF"/>
        <w:spacing w:line="360" w:lineRule="atLeast"/>
        <w:ind w:left="-150" w:right="-30"/>
        <w:outlineLvl w:val="1"/>
        <w:rPr>
          <w:color w:val="333333"/>
          <w:sz w:val="28"/>
          <w:szCs w:val="28"/>
          <w:lang w:val="tt-RU"/>
        </w:rPr>
      </w:pPr>
    </w:p>
    <w:p w:rsidR="002F632B" w:rsidRPr="002F632B" w:rsidRDefault="002F632B" w:rsidP="002F632B">
      <w:pPr>
        <w:shd w:val="clear" w:color="auto" w:fill="FFFFFF"/>
        <w:spacing w:line="360" w:lineRule="atLeast"/>
        <w:ind w:left="-150" w:right="-30"/>
        <w:outlineLvl w:val="1"/>
        <w:rPr>
          <w:color w:val="333333"/>
          <w:sz w:val="28"/>
          <w:szCs w:val="28"/>
          <w:lang w:val="tt-RU"/>
        </w:rPr>
      </w:pPr>
      <w:r w:rsidRPr="002F632B">
        <w:rPr>
          <w:color w:val="333333"/>
          <w:sz w:val="28"/>
          <w:szCs w:val="28"/>
          <w:lang w:val="tt-RU"/>
        </w:rPr>
        <w:t>4.1. Килешү шартларын үтәмәгән яки тиешенчә үтәмәгән өчен яклар Россия Федерациясе һәм Татарстан Республикасы законнарында каралган җаваплылыкка ия.</w:t>
      </w:r>
    </w:p>
    <w:p w:rsidR="002F632B" w:rsidRPr="002F632B" w:rsidRDefault="002F632B" w:rsidP="002F632B">
      <w:pPr>
        <w:shd w:val="clear" w:color="auto" w:fill="FFFFFF"/>
        <w:spacing w:line="360" w:lineRule="atLeast"/>
        <w:ind w:left="-150" w:right="-30"/>
        <w:outlineLvl w:val="1"/>
        <w:rPr>
          <w:color w:val="333333"/>
          <w:sz w:val="28"/>
          <w:szCs w:val="28"/>
        </w:rPr>
      </w:pPr>
      <w:r w:rsidRPr="002F632B">
        <w:rPr>
          <w:color w:val="333333"/>
          <w:sz w:val="28"/>
          <w:szCs w:val="28"/>
        </w:rPr>
        <w:t>4.2. Килешү шартларын бозган өчен яклар Россия Федерациясе законнары нигезендә җаваплы.</w:t>
      </w:r>
    </w:p>
    <w:p w:rsidR="002F632B" w:rsidRPr="002F632B" w:rsidRDefault="002F632B" w:rsidP="002F632B">
      <w:pPr>
        <w:shd w:val="clear" w:color="auto" w:fill="FFFFFF"/>
        <w:spacing w:line="360" w:lineRule="atLeast"/>
        <w:ind w:left="-150" w:right="-30"/>
        <w:outlineLvl w:val="1"/>
        <w:rPr>
          <w:color w:val="333333"/>
          <w:sz w:val="28"/>
          <w:szCs w:val="28"/>
        </w:rPr>
      </w:pPr>
    </w:p>
    <w:p w:rsidR="002F632B" w:rsidRPr="002F632B" w:rsidRDefault="002F632B" w:rsidP="00197902">
      <w:pPr>
        <w:shd w:val="clear" w:color="auto" w:fill="FFFFFF"/>
        <w:spacing w:line="360" w:lineRule="atLeast"/>
        <w:ind w:left="-150" w:right="-30"/>
        <w:jc w:val="center"/>
        <w:outlineLvl w:val="1"/>
        <w:rPr>
          <w:color w:val="333333"/>
          <w:sz w:val="28"/>
          <w:szCs w:val="28"/>
        </w:rPr>
      </w:pPr>
      <w:r w:rsidRPr="002F632B">
        <w:rPr>
          <w:color w:val="333333"/>
          <w:sz w:val="28"/>
          <w:szCs w:val="28"/>
        </w:rPr>
        <w:t>5. Килешүне үзгәртү, өзү һәм туктату</w:t>
      </w:r>
    </w:p>
    <w:p w:rsidR="002F632B" w:rsidRPr="002F632B" w:rsidRDefault="002F632B" w:rsidP="002F632B">
      <w:pPr>
        <w:shd w:val="clear" w:color="auto" w:fill="FFFFFF"/>
        <w:spacing w:line="360" w:lineRule="atLeast"/>
        <w:ind w:left="-150" w:right="-30"/>
        <w:outlineLvl w:val="1"/>
        <w:rPr>
          <w:color w:val="333333"/>
          <w:sz w:val="28"/>
          <w:szCs w:val="28"/>
        </w:rPr>
      </w:pPr>
    </w:p>
    <w:p w:rsidR="002F632B" w:rsidRPr="002F632B" w:rsidRDefault="002F632B" w:rsidP="002F632B">
      <w:pPr>
        <w:shd w:val="clear" w:color="auto" w:fill="FFFFFF"/>
        <w:spacing w:line="360" w:lineRule="atLeast"/>
        <w:ind w:left="-150" w:right="-30"/>
        <w:outlineLvl w:val="1"/>
        <w:rPr>
          <w:color w:val="333333"/>
          <w:sz w:val="28"/>
          <w:szCs w:val="28"/>
        </w:rPr>
      </w:pPr>
      <w:r w:rsidRPr="002F632B">
        <w:rPr>
          <w:color w:val="333333"/>
          <w:sz w:val="28"/>
          <w:szCs w:val="28"/>
        </w:rPr>
        <w:t>5.1. Барлык үзгәрешлә</w:t>
      </w:r>
      <w:proofErr w:type="gramStart"/>
      <w:r w:rsidRPr="002F632B">
        <w:rPr>
          <w:color w:val="333333"/>
          <w:sz w:val="28"/>
          <w:szCs w:val="28"/>
        </w:rPr>
        <w:t>р</w:t>
      </w:r>
      <w:proofErr w:type="gramEnd"/>
      <w:r w:rsidRPr="002F632B">
        <w:rPr>
          <w:color w:val="333333"/>
          <w:sz w:val="28"/>
          <w:szCs w:val="28"/>
        </w:rPr>
        <w:t xml:space="preserve"> һәм (яки) өстәмәләр яклар тарафыннан өстәмә килешүләр төзү юлы белән рәсмиләштерелә.</w:t>
      </w:r>
    </w:p>
    <w:p w:rsidR="002F632B" w:rsidRPr="002F632B" w:rsidRDefault="002F632B" w:rsidP="002F632B">
      <w:pPr>
        <w:shd w:val="clear" w:color="auto" w:fill="FFFFFF"/>
        <w:spacing w:line="360" w:lineRule="atLeast"/>
        <w:ind w:left="-150" w:right="-30"/>
        <w:outlineLvl w:val="1"/>
        <w:rPr>
          <w:color w:val="333333"/>
          <w:sz w:val="28"/>
          <w:szCs w:val="28"/>
        </w:rPr>
      </w:pPr>
      <w:r w:rsidRPr="002F632B">
        <w:rPr>
          <w:color w:val="333333"/>
          <w:sz w:val="28"/>
          <w:szCs w:val="28"/>
        </w:rPr>
        <w:t>5.2. Килешү һә</w:t>
      </w:r>
      <w:proofErr w:type="gramStart"/>
      <w:r w:rsidRPr="002F632B">
        <w:rPr>
          <w:color w:val="333333"/>
          <w:sz w:val="28"/>
          <w:szCs w:val="28"/>
        </w:rPr>
        <w:t>р</w:t>
      </w:r>
      <w:proofErr w:type="gramEnd"/>
      <w:r w:rsidRPr="002F632B">
        <w:rPr>
          <w:color w:val="333333"/>
          <w:sz w:val="28"/>
          <w:szCs w:val="28"/>
        </w:rPr>
        <w:t xml:space="preserve"> якның таләбе буенча граждан законнарында билгеләнгән нигездә һәм тәртиптә өзелергә мөмкин.</w:t>
      </w:r>
    </w:p>
    <w:p w:rsidR="002F632B" w:rsidRPr="002F632B" w:rsidRDefault="002F632B" w:rsidP="002F632B">
      <w:pPr>
        <w:shd w:val="clear" w:color="auto" w:fill="FFFFFF"/>
        <w:spacing w:line="360" w:lineRule="atLeast"/>
        <w:ind w:left="-150" w:right="-30"/>
        <w:outlineLvl w:val="1"/>
        <w:rPr>
          <w:color w:val="333333"/>
          <w:sz w:val="28"/>
          <w:szCs w:val="28"/>
        </w:rPr>
      </w:pPr>
      <w:r w:rsidRPr="002F632B">
        <w:rPr>
          <w:color w:val="333333"/>
          <w:sz w:val="28"/>
          <w:szCs w:val="28"/>
        </w:rPr>
        <w:t xml:space="preserve">5.3. Әлеге шартнамәнең вакытыннан алда өзелүе яки аның вакыты чыккан очракта, җир кишәрлегендә суд бирүче </w:t>
      </w:r>
      <w:proofErr w:type="gramStart"/>
      <w:r w:rsidRPr="002F632B">
        <w:rPr>
          <w:color w:val="333333"/>
          <w:sz w:val="28"/>
          <w:szCs w:val="28"/>
        </w:rPr>
        <w:t>р</w:t>
      </w:r>
      <w:proofErr w:type="gramEnd"/>
      <w:r w:rsidRPr="002F632B">
        <w:rPr>
          <w:color w:val="333333"/>
          <w:sz w:val="28"/>
          <w:szCs w:val="28"/>
        </w:rPr>
        <w:t>өхсәтеннән башка башкарылган үзгәрешләр бәясе кире кайтарылмый.</w:t>
      </w:r>
    </w:p>
    <w:p w:rsidR="002F632B" w:rsidRPr="002F632B" w:rsidRDefault="002F632B" w:rsidP="002F632B">
      <w:pPr>
        <w:shd w:val="clear" w:color="auto" w:fill="FFFFFF"/>
        <w:spacing w:line="360" w:lineRule="atLeast"/>
        <w:ind w:left="-150" w:right="-30"/>
        <w:outlineLvl w:val="1"/>
        <w:rPr>
          <w:color w:val="333333"/>
          <w:sz w:val="28"/>
          <w:szCs w:val="28"/>
        </w:rPr>
      </w:pPr>
    </w:p>
    <w:p w:rsidR="002F632B" w:rsidRPr="002F632B" w:rsidRDefault="002F632B" w:rsidP="00A54119">
      <w:pPr>
        <w:shd w:val="clear" w:color="auto" w:fill="FFFFFF"/>
        <w:spacing w:line="360" w:lineRule="atLeast"/>
        <w:ind w:left="-150" w:right="-30"/>
        <w:jc w:val="center"/>
        <w:outlineLvl w:val="1"/>
        <w:rPr>
          <w:color w:val="333333"/>
          <w:sz w:val="28"/>
          <w:szCs w:val="28"/>
        </w:rPr>
      </w:pPr>
      <w:r w:rsidRPr="002F632B">
        <w:rPr>
          <w:color w:val="333333"/>
          <w:sz w:val="28"/>
          <w:szCs w:val="28"/>
        </w:rPr>
        <w:t>6. Йомгаклау нигезләмәләре</w:t>
      </w:r>
    </w:p>
    <w:p w:rsidR="002F632B" w:rsidRPr="002F632B" w:rsidRDefault="002F632B" w:rsidP="002F632B">
      <w:pPr>
        <w:shd w:val="clear" w:color="auto" w:fill="FFFFFF"/>
        <w:spacing w:line="360" w:lineRule="atLeast"/>
        <w:ind w:left="-150" w:right="-30"/>
        <w:outlineLvl w:val="1"/>
        <w:rPr>
          <w:color w:val="333333"/>
          <w:sz w:val="28"/>
          <w:szCs w:val="28"/>
        </w:rPr>
      </w:pPr>
    </w:p>
    <w:p w:rsidR="002F632B" w:rsidRPr="002F632B" w:rsidRDefault="002F632B" w:rsidP="002F632B">
      <w:pPr>
        <w:shd w:val="clear" w:color="auto" w:fill="FFFFFF"/>
        <w:spacing w:line="360" w:lineRule="atLeast"/>
        <w:ind w:left="-150" w:right="-30"/>
        <w:outlineLvl w:val="1"/>
        <w:rPr>
          <w:color w:val="333333"/>
          <w:sz w:val="28"/>
          <w:szCs w:val="28"/>
        </w:rPr>
      </w:pPr>
      <w:r w:rsidRPr="002F632B">
        <w:rPr>
          <w:color w:val="333333"/>
          <w:sz w:val="28"/>
          <w:szCs w:val="28"/>
        </w:rPr>
        <w:lastRenderedPageBreak/>
        <w:t>6.1. Түләүсез файдалану килешүе аның дәүләт теркәвенә алынганнан соң төзелгән булып санала, ул</w:t>
      </w:r>
      <w:proofErr w:type="gramStart"/>
      <w:r w:rsidRPr="002F632B">
        <w:rPr>
          <w:color w:val="333333"/>
          <w:sz w:val="28"/>
          <w:szCs w:val="28"/>
        </w:rPr>
        <w:t xml:space="preserve"> К</w:t>
      </w:r>
      <w:proofErr w:type="gramEnd"/>
      <w:r w:rsidRPr="002F632B">
        <w:rPr>
          <w:color w:val="333333"/>
          <w:sz w:val="28"/>
          <w:szCs w:val="28"/>
        </w:rPr>
        <w:t>үчемсез мөлкәткә хокукларны һәм аның белән алыш-бирешләрне дәүләт теркәвенә алуны гамәлгә ашыручы органда (шартнамә дәүләт теркәвенә алынырга тиеш булган очракта) яки аңа кул куелганнан соң (шартнамә дәү</w:t>
      </w:r>
      <w:proofErr w:type="gramStart"/>
      <w:r w:rsidRPr="002F632B">
        <w:rPr>
          <w:color w:val="333333"/>
          <w:sz w:val="28"/>
          <w:szCs w:val="28"/>
        </w:rPr>
        <w:t>л</w:t>
      </w:r>
      <w:proofErr w:type="gramEnd"/>
      <w:r w:rsidRPr="002F632B">
        <w:rPr>
          <w:color w:val="333333"/>
          <w:sz w:val="28"/>
          <w:szCs w:val="28"/>
        </w:rPr>
        <w:t>әт теркәвенә алынырга тиеш булмаган очракта).</w:t>
      </w:r>
    </w:p>
    <w:p w:rsidR="002F632B" w:rsidRPr="002F632B" w:rsidRDefault="002F632B" w:rsidP="002F632B">
      <w:pPr>
        <w:shd w:val="clear" w:color="auto" w:fill="FFFFFF"/>
        <w:spacing w:line="360" w:lineRule="atLeast"/>
        <w:ind w:left="-150" w:right="-30"/>
        <w:outlineLvl w:val="1"/>
        <w:rPr>
          <w:color w:val="333333"/>
          <w:sz w:val="28"/>
          <w:szCs w:val="28"/>
        </w:rPr>
      </w:pPr>
      <w:r w:rsidRPr="002F632B">
        <w:rPr>
          <w:color w:val="333333"/>
          <w:sz w:val="28"/>
          <w:szCs w:val="28"/>
        </w:rPr>
        <w:t>6.2. Түләүсез файдалану хокукын дәү</w:t>
      </w:r>
      <w:proofErr w:type="gramStart"/>
      <w:r w:rsidRPr="002F632B">
        <w:rPr>
          <w:color w:val="333333"/>
          <w:sz w:val="28"/>
          <w:szCs w:val="28"/>
        </w:rPr>
        <w:t>л</w:t>
      </w:r>
      <w:proofErr w:type="gramEnd"/>
      <w:r w:rsidRPr="002F632B">
        <w:rPr>
          <w:color w:val="333333"/>
          <w:sz w:val="28"/>
          <w:szCs w:val="28"/>
        </w:rPr>
        <w:t>әт теркәвенә алу чыгымнары, законнарда башкача билгеләнмәгән булса, с</w:t>
      </w:r>
      <w:r w:rsidR="00A54119">
        <w:rPr>
          <w:color w:val="333333"/>
          <w:sz w:val="28"/>
          <w:szCs w:val="28"/>
          <w:lang w:val="tt-RU"/>
        </w:rPr>
        <w:t>с</w:t>
      </w:r>
      <w:r w:rsidR="00A54119">
        <w:rPr>
          <w:color w:val="333333"/>
          <w:sz w:val="28"/>
          <w:szCs w:val="28"/>
        </w:rPr>
        <w:t>уд</w:t>
      </w:r>
      <w:r w:rsidR="00A54119">
        <w:rPr>
          <w:color w:val="333333"/>
          <w:sz w:val="28"/>
          <w:szCs w:val="28"/>
          <w:lang w:val="tt-RU"/>
        </w:rPr>
        <w:t xml:space="preserve">а </w:t>
      </w:r>
      <w:r w:rsidRPr="002F632B">
        <w:rPr>
          <w:color w:val="333333"/>
          <w:sz w:val="28"/>
          <w:szCs w:val="28"/>
        </w:rPr>
        <w:t>алучыга йөкләнә (шартнамә дәүләт теркәвенә алынырга тиеш булган очракта).</w:t>
      </w:r>
    </w:p>
    <w:p w:rsidR="002F632B" w:rsidRPr="002F632B" w:rsidRDefault="002F632B" w:rsidP="002F632B">
      <w:pPr>
        <w:shd w:val="clear" w:color="auto" w:fill="FFFFFF"/>
        <w:spacing w:line="360" w:lineRule="atLeast"/>
        <w:ind w:left="-150" w:right="-30"/>
        <w:outlineLvl w:val="1"/>
        <w:rPr>
          <w:color w:val="333333"/>
          <w:sz w:val="28"/>
          <w:szCs w:val="28"/>
        </w:rPr>
      </w:pPr>
      <w:r w:rsidRPr="002F632B">
        <w:rPr>
          <w:color w:val="333333"/>
          <w:sz w:val="28"/>
          <w:szCs w:val="28"/>
        </w:rPr>
        <w:t xml:space="preserve">6.3. Килешү бер үк юридик көчкә ия 2 (ике) нөсхәдә төзелә, аларның бер нөсхәсе яклар тарафыннан саклана, дәүләт теркәвен гамәлгә ашыру кирәк булганда, шартнамә 3 (өч) нөсхәдә </w:t>
      </w:r>
      <w:proofErr w:type="gramStart"/>
      <w:r w:rsidRPr="002F632B">
        <w:rPr>
          <w:color w:val="333333"/>
          <w:sz w:val="28"/>
          <w:szCs w:val="28"/>
        </w:rPr>
        <w:t>р</w:t>
      </w:r>
      <w:proofErr w:type="gramEnd"/>
      <w:r w:rsidRPr="002F632B">
        <w:rPr>
          <w:color w:val="333333"/>
          <w:sz w:val="28"/>
          <w:szCs w:val="28"/>
        </w:rPr>
        <w:t>әсмиләштерелә, шуларның берсе күчемсез милеккә һәм аның белән алыш-бирешләргә хокукларны дәүләт теркәвенә алуны гамәлгә ашыручы органга тапшырыла.</w:t>
      </w:r>
    </w:p>
    <w:p w:rsidR="002F632B" w:rsidRPr="002F632B" w:rsidRDefault="002F632B" w:rsidP="00A54119">
      <w:pPr>
        <w:shd w:val="clear" w:color="auto" w:fill="FFFFFF"/>
        <w:spacing w:line="360" w:lineRule="atLeast"/>
        <w:ind w:left="-150" w:right="-30"/>
        <w:jc w:val="center"/>
        <w:outlineLvl w:val="1"/>
        <w:rPr>
          <w:color w:val="333333"/>
          <w:sz w:val="28"/>
          <w:szCs w:val="28"/>
        </w:rPr>
      </w:pPr>
    </w:p>
    <w:p w:rsidR="002F632B" w:rsidRPr="002F632B" w:rsidRDefault="002F632B" w:rsidP="00A54119">
      <w:pPr>
        <w:shd w:val="clear" w:color="auto" w:fill="FFFFFF"/>
        <w:spacing w:line="360" w:lineRule="atLeast"/>
        <w:ind w:left="-150" w:right="-30"/>
        <w:jc w:val="center"/>
        <w:outlineLvl w:val="1"/>
        <w:rPr>
          <w:color w:val="333333"/>
          <w:sz w:val="28"/>
          <w:szCs w:val="28"/>
        </w:rPr>
      </w:pPr>
      <w:r w:rsidRPr="002F632B">
        <w:rPr>
          <w:color w:val="333333"/>
          <w:sz w:val="28"/>
          <w:szCs w:val="28"/>
        </w:rPr>
        <w:t>7. Килешүгә кушымталар</w:t>
      </w:r>
    </w:p>
    <w:p w:rsidR="002F632B" w:rsidRPr="002F632B" w:rsidRDefault="002F632B" w:rsidP="002F632B">
      <w:pPr>
        <w:shd w:val="clear" w:color="auto" w:fill="FFFFFF"/>
        <w:spacing w:line="360" w:lineRule="atLeast"/>
        <w:ind w:left="-150" w:right="-30"/>
        <w:outlineLvl w:val="1"/>
        <w:rPr>
          <w:color w:val="333333"/>
          <w:sz w:val="28"/>
          <w:szCs w:val="28"/>
          <w:lang w:val="tt-RU"/>
        </w:rPr>
      </w:pPr>
      <w:r w:rsidRPr="002F632B">
        <w:rPr>
          <w:color w:val="333333"/>
          <w:sz w:val="28"/>
          <w:szCs w:val="28"/>
        </w:rPr>
        <w:t>1 нче кушымт</w:t>
      </w:r>
      <w:proofErr w:type="gramStart"/>
      <w:r w:rsidRPr="002F632B">
        <w:rPr>
          <w:color w:val="333333"/>
          <w:sz w:val="28"/>
          <w:szCs w:val="28"/>
        </w:rPr>
        <w:t>а-</w:t>
      </w:r>
      <w:proofErr w:type="gramEnd"/>
      <w:r w:rsidRPr="002F632B">
        <w:rPr>
          <w:color w:val="333333"/>
          <w:sz w:val="28"/>
          <w:szCs w:val="28"/>
        </w:rPr>
        <w:t>җир кишәрлегенең кадастр паспорты күчермәсе (күчемсез милек дәүләт кадастрыннан өземтә күчермәсе).</w:t>
      </w:r>
    </w:p>
    <w:p w:rsidR="009E15EA" w:rsidRDefault="009E15EA" w:rsidP="009E15EA">
      <w:pPr>
        <w:shd w:val="clear" w:color="auto" w:fill="FFFFFF"/>
        <w:spacing w:line="360" w:lineRule="atLeast"/>
        <w:ind w:left="-150" w:right="-30"/>
        <w:jc w:val="center"/>
        <w:outlineLvl w:val="1"/>
        <w:rPr>
          <w:color w:val="333333"/>
          <w:sz w:val="28"/>
          <w:szCs w:val="28"/>
          <w:lang w:val="tt-RU"/>
        </w:rPr>
      </w:pPr>
    </w:p>
    <w:p w:rsidR="002F632B" w:rsidRPr="002F632B" w:rsidRDefault="002F632B" w:rsidP="009E15EA">
      <w:pPr>
        <w:shd w:val="clear" w:color="auto" w:fill="FFFFFF"/>
        <w:spacing w:line="360" w:lineRule="atLeast"/>
        <w:ind w:left="-150" w:right="-30"/>
        <w:jc w:val="center"/>
        <w:outlineLvl w:val="1"/>
        <w:rPr>
          <w:color w:val="333333"/>
          <w:sz w:val="28"/>
          <w:szCs w:val="28"/>
        </w:rPr>
      </w:pPr>
      <w:r w:rsidRPr="002F632B">
        <w:rPr>
          <w:color w:val="333333"/>
          <w:sz w:val="28"/>
          <w:szCs w:val="28"/>
        </w:rPr>
        <w:t>8. ЯКЛАРНЫҢ РЕКВИЗИТЛАРЫ</w:t>
      </w:r>
    </w:p>
    <w:p w:rsidR="002F632B" w:rsidRPr="002F632B" w:rsidRDefault="009E15EA" w:rsidP="002F632B">
      <w:pPr>
        <w:shd w:val="clear" w:color="auto" w:fill="FFFFFF"/>
        <w:spacing w:before="100" w:beforeAutospacing="1" w:after="200" w:line="255" w:lineRule="atLeast"/>
        <w:rPr>
          <w:color w:val="000000"/>
          <w:sz w:val="28"/>
          <w:szCs w:val="28"/>
          <w:lang w:val="tt-RU"/>
        </w:rPr>
      </w:pPr>
      <w:r>
        <w:rPr>
          <w:rFonts w:eastAsia="Calibri"/>
          <w:color w:val="000000"/>
          <w:sz w:val="28"/>
          <w:szCs w:val="28"/>
          <w:lang w:val="tt-RU" w:eastAsia="en-US"/>
        </w:rPr>
        <w:t xml:space="preserve">                  </w:t>
      </w:r>
      <w:r w:rsidR="002F632B" w:rsidRPr="002F632B">
        <w:rPr>
          <w:rFonts w:eastAsia="Calibri"/>
          <w:color w:val="000000"/>
          <w:sz w:val="28"/>
          <w:szCs w:val="28"/>
          <w:lang w:val="tt-RU" w:eastAsia="en-US"/>
        </w:rPr>
        <w:t>Ссуда бирүче</w:t>
      </w:r>
      <w:r w:rsidR="002F632B" w:rsidRPr="002F632B">
        <w:rPr>
          <w:rFonts w:eastAsia="Calibri"/>
          <w:color w:val="000000"/>
          <w:sz w:val="28"/>
          <w:szCs w:val="28"/>
          <w:lang w:eastAsia="en-US"/>
        </w:rPr>
        <w:t xml:space="preserve">: </w:t>
      </w:r>
      <w:r w:rsidR="002F632B" w:rsidRPr="002F632B">
        <w:rPr>
          <w:rFonts w:eastAsia="Calibri"/>
          <w:color w:val="000000"/>
          <w:sz w:val="28"/>
          <w:szCs w:val="28"/>
          <w:lang w:val="tt-RU" w:eastAsia="en-US"/>
        </w:rPr>
        <w:t xml:space="preserve">                                                      </w:t>
      </w:r>
      <w:r>
        <w:rPr>
          <w:rFonts w:eastAsia="Calibri"/>
          <w:color w:val="000000"/>
          <w:sz w:val="28"/>
          <w:szCs w:val="28"/>
          <w:lang w:val="tt-RU" w:eastAsia="en-US"/>
        </w:rPr>
        <w:t xml:space="preserve">                                                                     </w:t>
      </w:r>
      <w:r w:rsidR="002F632B" w:rsidRPr="002F632B">
        <w:rPr>
          <w:rFonts w:eastAsia="Calibri"/>
          <w:color w:val="000000"/>
          <w:sz w:val="28"/>
          <w:szCs w:val="28"/>
          <w:lang w:val="tt-RU" w:eastAsia="en-US"/>
        </w:rPr>
        <w:t>ссуда алучы</w:t>
      </w:r>
      <w:r w:rsidR="002F632B" w:rsidRPr="002F632B">
        <w:rPr>
          <w:rFonts w:eastAsia="Calibri"/>
          <w:color w:val="000000"/>
          <w:sz w:val="28"/>
          <w:szCs w:val="28"/>
          <w:lang w:eastAsia="en-US"/>
        </w:rPr>
        <w:t>:</w:t>
      </w:r>
    </w:p>
    <w:p w:rsidR="002F632B" w:rsidRPr="002F632B" w:rsidRDefault="003E0166" w:rsidP="009E15EA">
      <w:pPr>
        <w:spacing w:line="360" w:lineRule="atLeast"/>
        <w:ind w:left="-150" w:right="-30"/>
        <w:jc w:val="center"/>
        <w:outlineLvl w:val="1"/>
        <w:rPr>
          <w:rFonts w:eastAsia="Calibri"/>
          <w:color w:val="000080"/>
          <w:sz w:val="28"/>
          <w:szCs w:val="28"/>
          <w:lang w:eastAsia="en-US"/>
        </w:rPr>
      </w:pPr>
      <w:hyperlink r:id="rId10" w:tgtFrame="_blank" w:history="1">
        <w:r w:rsidR="002F632B" w:rsidRPr="002F632B">
          <w:rPr>
            <w:color w:val="000080"/>
            <w:sz w:val="28"/>
            <w:szCs w:val="28"/>
            <w:lang w:val="tt-RU"/>
          </w:rPr>
          <w:br/>
        </w:r>
      </w:hyperlink>
    </w:p>
    <w:p w:rsidR="002F632B" w:rsidRPr="002F632B" w:rsidRDefault="002F632B" w:rsidP="009E15EA">
      <w:pPr>
        <w:spacing w:after="200" w:line="276" w:lineRule="auto"/>
        <w:jc w:val="center"/>
        <w:rPr>
          <w:rFonts w:eastAsia="Calibri"/>
          <w:color w:val="000000"/>
          <w:sz w:val="28"/>
          <w:szCs w:val="28"/>
          <w:lang w:eastAsia="en-US"/>
        </w:rPr>
      </w:pPr>
      <w:r w:rsidRPr="002F632B">
        <w:rPr>
          <w:rFonts w:eastAsia="Calibri"/>
          <w:color w:val="000000"/>
          <w:sz w:val="28"/>
          <w:szCs w:val="28"/>
          <w:lang w:eastAsia="en-US"/>
        </w:rPr>
        <w:t>9. ЯКЛАР ИМЗАЛАРЫ</w:t>
      </w:r>
    </w:p>
    <w:p w:rsidR="002F632B" w:rsidRPr="002F632B" w:rsidRDefault="002F632B" w:rsidP="002F632B">
      <w:pPr>
        <w:spacing w:after="200" w:line="276" w:lineRule="auto"/>
        <w:jc w:val="both"/>
        <w:rPr>
          <w:rFonts w:eastAsia="Calibri"/>
          <w:sz w:val="28"/>
          <w:szCs w:val="28"/>
          <w:lang w:val="tt-RU" w:eastAsia="zh-CN"/>
        </w:rPr>
      </w:pPr>
      <w:r w:rsidRPr="002F632B">
        <w:rPr>
          <w:rFonts w:eastAsia="Calibri"/>
          <w:sz w:val="28"/>
          <w:szCs w:val="28"/>
          <w:lang w:eastAsia="zh-CN"/>
        </w:rPr>
        <w:t>Ссуд</w:t>
      </w:r>
      <w:r w:rsidRPr="002F632B">
        <w:rPr>
          <w:rFonts w:eastAsia="Calibri"/>
          <w:sz w:val="28"/>
          <w:szCs w:val="28"/>
          <w:lang w:val="tt-RU" w:eastAsia="zh-CN"/>
        </w:rPr>
        <w:t>а бирүче</w:t>
      </w:r>
      <w:r w:rsidRPr="002F632B">
        <w:rPr>
          <w:rFonts w:eastAsia="Calibri"/>
          <w:sz w:val="28"/>
          <w:szCs w:val="28"/>
          <w:lang w:eastAsia="zh-CN"/>
        </w:rPr>
        <w:t xml:space="preserve"> </w:t>
      </w:r>
      <w:r w:rsidR="009E15EA">
        <w:rPr>
          <w:rFonts w:eastAsia="Calibri"/>
          <w:sz w:val="28"/>
          <w:szCs w:val="28"/>
          <w:lang w:val="tt-RU" w:eastAsia="zh-CN"/>
        </w:rPr>
        <w:t>исеменнән</w:t>
      </w:r>
      <w:r w:rsidRPr="002F632B">
        <w:rPr>
          <w:rFonts w:eastAsia="Calibri"/>
          <w:sz w:val="28"/>
          <w:szCs w:val="28"/>
          <w:lang w:eastAsia="zh-CN"/>
        </w:rPr>
        <w:tab/>
      </w:r>
      <w:r w:rsidRPr="002F632B">
        <w:rPr>
          <w:rFonts w:eastAsia="Calibri"/>
          <w:sz w:val="28"/>
          <w:szCs w:val="28"/>
          <w:lang w:eastAsia="zh-CN"/>
        </w:rPr>
        <w:tab/>
      </w:r>
      <w:r w:rsidRPr="002F632B">
        <w:rPr>
          <w:rFonts w:eastAsia="Calibri"/>
          <w:sz w:val="28"/>
          <w:szCs w:val="28"/>
          <w:lang w:eastAsia="zh-CN"/>
        </w:rPr>
        <w:tab/>
      </w:r>
      <w:r w:rsidRPr="002F632B">
        <w:rPr>
          <w:rFonts w:eastAsia="Calibri"/>
          <w:sz w:val="28"/>
          <w:szCs w:val="28"/>
          <w:lang w:eastAsia="zh-CN"/>
        </w:rPr>
        <w:tab/>
      </w:r>
      <w:r w:rsidRPr="002F632B">
        <w:rPr>
          <w:rFonts w:eastAsia="Calibri"/>
          <w:sz w:val="28"/>
          <w:szCs w:val="28"/>
          <w:lang w:eastAsia="zh-CN"/>
        </w:rPr>
        <w:tab/>
      </w:r>
      <w:r w:rsidRPr="002F632B">
        <w:rPr>
          <w:rFonts w:eastAsia="Calibri"/>
          <w:sz w:val="28"/>
          <w:szCs w:val="28"/>
          <w:lang w:eastAsia="zh-CN"/>
        </w:rPr>
        <w:tab/>
      </w:r>
      <w:r w:rsidRPr="002F632B">
        <w:rPr>
          <w:rFonts w:eastAsia="Calibri"/>
          <w:sz w:val="28"/>
          <w:szCs w:val="28"/>
          <w:lang w:eastAsia="zh-CN"/>
        </w:rPr>
        <w:tab/>
      </w:r>
      <w:r w:rsidRPr="002F632B">
        <w:rPr>
          <w:rFonts w:eastAsia="Calibri"/>
          <w:sz w:val="28"/>
          <w:szCs w:val="28"/>
          <w:lang w:eastAsia="zh-CN"/>
        </w:rPr>
        <w:tab/>
        <w:t>Ссуд</w:t>
      </w:r>
      <w:r w:rsidRPr="002F632B">
        <w:rPr>
          <w:rFonts w:eastAsia="Calibri"/>
          <w:sz w:val="28"/>
          <w:szCs w:val="28"/>
          <w:lang w:val="tt-RU" w:eastAsia="zh-CN"/>
        </w:rPr>
        <w:t>аалучы</w:t>
      </w:r>
      <w:r w:rsidR="009E15EA">
        <w:rPr>
          <w:rFonts w:eastAsia="Calibri"/>
          <w:sz w:val="28"/>
          <w:szCs w:val="28"/>
          <w:lang w:val="tt-RU" w:eastAsia="zh-CN"/>
        </w:rPr>
        <w:t xml:space="preserve"> исеменнән </w:t>
      </w:r>
    </w:p>
    <w:p w:rsidR="002F632B" w:rsidRPr="009E15EA" w:rsidRDefault="002F632B" w:rsidP="009E15EA">
      <w:pPr>
        <w:pStyle w:val="a3"/>
        <w:rPr>
          <w:rFonts w:ascii="Times New Roman" w:hAnsi="Times New Roman" w:cs="Times New Roman"/>
          <w:sz w:val="28"/>
          <w:szCs w:val="28"/>
          <w:lang w:val="tt-RU"/>
        </w:rPr>
      </w:pPr>
      <w:r w:rsidRPr="009E15EA">
        <w:rPr>
          <w:rFonts w:ascii="Times New Roman" w:hAnsi="Times New Roman" w:cs="Times New Roman"/>
          <w:sz w:val="28"/>
          <w:szCs w:val="28"/>
          <w:lang w:val="tt-RU"/>
        </w:rPr>
        <w:t xml:space="preserve">____________                                                                        </w:t>
      </w:r>
      <w:r w:rsidR="009E15EA" w:rsidRPr="009E15EA">
        <w:rPr>
          <w:rFonts w:ascii="Times New Roman" w:hAnsi="Times New Roman" w:cs="Times New Roman"/>
          <w:sz w:val="28"/>
          <w:szCs w:val="28"/>
          <w:lang w:val="tt-RU"/>
        </w:rPr>
        <w:t xml:space="preserve">                           </w:t>
      </w:r>
      <w:r w:rsidRPr="009E15EA">
        <w:rPr>
          <w:rFonts w:ascii="Times New Roman" w:hAnsi="Times New Roman" w:cs="Times New Roman"/>
          <w:sz w:val="28"/>
          <w:szCs w:val="28"/>
          <w:lang w:val="tt-RU"/>
        </w:rPr>
        <w:t xml:space="preserve">   ________________</w:t>
      </w:r>
    </w:p>
    <w:p w:rsidR="002F632B" w:rsidRPr="009E15EA" w:rsidRDefault="002F632B" w:rsidP="009E15EA">
      <w:pPr>
        <w:pStyle w:val="a3"/>
        <w:rPr>
          <w:rFonts w:ascii="Times New Roman" w:hAnsi="Times New Roman" w:cs="Times New Roman"/>
          <w:sz w:val="28"/>
          <w:szCs w:val="28"/>
          <w:lang w:val="tt-RU"/>
        </w:rPr>
      </w:pPr>
    </w:p>
    <w:p w:rsidR="002F632B" w:rsidRPr="009E15EA" w:rsidRDefault="002F632B" w:rsidP="009E15EA">
      <w:pPr>
        <w:pStyle w:val="a3"/>
        <w:rPr>
          <w:rFonts w:ascii="Times New Roman" w:hAnsi="Times New Roman" w:cs="Times New Roman"/>
          <w:sz w:val="28"/>
          <w:szCs w:val="28"/>
          <w:lang w:val="tt-RU"/>
        </w:rPr>
      </w:pPr>
      <w:r w:rsidRPr="009E15EA">
        <w:rPr>
          <w:rFonts w:ascii="Times New Roman" w:hAnsi="Times New Roman" w:cs="Times New Roman"/>
          <w:sz w:val="28"/>
          <w:szCs w:val="28"/>
          <w:lang w:val="tt-RU"/>
        </w:rPr>
        <w:t xml:space="preserve">_____________                                                                           </w:t>
      </w:r>
      <w:r w:rsidR="009E15EA" w:rsidRPr="009E15EA">
        <w:rPr>
          <w:rFonts w:ascii="Times New Roman" w:hAnsi="Times New Roman" w:cs="Times New Roman"/>
          <w:sz w:val="28"/>
          <w:szCs w:val="28"/>
          <w:lang w:val="tt-RU"/>
        </w:rPr>
        <w:t xml:space="preserve">                          </w:t>
      </w:r>
      <w:r w:rsidRPr="009E15EA">
        <w:rPr>
          <w:rFonts w:ascii="Times New Roman" w:hAnsi="Times New Roman" w:cs="Times New Roman"/>
          <w:sz w:val="28"/>
          <w:szCs w:val="28"/>
          <w:lang w:val="tt-RU"/>
        </w:rPr>
        <w:t>________________</w:t>
      </w:r>
    </w:p>
    <w:p w:rsidR="002F632B" w:rsidRPr="002F632B" w:rsidRDefault="002F632B" w:rsidP="002F632B">
      <w:pPr>
        <w:autoSpaceDE w:val="0"/>
        <w:autoSpaceDN w:val="0"/>
        <w:adjustRightInd w:val="0"/>
        <w:spacing w:after="200" w:line="276" w:lineRule="auto"/>
        <w:ind w:firstLine="720"/>
        <w:jc w:val="both"/>
        <w:rPr>
          <w:rFonts w:ascii="Calibri" w:eastAsia="Calibri" w:hAnsi="Calibri"/>
          <w:sz w:val="28"/>
          <w:szCs w:val="28"/>
          <w:lang w:val="tt-RU" w:eastAsia="en-US"/>
        </w:rPr>
      </w:pPr>
    </w:p>
    <w:p w:rsidR="002F632B" w:rsidRDefault="002F632B">
      <w:pPr>
        <w:rPr>
          <w:sz w:val="28"/>
          <w:szCs w:val="28"/>
          <w:lang w:val="tt-RU"/>
        </w:rPr>
      </w:pPr>
    </w:p>
    <w:p w:rsidR="002F632B" w:rsidRDefault="002F632B">
      <w:pPr>
        <w:rPr>
          <w:sz w:val="28"/>
          <w:szCs w:val="28"/>
          <w:lang w:val="tt-RU"/>
        </w:rPr>
      </w:pPr>
    </w:p>
    <w:p w:rsidR="009E15EA" w:rsidRDefault="009E15EA">
      <w:pPr>
        <w:rPr>
          <w:sz w:val="28"/>
          <w:szCs w:val="28"/>
          <w:lang w:val="tt-RU"/>
        </w:rPr>
      </w:pPr>
    </w:p>
    <w:p w:rsidR="00270CF5" w:rsidRDefault="00270CF5">
      <w:pPr>
        <w:rPr>
          <w:sz w:val="28"/>
          <w:szCs w:val="28"/>
          <w:lang w:val="tt-RU"/>
        </w:rPr>
      </w:pPr>
    </w:p>
    <w:p w:rsidR="009E15EA" w:rsidRPr="009E15EA" w:rsidRDefault="009E15EA" w:rsidP="009E15EA">
      <w:pPr>
        <w:spacing w:after="200" w:line="276" w:lineRule="auto"/>
        <w:jc w:val="center"/>
        <w:rPr>
          <w:rFonts w:eastAsia="Calibri"/>
          <w:b/>
          <w:color w:val="000000"/>
          <w:lang w:val="tt-RU" w:eastAsia="en-US"/>
        </w:rPr>
      </w:pPr>
      <w:r w:rsidRPr="009E15EA">
        <w:rPr>
          <w:rFonts w:eastAsia="Calibri"/>
          <w:b/>
          <w:color w:val="000000"/>
          <w:lang w:val="tt-RU" w:eastAsia="en-US"/>
        </w:rPr>
        <w:lastRenderedPageBreak/>
        <w:t xml:space="preserve">Мөрәҗәгать итүченең сатып алу хокукын раслаучы документлар исемлегеннән </w:t>
      </w:r>
    </w:p>
    <w:p w:rsidR="009E15EA" w:rsidRPr="009E15EA" w:rsidRDefault="009E15EA" w:rsidP="009E15EA">
      <w:pPr>
        <w:spacing w:after="200" w:line="276" w:lineRule="auto"/>
        <w:jc w:val="center"/>
        <w:rPr>
          <w:rFonts w:eastAsia="Calibri"/>
          <w:b/>
          <w:color w:val="000000"/>
          <w:lang w:val="tt-RU" w:eastAsia="en-US"/>
        </w:rPr>
      </w:pPr>
      <w:r w:rsidRPr="009E15EA">
        <w:rPr>
          <w:rFonts w:eastAsia="Calibri"/>
          <w:b/>
          <w:color w:val="000000"/>
          <w:lang w:val="tt-RU" w:eastAsia="en-US"/>
        </w:rPr>
        <w:t xml:space="preserve"> сату- алу үткәрмичә җир кишәрлегенә ия булу</w:t>
      </w:r>
    </w:p>
    <w:tbl>
      <w:tblPr>
        <w:tblW w:w="0" w:type="auto"/>
        <w:tblInd w:w="62" w:type="dxa"/>
        <w:tblLayout w:type="fixed"/>
        <w:tblCellMar>
          <w:top w:w="75" w:type="dxa"/>
          <w:left w:w="0" w:type="dxa"/>
          <w:bottom w:w="75" w:type="dxa"/>
          <w:right w:w="0" w:type="dxa"/>
        </w:tblCellMar>
        <w:tblLook w:val="04A0" w:firstRow="1" w:lastRow="0" w:firstColumn="1" w:lastColumn="0" w:noHBand="0" w:noVBand="1"/>
      </w:tblPr>
      <w:tblGrid>
        <w:gridCol w:w="690"/>
        <w:gridCol w:w="2459"/>
        <w:gridCol w:w="1881"/>
        <w:gridCol w:w="2141"/>
        <w:gridCol w:w="2156"/>
        <w:gridCol w:w="4707"/>
      </w:tblGrid>
      <w:tr w:rsidR="009E15EA" w:rsidRPr="003E0166" w:rsidTr="009E15EA">
        <w:trPr>
          <w:trHeight w:val="1440"/>
        </w:trPr>
        <w:tc>
          <w:tcPr>
            <w:tcW w:w="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jc w:val="center"/>
              <w:rPr>
                <w:rFonts w:eastAsia="Calibri"/>
                <w:lang w:eastAsia="en-US"/>
              </w:rPr>
            </w:pPr>
            <w:r w:rsidRPr="009E15EA">
              <w:rPr>
                <w:rFonts w:eastAsia="Calibri"/>
                <w:lang w:eastAsia="en-US"/>
              </w:rPr>
              <w:t xml:space="preserve">N </w:t>
            </w:r>
            <w:proofErr w:type="gramStart"/>
            <w:r w:rsidRPr="009E15EA">
              <w:rPr>
                <w:rFonts w:eastAsia="Calibri"/>
                <w:lang w:eastAsia="en-US"/>
              </w:rPr>
              <w:t>п</w:t>
            </w:r>
            <w:proofErr w:type="gramEnd"/>
            <w:r w:rsidRPr="009E15EA">
              <w:rPr>
                <w:rFonts w:eastAsia="Calibri"/>
                <w:lang w:eastAsia="en-US"/>
              </w:rPr>
              <w:t>/п</w:t>
            </w:r>
          </w:p>
        </w:tc>
        <w:tc>
          <w:tcPr>
            <w:tcW w:w="24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jc w:val="center"/>
              <w:rPr>
                <w:rFonts w:eastAsia="Calibri"/>
                <w:lang w:eastAsia="en-US"/>
              </w:rPr>
            </w:pPr>
            <w:r w:rsidRPr="009E15EA">
              <w:rPr>
                <w:rFonts w:eastAsia="Calibri"/>
                <w:color w:val="000000"/>
                <w:lang w:eastAsia="en-US"/>
              </w:rPr>
              <w:t>Сатулар үткәрмичә генә җир кишәрлеге бирү нигезе</w:t>
            </w:r>
          </w:p>
        </w:tc>
        <w:tc>
          <w:tcPr>
            <w:tcW w:w="18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jc w:val="center"/>
              <w:rPr>
                <w:rFonts w:eastAsia="Calibri"/>
                <w:lang w:eastAsia="en-US"/>
              </w:rPr>
            </w:pPr>
            <w:r w:rsidRPr="009E15EA">
              <w:rPr>
                <w:rFonts w:eastAsia="Calibri"/>
                <w:color w:val="000000"/>
                <w:lang w:eastAsia="en-US"/>
              </w:rPr>
              <w:t>Җир кишәрлеген бушлай яки түләүсез бирү гамәлгә ашырыла торган хокук төре</w:t>
            </w:r>
          </w:p>
        </w:tc>
        <w:tc>
          <w:tcPr>
            <w:tcW w:w="21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jc w:val="center"/>
              <w:rPr>
                <w:rFonts w:eastAsia="Calibri"/>
                <w:lang w:eastAsia="en-US"/>
              </w:rPr>
            </w:pPr>
            <w:r w:rsidRPr="009E15EA">
              <w:rPr>
                <w:rFonts w:eastAsia="Calibri"/>
                <w:color w:val="000000"/>
                <w:lang w:eastAsia="en-US"/>
              </w:rPr>
              <w:t>Гариза бирүче</w:t>
            </w:r>
          </w:p>
        </w:tc>
        <w:tc>
          <w:tcPr>
            <w:tcW w:w="21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jc w:val="center"/>
              <w:rPr>
                <w:rFonts w:eastAsia="Calibri"/>
                <w:lang w:val="tt-RU" w:eastAsia="en-US"/>
              </w:rPr>
            </w:pPr>
            <w:r w:rsidRPr="009E15EA">
              <w:rPr>
                <w:rFonts w:eastAsia="Calibri"/>
                <w:lang w:val="tt-RU" w:eastAsia="en-US"/>
              </w:rPr>
              <w:t>Җир кишәрлеге</w:t>
            </w:r>
          </w:p>
        </w:tc>
        <w:tc>
          <w:tcPr>
            <w:tcW w:w="47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jc w:val="center"/>
              <w:rPr>
                <w:rFonts w:eastAsia="Calibri"/>
                <w:lang w:val="tt-RU" w:eastAsia="en-US"/>
              </w:rPr>
            </w:pPr>
            <w:r w:rsidRPr="009E15EA">
              <w:rPr>
                <w:rFonts w:eastAsia="Calibri"/>
                <w:color w:val="000000"/>
                <w:lang w:val="tt-RU" w:eastAsia="en-US"/>
              </w:rPr>
              <w:t>Мөрәҗәгать итүченең сату үткәрмичә җир кишәрлеген алу хокукын раслаучы һәм җир кишәрлегенә хокуклар алу турында гаризага кушып бирелә торган документлар (&lt;1&gt;</w:t>
            </w:r>
          </w:p>
        </w:tc>
      </w:tr>
      <w:tr w:rsidR="009E15EA" w:rsidRPr="003E0166" w:rsidTr="009E15EA">
        <w:trPr>
          <w:trHeight w:val="2730"/>
        </w:trPr>
        <w:tc>
          <w:tcPr>
            <w:tcW w:w="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jc w:val="center"/>
              <w:rPr>
                <w:rFonts w:eastAsia="Calibri"/>
                <w:lang w:val="tt-RU" w:eastAsia="en-US"/>
              </w:rPr>
            </w:pPr>
            <w:r w:rsidRPr="009E15EA">
              <w:rPr>
                <w:rFonts w:eastAsia="Calibri"/>
                <w:lang w:val="tt-RU" w:eastAsia="en-US"/>
              </w:rPr>
              <w:t>67</w:t>
            </w:r>
          </w:p>
        </w:tc>
        <w:tc>
          <w:tcPr>
            <w:tcW w:w="24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Default="009E15EA" w:rsidP="009E15EA">
            <w:pPr>
              <w:autoSpaceDE w:val="0"/>
              <w:autoSpaceDN w:val="0"/>
              <w:adjustRightInd w:val="0"/>
              <w:spacing w:after="200" w:line="276" w:lineRule="auto"/>
              <w:jc w:val="center"/>
              <w:rPr>
                <w:rFonts w:eastAsia="Calibri"/>
                <w:color w:val="000000"/>
                <w:lang w:val="tt-RU" w:eastAsia="en-US"/>
              </w:rPr>
            </w:pPr>
            <w:r w:rsidRPr="009E15EA">
              <w:rPr>
                <w:rFonts w:eastAsia="Calibri"/>
                <w:color w:val="000000"/>
                <w:lang w:val="tt-RU" w:eastAsia="en-US"/>
              </w:rPr>
              <w:t>Җир кодексының 39.10 статьясындагы</w:t>
            </w:r>
          </w:p>
          <w:p w:rsidR="009E15EA" w:rsidRPr="009E15EA" w:rsidRDefault="009E15EA" w:rsidP="009E15EA">
            <w:pPr>
              <w:autoSpaceDE w:val="0"/>
              <w:autoSpaceDN w:val="0"/>
              <w:adjustRightInd w:val="0"/>
              <w:spacing w:after="200" w:line="276" w:lineRule="auto"/>
              <w:jc w:val="center"/>
              <w:rPr>
                <w:rFonts w:eastAsia="Calibri"/>
                <w:color w:val="000000"/>
                <w:lang w:val="tt-RU" w:eastAsia="en-US"/>
              </w:rPr>
            </w:pPr>
            <w:r w:rsidRPr="009E15EA">
              <w:rPr>
                <w:rFonts w:eastAsia="Calibri"/>
                <w:color w:val="000000"/>
                <w:lang w:val="tt-RU" w:eastAsia="en-US"/>
              </w:rPr>
              <w:t xml:space="preserve"> 2 пунктының 1 пунктчасы</w:t>
            </w:r>
          </w:p>
        </w:tc>
        <w:tc>
          <w:tcPr>
            <w:tcW w:w="18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jc w:val="center"/>
              <w:rPr>
                <w:rFonts w:eastAsia="Calibri"/>
                <w:color w:val="000000"/>
                <w:lang w:val="tt-RU" w:eastAsia="en-US"/>
              </w:rPr>
            </w:pPr>
            <w:r w:rsidRPr="009E15EA">
              <w:rPr>
                <w:rFonts w:eastAsia="Calibri"/>
                <w:color w:val="000000"/>
                <w:lang w:eastAsia="en-US"/>
              </w:rPr>
              <w:t>Түләүсез файдалануга</w:t>
            </w:r>
          </w:p>
        </w:tc>
        <w:tc>
          <w:tcPr>
            <w:tcW w:w="21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jc w:val="center"/>
              <w:rPr>
                <w:rFonts w:eastAsia="Calibri"/>
                <w:color w:val="000000"/>
                <w:lang w:val="tt-RU" w:eastAsia="en-US"/>
              </w:rPr>
            </w:pPr>
            <w:r w:rsidRPr="009E15EA">
              <w:rPr>
                <w:rFonts w:eastAsia="Calibri"/>
                <w:color w:val="000000"/>
                <w:lang w:eastAsia="en-US"/>
              </w:rPr>
              <w:t>Дәү</w:t>
            </w:r>
            <w:proofErr w:type="gramStart"/>
            <w:r w:rsidRPr="009E15EA">
              <w:rPr>
                <w:rFonts w:eastAsia="Calibri"/>
                <w:color w:val="000000"/>
                <w:lang w:eastAsia="en-US"/>
              </w:rPr>
              <w:t>л</w:t>
            </w:r>
            <w:proofErr w:type="gramEnd"/>
            <w:r w:rsidRPr="009E15EA">
              <w:rPr>
                <w:rFonts w:eastAsia="Calibri"/>
                <w:color w:val="000000"/>
                <w:lang w:eastAsia="en-US"/>
              </w:rPr>
              <w:t>әт хакимияте органы</w:t>
            </w:r>
          </w:p>
        </w:tc>
        <w:tc>
          <w:tcPr>
            <w:tcW w:w="21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jc w:val="center"/>
              <w:rPr>
                <w:rFonts w:eastAsia="Calibri"/>
                <w:lang w:val="tt-RU" w:eastAsia="en-US"/>
              </w:rPr>
            </w:pPr>
            <w:r w:rsidRPr="009E15EA">
              <w:rPr>
                <w:rFonts w:eastAsia="Calibri"/>
                <w:color w:val="000000"/>
                <w:lang w:val="tt-RU" w:eastAsia="en-US"/>
              </w:rPr>
              <w:t>Дәүләт хакимияте органнары тарафыннан үз вәкаләтләрен гамәлгә ашыру өчен кирәкле җир кишәрлеге</w:t>
            </w:r>
          </w:p>
        </w:tc>
        <w:tc>
          <w:tcPr>
            <w:tcW w:w="47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jc w:val="center"/>
              <w:rPr>
                <w:rFonts w:eastAsia="Calibri"/>
                <w:color w:val="000000"/>
                <w:lang w:val="tt-RU" w:eastAsia="en-US"/>
              </w:rPr>
            </w:pPr>
            <w:r w:rsidRPr="009E15EA">
              <w:rPr>
                <w:rFonts w:eastAsia="Calibri"/>
                <w:color w:val="000000"/>
                <w:lang w:val="tt-RU" w:eastAsia="en-US"/>
              </w:rPr>
              <w:t>Җир кишәрлегеннән файдалану максатлары нигезендә җир кишәрлеге бирү хокукын раслаучы әлеге исемлек белән каралган документлар * Сатып алына торган җир кишәрлегенә хокуклар турында ЕГРП дан өземтә яки әлеге җир кишәрлегенә теркәлгән хокуклар турында ЕГРПда соратып алына торган белешмәләрнең булмавы турында хәбәрнамә * Гариза бирүче булып торган юридик зат турында ЕГРЮЛдан Өземтә</w:t>
            </w:r>
          </w:p>
        </w:tc>
      </w:tr>
      <w:tr w:rsidR="009E15EA" w:rsidRPr="003E0166" w:rsidTr="009E15EA">
        <w:trPr>
          <w:trHeight w:val="2100"/>
        </w:trPr>
        <w:tc>
          <w:tcPr>
            <w:tcW w:w="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jc w:val="center"/>
              <w:rPr>
                <w:rFonts w:eastAsia="Calibri"/>
                <w:lang w:val="tt-RU" w:eastAsia="en-US"/>
              </w:rPr>
            </w:pPr>
            <w:r w:rsidRPr="009E15EA">
              <w:rPr>
                <w:rFonts w:eastAsia="Calibri"/>
                <w:lang w:val="tt-RU" w:eastAsia="en-US"/>
              </w:rPr>
              <w:t>68</w:t>
            </w:r>
          </w:p>
        </w:tc>
        <w:tc>
          <w:tcPr>
            <w:tcW w:w="24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Default="009E15EA" w:rsidP="009E15EA">
            <w:pPr>
              <w:autoSpaceDE w:val="0"/>
              <w:autoSpaceDN w:val="0"/>
              <w:adjustRightInd w:val="0"/>
              <w:spacing w:after="200" w:line="276" w:lineRule="auto"/>
              <w:jc w:val="center"/>
              <w:rPr>
                <w:rFonts w:eastAsia="Calibri"/>
                <w:color w:val="000000"/>
                <w:lang w:val="tt-RU" w:eastAsia="en-US"/>
              </w:rPr>
            </w:pPr>
            <w:r w:rsidRPr="009E15EA">
              <w:rPr>
                <w:rFonts w:eastAsia="Calibri"/>
                <w:color w:val="000000"/>
                <w:lang w:val="tt-RU" w:eastAsia="en-US"/>
              </w:rPr>
              <w:t xml:space="preserve">Җир кодексының 39.10 статьясындагы </w:t>
            </w:r>
          </w:p>
          <w:p w:rsidR="009E15EA" w:rsidRPr="009E15EA" w:rsidRDefault="009E15EA" w:rsidP="009E15EA">
            <w:pPr>
              <w:autoSpaceDE w:val="0"/>
              <w:autoSpaceDN w:val="0"/>
              <w:adjustRightInd w:val="0"/>
              <w:spacing w:after="200" w:line="276" w:lineRule="auto"/>
              <w:jc w:val="center"/>
              <w:rPr>
                <w:rFonts w:eastAsia="Calibri"/>
                <w:color w:val="000000"/>
                <w:lang w:val="tt-RU" w:eastAsia="en-US"/>
              </w:rPr>
            </w:pPr>
            <w:r w:rsidRPr="009E15EA">
              <w:rPr>
                <w:rFonts w:eastAsia="Calibri"/>
                <w:color w:val="000000"/>
                <w:lang w:val="tt-RU" w:eastAsia="en-US"/>
              </w:rPr>
              <w:t>2 пунктының 1 пунктчасы</w:t>
            </w:r>
          </w:p>
        </w:tc>
        <w:tc>
          <w:tcPr>
            <w:tcW w:w="18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jc w:val="center"/>
              <w:rPr>
                <w:rFonts w:eastAsia="Calibri"/>
                <w:color w:val="000000"/>
                <w:lang w:val="tt-RU" w:eastAsia="en-US"/>
              </w:rPr>
            </w:pPr>
            <w:r w:rsidRPr="009E15EA">
              <w:rPr>
                <w:rFonts w:eastAsia="Calibri"/>
                <w:color w:val="000000"/>
                <w:lang w:eastAsia="en-US"/>
              </w:rPr>
              <w:t>Түләүсез файдалануга</w:t>
            </w:r>
          </w:p>
        </w:tc>
        <w:tc>
          <w:tcPr>
            <w:tcW w:w="21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jc w:val="center"/>
              <w:rPr>
                <w:rFonts w:eastAsia="Calibri"/>
                <w:color w:val="000000"/>
                <w:lang w:val="tt-RU" w:eastAsia="en-US"/>
              </w:rPr>
            </w:pPr>
            <w:r w:rsidRPr="009E15EA">
              <w:rPr>
                <w:rFonts w:eastAsia="Calibri"/>
                <w:color w:val="000000"/>
                <w:lang w:eastAsia="en-US"/>
              </w:rPr>
              <w:t>Җирле үзидарә органнары</w:t>
            </w:r>
          </w:p>
        </w:tc>
        <w:tc>
          <w:tcPr>
            <w:tcW w:w="21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jc w:val="center"/>
              <w:rPr>
                <w:rFonts w:eastAsia="Calibri"/>
                <w:color w:val="000000"/>
                <w:lang w:val="tt-RU" w:eastAsia="en-US"/>
              </w:rPr>
            </w:pPr>
            <w:r w:rsidRPr="009E15EA">
              <w:rPr>
                <w:rFonts w:eastAsia="Calibri"/>
                <w:color w:val="000000"/>
                <w:lang w:val="tt-RU" w:eastAsia="en-US"/>
              </w:rPr>
              <w:t>Җирле үзидарә органнары тарафыннан үз вәкаләтләрен гамәлгә ашыру өчен кирәкле җир кишәрлеге</w:t>
            </w:r>
          </w:p>
        </w:tc>
        <w:tc>
          <w:tcPr>
            <w:tcW w:w="47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jc w:val="center"/>
              <w:rPr>
                <w:rFonts w:eastAsia="Calibri"/>
                <w:color w:val="000000"/>
                <w:lang w:val="tt-RU" w:eastAsia="en-US"/>
              </w:rPr>
            </w:pPr>
            <w:r w:rsidRPr="009E15EA">
              <w:rPr>
                <w:rFonts w:eastAsia="Calibri"/>
                <w:color w:val="000000"/>
                <w:lang w:val="tt-RU" w:eastAsia="en-US"/>
              </w:rPr>
              <w:t xml:space="preserve">Җир кишәрлегеннән файдалану максатлары нигезендә җир кишәрлеге бирү хокукын раслаучы әлеге исемлек белән каралган документлар * Күчемсез милек объекты турында (сорала торган җир кишәрлеге турында) ЕГРН дан өземтә) * Гариза бирүче булып торган юридик зат турында </w:t>
            </w:r>
            <w:r w:rsidRPr="009E15EA">
              <w:rPr>
                <w:rFonts w:eastAsia="Calibri"/>
                <w:color w:val="000000"/>
                <w:lang w:val="tt-RU" w:eastAsia="en-US"/>
              </w:rPr>
              <w:lastRenderedPageBreak/>
              <w:t>ЕГРЮЛдан Өземтә</w:t>
            </w:r>
          </w:p>
        </w:tc>
      </w:tr>
      <w:tr w:rsidR="009E15EA" w:rsidRPr="003E0166" w:rsidTr="009E15EA">
        <w:trPr>
          <w:trHeight w:val="1875"/>
        </w:trPr>
        <w:tc>
          <w:tcPr>
            <w:tcW w:w="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jc w:val="center"/>
              <w:rPr>
                <w:rFonts w:eastAsia="Calibri"/>
                <w:lang w:val="tt-RU" w:eastAsia="en-US"/>
              </w:rPr>
            </w:pPr>
            <w:r w:rsidRPr="009E15EA">
              <w:rPr>
                <w:rFonts w:eastAsia="Calibri"/>
                <w:lang w:val="tt-RU" w:eastAsia="en-US"/>
              </w:rPr>
              <w:lastRenderedPageBreak/>
              <w:t>69</w:t>
            </w:r>
          </w:p>
        </w:tc>
        <w:tc>
          <w:tcPr>
            <w:tcW w:w="24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Default="009E15EA" w:rsidP="009E15EA">
            <w:pPr>
              <w:autoSpaceDE w:val="0"/>
              <w:autoSpaceDN w:val="0"/>
              <w:adjustRightInd w:val="0"/>
              <w:spacing w:after="200" w:line="276" w:lineRule="auto"/>
              <w:jc w:val="center"/>
              <w:rPr>
                <w:rFonts w:eastAsia="Calibri"/>
                <w:color w:val="000000"/>
                <w:lang w:val="tt-RU" w:eastAsia="en-US"/>
              </w:rPr>
            </w:pPr>
            <w:r w:rsidRPr="009E15EA">
              <w:rPr>
                <w:rFonts w:eastAsia="Calibri"/>
                <w:color w:val="000000"/>
                <w:lang w:val="tt-RU" w:eastAsia="en-US"/>
              </w:rPr>
              <w:t xml:space="preserve">Җир кодексының 39.10 статьясындагы </w:t>
            </w:r>
          </w:p>
          <w:p w:rsidR="009E15EA" w:rsidRPr="009E15EA" w:rsidRDefault="009E15EA" w:rsidP="009E15EA">
            <w:pPr>
              <w:autoSpaceDE w:val="0"/>
              <w:autoSpaceDN w:val="0"/>
              <w:adjustRightInd w:val="0"/>
              <w:spacing w:after="200" w:line="276" w:lineRule="auto"/>
              <w:jc w:val="center"/>
              <w:rPr>
                <w:rFonts w:eastAsia="Calibri"/>
                <w:color w:val="000000"/>
                <w:lang w:val="tt-RU" w:eastAsia="en-US"/>
              </w:rPr>
            </w:pPr>
            <w:r w:rsidRPr="009E15EA">
              <w:rPr>
                <w:rFonts w:eastAsia="Calibri"/>
                <w:color w:val="000000"/>
                <w:lang w:val="tt-RU" w:eastAsia="en-US"/>
              </w:rPr>
              <w:t>2 пунктының 1 пунктчасы</w:t>
            </w:r>
          </w:p>
        </w:tc>
        <w:tc>
          <w:tcPr>
            <w:tcW w:w="18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jc w:val="center"/>
              <w:rPr>
                <w:rFonts w:eastAsia="Calibri"/>
                <w:color w:val="000000"/>
                <w:lang w:val="tt-RU" w:eastAsia="en-US"/>
              </w:rPr>
            </w:pPr>
            <w:r w:rsidRPr="009E15EA">
              <w:rPr>
                <w:rFonts w:eastAsia="Calibri"/>
                <w:color w:val="000000"/>
                <w:lang w:eastAsia="en-US"/>
              </w:rPr>
              <w:t>Түләүсез файдалануга</w:t>
            </w:r>
          </w:p>
        </w:tc>
        <w:tc>
          <w:tcPr>
            <w:tcW w:w="21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jc w:val="center"/>
              <w:rPr>
                <w:rFonts w:eastAsia="Calibri"/>
                <w:color w:val="000000"/>
                <w:lang w:val="tt-RU" w:eastAsia="en-US"/>
              </w:rPr>
            </w:pPr>
            <w:r w:rsidRPr="009E15EA">
              <w:rPr>
                <w:rFonts w:eastAsia="Calibri"/>
                <w:color w:val="000000"/>
                <w:lang w:eastAsia="en-US"/>
              </w:rPr>
              <w:t>Дәү</w:t>
            </w:r>
            <w:proofErr w:type="gramStart"/>
            <w:r w:rsidRPr="009E15EA">
              <w:rPr>
                <w:rFonts w:eastAsia="Calibri"/>
                <w:color w:val="000000"/>
                <w:lang w:eastAsia="en-US"/>
              </w:rPr>
              <w:t>л</w:t>
            </w:r>
            <w:proofErr w:type="gramEnd"/>
            <w:r w:rsidRPr="009E15EA">
              <w:rPr>
                <w:rFonts w:eastAsia="Calibri"/>
                <w:color w:val="000000"/>
                <w:lang w:eastAsia="en-US"/>
              </w:rPr>
              <w:t>әт яки муниципаль учреждение (бюджет, казна, автоном)</w:t>
            </w:r>
          </w:p>
        </w:tc>
        <w:tc>
          <w:tcPr>
            <w:tcW w:w="21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jc w:val="center"/>
              <w:rPr>
                <w:rFonts w:eastAsia="Calibri"/>
                <w:color w:val="000000"/>
                <w:lang w:val="tt-RU" w:eastAsia="en-US"/>
              </w:rPr>
            </w:pPr>
            <w:r w:rsidRPr="009E15EA">
              <w:rPr>
                <w:rFonts w:eastAsia="Calibri"/>
                <w:color w:val="000000"/>
                <w:lang w:val="tt-RU" w:eastAsia="en-US"/>
              </w:rPr>
              <w:t xml:space="preserve">Дәүләт яисә муниципаль учреждение (бюджет, казна, автоном учреждение) эшчәнлеген гамәлгә ашыру өчен кирәкле җир кишәрлеге) </w:t>
            </w:r>
          </w:p>
        </w:tc>
        <w:tc>
          <w:tcPr>
            <w:tcW w:w="47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jc w:val="center"/>
              <w:rPr>
                <w:rFonts w:eastAsia="Calibri"/>
                <w:color w:val="000000"/>
                <w:lang w:val="tt-RU" w:eastAsia="en-US"/>
              </w:rPr>
            </w:pPr>
            <w:r w:rsidRPr="009E15EA">
              <w:rPr>
                <w:rFonts w:eastAsia="Calibri"/>
                <w:color w:val="000000"/>
                <w:lang w:val="tt-RU" w:eastAsia="en-US"/>
              </w:rPr>
              <w:t>Җир кишәрлегеннән файдалану максатлары нигезендә җир кишәрлеге бирү хокукын раслаучы әлеге исемлек белән каралган документлар * Күчемсез милек объекты турында (сорала торган җир кишәрлеге турында) ЕГРН дан өземтә) * Гариза бирүче булып торган юридик зат турында ЕГРЮЛдан Өземтә</w:t>
            </w:r>
          </w:p>
        </w:tc>
      </w:tr>
      <w:tr w:rsidR="009E15EA" w:rsidRPr="003E0166" w:rsidTr="009E15EA">
        <w:trPr>
          <w:trHeight w:val="586"/>
        </w:trPr>
        <w:tc>
          <w:tcPr>
            <w:tcW w:w="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jc w:val="center"/>
              <w:rPr>
                <w:rFonts w:eastAsia="Calibri"/>
                <w:lang w:val="tt-RU" w:eastAsia="en-US"/>
              </w:rPr>
            </w:pPr>
            <w:r w:rsidRPr="009E15EA">
              <w:rPr>
                <w:rFonts w:eastAsia="Calibri"/>
                <w:lang w:val="tt-RU" w:eastAsia="en-US"/>
              </w:rPr>
              <w:t>70</w:t>
            </w:r>
          </w:p>
        </w:tc>
        <w:tc>
          <w:tcPr>
            <w:tcW w:w="24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jc w:val="center"/>
              <w:rPr>
                <w:rFonts w:eastAsia="Calibri"/>
                <w:color w:val="000000"/>
                <w:lang w:val="tt-RU" w:eastAsia="en-US"/>
              </w:rPr>
            </w:pPr>
            <w:r w:rsidRPr="009E15EA">
              <w:rPr>
                <w:rFonts w:eastAsia="Calibri"/>
                <w:color w:val="000000"/>
                <w:lang w:val="tt-RU" w:eastAsia="en-US"/>
              </w:rPr>
              <w:t>Җир кодексының 39.10 статьясындагы 2 пунктының 1 пунктчасы</w:t>
            </w:r>
          </w:p>
        </w:tc>
        <w:tc>
          <w:tcPr>
            <w:tcW w:w="18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jc w:val="center"/>
              <w:rPr>
                <w:rFonts w:eastAsia="Calibri"/>
                <w:color w:val="000000"/>
                <w:lang w:val="tt-RU" w:eastAsia="en-US"/>
              </w:rPr>
            </w:pPr>
            <w:r w:rsidRPr="009E15EA">
              <w:rPr>
                <w:rFonts w:eastAsia="Calibri"/>
                <w:color w:val="000000"/>
                <w:lang w:eastAsia="en-US"/>
              </w:rPr>
              <w:t>Түләүсез файдалануга</w:t>
            </w:r>
          </w:p>
        </w:tc>
        <w:tc>
          <w:tcPr>
            <w:tcW w:w="21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jc w:val="center"/>
              <w:rPr>
                <w:rFonts w:eastAsia="Calibri"/>
                <w:color w:val="000000"/>
                <w:lang w:val="tt-RU" w:eastAsia="en-US"/>
              </w:rPr>
            </w:pPr>
            <w:r w:rsidRPr="009E15EA">
              <w:rPr>
                <w:rFonts w:eastAsia="Calibri"/>
                <w:color w:val="000000"/>
                <w:lang w:eastAsia="en-US"/>
              </w:rPr>
              <w:t>Казна предприятиесе</w:t>
            </w:r>
          </w:p>
        </w:tc>
        <w:tc>
          <w:tcPr>
            <w:tcW w:w="21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jc w:val="center"/>
              <w:rPr>
                <w:rFonts w:eastAsia="Calibri"/>
                <w:color w:val="000000"/>
                <w:lang w:val="tt-RU" w:eastAsia="en-US"/>
              </w:rPr>
            </w:pPr>
            <w:r w:rsidRPr="009E15EA">
              <w:rPr>
                <w:rFonts w:eastAsia="Calibri"/>
                <w:color w:val="000000"/>
                <w:lang w:val="tt-RU" w:eastAsia="en-US"/>
              </w:rPr>
              <w:t>Казна предприятиесе эшчәнлеген гамәлгә ашыру өчен кирәкле җир кишәрлеге</w:t>
            </w:r>
          </w:p>
        </w:tc>
        <w:tc>
          <w:tcPr>
            <w:tcW w:w="47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rPr>
                <w:rFonts w:eastAsia="Calibri"/>
                <w:color w:val="000000"/>
                <w:lang w:val="tt-RU" w:eastAsia="en-US"/>
              </w:rPr>
            </w:pPr>
            <w:r w:rsidRPr="009E15EA">
              <w:rPr>
                <w:rFonts w:eastAsia="Calibri"/>
                <w:color w:val="000000"/>
                <w:lang w:val="tt-RU" w:eastAsia="en-US"/>
              </w:rPr>
              <w:t>Җир кишәрлегеннән файдалану максатлары нигезендә җир кишәрлеге бирү хокукын раслаучы әлеге исемлек белән каралган документлар * Күчемсез милек объекты турында (сорала торган җир кишәрлеге турында) ЕГРН дан өземтә) * Гариза бирүче булып торган юридик зат турында ЕГРЮЛдан Өземтә</w:t>
            </w:r>
          </w:p>
        </w:tc>
      </w:tr>
      <w:tr w:rsidR="009E15EA" w:rsidRPr="003E0166" w:rsidTr="009E15EA">
        <w:trPr>
          <w:trHeight w:val="2175"/>
        </w:trPr>
        <w:tc>
          <w:tcPr>
            <w:tcW w:w="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jc w:val="center"/>
              <w:rPr>
                <w:rFonts w:eastAsia="Calibri"/>
                <w:lang w:val="en-US" w:eastAsia="en-US"/>
              </w:rPr>
            </w:pPr>
            <w:r w:rsidRPr="009E15EA">
              <w:rPr>
                <w:rFonts w:eastAsia="Calibri"/>
                <w:lang w:val="en-US" w:eastAsia="en-US"/>
              </w:rPr>
              <w:lastRenderedPageBreak/>
              <w:t>71</w:t>
            </w:r>
          </w:p>
        </w:tc>
        <w:tc>
          <w:tcPr>
            <w:tcW w:w="24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jc w:val="center"/>
              <w:rPr>
                <w:rFonts w:eastAsia="Calibri"/>
                <w:color w:val="000000"/>
                <w:lang w:val="tt-RU" w:eastAsia="en-US"/>
              </w:rPr>
            </w:pPr>
            <w:r w:rsidRPr="009E15EA">
              <w:rPr>
                <w:rFonts w:eastAsia="Calibri"/>
                <w:color w:val="000000"/>
                <w:lang w:val="tt-RU" w:eastAsia="en-US"/>
              </w:rPr>
              <w:t>Җир кодексының 39.10 статьясындагы 2 пунктының 1 пунктчасы</w:t>
            </w:r>
          </w:p>
        </w:tc>
        <w:tc>
          <w:tcPr>
            <w:tcW w:w="18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jc w:val="center"/>
              <w:rPr>
                <w:rFonts w:eastAsia="Calibri"/>
                <w:color w:val="000000"/>
                <w:lang w:val="en-US" w:eastAsia="en-US"/>
              </w:rPr>
            </w:pPr>
            <w:r w:rsidRPr="009E15EA">
              <w:rPr>
                <w:rFonts w:eastAsia="Calibri"/>
                <w:color w:val="000000"/>
                <w:lang w:eastAsia="en-US"/>
              </w:rPr>
              <w:t>Түләүсез файдалануга</w:t>
            </w:r>
          </w:p>
        </w:tc>
        <w:tc>
          <w:tcPr>
            <w:tcW w:w="21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jc w:val="center"/>
              <w:rPr>
                <w:rFonts w:eastAsia="Calibri"/>
                <w:color w:val="000000"/>
                <w:lang w:eastAsia="en-US"/>
              </w:rPr>
            </w:pPr>
            <w:r w:rsidRPr="009E15EA">
              <w:rPr>
                <w:rFonts w:eastAsia="Calibri"/>
                <w:color w:val="000000"/>
                <w:lang w:eastAsia="en-US"/>
              </w:rPr>
              <w:t>Үз вәкаләтлә</w:t>
            </w:r>
            <w:proofErr w:type="gramStart"/>
            <w:r w:rsidRPr="009E15EA">
              <w:rPr>
                <w:rFonts w:eastAsia="Calibri"/>
                <w:color w:val="000000"/>
                <w:lang w:eastAsia="en-US"/>
              </w:rPr>
              <w:t>рен үт</w:t>
            </w:r>
            <w:proofErr w:type="gramEnd"/>
            <w:r w:rsidRPr="009E15EA">
              <w:rPr>
                <w:rFonts w:eastAsia="Calibri"/>
                <w:color w:val="000000"/>
                <w:lang w:eastAsia="en-US"/>
              </w:rPr>
              <w:t>әүне туктаткан Россия Федерациясе Президентының тарихи мирас үзәге</w:t>
            </w:r>
          </w:p>
        </w:tc>
        <w:tc>
          <w:tcPr>
            <w:tcW w:w="21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jc w:val="center"/>
              <w:rPr>
                <w:rFonts w:eastAsia="Calibri"/>
                <w:color w:val="000000"/>
                <w:lang w:val="tt-RU" w:eastAsia="en-US"/>
              </w:rPr>
            </w:pPr>
            <w:r w:rsidRPr="009E15EA">
              <w:rPr>
                <w:rFonts w:eastAsia="Calibri"/>
                <w:color w:val="000000"/>
                <w:lang w:eastAsia="en-US"/>
              </w:rPr>
              <w:t>Үз вәкаләтлә</w:t>
            </w:r>
            <w:proofErr w:type="gramStart"/>
            <w:r w:rsidRPr="009E15EA">
              <w:rPr>
                <w:rFonts w:eastAsia="Calibri"/>
                <w:color w:val="000000"/>
                <w:lang w:eastAsia="en-US"/>
              </w:rPr>
              <w:t>рен үт</w:t>
            </w:r>
            <w:proofErr w:type="gramEnd"/>
            <w:r w:rsidRPr="009E15EA">
              <w:rPr>
                <w:rFonts w:eastAsia="Calibri"/>
                <w:color w:val="000000"/>
                <w:lang w:eastAsia="en-US"/>
              </w:rPr>
              <w:t>әүне туктаткан Россия Федерациясе Президентының тарихи мирас үзәге эшчәнлеген гамәлгә ашыру өчен кирәкле җир кишәрлеге</w:t>
            </w:r>
          </w:p>
        </w:tc>
        <w:tc>
          <w:tcPr>
            <w:tcW w:w="47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rPr>
                <w:rFonts w:eastAsia="Calibri"/>
                <w:color w:val="000000"/>
                <w:lang w:val="tt-RU" w:eastAsia="en-US"/>
              </w:rPr>
            </w:pPr>
            <w:r w:rsidRPr="009E15EA">
              <w:rPr>
                <w:rFonts w:eastAsia="Calibri"/>
                <w:color w:val="000000"/>
                <w:lang w:val="tt-RU" w:eastAsia="en-US"/>
              </w:rPr>
              <w:t>Җир кишәрлегеннән файдалану максатлары нигезендә җир кишәрлеге бирү хокукын раслаучы әлеге исемлек белән каралган документлар * Күчемсез милек объекты турында (сорала торган җир кишәрлеге турында) ЕГРН дан өземтә) * Гариза бирүче булып торган юридик зат турында ЕГРЮЛдан Өземтә</w:t>
            </w:r>
          </w:p>
        </w:tc>
      </w:tr>
      <w:tr w:rsidR="009E15EA" w:rsidRPr="003E0166" w:rsidTr="009E15EA">
        <w:trPr>
          <w:trHeight w:val="285"/>
        </w:trPr>
        <w:tc>
          <w:tcPr>
            <w:tcW w:w="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jc w:val="center"/>
              <w:rPr>
                <w:rFonts w:eastAsia="Calibri"/>
                <w:lang w:val="en-US" w:eastAsia="en-US"/>
              </w:rPr>
            </w:pPr>
            <w:r w:rsidRPr="009E15EA">
              <w:rPr>
                <w:rFonts w:eastAsia="Calibri"/>
                <w:lang w:val="en-US" w:eastAsia="en-US"/>
              </w:rPr>
              <w:t>72</w:t>
            </w:r>
          </w:p>
        </w:tc>
        <w:tc>
          <w:tcPr>
            <w:tcW w:w="24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jc w:val="center"/>
              <w:rPr>
                <w:rFonts w:eastAsia="Calibri"/>
                <w:color w:val="000000"/>
                <w:lang w:val="tt-RU" w:eastAsia="en-US"/>
              </w:rPr>
            </w:pPr>
            <w:r w:rsidRPr="009E15EA">
              <w:rPr>
                <w:rFonts w:eastAsia="Calibri"/>
                <w:color w:val="000000"/>
                <w:lang w:eastAsia="en-US"/>
              </w:rPr>
              <w:t>Җир</w:t>
            </w:r>
            <w:r w:rsidRPr="009E15EA">
              <w:rPr>
                <w:rFonts w:eastAsia="Calibri"/>
                <w:color w:val="000000"/>
                <w:lang w:val="en-US" w:eastAsia="en-US"/>
              </w:rPr>
              <w:t xml:space="preserve"> </w:t>
            </w:r>
            <w:r w:rsidRPr="009E15EA">
              <w:rPr>
                <w:rFonts w:eastAsia="Calibri"/>
                <w:color w:val="000000"/>
                <w:lang w:eastAsia="en-US"/>
              </w:rPr>
              <w:t>кодексының</w:t>
            </w:r>
            <w:r w:rsidRPr="009E15EA">
              <w:rPr>
                <w:rFonts w:eastAsia="Calibri"/>
                <w:color w:val="000000"/>
                <w:lang w:val="en-US" w:eastAsia="en-US"/>
              </w:rPr>
              <w:t xml:space="preserve"> 39.10 </w:t>
            </w:r>
            <w:r w:rsidRPr="009E15EA">
              <w:rPr>
                <w:rFonts w:eastAsia="Calibri"/>
                <w:color w:val="000000"/>
                <w:lang w:eastAsia="en-US"/>
              </w:rPr>
              <w:t>статьясындагы</w:t>
            </w:r>
            <w:r w:rsidRPr="009E15EA">
              <w:rPr>
                <w:rFonts w:eastAsia="Calibri"/>
                <w:color w:val="000000"/>
                <w:lang w:val="en-US" w:eastAsia="en-US"/>
              </w:rPr>
              <w:t xml:space="preserve"> 2 </w:t>
            </w:r>
            <w:r w:rsidRPr="009E15EA">
              <w:rPr>
                <w:rFonts w:eastAsia="Calibri"/>
                <w:color w:val="000000"/>
                <w:lang w:eastAsia="en-US"/>
              </w:rPr>
              <w:t>пунктының</w:t>
            </w:r>
            <w:r w:rsidRPr="009E15EA">
              <w:rPr>
                <w:rFonts w:eastAsia="Calibri"/>
                <w:color w:val="000000"/>
                <w:lang w:val="en-US" w:eastAsia="en-US"/>
              </w:rPr>
              <w:t xml:space="preserve"> 2 </w:t>
            </w:r>
            <w:r w:rsidRPr="009E15EA">
              <w:rPr>
                <w:rFonts w:eastAsia="Calibri"/>
                <w:color w:val="000000"/>
                <w:lang w:eastAsia="en-US"/>
              </w:rPr>
              <w:t>пунктчасы</w:t>
            </w:r>
          </w:p>
        </w:tc>
        <w:tc>
          <w:tcPr>
            <w:tcW w:w="18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jc w:val="center"/>
              <w:rPr>
                <w:rFonts w:eastAsia="Calibri"/>
                <w:color w:val="000000"/>
                <w:lang w:val="en-US" w:eastAsia="en-US"/>
              </w:rPr>
            </w:pPr>
            <w:r w:rsidRPr="009E15EA">
              <w:rPr>
                <w:rFonts w:eastAsia="Calibri"/>
                <w:color w:val="000000"/>
                <w:lang w:eastAsia="en-US"/>
              </w:rPr>
              <w:t>Түләүсез файдалануга</w:t>
            </w:r>
          </w:p>
        </w:tc>
        <w:tc>
          <w:tcPr>
            <w:tcW w:w="21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jc w:val="center"/>
              <w:rPr>
                <w:rFonts w:eastAsia="Calibri"/>
                <w:color w:val="000000"/>
                <w:lang w:val="en-US" w:eastAsia="en-US"/>
              </w:rPr>
            </w:pPr>
            <w:r w:rsidRPr="009E15EA">
              <w:rPr>
                <w:rFonts w:eastAsia="Calibri"/>
                <w:color w:val="000000"/>
                <w:lang w:eastAsia="en-US"/>
              </w:rPr>
              <w:t>Җир</w:t>
            </w:r>
            <w:r w:rsidRPr="009E15EA">
              <w:rPr>
                <w:rFonts w:eastAsia="Calibri"/>
                <w:color w:val="000000"/>
                <w:lang w:val="en-US" w:eastAsia="en-US"/>
              </w:rPr>
              <w:t xml:space="preserve"> </w:t>
            </w:r>
            <w:r w:rsidRPr="009E15EA">
              <w:rPr>
                <w:rFonts w:eastAsia="Calibri"/>
                <w:color w:val="000000"/>
                <w:lang w:eastAsia="en-US"/>
              </w:rPr>
              <w:t>кишәрлеге</w:t>
            </w:r>
            <w:r w:rsidRPr="009E15EA">
              <w:rPr>
                <w:rFonts w:eastAsia="Calibri"/>
                <w:color w:val="000000"/>
                <w:lang w:val="en-US" w:eastAsia="en-US"/>
              </w:rPr>
              <w:t xml:space="preserve"> </w:t>
            </w:r>
            <w:r w:rsidRPr="009E15EA">
              <w:rPr>
                <w:rFonts w:eastAsia="Calibri"/>
                <w:color w:val="000000"/>
                <w:lang w:eastAsia="en-US"/>
              </w:rPr>
              <w:t>даими</w:t>
            </w:r>
            <w:r w:rsidRPr="009E15EA">
              <w:rPr>
                <w:rFonts w:eastAsia="Calibri"/>
                <w:color w:val="000000"/>
                <w:lang w:val="en-US" w:eastAsia="en-US"/>
              </w:rPr>
              <w:t xml:space="preserve"> (</w:t>
            </w:r>
            <w:r w:rsidRPr="009E15EA">
              <w:rPr>
                <w:rFonts w:eastAsia="Calibri"/>
                <w:color w:val="000000"/>
                <w:lang w:eastAsia="en-US"/>
              </w:rPr>
              <w:t>сроксыз</w:t>
            </w:r>
            <w:r w:rsidRPr="009E15EA">
              <w:rPr>
                <w:rFonts w:eastAsia="Calibri"/>
                <w:color w:val="000000"/>
                <w:lang w:val="en-US" w:eastAsia="en-US"/>
              </w:rPr>
              <w:t xml:space="preserve">) </w:t>
            </w:r>
            <w:r w:rsidRPr="009E15EA">
              <w:rPr>
                <w:rFonts w:eastAsia="Calibri"/>
                <w:color w:val="000000"/>
                <w:lang w:eastAsia="en-US"/>
              </w:rPr>
              <w:t>файдалану</w:t>
            </w:r>
            <w:r w:rsidRPr="009E15EA">
              <w:rPr>
                <w:rFonts w:eastAsia="Calibri"/>
                <w:color w:val="000000"/>
                <w:lang w:val="en-US" w:eastAsia="en-US"/>
              </w:rPr>
              <w:t xml:space="preserve"> </w:t>
            </w:r>
            <w:r w:rsidRPr="009E15EA">
              <w:rPr>
                <w:rFonts w:eastAsia="Calibri"/>
                <w:color w:val="000000"/>
                <w:lang w:eastAsia="en-US"/>
              </w:rPr>
              <w:t>хокукында</w:t>
            </w:r>
            <w:r w:rsidRPr="009E15EA">
              <w:rPr>
                <w:rFonts w:eastAsia="Calibri"/>
                <w:color w:val="000000"/>
                <w:lang w:val="en-US" w:eastAsia="en-US"/>
              </w:rPr>
              <w:t xml:space="preserve"> </w:t>
            </w:r>
            <w:r w:rsidRPr="009E15EA">
              <w:rPr>
                <w:rFonts w:eastAsia="Calibri"/>
                <w:color w:val="000000"/>
                <w:lang w:eastAsia="en-US"/>
              </w:rPr>
              <w:t>бирелгән</w:t>
            </w:r>
            <w:r w:rsidRPr="009E15EA">
              <w:rPr>
                <w:rFonts w:eastAsia="Calibri"/>
                <w:color w:val="000000"/>
                <w:lang w:val="en-US" w:eastAsia="en-US"/>
              </w:rPr>
              <w:t xml:space="preserve"> </w:t>
            </w:r>
            <w:r w:rsidRPr="009E15EA">
              <w:rPr>
                <w:rFonts w:eastAsia="Calibri"/>
                <w:color w:val="000000"/>
                <w:lang w:eastAsia="en-US"/>
              </w:rPr>
              <w:t>оешма</w:t>
            </w:r>
            <w:r w:rsidRPr="009E15EA">
              <w:rPr>
                <w:rFonts w:eastAsia="Calibri"/>
                <w:color w:val="000000"/>
                <w:lang w:val="en-US" w:eastAsia="en-US"/>
              </w:rPr>
              <w:t xml:space="preserve"> </w:t>
            </w:r>
            <w:r w:rsidRPr="009E15EA">
              <w:rPr>
                <w:rFonts w:eastAsia="Calibri"/>
                <w:color w:val="000000"/>
                <w:lang w:eastAsia="en-US"/>
              </w:rPr>
              <w:t>хезмәткәре</w:t>
            </w:r>
          </w:p>
        </w:tc>
        <w:tc>
          <w:tcPr>
            <w:tcW w:w="21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jc w:val="center"/>
              <w:rPr>
                <w:rFonts w:eastAsia="Calibri"/>
                <w:color w:val="000000"/>
                <w:lang w:val="tt-RU" w:eastAsia="en-US"/>
              </w:rPr>
            </w:pPr>
            <w:r w:rsidRPr="009E15EA">
              <w:rPr>
                <w:rFonts w:eastAsia="Calibri"/>
                <w:color w:val="000000"/>
                <w:lang w:eastAsia="en-US"/>
              </w:rPr>
              <w:t xml:space="preserve">хезмәт урынында бирелә торган </w:t>
            </w:r>
            <w:r w:rsidRPr="009E15EA">
              <w:rPr>
                <w:rFonts w:eastAsia="Calibri"/>
                <w:color w:val="000000"/>
                <w:lang w:val="tt-RU" w:eastAsia="en-US"/>
              </w:rPr>
              <w:t>җир кишәрлеге</w:t>
            </w:r>
          </w:p>
        </w:tc>
        <w:tc>
          <w:tcPr>
            <w:tcW w:w="47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rPr>
                <w:rFonts w:eastAsia="Calibri"/>
                <w:color w:val="000000"/>
                <w:lang w:val="tt-RU" w:eastAsia="en-US"/>
              </w:rPr>
            </w:pPr>
            <w:r w:rsidRPr="009E15EA">
              <w:rPr>
                <w:rFonts w:eastAsia="Calibri"/>
                <w:color w:val="000000"/>
                <w:lang w:val="tt-RU" w:eastAsia="en-US"/>
              </w:rPr>
              <w:t>Эшкә алу турында боерык, хезмәт кенәгәсеннән өземтә яки хезмәт килешүе (контракт) * Күчемсез милек объекты турында (сорала торган җир кишәрлеге турында) ЕГРН дан өземтә)</w:t>
            </w:r>
          </w:p>
        </w:tc>
      </w:tr>
      <w:tr w:rsidR="009E15EA" w:rsidRPr="003E0166" w:rsidTr="009E15EA">
        <w:trPr>
          <w:trHeight w:val="390"/>
        </w:trPr>
        <w:tc>
          <w:tcPr>
            <w:tcW w:w="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jc w:val="center"/>
              <w:rPr>
                <w:rFonts w:eastAsia="Calibri"/>
                <w:lang w:val="tt-RU" w:eastAsia="en-US"/>
              </w:rPr>
            </w:pPr>
            <w:r w:rsidRPr="009E15EA">
              <w:rPr>
                <w:rFonts w:eastAsia="Calibri"/>
                <w:lang w:val="tt-RU" w:eastAsia="en-US"/>
              </w:rPr>
              <w:t>73</w:t>
            </w:r>
          </w:p>
        </w:tc>
        <w:tc>
          <w:tcPr>
            <w:tcW w:w="24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jc w:val="center"/>
              <w:rPr>
                <w:rFonts w:eastAsia="Calibri"/>
                <w:color w:val="000000"/>
                <w:lang w:val="tt-RU" w:eastAsia="en-US"/>
              </w:rPr>
            </w:pPr>
            <w:r w:rsidRPr="009E15EA">
              <w:rPr>
                <w:rFonts w:eastAsia="Calibri"/>
                <w:color w:val="000000"/>
                <w:lang w:val="tt-RU" w:eastAsia="en-US"/>
              </w:rPr>
              <w:t>Җир кодексының 39.10 статьясындагы 2 пунктының 3 пунктчасы</w:t>
            </w:r>
          </w:p>
        </w:tc>
        <w:tc>
          <w:tcPr>
            <w:tcW w:w="18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jc w:val="center"/>
              <w:rPr>
                <w:rFonts w:eastAsia="Calibri"/>
                <w:color w:val="000000"/>
                <w:lang w:val="tt-RU" w:eastAsia="en-US"/>
              </w:rPr>
            </w:pPr>
            <w:r w:rsidRPr="009E15EA">
              <w:rPr>
                <w:rFonts w:eastAsia="Calibri"/>
                <w:color w:val="000000"/>
                <w:lang w:eastAsia="en-US"/>
              </w:rPr>
              <w:t>Түләүсез файдалануга</w:t>
            </w:r>
          </w:p>
        </w:tc>
        <w:tc>
          <w:tcPr>
            <w:tcW w:w="21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jc w:val="center"/>
              <w:rPr>
                <w:rFonts w:eastAsia="Calibri"/>
                <w:color w:val="000000"/>
                <w:lang w:val="tt-RU" w:eastAsia="en-US"/>
              </w:rPr>
            </w:pPr>
            <w:r w:rsidRPr="009E15EA">
              <w:rPr>
                <w:rFonts w:eastAsia="Calibri"/>
                <w:color w:val="000000"/>
                <w:lang w:eastAsia="en-US"/>
              </w:rPr>
              <w:t>Дини оешма</w:t>
            </w:r>
          </w:p>
        </w:tc>
        <w:tc>
          <w:tcPr>
            <w:tcW w:w="21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pStyle w:val="a3"/>
              <w:rPr>
                <w:rFonts w:ascii="Times New Roman" w:hAnsi="Times New Roman" w:cs="Times New Roman"/>
                <w:sz w:val="24"/>
                <w:szCs w:val="24"/>
                <w:lang w:val="tt-RU"/>
              </w:rPr>
            </w:pPr>
            <w:r w:rsidRPr="009E15EA">
              <w:rPr>
                <w:rFonts w:ascii="Times New Roman" w:hAnsi="Times New Roman" w:cs="Times New Roman"/>
                <w:sz w:val="24"/>
                <w:szCs w:val="24"/>
                <w:lang w:val="tt-RU"/>
              </w:rPr>
              <w:t>дини яки хәйрия билгеләнешендәге</w:t>
            </w:r>
          </w:p>
          <w:p w:rsidR="009E15EA" w:rsidRPr="009E15EA" w:rsidRDefault="009E15EA" w:rsidP="009E15EA">
            <w:pPr>
              <w:pStyle w:val="a3"/>
              <w:rPr>
                <w:rFonts w:ascii="Times New Roman" w:hAnsi="Times New Roman" w:cs="Times New Roman"/>
                <w:sz w:val="24"/>
                <w:szCs w:val="24"/>
                <w:lang w:val="tt-RU"/>
              </w:rPr>
            </w:pPr>
            <w:r w:rsidRPr="009E15EA">
              <w:rPr>
                <w:rFonts w:ascii="Times New Roman" w:hAnsi="Times New Roman" w:cs="Times New Roman"/>
                <w:sz w:val="24"/>
                <w:szCs w:val="24"/>
                <w:lang w:val="tt-RU"/>
              </w:rPr>
              <w:t>биналар, корылма</w:t>
            </w:r>
            <w:r>
              <w:rPr>
                <w:rFonts w:ascii="Times New Roman" w:hAnsi="Times New Roman" w:cs="Times New Roman"/>
                <w:sz w:val="24"/>
                <w:szCs w:val="24"/>
                <w:lang w:val="tt-RU"/>
              </w:rPr>
              <w:t>-</w:t>
            </w:r>
            <w:r w:rsidRPr="009E15EA">
              <w:rPr>
                <w:rFonts w:ascii="Times New Roman" w:hAnsi="Times New Roman" w:cs="Times New Roman"/>
                <w:sz w:val="24"/>
                <w:szCs w:val="24"/>
                <w:lang w:val="tt-RU"/>
              </w:rPr>
              <w:t>лар урнаштыру өчен билгеләнгән җир кишәрлеге</w:t>
            </w:r>
          </w:p>
        </w:tc>
        <w:tc>
          <w:tcPr>
            <w:tcW w:w="47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rPr>
                <w:rFonts w:eastAsia="Calibri"/>
                <w:color w:val="000000"/>
                <w:lang w:val="tt-RU" w:eastAsia="en-US"/>
              </w:rPr>
            </w:pPr>
            <w:r w:rsidRPr="009E15EA">
              <w:rPr>
                <w:rFonts w:eastAsia="Calibri"/>
                <w:color w:val="000000"/>
                <w:lang w:val="tt-RU" w:eastAsia="en-US"/>
              </w:rPr>
              <w:t xml:space="preserve">ЕГРНда гариза бирүченең бинага, корылмага хокукын раслаучы (билгели торган) документлар, әгәр мондый бинага, корылмага хокук теркәлмәгән булса (бина, корылма төзелгән очракта таләп ителми) * Күчемсез милек объекты турында (сорала торган җир кишәрлеге турында) ЕГРН дан өземтә) * Соратып алына торган җир кишәрлегендә (бина, корылма төзелгән очракта) күчемсез милек объекты (бина һәм(яки) корылма турында ЕГРН дан өземтә) * Гариза бирүче булып торган </w:t>
            </w:r>
            <w:r w:rsidRPr="009E15EA">
              <w:rPr>
                <w:rFonts w:eastAsia="Calibri"/>
                <w:color w:val="000000"/>
                <w:lang w:val="tt-RU" w:eastAsia="en-US"/>
              </w:rPr>
              <w:lastRenderedPageBreak/>
              <w:t>юридик зат турында ЕГРЮЛдан Өземтә</w:t>
            </w:r>
          </w:p>
        </w:tc>
      </w:tr>
      <w:tr w:rsidR="009E15EA" w:rsidRPr="003E0166" w:rsidTr="009E15EA">
        <w:trPr>
          <w:trHeight w:val="390"/>
        </w:trPr>
        <w:tc>
          <w:tcPr>
            <w:tcW w:w="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jc w:val="center"/>
              <w:rPr>
                <w:rFonts w:eastAsia="Calibri"/>
                <w:lang w:val="tt-RU" w:eastAsia="en-US"/>
              </w:rPr>
            </w:pPr>
            <w:r w:rsidRPr="009E15EA">
              <w:rPr>
                <w:rFonts w:eastAsia="Calibri"/>
                <w:lang w:val="tt-RU" w:eastAsia="en-US"/>
              </w:rPr>
              <w:lastRenderedPageBreak/>
              <w:t>74</w:t>
            </w:r>
          </w:p>
        </w:tc>
        <w:tc>
          <w:tcPr>
            <w:tcW w:w="24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jc w:val="center"/>
              <w:rPr>
                <w:rFonts w:eastAsia="Calibri"/>
                <w:color w:val="000000"/>
                <w:lang w:val="tt-RU" w:eastAsia="en-US"/>
              </w:rPr>
            </w:pPr>
            <w:r w:rsidRPr="009E15EA">
              <w:rPr>
                <w:rFonts w:eastAsia="Calibri"/>
                <w:color w:val="000000"/>
                <w:lang w:val="tt-RU" w:eastAsia="en-US"/>
              </w:rPr>
              <w:t>Җир кодексының 39.10 статьясындагы 2 пунктының 4 пунктчасы</w:t>
            </w:r>
          </w:p>
        </w:tc>
        <w:tc>
          <w:tcPr>
            <w:tcW w:w="18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jc w:val="center"/>
              <w:rPr>
                <w:rFonts w:eastAsia="Calibri"/>
                <w:color w:val="000000"/>
                <w:lang w:val="tt-RU" w:eastAsia="en-US"/>
              </w:rPr>
            </w:pPr>
            <w:r w:rsidRPr="009E15EA">
              <w:rPr>
                <w:rFonts w:eastAsia="Calibri"/>
                <w:color w:val="000000"/>
                <w:lang w:eastAsia="en-US"/>
              </w:rPr>
              <w:t>Түләүсез файдалануга</w:t>
            </w:r>
          </w:p>
        </w:tc>
        <w:tc>
          <w:tcPr>
            <w:tcW w:w="21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jc w:val="center"/>
              <w:rPr>
                <w:rFonts w:eastAsia="Calibri"/>
                <w:color w:val="000000"/>
                <w:lang w:val="tt-RU" w:eastAsia="en-US"/>
              </w:rPr>
            </w:pPr>
            <w:r w:rsidRPr="009E15EA">
              <w:rPr>
                <w:rFonts w:eastAsia="Calibri"/>
                <w:color w:val="000000"/>
                <w:lang w:val="tt-RU" w:eastAsia="en-US"/>
              </w:rPr>
              <w:t>Биналар, корылмалар түләүсез файдалану хокукында бирелгән дини оешма</w:t>
            </w:r>
          </w:p>
        </w:tc>
        <w:tc>
          <w:tcPr>
            <w:tcW w:w="21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jc w:val="center"/>
              <w:rPr>
                <w:rFonts w:eastAsia="Calibri"/>
                <w:color w:val="000000"/>
                <w:lang w:val="tt-RU" w:eastAsia="en-US"/>
              </w:rPr>
            </w:pPr>
            <w:r w:rsidRPr="009E15EA">
              <w:rPr>
                <w:rFonts w:eastAsia="Calibri"/>
                <w:color w:val="000000"/>
                <w:lang w:val="tt-RU" w:eastAsia="en-US"/>
              </w:rPr>
              <w:t>Дини оешмага бушлай файдалану хокукында бирелгән биналар, корылмалар урнашкан җир кишәрлеге</w:t>
            </w:r>
          </w:p>
        </w:tc>
        <w:tc>
          <w:tcPr>
            <w:tcW w:w="47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rPr>
                <w:rFonts w:eastAsia="Calibri"/>
                <w:color w:val="000000"/>
                <w:lang w:val="tt-RU" w:eastAsia="en-US"/>
              </w:rPr>
            </w:pPr>
            <w:r w:rsidRPr="009E15EA">
              <w:rPr>
                <w:rFonts w:eastAsia="Calibri"/>
                <w:color w:val="000000"/>
                <w:lang w:val="tt-RU" w:eastAsia="en-US"/>
              </w:rPr>
              <w:t>ЕГРНда мондый бинага хокук булса, бинаны, корылманы түләүсез файдалану килешүе теркәлмәгән Әгәр мондый җир кишәрлегенә хокук ЕГРНда теркәлмәгән булса (җир кишәрлегенә тиешле хокуклар булганда) мөрәҗәгать итүченең соралган җир кишәрлегенә хокукын раслаучы (билгели торган) документлар) Мөрәҗәгать итүче (мөрәҗәгать итүче), таләп ителә торган җир кишәрлегендә урнашкан барлык биналар, корылмалар исемлеге, кадастр (шартлы, инвентарь) номерлары һәм тиешле хокукта булган биналарның, корылмаларның адреслы ориентирларын күрсәтеп, гариза бирүчегә (мөрәҗәгать итүчегә) хәбәр итә * Күчемсез милек объекты турында (сорала торган җир кишәрлеге турында) ЕГРН дан өземтә) * Соралган җир кишәрлегендә урнашкан күчемсез милек объекты (бина һәм (яки) корылма турында ЕГРН дан өземтә) * Гариза бирүче булып торган юридик зат турында ЕГРЮЛдан Өземтә</w:t>
            </w:r>
          </w:p>
        </w:tc>
      </w:tr>
      <w:tr w:rsidR="009E15EA" w:rsidRPr="003E0166" w:rsidTr="009E15EA">
        <w:trPr>
          <w:trHeight w:val="645"/>
        </w:trPr>
        <w:tc>
          <w:tcPr>
            <w:tcW w:w="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jc w:val="center"/>
              <w:rPr>
                <w:rFonts w:eastAsia="Calibri"/>
                <w:lang w:val="tt-RU" w:eastAsia="en-US"/>
              </w:rPr>
            </w:pPr>
            <w:r w:rsidRPr="009E15EA">
              <w:rPr>
                <w:rFonts w:eastAsia="Calibri"/>
                <w:lang w:val="tt-RU" w:eastAsia="en-US"/>
              </w:rPr>
              <w:t>75</w:t>
            </w:r>
          </w:p>
        </w:tc>
        <w:tc>
          <w:tcPr>
            <w:tcW w:w="24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jc w:val="center"/>
              <w:rPr>
                <w:rFonts w:eastAsia="Calibri"/>
                <w:color w:val="000000"/>
                <w:lang w:val="tt-RU" w:eastAsia="en-US"/>
              </w:rPr>
            </w:pPr>
            <w:r w:rsidRPr="009E15EA">
              <w:rPr>
                <w:rFonts w:eastAsia="Calibri"/>
                <w:color w:val="000000"/>
                <w:lang w:val="tt-RU" w:eastAsia="en-US"/>
              </w:rPr>
              <w:t>Җир кодексының 39.10 статьясындагы 2 пунктының 5 пунктчасы</w:t>
            </w:r>
          </w:p>
        </w:tc>
        <w:tc>
          <w:tcPr>
            <w:tcW w:w="18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jc w:val="center"/>
              <w:rPr>
                <w:rFonts w:eastAsia="Calibri"/>
                <w:color w:val="000000"/>
                <w:lang w:val="tt-RU" w:eastAsia="en-US"/>
              </w:rPr>
            </w:pPr>
            <w:r w:rsidRPr="009E15EA">
              <w:rPr>
                <w:rFonts w:eastAsia="Calibri"/>
                <w:color w:val="000000"/>
                <w:lang w:eastAsia="en-US"/>
              </w:rPr>
              <w:t>Түләүсез файдалануга</w:t>
            </w:r>
          </w:p>
        </w:tc>
        <w:tc>
          <w:tcPr>
            <w:tcW w:w="21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B45D6C" w:rsidRDefault="009E15EA" w:rsidP="00B45D6C">
            <w:pPr>
              <w:pStyle w:val="a3"/>
              <w:rPr>
                <w:rFonts w:ascii="Times New Roman" w:hAnsi="Times New Roman" w:cs="Times New Roman"/>
                <w:sz w:val="24"/>
                <w:szCs w:val="24"/>
                <w:lang w:val="tt-RU"/>
              </w:rPr>
            </w:pPr>
            <w:r w:rsidRPr="00B45D6C">
              <w:rPr>
                <w:rFonts w:ascii="Times New Roman" w:hAnsi="Times New Roman" w:cs="Times New Roman"/>
                <w:sz w:val="24"/>
                <w:szCs w:val="24"/>
                <w:lang w:val="tt-RU"/>
              </w:rPr>
              <w:t>Дәүләт һәм муни</w:t>
            </w:r>
            <w:r w:rsidR="00B45D6C">
              <w:rPr>
                <w:rFonts w:ascii="Times New Roman" w:hAnsi="Times New Roman" w:cs="Times New Roman"/>
                <w:sz w:val="24"/>
                <w:szCs w:val="24"/>
                <w:lang w:val="tt-RU"/>
              </w:rPr>
              <w:t>-</w:t>
            </w:r>
            <w:r w:rsidRPr="00B45D6C">
              <w:rPr>
                <w:rFonts w:ascii="Times New Roman" w:hAnsi="Times New Roman" w:cs="Times New Roman"/>
                <w:sz w:val="24"/>
                <w:szCs w:val="24"/>
                <w:lang w:val="tt-RU"/>
              </w:rPr>
              <w:t>ципаль ихтыяҗлар</w:t>
            </w:r>
            <w:r w:rsidR="00B45D6C">
              <w:rPr>
                <w:rFonts w:ascii="Times New Roman" w:hAnsi="Times New Roman" w:cs="Times New Roman"/>
                <w:sz w:val="24"/>
                <w:szCs w:val="24"/>
                <w:lang w:val="tt-RU"/>
              </w:rPr>
              <w:t>-</w:t>
            </w:r>
            <w:r w:rsidRPr="00B45D6C">
              <w:rPr>
                <w:rFonts w:ascii="Times New Roman" w:hAnsi="Times New Roman" w:cs="Times New Roman"/>
                <w:sz w:val="24"/>
                <w:szCs w:val="24"/>
                <w:lang w:val="tt-RU"/>
              </w:rPr>
              <w:t>ны тәэмин итү өчен товарлар, эш</w:t>
            </w:r>
            <w:r w:rsidR="00B45D6C">
              <w:rPr>
                <w:rFonts w:ascii="Times New Roman" w:hAnsi="Times New Roman" w:cs="Times New Roman"/>
                <w:sz w:val="24"/>
                <w:szCs w:val="24"/>
                <w:lang w:val="tt-RU"/>
              </w:rPr>
              <w:t>-</w:t>
            </w:r>
            <w:r w:rsidRPr="00B45D6C">
              <w:rPr>
                <w:rFonts w:ascii="Times New Roman" w:hAnsi="Times New Roman" w:cs="Times New Roman"/>
                <w:sz w:val="24"/>
                <w:szCs w:val="24"/>
                <w:lang w:val="tt-RU"/>
              </w:rPr>
              <w:t>ләр, хезмәт күрсә</w:t>
            </w:r>
            <w:r w:rsidR="00B45D6C">
              <w:rPr>
                <w:rFonts w:ascii="Times New Roman" w:hAnsi="Times New Roman" w:cs="Times New Roman"/>
                <w:sz w:val="24"/>
                <w:szCs w:val="24"/>
                <w:lang w:val="tt-RU"/>
              </w:rPr>
              <w:t>-</w:t>
            </w:r>
            <w:r w:rsidRPr="00B45D6C">
              <w:rPr>
                <w:rFonts w:ascii="Times New Roman" w:hAnsi="Times New Roman" w:cs="Times New Roman"/>
                <w:sz w:val="24"/>
                <w:szCs w:val="24"/>
                <w:lang w:val="tt-RU"/>
              </w:rPr>
              <w:lastRenderedPageBreak/>
              <w:t>түләрне сатып алу өлкәсендә контракт системасы турын</w:t>
            </w:r>
            <w:r w:rsidR="00B45D6C">
              <w:rPr>
                <w:rFonts w:ascii="Times New Roman" w:hAnsi="Times New Roman" w:cs="Times New Roman"/>
                <w:sz w:val="24"/>
                <w:szCs w:val="24"/>
                <w:lang w:val="tt-RU"/>
              </w:rPr>
              <w:t>-</w:t>
            </w:r>
            <w:r w:rsidRPr="00B45D6C">
              <w:rPr>
                <w:rFonts w:ascii="Times New Roman" w:hAnsi="Times New Roman" w:cs="Times New Roman"/>
                <w:sz w:val="24"/>
                <w:szCs w:val="24"/>
                <w:lang w:val="tt-RU"/>
              </w:rPr>
              <w:t>да" 2013 елның 5 апрелендәге 44-ФЗ номерлы Федераль закон нигезендә &lt;6&gt; федераль бюд</w:t>
            </w:r>
            <w:r w:rsidR="00B45D6C">
              <w:rPr>
                <w:rFonts w:ascii="Times New Roman" w:hAnsi="Times New Roman" w:cs="Times New Roman"/>
                <w:sz w:val="24"/>
                <w:szCs w:val="24"/>
                <w:lang w:val="tt-RU"/>
              </w:rPr>
              <w:t>-</w:t>
            </w:r>
            <w:r w:rsidRPr="00B45D6C">
              <w:rPr>
                <w:rFonts w:ascii="Times New Roman" w:hAnsi="Times New Roman" w:cs="Times New Roman"/>
                <w:sz w:val="24"/>
                <w:szCs w:val="24"/>
                <w:lang w:val="tt-RU"/>
              </w:rPr>
              <w:t>жет, Россия Феде</w:t>
            </w:r>
            <w:r w:rsidR="00B45D6C">
              <w:rPr>
                <w:rFonts w:ascii="Times New Roman" w:hAnsi="Times New Roman" w:cs="Times New Roman"/>
                <w:sz w:val="24"/>
                <w:szCs w:val="24"/>
                <w:lang w:val="tt-RU"/>
              </w:rPr>
              <w:t>-</w:t>
            </w:r>
            <w:r w:rsidRPr="00B45D6C">
              <w:rPr>
                <w:rFonts w:ascii="Times New Roman" w:hAnsi="Times New Roman" w:cs="Times New Roman"/>
                <w:sz w:val="24"/>
                <w:szCs w:val="24"/>
                <w:lang w:val="tt-RU"/>
              </w:rPr>
              <w:t>рациясе субъекты бюджеты акчалары яисә җирле бюджет акчалары исәбен</w:t>
            </w:r>
            <w:r w:rsidR="00B45D6C">
              <w:rPr>
                <w:rFonts w:ascii="Times New Roman" w:hAnsi="Times New Roman" w:cs="Times New Roman"/>
                <w:sz w:val="24"/>
                <w:szCs w:val="24"/>
                <w:lang w:val="tt-RU"/>
              </w:rPr>
              <w:t>-</w:t>
            </w:r>
            <w:r w:rsidRPr="00B45D6C">
              <w:rPr>
                <w:rFonts w:ascii="Times New Roman" w:hAnsi="Times New Roman" w:cs="Times New Roman"/>
                <w:sz w:val="24"/>
                <w:szCs w:val="24"/>
                <w:lang w:val="tt-RU"/>
              </w:rPr>
              <w:t>нән гамәлгә ашы</w:t>
            </w:r>
            <w:r w:rsidR="00B45D6C">
              <w:rPr>
                <w:rFonts w:ascii="Times New Roman" w:hAnsi="Times New Roman" w:cs="Times New Roman"/>
                <w:sz w:val="24"/>
                <w:szCs w:val="24"/>
                <w:lang w:val="tt-RU"/>
              </w:rPr>
              <w:t>-</w:t>
            </w:r>
            <w:r w:rsidRPr="00B45D6C">
              <w:rPr>
                <w:rFonts w:ascii="Times New Roman" w:hAnsi="Times New Roman" w:cs="Times New Roman"/>
                <w:sz w:val="24"/>
                <w:szCs w:val="24"/>
                <w:lang w:val="tt-RU"/>
              </w:rPr>
              <w:t>рыла торган күчем</w:t>
            </w:r>
            <w:r w:rsidR="00B45D6C">
              <w:rPr>
                <w:rFonts w:ascii="Times New Roman" w:hAnsi="Times New Roman" w:cs="Times New Roman"/>
                <w:sz w:val="24"/>
                <w:szCs w:val="24"/>
                <w:lang w:val="tt-RU"/>
              </w:rPr>
              <w:t>-</w:t>
            </w:r>
            <w:r w:rsidRPr="00B45D6C">
              <w:rPr>
                <w:rFonts w:ascii="Times New Roman" w:hAnsi="Times New Roman" w:cs="Times New Roman"/>
                <w:sz w:val="24"/>
                <w:szCs w:val="24"/>
                <w:lang w:val="tt-RU"/>
              </w:rPr>
              <w:t>сез мөлкәт объект</w:t>
            </w:r>
            <w:r w:rsidR="00B45D6C">
              <w:rPr>
                <w:rFonts w:ascii="Times New Roman" w:hAnsi="Times New Roman" w:cs="Times New Roman"/>
                <w:sz w:val="24"/>
                <w:szCs w:val="24"/>
                <w:lang w:val="tt-RU"/>
              </w:rPr>
              <w:t>-</w:t>
            </w:r>
            <w:r w:rsidRPr="00B45D6C">
              <w:rPr>
                <w:rFonts w:ascii="Times New Roman" w:hAnsi="Times New Roman" w:cs="Times New Roman"/>
                <w:sz w:val="24"/>
                <w:szCs w:val="24"/>
                <w:lang w:val="tt-RU"/>
              </w:rPr>
              <w:t>ларын төзү яки реконструкцияләү</w:t>
            </w:r>
            <w:r w:rsidR="00B45D6C">
              <w:rPr>
                <w:rFonts w:ascii="Times New Roman" w:hAnsi="Times New Roman" w:cs="Times New Roman"/>
                <w:sz w:val="24"/>
                <w:szCs w:val="24"/>
                <w:lang w:val="tt-RU"/>
              </w:rPr>
              <w:t>-</w:t>
            </w:r>
            <w:r w:rsidRPr="00B45D6C">
              <w:rPr>
                <w:rFonts w:ascii="Times New Roman" w:hAnsi="Times New Roman" w:cs="Times New Roman"/>
                <w:sz w:val="24"/>
                <w:szCs w:val="24"/>
                <w:lang w:val="tt-RU"/>
              </w:rPr>
              <w:t>гә граждан-хоку</w:t>
            </w:r>
            <w:r w:rsidR="00B45D6C">
              <w:rPr>
                <w:rFonts w:ascii="Times New Roman" w:hAnsi="Times New Roman" w:cs="Times New Roman"/>
                <w:sz w:val="24"/>
                <w:szCs w:val="24"/>
                <w:lang w:val="tt-RU"/>
              </w:rPr>
              <w:t>-</w:t>
            </w:r>
            <w:r w:rsidRPr="00B45D6C">
              <w:rPr>
                <w:rFonts w:ascii="Times New Roman" w:hAnsi="Times New Roman" w:cs="Times New Roman"/>
                <w:sz w:val="24"/>
                <w:szCs w:val="24"/>
                <w:lang w:val="tt-RU"/>
              </w:rPr>
              <w:t>кый шартнамә төзелгән зат</w:t>
            </w:r>
          </w:p>
        </w:tc>
        <w:tc>
          <w:tcPr>
            <w:tcW w:w="21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B45D6C" w:rsidRDefault="009E15EA" w:rsidP="00B45D6C">
            <w:pPr>
              <w:pStyle w:val="a3"/>
              <w:rPr>
                <w:rFonts w:ascii="Times New Roman" w:hAnsi="Times New Roman" w:cs="Times New Roman"/>
                <w:sz w:val="24"/>
                <w:szCs w:val="24"/>
                <w:lang w:val="tt-RU"/>
              </w:rPr>
            </w:pPr>
            <w:r w:rsidRPr="00B45D6C">
              <w:rPr>
                <w:rFonts w:ascii="Times New Roman" w:hAnsi="Times New Roman" w:cs="Times New Roman"/>
                <w:sz w:val="24"/>
                <w:szCs w:val="24"/>
                <w:lang w:val="tt-RU"/>
              </w:rPr>
              <w:lastRenderedPageBreak/>
              <w:t>Күчемсез милек объектларын төзү яки реконструкция</w:t>
            </w:r>
            <w:r w:rsidR="00B45D6C">
              <w:rPr>
                <w:rFonts w:ascii="Times New Roman" w:hAnsi="Times New Roman" w:cs="Times New Roman"/>
                <w:sz w:val="24"/>
                <w:szCs w:val="24"/>
                <w:lang w:val="tt-RU"/>
              </w:rPr>
              <w:t>-</w:t>
            </w:r>
            <w:r w:rsidRPr="00B45D6C">
              <w:rPr>
                <w:rFonts w:ascii="Times New Roman" w:hAnsi="Times New Roman" w:cs="Times New Roman"/>
                <w:sz w:val="24"/>
                <w:szCs w:val="24"/>
                <w:lang w:val="tt-RU"/>
              </w:rPr>
              <w:t>ләү өчен билгелән</w:t>
            </w:r>
            <w:r w:rsidR="00B45D6C">
              <w:rPr>
                <w:rFonts w:ascii="Times New Roman" w:hAnsi="Times New Roman" w:cs="Times New Roman"/>
                <w:sz w:val="24"/>
                <w:szCs w:val="24"/>
                <w:lang w:val="tt-RU"/>
              </w:rPr>
              <w:t>-</w:t>
            </w:r>
            <w:r w:rsidRPr="00B45D6C">
              <w:rPr>
                <w:rFonts w:ascii="Times New Roman" w:hAnsi="Times New Roman" w:cs="Times New Roman"/>
                <w:sz w:val="24"/>
                <w:szCs w:val="24"/>
                <w:lang w:val="tt-RU"/>
              </w:rPr>
              <w:t xml:space="preserve">гән җир кишәрлеге </w:t>
            </w:r>
            <w:r w:rsidRPr="00B45D6C">
              <w:rPr>
                <w:rFonts w:ascii="Times New Roman" w:hAnsi="Times New Roman" w:cs="Times New Roman"/>
                <w:sz w:val="24"/>
                <w:szCs w:val="24"/>
                <w:lang w:val="tt-RU"/>
              </w:rPr>
              <w:lastRenderedPageBreak/>
              <w:t>тулысынча феде</w:t>
            </w:r>
            <w:r w:rsidR="00B45D6C">
              <w:rPr>
                <w:rFonts w:ascii="Times New Roman" w:hAnsi="Times New Roman" w:cs="Times New Roman"/>
                <w:sz w:val="24"/>
                <w:szCs w:val="24"/>
                <w:lang w:val="tt-RU"/>
              </w:rPr>
              <w:t>-</w:t>
            </w:r>
            <w:r w:rsidRPr="00B45D6C">
              <w:rPr>
                <w:rFonts w:ascii="Times New Roman" w:hAnsi="Times New Roman" w:cs="Times New Roman"/>
                <w:sz w:val="24"/>
                <w:szCs w:val="24"/>
                <w:lang w:val="tt-RU"/>
              </w:rPr>
              <w:t>раль бюджет, Рос</w:t>
            </w:r>
            <w:r w:rsidR="00B45D6C">
              <w:rPr>
                <w:rFonts w:ascii="Times New Roman" w:hAnsi="Times New Roman" w:cs="Times New Roman"/>
                <w:sz w:val="24"/>
                <w:szCs w:val="24"/>
                <w:lang w:val="tt-RU"/>
              </w:rPr>
              <w:t>-</w:t>
            </w:r>
            <w:r w:rsidRPr="00B45D6C">
              <w:rPr>
                <w:rFonts w:ascii="Times New Roman" w:hAnsi="Times New Roman" w:cs="Times New Roman"/>
                <w:sz w:val="24"/>
                <w:szCs w:val="24"/>
                <w:lang w:val="tt-RU"/>
              </w:rPr>
              <w:t>сия Федерациясе субъекты бюджеты яки җирле бюджет акчалары хисабына гамәлгә ашырыла</w:t>
            </w:r>
          </w:p>
        </w:tc>
        <w:tc>
          <w:tcPr>
            <w:tcW w:w="47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rPr>
                <w:rFonts w:eastAsia="Calibri"/>
                <w:color w:val="000000"/>
                <w:lang w:val="tt-RU" w:eastAsia="en-US"/>
              </w:rPr>
            </w:pPr>
            <w:r w:rsidRPr="009E15EA">
              <w:rPr>
                <w:rFonts w:eastAsia="Calibri"/>
                <w:color w:val="000000"/>
                <w:lang w:val="tt-RU" w:eastAsia="en-US"/>
              </w:rPr>
              <w:lastRenderedPageBreak/>
              <w:t xml:space="preserve">Күчемсез милек объектларын төзүгә яисә реконструкцияләүгә федераль бюджет, Россия Федерациясе субъекты бюджеты яисә җирле бюджет акчалары исәбеннән </w:t>
            </w:r>
            <w:r w:rsidRPr="009E15EA">
              <w:rPr>
                <w:rFonts w:eastAsia="Calibri"/>
                <w:color w:val="000000"/>
                <w:lang w:val="tt-RU" w:eastAsia="en-US"/>
              </w:rPr>
              <w:lastRenderedPageBreak/>
              <w:t>гамәлгә ашырыла торган граждан-хокукый шартнамәләр * Күчемсез милек объекты турында (сорала торган җир кишәрлеге турында) ЕГРН дан өземтә) * Гариза бирүче булып торган юридик зат турында ЕГРЮЛдан Өземтә</w:t>
            </w:r>
          </w:p>
        </w:tc>
      </w:tr>
      <w:tr w:rsidR="009E15EA" w:rsidRPr="003E0166" w:rsidTr="009E15EA">
        <w:trPr>
          <w:trHeight w:val="390"/>
        </w:trPr>
        <w:tc>
          <w:tcPr>
            <w:tcW w:w="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jc w:val="center"/>
              <w:rPr>
                <w:rFonts w:eastAsia="Calibri"/>
                <w:lang w:val="tt-RU" w:eastAsia="en-US"/>
              </w:rPr>
            </w:pPr>
            <w:r w:rsidRPr="009E15EA">
              <w:rPr>
                <w:rFonts w:eastAsia="Calibri"/>
                <w:lang w:val="tt-RU" w:eastAsia="en-US"/>
              </w:rPr>
              <w:lastRenderedPageBreak/>
              <w:t>76</w:t>
            </w:r>
          </w:p>
        </w:tc>
        <w:tc>
          <w:tcPr>
            <w:tcW w:w="24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jc w:val="center"/>
              <w:rPr>
                <w:rFonts w:eastAsia="Calibri"/>
                <w:color w:val="000000"/>
                <w:lang w:val="tt-RU" w:eastAsia="en-US"/>
              </w:rPr>
            </w:pPr>
            <w:r w:rsidRPr="009E15EA">
              <w:rPr>
                <w:rFonts w:eastAsia="Calibri"/>
                <w:color w:val="000000"/>
                <w:lang w:val="tt-RU" w:eastAsia="en-US"/>
              </w:rPr>
              <w:t>Җир кодексының 39.10 статьясындагы 2 пунктының 6 пунктчасы</w:t>
            </w:r>
          </w:p>
        </w:tc>
        <w:tc>
          <w:tcPr>
            <w:tcW w:w="18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jc w:val="center"/>
              <w:rPr>
                <w:rFonts w:eastAsia="Calibri"/>
                <w:color w:val="000000"/>
                <w:lang w:val="tt-RU" w:eastAsia="en-US"/>
              </w:rPr>
            </w:pPr>
            <w:r w:rsidRPr="009E15EA">
              <w:rPr>
                <w:rFonts w:eastAsia="Calibri"/>
                <w:color w:val="000000"/>
                <w:lang w:eastAsia="en-US"/>
              </w:rPr>
              <w:t>Түләүсез файдалануга</w:t>
            </w:r>
          </w:p>
        </w:tc>
        <w:tc>
          <w:tcPr>
            <w:tcW w:w="21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B45D6C" w:rsidRDefault="009E15EA" w:rsidP="00B45D6C">
            <w:pPr>
              <w:pStyle w:val="a3"/>
              <w:rPr>
                <w:rFonts w:ascii="Times New Roman" w:hAnsi="Times New Roman" w:cs="Times New Roman"/>
                <w:sz w:val="24"/>
                <w:szCs w:val="24"/>
                <w:lang w:val="tt-RU"/>
              </w:rPr>
            </w:pPr>
            <w:r w:rsidRPr="00B45D6C">
              <w:rPr>
                <w:rFonts w:ascii="Times New Roman" w:hAnsi="Times New Roman" w:cs="Times New Roman"/>
                <w:sz w:val="24"/>
                <w:szCs w:val="24"/>
                <w:lang w:val="tt-RU"/>
              </w:rPr>
              <w:t xml:space="preserve">Шәхси ярдәмче хуҗалык алып бару яисә крестьян (фермер) хуҗалыгы белән аның эшчәнлеген гамәлгә ашыру өчен җир кишәрлеген Россия Федерациясе субъекты законы белән билгеләнгән муниципаль берәмлектә җир </w:t>
            </w:r>
            <w:r w:rsidRPr="00B45D6C">
              <w:rPr>
                <w:rFonts w:ascii="Times New Roman" w:hAnsi="Times New Roman" w:cs="Times New Roman"/>
                <w:sz w:val="24"/>
                <w:szCs w:val="24"/>
                <w:lang w:val="tt-RU"/>
              </w:rPr>
              <w:lastRenderedPageBreak/>
              <w:t>кишәрлеге сораучы граждан</w:t>
            </w:r>
          </w:p>
        </w:tc>
        <w:tc>
          <w:tcPr>
            <w:tcW w:w="21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B45D6C" w:rsidRDefault="009E15EA" w:rsidP="00B45D6C">
            <w:pPr>
              <w:pStyle w:val="a3"/>
              <w:rPr>
                <w:rFonts w:ascii="Times New Roman" w:hAnsi="Times New Roman" w:cs="Times New Roman"/>
                <w:sz w:val="24"/>
                <w:szCs w:val="24"/>
                <w:lang w:val="tt-RU"/>
              </w:rPr>
            </w:pPr>
            <w:r w:rsidRPr="00B45D6C">
              <w:rPr>
                <w:rFonts w:ascii="Times New Roman" w:hAnsi="Times New Roman" w:cs="Times New Roman"/>
                <w:sz w:val="24"/>
                <w:szCs w:val="24"/>
                <w:lang w:val="tt-RU"/>
              </w:rPr>
              <w:lastRenderedPageBreak/>
              <w:t>Шәхси ярдәмче хуҗалык алып бару яки крестьян (фермер) хуҗалыгы эшчәнлеге алып бару өчен билгеләнгән җир кишәрлеге</w:t>
            </w:r>
          </w:p>
        </w:tc>
        <w:tc>
          <w:tcPr>
            <w:tcW w:w="47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rPr>
                <w:rFonts w:eastAsia="Calibri"/>
                <w:color w:val="000000"/>
                <w:lang w:val="tt-RU" w:eastAsia="en-US"/>
              </w:rPr>
            </w:pPr>
            <w:r w:rsidRPr="009E15EA">
              <w:rPr>
                <w:rFonts w:eastAsia="Calibri"/>
                <w:color w:val="000000"/>
                <w:lang w:val="tt-RU" w:eastAsia="en-US"/>
              </w:rPr>
              <w:t>Крестьян (фермер) хуҗалыгын төзү турында килешү, әгәр фермер хуҗалыгы берничә граждан (крестьян (фермер) хуҗалыгы эшчәнлеген башкарган очракта) тарафыннан төзелгән булса) * Күчемсез милек объекты турында (сорала торган җир кишәрлеге турында) ЕГРН дан өземтә) * Гариза бирүче булып торган юридик зат турында ЕГРЮЛдан Өземтә * Гариза бирүче булып торучы шәхси эшмәкәр турында ЕГРИПТАН Өземтә</w:t>
            </w:r>
          </w:p>
        </w:tc>
      </w:tr>
      <w:tr w:rsidR="009E15EA" w:rsidRPr="003E0166" w:rsidTr="009E15EA">
        <w:trPr>
          <w:trHeight w:val="285"/>
        </w:trPr>
        <w:tc>
          <w:tcPr>
            <w:tcW w:w="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jc w:val="center"/>
              <w:rPr>
                <w:rFonts w:eastAsia="Calibri"/>
                <w:lang w:val="tt-RU" w:eastAsia="en-US"/>
              </w:rPr>
            </w:pPr>
            <w:r w:rsidRPr="009E15EA">
              <w:rPr>
                <w:rFonts w:eastAsia="Calibri"/>
                <w:lang w:val="tt-RU" w:eastAsia="en-US"/>
              </w:rPr>
              <w:lastRenderedPageBreak/>
              <w:t>77</w:t>
            </w:r>
          </w:p>
        </w:tc>
        <w:tc>
          <w:tcPr>
            <w:tcW w:w="24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jc w:val="center"/>
              <w:rPr>
                <w:rFonts w:eastAsia="Calibri"/>
                <w:color w:val="000000"/>
                <w:lang w:val="tt-RU" w:eastAsia="en-US"/>
              </w:rPr>
            </w:pPr>
            <w:r w:rsidRPr="009E15EA">
              <w:rPr>
                <w:rFonts w:eastAsia="Calibri"/>
                <w:color w:val="000000"/>
                <w:lang w:val="tt-RU" w:eastAsia="en-US"/>
              </w:rPr>
              <w:t>Җир кодексының 39.10 статьясындагы 2 пунктының 7 пунктчасы</w:t>
            </w:r>
          </w:p>
        </w:tc>
        <w:tc>
          <w:tcPr>
            <w:tcW w:w="18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jc w:val="center"/>
              <w:rPr>
                <w:rFonts w:eastAsia="Calibri"/>
                <w:color w:val="000000"/>
                <w:lang w:val="tt-RU" w:eastAsia="en-US"/>
              </w:rPr>
            </w:pPr>
            <w:r w:rsidRPr="009E15EA">
              <w:rPr>
                <w:rFonts w:eastAsia="Calibri"/>
                <w:color w:val="000000"/>
                <w:lang w:eastAsia="en-US"/>
              </w:rPr>
              <w:t>Түләүсез файдалануга</w:t>
            </w:r>
          </w:p>
        </w:tc>
        <w:tc>
          <w:tcPr>
            <w:tcW w:w="21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B45D6C" w:rsidRDefault="009E15EA" w:rsidP="00B45D6C">
            <w:pPr>
              <w:pStyle w:val="a3"/>
              <w:rPr>
                <w:rFonts w:ascii="Times New Roman" w:hAnsi="Times New Roman" w:cs="Times New Roman"/>
                <w:sz w:val="24"/>
                <w:szCs w:val="24"/>
                <w:lang w:val="tt-RU"/>
              </w:rPr>
            </w:pPr>
            <w:r w:rsidRPr="00B45D6C">
              <w:rPr>
                <w:rFonts w:ascii="Times New Roman" w:hAnsi="Times New Roman" w:cs="Times New Roman"/>
                <w:sz w:val="24"/>
                <w:szCs w:val="24"/>
                <w:lang w:val="tt-RU"/>
              </w:rPr>
              <w:t>Муниципаль берәмлекләрдә төп эш урыны һәм Россия Федерациясе субъекты законы белән билгеләнгән белгечлек буенча эшләүче граждан</w:t>
            </w:r>
          </w:p>
        </w:tc>
        <w:tc>
          <w:tcPr>
            <w:tcW w:w="21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B45D6C" w:rsidRDefault="009E15EA" w:rsidP="00B45D6C">
            <w:pPr>
              <w:pStyle w:val="a3"/>
              <w:rPr>
                <w:rFonts w:ascii="Times New Roman" w:hAnsi="Times New Roman" w:cs="Times New Roman"/>
                <w:sz w:val="24"/>
                <w:szCs w:val="24"/>
                <w:lang w:val="tt-RU"/>
              </w:rPr>
            </w:pPr>
            <w:r w:rsidRPr="00B45D6C">
              <w:rPr>
                <w:rFonts w:ascii="Times New Roman" w:hAnsi="Times New Roman" w:cs="Times New Roman"/>
                <w:sz w:val="24"/>
                <w:szCs w:val="24"/>
                <w:lang w:val="tt-RU"/>
              </w:rPr>
              <w:t>Шәхси торак төзелеше яисә шәхси ярдәмче хуҗалык алып бару өчен билгеләнгән җир кишәрлеге, Россия Федерациясе субъекты законы белән билгеләнгән муниципаль берәмлектә урнашкан</w:t>
            </w:r>
          </w:p>
        </w:tc>
        <w:tc>
          <w:tcPr>
            <w:tcW w:w="47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rPr>
                <w:rFonts w:eastAsia="Calibri"/>
                <w:color w:val="000000"/>
                <w:lang w:val="tt-RU" w:eastAsia="en-US"/>
              </w:rPr>
            </w:pPr>
            <w:r w:rsidRPr="009E15EA">
              <w:rPr>
                <w:rFonts w:eastAsia="Calibri"/>
                <w:color w:val="000000"/>
                <w:lang w:val="tt-RU" w:eastAsia="en-US"/>
              </w:rPr>
              <w:t>Эшкә алу турында боерык, хезмәт кенәгәсеннән өземтә яки хезмәт килешүе (контракт) * Күчемсез милек объекты турында (сорала торган җир кишәрлеге турында) ЕГРН дан өземтә)</w:t>
            </w:r>
          </w:p>
        </w:tc>
      </w:tr>
      <w:tr w:rsidR="009E15EA" w:rsidRPr="003E0166" w:rsidTr="009E15EA">
        <w:trPr>
          <w:trHeight w:val="495"/>
        </w:trPr>
        <w:tc>
          <w:tcPr>
            <w:tcW w:w="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jc w:val="center"/>
              <w:rPr>
                <w:rFonts w:eastAsia="Calibri"/>
                <w:lang w:val="tt-RU" w:eastAsia="en-US"/>
              </w:rPr>
            </w:pPr>
            <w:r w:rsidRPr="009E15EA">
              <w:rPr>
                <w:rFonts w:eastAsia="Calibri"/>
                <w:lang w:val="tt-RU" w:eastAsia="en-US"/>
              </w:rPr>
              <w:t>78</w:t>
            </w:r>
          </w:p>
        </w:tc>
        <w:tc>
          <w:tcPr>
            <w:tcW w:w="24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jc w:val="center"/>
              <w:rPr>
                <w:rFonts w:eastAsia="Calibri"/>
                <w:color w:val="000000"/>
                <w:lang w:val="tt-RU" w:eastAsia="en-US"/>
              </w:rPr>
            </w:pPr>
            <w:r w:rsidRPr="009E15EA">
              <w:rPr>
                <w:rFonts w:eastAsia="Calibri"/>
                <w:color w:val="000000"/>
                <w:lang w:val="tt-RU" w:eastAsia="en-US"/>
              </w:rPr>
              <w:t>Җир кодексының 39.10 статьясындагы 2 пунктының 8 пунктчасы</w:t>
            </w:r>
          </w:p>
        </w:tc>
        <w:tc>
          <w:tcPr>
            <w:tcW w:w="18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jc w:val="center"/>
              <w:rPr>
                <w:rFonts w:eastAsia="Calibri"/>
                <w:color w:val="000000"/>
                <w:lang w:val="tt-RU" w:eastAsia="en-US"/>
              </w:rPr>
            </w:pPr>
            <w:r w:rsidRPr="009E15EA">
              <w:rPr>
                <w:rFonts w:eastAsia="Calibri"/>
                <w:color w:val="000000"/>
                <w:lang w:eastAsia="en-US"/>
              </w:rPr>
              <w:t>Түләүсез файдалануга</w:t>
            </w:r>
          </w:p>
        </w:tc>
        <w:tc>
          <w:tcPr>
            <w:tcW w:w="21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B45D6C">
            <w:pPr>
              <w:autoSpaceDE w:val="0"/>
              <w:autoSpaceDN w:val="0"/>
              <w:adjustRightInd w:val="0"/>
              <w:spacing w:after="200" w:line="276" w:lineRule="auto"/>
              <w:rPr>
                <w:rFonts w:eastAsia="Calibri"/>
                <w:color w:val="000000"/>
                <w:lang w:val="tt-RU" w:eastAsia="en-US"/>
              </w:rPr>
            </w:pPr>
            <w:r w:rsidRPr="009E15EA">
              <w:rPr>
                <w:rFonts w:eastAsia="Calibri"/>
                <w:color w:val="000000"/>
                <w:lang w:val="tt-RU" w:eastAsia="en-US"/>
              </w:rPr>
              <w:t>Торак йорт рәве</w:t>
            </w:r>
            <w:r w:rsidR="00B45D6C">
              <w:rPr>
                <w:rFonts w:eastAsia="Calibri"/>
                <w:color w:val="000000"/>
                <w:lang w:val="tt-RU" w:eastAsia="en-US"/>
              </w:rPr>
              <w:t>-</w:t>
            </w:r>
            <w:r w:rsidRPr="009E15EA">
              <w:rPr>
                <w:rFonts w:eastAsia="Calibri"/>
                <w:color w:val="000000"/>
                <w:lang w:val="tt-RU" w:eastAsia="en-US"/>
              </w:rPr>
              <w:t>шендә хезмәт урыны бирелгән гражданга</w:t>
            </w:r>
          </w:p>
        </w:tc>
        <w:tc>
          <w:tcPr>
            <w:tcW w:w="21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B45D6C">
            <w:pPr>
              <w:autoSpaceDE w:val="0"/>
              <w:autoSpaceDN w:val="0"/>
              <w:adjustRightInd w:val="0"/>
              <w:spacing w:after="200" w:line="276" w:lineRule="auto"/>
              <w:rPr>
                <w:rFonts w:eastAsia="Calibri"/>
                <w:color w:val="000000"/>
                <w:lang w:val="tt-RU" w:eastAsia="en-US"/>
              </w:rPr>
            </w:pPr>
            <w:r w:rsidRPr="009E15EA">
              <w:rPr>
                <w:rFonts w:eastAsia="Calibri"/>
                <w:color w:val="000000"/>
                <w:lang w:val="tt-RU" w:eastAsia="en-US"/>
              </w:rPr>
              <w:t>Торак йорт рәве</w:t>
            </w:r>
            <w:r w:rsidR="00B45D6C">
              <w:rPr>
                <w:rFonts w:eastAsia="Calibri"/>
                <w:color w:val="000000"/>
                <w:lang w:val="tt-RU" w:eastAsia="en-US"/>
              </w:rPr>
              <w:t>-</w:t>
            </w:r>
            <w:r w:rsidRPr="009E15EA">
              <w:rPr>
                <w:rFonts w:eastAsia="Calibri"/>
                <w:color w:val="000000"/>
                <w:lang w:val="tt-RU" w:eastAsia="en-US"/>
              </w:rPr>
              <w:t>шендәге хезмәт урыны булган җир кишәрлеге</w:t>
            </w:r>
          </w:p>
        </w:tc>
        <w:tc>
          <w:tcPr>
            <w:tcW w:w="47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rPr>
                <w:rFonts w:eastAsia="Calibri"/>
                <w:color w:val="000000"/>
                <w:lang w:val="tt-RU" w:eastAsia="en-US"/>
              </w:rPr>
            </w:pPr>
            <w:r w:rsidRPr="009E15EA">
              <w:rPr>
                <w:rFonts w:eastAsia="Calibri"/>
                <w:color w:val="000000"/>
                <w:lang w:val="tt-RU" w:eastAsia="en-US"/>
              </w:rPr>
              <w:t>Хезмәт урынында найм килешүе * Күчемсез милек объекты турында (сорала торган җир кишәрлеге турында) ЕГРН дан өземтә)</w:t>
            </w:r>
          </w:p>
        </w:tc>
      </w:tr>
      <w:tr w:rsidR="009E15EA" w:rsidRPr="009E15EA" w:rsidTr="009E15EA">
        <w:trPr>
          <w:trHeight w:val="405"/>
        </w:trPr>
        <w:tc>
          <w:tcPr>
            <w:tcW w:w="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jc w:val="center"/>
              <w:rPr>
                <w:rFonts w:eastAsia="Calibri"/>
                <w:lang w:val="tt-RU" w:eastAsia="en-US"/>
              </w:rPr>
            </w:pPr>
            <w:r w:rsidRPr="009E15EA">
              <w:rPr>
                <w:rFonts w:eastAsia="Calibri"/>
                <w:lang w:val="tt-RU" w:eastAsia="en-US"/>
              </w:rPr>
              <w:t>79</w:t>
            </w:r>
          </w:p>
        </w:tc>
        <w:tc>
          <w:tcPr>
            <w:tcW w:w="24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jc w:val="center"/>
              <w:rPr>
                <w:rFonts w:eastAsia="Calibri"/>
                <w:color w:val="000000"/>
                <w:lang w:val="tt-RU" w:eastAsia="en-US"/>
              </w:rPr>
            </w:pPr>
            <w:r w:rsidRPr="009E15EA">
              <w:rPr>
                <w:rFonts w:eastAsia="Calibri"/>
                <w:color w:val="000000"/>
                <w:lang w:val="tt-RU" w:eastAsia="en-US"/>
              </w:rPr>
              <w:t>Җир кодексының 39.10 статьясындагы 2 пунктының 9пунктчасы</w:t>
            </w:r>
          </w:p>
        </w:tc>
        <w:tc>
          <w:tcPr>
            <w:tcW w:w="18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jc w:val="center"/>
              <w:rPr>
                <w:rFonts w:eastAsia="Calibri"/>
                <w:color w:val="000000"/>
                <w:lang w:val="tt-RU" w:eastAsia="en-US"/>
              </w:rPr>
            </w:pPr>
            <w:r w:rsidRPr="009E15EA">
              <w:rPr>
                <w:rFonts w:eastAsia="Calibri"/>
                <w:color w:val="000000"/>
                <w:lang w:eastAsia="en-US"/>
              </w:rPr>
              <w:t>Түләүсез файдалануга</w:t>
            </w:r>
          </w:p>
        </w:tc>
        <w:tc>
          <w:tcPr>
            <w:tcW w:w="21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B45D6C">
            <w:pPr>
              <w:autoSpaceDE w:val="0"/>
              <w:autoSpaceDN w:val="0"/>
              <w:adjustRightInd w:val="0"/>
              <w:spacing w:after="200" w:line="276" w:lineRule="auto"/>
              <w:rPr>
                <w:rFonts w:eastAsia="Calibri"/>
                <w:color w:val="000000"/>
                <w:lang w:val="tt-RU" w:eastAsia="en-US"/>
              </w:rPr>
            </w:pPr>
            <w:r w:rsidRPr="009E15EA">
              <w:rPr>
                <w:rFonts w:eastAsia="Calibri"/>
                <w:color w:val="000000"/>
                <w:lang w:val="tt-RU" w:eastAsia="en-US"/>
              </w:rPr>
              <w:t>торак йорт рәве</w:t>
            </w:r>
            <w:r w:rsidR="00B45D6C">
              <w:rPr>
                <w:rFonts w:eastAsia="Calibri"/>
                <w:color w:val="000000"/>
                <w:lang w:val="tt-RU" w:eastAsia="en-US"/>
              </w:rPr>
              <w:t>-</w:t>
            </w:r>
            <w:r w:rsidRPr="009E15EA">
              <w:rPr>
                <w:rFonts w:eastAsia="Calibri"/>
                <w:color w:val="000000"/>
                <w:lang w:val="tt-RU" w:eastAsia="en-US"/>
              </w:rPr>
              <w:t>шендә хезмәт урыны бирелгән гражданга Авыл хуҗалыгы эшчән</w:t>
            </w:r>
            <w:r w:rsidR="00B45D6C">
              <w:rPr>
                <w:rFonts w:eastAsia="Calibri"/>
                <w:color w:val="000000"/>
                <w:lang w:val="tt-RU" w:eastAsia="en-US"/>
              </w:rPr>
              <w:t>-</w:t>
            </w:r>
            <w:r w:rsidRPr="009E15EA">
              <w:rPr>
                <w:rFonts w:eastAsia="Calibri"/>
                <w:color w:val="000000"/>
                <w:lang w:val="tt-RU" w:eastAsia="en-US"/>
              </w:rPr>
              <w:t>леге (шул исәптән умартачылык) өчен җир участогын үз ихтыяҗлары өчен сораучы граждан</w:t>
            </w:r>
          </w:p>
        </w:tc>
        <w:tc>
          <w:tcPr>
            <w:tcW w:w="21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jc w:val="center"/>
              <w:rPr>
                <w:rFonts w:eastAsia="Calibri"/>
                <w:color w:val="000000"/>
                <w:lang w:val="tt-RU" w:eastAsia="en-US"/>
              </w:rPr>
            </w:pPr>
            <w:r w:rsidRPr="009E15EA">
              <w:rPr>
                <w:rFonts w:eastAsia="Calibri"/>
                <w:color w:val="000000"/>
                <w:lang w:val="tt-RU" w:eastAsia="en-US"/>
              </w:rPr>
              <w:t>Урман кишәрлеге</w:t>
            </w:r>
          </w:p>
        </w:tc>
        <w:tc>
          <w:tcPr>
            <w:tcW w:w="47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rPr>
                <w:rFonts w:eastAsia="Calibri"/>
                <w:color w:val="000000"/>
                <w:lang w:val="tt-RU" w:eastAsia="en-US"/>
              </w:rPr>
            </w:pPr>
            <w:proofErr w:type="gramStart"/>
            <w:r w:rsidRPr="009E15EA">
              <w:rPr>
                <w:rFonts w:eastAsia="Calibri"/>
                <w:color w:val="000000"/>
                <w:lang w:eastAsia="en-US"/>
              </w:rPr>
              <w:t>* Күчемсез милек объекты турында (сорала торган җир кишәрлеге турында) ЕГРН дан өземтә)</w:t>
            </w:r>
            <w:proofErr w:type="gramEnd"/>
          </w:p>
        </w:tc>
      </w:tr>
      <w:tr w:rsidR="009E15EA" w:rsidRPr="003E0166" w:rsidTr="009E15EA">
        <w:trPr>
          <w:trHeight w:val="345"/>
        </w:trPr>
        <w:tc>
          <w:tcPr>
            <w:tcW w:w="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jc w:val="center"/>
              <w:rPr>
                <w:rFonts w:eastAsia="Calibri"/>
                <w:lang w:val="tt-RU" w:eastAsia="en-US"/>
              </w:rPr>
            </w:pPr>
            <w:r w:rsidRPr="009E15EA">
              <w:rPr>
                <w:rFonts w:eastAsia="Calibri"/>
                <w:lang w:val="tt-RU" w:eastAsia="en-US"/>
              </w:rPr>
              <w:lastRenderedPageBreak/>
              <w:t>80</w:t>
            </w:r>
          </w:p>
        </w:tc>
        <w:tc>
          <w:tcPr>
            <w:tcW w:w="24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jc w:val="center"/>
              <w:rPr>
                <w:rFonts w:eastAsia="Calibri"/>
                <w:color w:val="000000"/>
                <w:lang w:val="tt-RU" w:eastAsia="en-US"/>
              </w:rPr>
            </w:pPr>
            <w:r w:rsidRPr="009E15EA">
              <w:rPr>
                <w:rFonts w:eastAsia="Calibri"/>
                <w:color w:val="000000"/>
                <w:lang w:val="tt-RU" w:eastAsia="en-US"/>
              </w:rPr>
              <w:t>Җир кодексының 39.10 статьясындагы 2 пунктының 10пунктчасы</w:t>
            </w:r>
          </w:p>
        </w:tc>
        <w:tc>
          <w:tcPr>
            <w:tcW w:w="18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jc w:val="center"/>
              <w:rPr>
                <w:rFonts w:eastAsia="Calibri"/>
                <w:color w:val="000000"/>
                <w:lang w:val="tt-RU" w:eastAsia="en-US"/>
              </w:rPr>
            </w:pPr>
            <w:r w:rsidRPr="009E15EA">
              <w:rPr>
                <w:rFonts w:eastAsia="Calibri"/>
                <w:color w:val="000000"/>
                <w:lang w:eastAsia="en-US"/>
              </w:rPr>
              <w:t>Түләүсез файдалануга</w:t>
            </w:r>
          </w:p>
        </w:tc>
        <w:tc>
          <w:tcPr>
            <w:tcW w:w="21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B45D6C" w:rsidP="009E15EA">
            <w:pPr>
              <w:autoSpaceDE w:val="0"/>
              <w:autoSpaceDN w:val="0"/>
              <w:adjustRightInd w:val="0"/>
              <w:spacing w:after="200" w:line="276" w:lineRule="auto"/>
              <w:jc w:val="center"/>
              <w:rPr>
                <w:rFonts w:eastAsia="Calibri"/>
                <w:color w:val="000000"/>
                <w:lang w:val="tt-RU" w:eastAsia="en-US"/>
              </w:rPr>
            </w:pPr>
            <w:r>
              <w:rPr>
                <w:rFonts w:eastAsia="Calibri"/>
                <w:color w:val="000000"/>
                <w:lang w:val="tt-RU" w:eastAsia="en-US"/>
              </w:rPr>
              <w:t xml:space="preserve">Авыл хуҗалыгы эшчәнлеге (шул </w:t>
            </w:r>
            <w:r w:rsidR="009E15EA" w:rsidRPr="009E15EA">
              <w:rPr>
                <w:rFonts w:eastAsia="Calibri"/>
                <w:color w:val="000000"/>
                <w:lang w:val="tt-RU" w:eastAsia="en-US"/>
              </w:rPr>
              <w:t>исәптән умарта</w:t>
            </w:r>
            <w:r>
              <w:rPr>
                <w:rFonts w:eastAsia="Calibri"/>
                <w:color w:val="000000"/>
                <w:lang w:val="tt-RU" w:eastAsia="en-US"/>
              </w:rPr>
              <w:t>-</w:t>
            </w:r>
            <w:r w:rsidR="009E15EA" w:rsidRPr="009E15EA">
              <w:rPr>
                <w:rFonts w:eastAsia="Calibri"/>
                <w:color w:val="000000"/>
                <w:lang w:val="tt-RU" w:eastAsia="en-US"/>
              </w:rPr>
              <w:t>чылык) өчен җир участогын үз их</w:t>
            </w:r>
            <w:r>
              <w:rPr>
                <w:rFonts w:eastAsia="Calibri"/>
                <w:color w:val="000000"/>
                <w:lang w:val="tt-RU" w:eastAsia="en-US"/>
              </w:rPr>
              <w:t>-</w:t>
            </w:r>
            <w:r w:rsidR="009E15EA" w:rsidRPr="009E15EA">
              <w:rPr>
                <w:rFonts w:eastAsia="Calibri"/>
                <w:color w:val="000000"/>
                <w:lang w:val="tt-RU" w:eastAsia="en-US"/>
              </w:rPr>
              <w:t>тыяҗлары өчен сораучы граждан Гражданин яисә юридик зат, җир кишәрлеген авыл хуҗалыгы, аучы</w:t>
            </w:r>
            <w:r>
              <w:rPr>
                <w:rFonts w:eastAsia="Calibri"/>
                <w:color w:val="000000"/>
                <w:lang w:val="tt-RU" w:eastAsia="en-US"/>
              </w:rPr>
              <w:t>-</w:t>
            </w:r>
            <w:r w:rsidR="009E15EA" w:rsidRPr="009E15EA">
              <w:rPr>
                <w:rFonts w:eastAsia="Calibri"/>
                <w:color w:val="000000"/>
                <w:lang w:val="tt-RU" w:eastAsia="en-US"/>
              </w:rPr>
              <w:t>лык хуҗалыгы, урман хуҗалыгы һәм башка файда</w:t>
            </w:r>
            <w:r>
              <w:rPr>
                <w:rFonts w:eastAsia="Calibri"/>
                <w:color w:val="000000"/>
                <w:lang w:val="tt-RU" w:eastAsia="en-US"/>
              </w:rPr>
              <w:t>-</w:t>
            </w:r>
            <w:r w:rsidR="009E15EA" w:rsidRPr="009E15EA">
              <w:rPr>
                <w:rFonts w:eastAsia="Calibri"/>
                <w:color w:val="000000"/>
                <w:lang w:val="tt-RU" w:eastAsia="en-US"/>
              </w:rPr>
              <w:t>лану өчен, бина</w:t>
            </w:r>
            <w:r>
              <w:rPr>
                <w:rFonts w:eastAsia="Calibri"/>
                <w:color w:val="000000"/>
                <w:lang w:val="tt-RU" w:eastAsia="en-US"/>
              </w:rPr>
              <w:t>-</w:t>
            </w:r>
            <w:r w:rsidR="009E15EA" w:rsidRPr="009E15EA">
              <w:rPr>
                <w:rFonts w:eastAsia="Calibri"/>
                <w:color w:val="000000"/>
                <w:lang w:val="tt-RU" w:eastAsia="en-US"/>
              </w:rPr>
              <w:t>лар, корылмалар төзүне күздә тот</w:t>
            </w:r>
            <w:r>
              <w:rPr>
                <w:rFonts w:eastAsia="Calibri"/>
                <w:color w:val="000000"/>
                <w:lang w:val="tt-RU" w:eastAsia="en-US"/>
              </w:rPr>
              <w:t>-</w:t>
            </w:r>
            <w:r w:rsidR="009E15EA" w:rsidRPr="009E15EA">
              <w:rPr>
                <w:rFonts w:eastAsia="Calibri"/>
                <w:color w:val="000000"/>
                <w:lang w:val="tt-RU" w:eastAsia="en-US"/>
              </w:rPr>
              <w:t>мый торган җир кишәрлеге соратып ала</w:t>
            </w:r>
          </w:p>
        </w:tc>
        <w:tc>
          <w:tcPr>
            <w:tcW w:w="21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jc w:val="center"/>
              <w:rPr>
                <w:rFonts w:eastAsia="Calibri"/>
                <w:color w:val="000000"/>
                <w:lang w:val="tt-RU" w:eastAsia="en-US"/>
              </w:rPr>
            </w:pPr>
            <w:r w:rsidRPr="009E15EA">
              <w:rPr>
                <w:rFonts w:eastAsia="Calibri"/>
                <w:color w:val="000000"/>
                <w:lang w:val="tt-RU" w:eastAsia="en-US"/>
              </w:rPr>
              <w:t>Россия Федерация</w:t>
            </w:r>
            <w:r w:rsidR="00B45D6C">
              <w:rPr>
                <w:rFonts w:eastAsia="Calibri"/>
                <w:color w:val="000000"/>
                <w:lang w:val="tt-RU" w:eastAsia="en-US"/>
              </w:rPr>
              <w:t>-</w:t>
            </w:r>
            <w:r w:rsidRPr="009E15EA">
              <w:rPr>
                <w:rFonts w:eastAsia="Calibri"/>
                <w:color w:val="000000"/>
                <w:lang w:val="tt-RU" w:eastAsia="en-US"/>
              </w:rPr>
              <w:t>се Хөкүмәте тара</w:t>
            </w:r>
            <w:r w:rsidR="00B45D6C">
              <w:rPr>
                <w:rFonts w:eastAsia="Calibri"/>
                <w:color w:val="000000"/>
                <w:lang w:val="tt-RU" w:eastAsia="en-US"/>
              </w:rPr>
              <w:t>-</w:t>
            </w:r>
            <w:r w:rsidRPr="009E15EA">
              <w:rPr>
                <w:rFonts w:eastAsia="Calibri"/>
                <w:color w:val="000000"/>
                <w:lang w:val="tt-RU" w:eastAsia="en-US"/>
              </w:rPr>
              <w:t>фыннан билге</w:t>
            </w:r>
            <w:r w:rsidR="00B45D6C">
              <w:rPr>
                <w:rFonts w:eastAsia="Calibri"/>
                <w:color w:val="000000"/>
                <w:lang w:val="tt-RU" w:eastAsia="en-US"/>
              </w:rPr>
              <w:t>-</w:t>
            </w:r>
            <w:r w:rsidRPr="009E15EA">
              <w:rPr>
                <w:rFonts w:eastAsia="Calibri"/>
                <w:color w:val="000000"/>
                <w:lang w:val="tt-RU" w:eastAsia="en-US"/>
              </w:rPr>
              <w:t>ләнгән тәртиптә расланган оборона һәм куркыныч</w:t>
            </w:r>
            <w:r w:rsidR="00B45D6C">
              <w:rPr>
                <w:rFonts w:eastAsia="Calibri"/>
                <w:color w:val="000000"/>
                <w:lang w:val="tt-RU" w:eastAsia="en-US"/>
              </w:rPr>
              <w:t>-</w:t>
            </w:r>
            <w:r w:rsidRPr="009E15EA">
              <w:rPr>
                <w:rFonts w:eastAsia="Calibri"/>
                <w:color w:val="000000"/>
                <w:lang w:val="tt-RU" w:eastAsia="en-US"/>
              </w:rPr>
              <w:t>сызлык ихтыяҗ</w:t>
            </w:r>
            <w:r w:rsidR="00B45D6C">
              <w:rPr>
                <w:rFonts w:eastAsia="Calibri"/>
                <w:color w:val="000000"/>
                <w:lang w:val="tt-RU" w:eastAsia="en-US"/>
              </w:rPr>
              <w:t>-</w:t>
            </w:r>
            <w:r w:rsidRPr="009E15EA">
              <w:rPr>
                <w:rFonts w:eastAsia="Calibri"/>
                <w:color w:val="000000"/>
                <w:lang w:val="tt-RU" w:eastAsia="en-US"/>
              </w:rPr>
              <w:t>лары өчен бирел</w:t>
            </w:r>
            <w:r w:rsidR="00B45D6C">
              <w:rPr>
                <w:rFonts w:eastAsia="Calibri"/>
                <w:color w:val="000000"/>
                <w:lang w:val="tt-RU" w:eastAsia="en-US"/>
              </w:rPr>
              <w:t>-</w:t>
            </w:r>
            <w:r w:rsidRPr="009E15EA">
              <w:rPr>
                <w:rFonts w:eastAsia="Calibri"/>
                <w:color w:val="000000"/>
                <w:lang w:val="tt-RU" w:eastAsia="en-US"/>
              </w:rPr>
              <w:t>гән һәм күрсәтел</w:t>
            </w:r>
            <w:r w:rsidR="00B45D6C">
              <w:rPr>
                <w:rFonts w:eastAsia="Calibri"/>
                <w:color w:val="000000"/>
                <w:lang w:val="tt-RU" w:eastAsia="en-US"/>
              </w:rPr>
              <w:t>-</w:t>
            </w:r>
            <w:r w:rsidRPr="009E15EA">
              <w:rPr>
                <w:rFonts w:eastAsia="Calibri"/>
                <w:color w:val="000000"/>
                <w:lang w:val="tt-RU" w:eastAsia="en-US"/>
              </w:rPr>
              <w:t>гән ихтыяҗлар өчен вакытлыча файдаланылмый торган җир кишәр</w:t>
            </w:r>
            <w:r w:rsidR="00B45D6C">
              <w:rPr>
                <w:rFonts w:eastAsia="Calibri"/>
                <w:color w:val="000000"/>
                <w:lang w:val="tt-RU" w:eastAsia="en-US"/>
              </w:rPr>
              <w:t>-</w:t>
            </w:r>
            <w:r w:rsidRPr="009E15EA">
              <w:rPr>
                <w:rFonts w:eastAsia="Calibri"/>
                <w:color w:val="000000"/>
                <w:lang w:val="tt-RU" w:eastAsia="en-US"/>
              </w:rPr>
              <w:t>лекләре исемлегенә кертелгән җир кишәрлеге</w:t>
            </w:r>
          </w:p>
        </w:tc>
        <w:tc>
          <w:tcPr>
            <w:tcW w:w="47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rPr>
                <w:rFonts w:eastAsia="Calibri"/>
                <w:color w:val="000000"/>
                <w:lang w:val="tt-RU" w:eastAsia="en-US"/>
              </w:rPr>
            </w:pPr>
            <w:r w:rsidRPr="009E15EA">
              <w:rPr>
                <w:rFonts w:eastAsia="Calibri"/>
                <w:color w:val="000000"/>
                <w:lang w:val="tt-RU" w:eastAsia="en-US"/>
              </w:rPr>
              <w:t>* Россия Федерациясе Хөкүмәте тарафыннан билгеләнгән тәртиптә расланган оборона һәм куркынычсызлык ихтыяҗлары өчен бирелгән һәм күрсәтелгән ихтыяҗлар өчен вакытлыча кулланылмый торган җир кишәрлекләре исемлеге * Күчемсез милек объекты турында (сорала торган җир кишәрлеге турында) ЕГРН дан өземтә) * Гариза бирүче булып торган юридик зат турында ЕГРЮЛдан Өземтә * Гариза бирүче булып торучы шәхси эшмәкәр турында ЕГРИПТАН Өземтә</w:t>
            </w:r>
          </w:p>
        </w:tc>
      </w:tr>
      <w:tr w:rsidR="009E15EA" w:rsidRPr="003E0166" w:rsidTr="009E15EA">
        <w:trPr>
          <w:trHeight w:val="495"/>
        </w:trPr>
        <w:tc>
          <w:tcPr>
            <w:tcW w:w="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jc w:val="center"/>
              <w:rPr>
                <w:rFonts w:eastAsia="Calibri"/>
                <w:lang w:val="tt-RU" w:eastAsia="en-US"/>
              </w:rPr>
            </w:pPr>
            <w:r w:rsidRPr="009E15EA">
              <w:rPr>
                <w:rFonts w:eastAsia="Calibri"/>
                <w:lang w:val="tt-RU" w:eastAsia="en-US"/>
              </w:rPr>
              <w:t>81</w:t>
            </w:r>
          </w:p>
        </w:tc>
        <w:tc>
          <w:tcPr>
            <w:tcW w:w="24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jc w:val="center"/>
              <w:rPr>
                <w:rFonts w:eastAsia="Calibri"/>
                <w:color w:val="000000"/>
                <w:lang w:val="tt-RU" w:eastAsia="en-US"/>
              </w:rPr>
            </w:pPr>
            <w:r w:rsidRPr="009E15EA">
              <w:rPr>
                <w:rFonts w:eastAsia="Calibri"/>
                <w:color w:val="000000"/>
                <w:lang w:val="tt-RU" w:eastAsia="en-US"/>
              </w:rPr>
              <w:t>Җир кодексының 39.10 статьясындагы 2 пунктының 11пунктчасы</w:t>
            </w:r>
          </w:p>
        </w:tc>
        <w:tc>
          <w:tcPr>
            <w:tcW w:w="18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jc w:val="center"/>
              <w:rPr>
                <w:rFonts w:eastAsia="Calibri"/>
                <w:color w:val="000000"/>
                <w:lang w:val="tt-RU" w:eastAsia="en-US"/>
              </w:rPr>
            </w:pPr>
            <w:r w:rsidRPr="009E15EA">
              <w:rPr>
                <w:rFonts w:eastAsia="Calibri"/>
                <w:color w:val="000000"/>
                <w:lang w:eastAsia="en-US"/>
              </w:rPr>
              <w:t>Түләүсез файдалануга</w:t>
            </w:r>
          </w:p>
        </w:tc>
        <w:tc>
          <w:tcPr>
            <w:tcW w:w="21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jc w:val="center"/>
              <w:rPr>
                <w:rFonts w:eastAsia="Calibri"/>
                <w:color w:val="000000"/>
                <w:lang w:val="tt-RU" w:eastAsia="en-US"/>
              </w:rPr>
            </w:pPr>
            <w:r w:rsidRPr="009E15EA">
              <w:rPr>
                <w:rFonts w:eastAsia="Calibri"/>
                <w:color w:val="000000"/>
                <w:lang w:val="tt-RU" w:eastAsia="en-US"/>
              </w:rPr>
              <w:t>Бакчачылык яки бакчачылык алып бару өчен граждан</w:t>
            </w:r>
            <w:r w:rsidR="00B45D6C">
              <w:rPr>
                <w:rFonts w:eastAsia="Calibri"/>
                <w:color w:val="000000"/>
                <w:lang w:val="tt-RU" w:eastAsia="en-US"/>
              </w:rPr>
              <w:t>-</w:t>
            </w:r>
            <w:r w:rsidRPr="009E15EA">
              <w:rPr>
                <w:rFonts w:eastAsia="Calibri"/>
                <w:color w:val="000000"/>
                <w:lang w:val="tt-RU" w:eastAsia="en-US"/>
              </w:rPr>
              <w:t>нар тарафыннан булдырылган ком</w:t>
            </w:r>
            <w:r w:rsidR="00B45D6C">
              <w:rPr>
                <w:rFonts w:eastAsia="Calibri"/>
                <w:color w:val="000000"/>
                <w:lang w:val="tt-RU" w:eastAsia="en-US"/>
              </w:rPr>
              <w:t>-</w:t>
            </w:r>
            <w:r w:rsidRPr="009E15EA">
              <w:rPr>
                <w:rFonts w:eastAsia="Calibri"/>
                <w:color w:val="000000"/>
                <w:lang w:val="tt-RU" w:eastAsia="en-US"/>
              </w:rPr>
              <w:t>мерциячел булма</w:t>
            </w:r>
            <w:r w:rsidR="00B45D6C">
              <w:rPr>
                <w:rFonts w:eastAsia="Calibri"/>
                <w:color w:val="000000"/>
                <w:lang w:val="tt-RU" w:eastAsia="en-US"/>
              </w:rPr>
              <w:t>-</w:t>
            </w:r>
            <w:r w:rsidRPr="009E15EA">
              <w:rPr>
                <w:rFonts w:eastAsia="Calibri"/>
                <w:color w:val="000000"/>
                <w:lang w:val="tt-RU" w:eastAsia="en-US"/>
              </w:rPr>
              <w:t>ган оешма</w:t>
            </w:r>
          </w:p>
        </w:tc>
        <w:tc>
          <w:tcPr>
            <w:tcW w:w="21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jc w:val="center"/>
              <w:rPr>
                <w:rFonts w:eastAsia="Calibri"/>
                <w:color w:val="000000"/>
                <w:lang w:val="tt-RU" w:eastAsia="en-US"/>
              </w:rPr>
            </w:pPr>
            <w:r w:rsidRPr="009E15EA">
              <w:rPr>
                <w:rFonts w:eastAsia="Calibri"/>
                <w:color w:val="000000"/>
                <w:lang w:val="tt-RU" w:eastAsia="en-US"/>
              </w:rPr>
              <w:t>Бакчачылык яки яшелчәчелек алып бару өчен билге</w:t>
            </w:r>
            <w:r w:rsidR="00B45D6C">
              <w:rPr>
                <w:rFonts w:eastAsia="Calibri"/>
                <w:color w:val="000000"/>
                <w:lang w:val="tt-RU" w:eastAsia="en-US"/>
              </w:rPr>
              <w:t>-</w:t>
            </w:r>
            <w:r w:rsidRPr="009E15EA">
              <w:rPr>
                <w:rFonts w:eastAsia="Calibri"/>
                <w:color w:val="000000"/>
                <w:lang w:val="tt-RU" w:eastAsia="en-US"/>
              </w:rPr>
              <w:t>ләнгән җир кишәрлеге</w:t>
            </w:r>
          </w:p>
        </w:tc>
        <w:tc>
          <w:tcPr>
            <w:tcW w:w="47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rPr>
                <w:rFonts w:eastAsia="Calibri"/>
                <w:color w:val="000000"/>
                <w:lang w:val="tt-RU" w:eastAsia="en-US"/>
              </w:rPr>
            </w:pPr>
            <w:r w:rsidRPr="009E15EA">
              <w:rPr>
                <w:rFonts w:eastAsia="Calibri"/>
                <w:color w:val="000000"/>
                <w:lang w:val="tt-RU" w:eastAsia="en-US"/>
              </w:rPr>
              <w:t>* Күчемсез милек объекты турында (сорала торган җир кишәрлеге турында) ЕГРН дан өземтә) * Гариза бирүче булып торган юридик зат турында ЕГРЮЛдан Өземтә</w:t>
            </w:r>
          </w:p>
        </w:tc>
      </w:tr>
      <w:tr w:rsidR="009E15EA" w:rsidRPr="003E0166" w:rsidTr="009E15EA">
        <w:trPr>
          <w:trHeight w:val="270"/>
        </w:trPr>
        <w:tc>
          <w:tcPr>
            <w:tcW w:w="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jc w:val="center"/>
              <w:rPr>
                <w:rFonts w:eastAsia="Calibri"/>
                <w:lang w:val="tt-RU" w:eastAsia="en-US"/>
              </w:rPr>
            </w:pPr>
            <w:r w:rsidRPr="009E15EA">
              <w:rPr>
                <w:rFonts w:eastAsia="Calibri"/>
                <w:lang w:val="tt-RU" w:eastAsia="en-US"/>
              </w:rPr>
              <w:t>82</w:t>
            </w:r>
          </w:p>
        </w:tc>
        <w:tc>
          <w:tcPr>
            <w:tcW w:w="24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jc w:val="center"/>
              <w:rPr>
                <w:rFonts w:eastAsia="Calibri"/>
                <w:color w:val="000000"/>
                <w:lang w:val="tt-RU" w:eastAsia="en-US"/>
              </w:rPr>
            </w:pPr>
            <w:r w:rsidRPr="009E15EA">
              <w:rPr>
                <w:rFonts w:eastAsia="Calibri"/>
                <w:color w:val="000000"/>
                <w:lang w:val="tt-RU" w:eastAsia="en-US"/>
              </w:rPr>
              <w:t xml:space="preserve">Җир кодексының </w:t>
            </w:r>
            <w:r w:rsidRPr="009E15EA">
              <w:rPr>
                <w:rFonts w:eastAsia="Calibri"/>
                <w:color w:val="000000"/>
                <w:lang w:val="tt-RU" w:eastAsia="en-US"/>
              </w:rPr>
              <w:lastRenderedPageBreak/>
              <w:t>39.10 статьясындагы 2 пунктының 12пунктчасы</w:t>
            </w:r>
          </w:p>
        </w:tc>
        <w:tc>
          <w:tcPr>
            <w:tcW w:w="18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jc w:val="center"/>
              <w:rPr>
                <w:rFonts w:eastAsia="Calibri"/>
                <w:color w:val="000000"/>
                <w:lang w:val="tt-RU" w:eastAsia="en-US"/>
              </w:rPr>
            </w:pPr>
            <w:r w:rsidRPr="009E15EA">
              <w:rPr>
                <w:rFonts w:eastAsia="Calibri"/>
                <w:color w:val="000000"/>
                <w:lang w:eastAsia="en-US"/>
              </w:rPr>
              <w:lastRenderedPageBreak/>
              <w:t xml:space="preserve">Түләүсез </w:t>
            </w:r>
            <w:r w:rsidRPr="009E15EA">
              <w:rPr>
                <w:rFonts w:eastAsia="Calibri"/>
                <w:color w:val="000000"/>
                <w:lang w:eastAsia="en-US"/>
              </w:rPr>
              <w:lastRenderedPageBreak/>
              <w:t>файдалануга</w:t>
            </w:r>
          </w:p>
        </w:tc>
        <w:tc>
          <w:tcPr>
            <w:tcW w:w="21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jc w:val="center"/>
              <w:rPr>
                <w:rFonts w:eastAsia="Calibri"/>
                <w:color w:val="000000"/>
                <w:lang w:val="tt-RU" w:eastAsia="en-US"/>
              </w:rPr>
            </w:pPr>
            <w:r w:rsidRPr="009E15EA">
              <w:rPr>
                <w:rFonts w:eastAsia="Calibri"/>
                <w:color w:val="000000"/>
                <w:lang w:eastAsia="en-US"/>
              </w:rPr>
              <w:lastRenderedPageBreak/>
              <w:t xml:space="preserve">Торак төзелеше </w:t>
            </w:r>
            <w:r w:rsidRPr="009E15EA">
              <w:rPr>
                <w:rFonts w:eastAsia="Calibri"/>
                <w:color w:val="000000"/>
                <w:lang w:eastAsia="en-US"/>
              </w:rPr>
              <w:lastRenderedPageBreak/>
              <w:t>максатларында гражданнар тара</w:t>
            </w:r>
            <w:r w:rsidR="00B45D6C">
              <w:rPr>
                <w:rFonts w:eastAsia="Calibri"/>
                <w:color w:val="000000"/>
                <w:lang w:val="tt-RU" w:eastAsia="en-US"/>
              </w:rPr>
              <w:t>-</w:t>
            </w:r>
            <w:r w:rsidRPr="009E15EA">
              <w:rPr>
                <w:rFonts w:eastAsia="Calibri"/>
                <w:color w:val="000000"/>
                <w:lang w:eastAsia="en-US"/>
              </w:rPr>
              <w:t>фыннан булды</w:t>
            </w:r>
            <w:r w:rsidR="00B45D6C">
              <w:rPr>
                <w:rFonts w:eastAsia="Calibri"/>
                <w:color w:val="000000"/>
                <w:lang w:val="tt-RU" w:eastAsia="en-US"/>
              </w:rPr>
              <w:t>-</w:t>
            </w:r>
            <w:r w:rsidRPr="009E15EA">
              <w:rPr>
                <w:rFonts w:eastAsia="Calibri"/>
                <w:color w:val="000000"/>
                <w:lang w:eastAsia="en-US"/>
              </w:rPr>
              <w:t>рылган коммер</w:t>
            </w:r>
            <w:r w:rsidR="00B45D6C">
              <w:rPr>
                <w:rFonts w:eastAsia="Calibri"/>
                <w:color w:val="000000"/>
                <w:lang w:val="tt-RU" w:eastAsia="en-US"/>
              </w:rPr>
              <w:t>-</w:t>
            </w:r>
            <w:r w:rsidRPr="009E15EA">
              <w:rPr>
                <w:rFonts w:eastAsia="Calibri"/>
                <w:color w:val="000000"/>
                <w:lang w:eastAsia="en-US"/>
              </w:rPr>
              <w:t>цияле булмаган оешма</w:t>
            </w:r>
          </w:p>
        </w:tc>
        <w:tc>
          <w:tcPr>
            <w:tcW w:w="21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jc w:val="center"/>
              <w:rPr>
                <w:rFonts w:eastAsia="Calibri"/>
                <w:color w:val="000000"/>
                <w:lang w:val="tt-RU" w:eastAsia="en-US"/>
              </w:rPr>
            </w:pPr>
            <w:r w:rsidRPr="009E15EA">
              <w:rPr>
                <w:rFonts w:eastAsia="Calibri"/>
                <w:color w:val="000000"/>
                <w:lang w:val="tt-RU" w:eastAsia="en-US"/>
              </w:rPr>
              <w:lastRenderedPageBreak/>
              <w:t xml:space="preserve">Торак төзелеше </w:t>
            </w:r>
            <w:r w:rsidRPr="009E15EA">
              <w:rPr>
                <w:rFonts w:eastAsia="Calibri"/>
                <w:color w:val="000000"/>
                <w:lang w:val="tt-RU" w:eastAsia="en-US"/>
              </w:rPr>
              <w:lastRenderedPageBreak/>
              <w:t>өчен билгеләнгән җир кишәрлеге</w:t>
            </w:r>
          </w:p>
        </w:tc>
        <w:tc>
          <w:tcPr>
            <w:tcW w:w="47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rPr>
                <w:rFonts w:eastAsia="Calibri"/>
                <w:color w:val="000000"/>
                <w:lang w:val="tt-RU" w:eastAsia="en-US"/>
              </w:rPr>
            </w:pPr>
            <w:r w:rsidRPr="009E15EA">
              <w:rPr>
                <w:rFonts w:eastAsia="Calibri"/>
                <w:color w:val="000000"/>
                <w:lang w:val="tt-RU" w:eastAsia="en-US"/>
              </w:rPr>
              <w:lastRenderedPageBreak/>
              <w:t xml:space="preserve">Коммерцияле булмаган оешма төзү турында </w:t>
            </w:r>
            <w:r w:rsidRPr="009E15EA">
              <w:rPr>
                <w:rFonts w:eastAsia="Calibri"/>
                <w:color w:val="000000"/>
                <w:lang w:val="tt-RU" w:eastAsia="en-US"/>
              </w:rPr>
              <w:lastRenderedPageBreak/>
              <w:t>карар * Күчемсез милек объекты турында (сорала торган җир кишәрлеге турында) ЕГРН дан өземтә) * Гариза бирүче булып торган юридик зат турында ЕГРЮЛдан Өземтә</w:t>
            </w:r>
          </w:p>
        </w:tc>
      </w:tr>
      <w:tr w:rsidR="009E15EA" w:rsidRPr="003E0166" w:rsidTr="009E15EA">
        <w:trPr>
          <w:trHeight w:val="510"/>
        </w:trPr>
        <w:tc>
          <w:tcPr>
            <w:tcW w:w="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jc w:val="center"/>
              <w:rPr>
                <w:rFonts w:eastAsia="Calibri"/>
                <w:lang w:val="tt-RU" w:eastAsia="en-US"/>
              </w:rPr>
            </w:pPr>
            <w:r w:rsidRPr="009E15EA">
              <w:rPr>
                <w:rFonts w:eastAsia="Calibri"/>
                <w:lang w:val="tt-RU" w:eastAsia="en-US"/>
              </w:rPr>
              <w:lastRenderedPageBreak/>
              <w:t>83</w:t>
            </w:r>
          </w:p>
        </w:tc>
        <w:tc>
          <w:tcPr>
            <w:tcW w:w="24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jc w:val="center"/>
              <w:rPr>
                <w:rFonts w:eastAsia="Calibri"/>
                <w:color w:val="000000"/>
                <w:lang w:val="tt-RU" w:eastAsia="en-US"/>
              </w:rPr>
            </w:pPr>
            <w:r w:rsidRPr="009E15EA">
              <w:rPr>
                <w:rFonts w:eastAsia="Calibri"/>
                <w:color w:val="000000"/>
                <w:lang w:val="tt-RU" w:eastAsia="en-US"/>
              </w:rPr>
              <w:t>Җир кодексының 39.10 статьясындагы 2 пунктының 13пунктчасы</w:t>
            </w:r>
          </w:p>
        </w:tc>
        <w:tc>
          <w:tcPr>
            <w:tcW w:w="18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jc w:val="center"/>
              <w:rPr>
                <w:rFonts w:eastAsia="Calibri"/>
                <w:color w:val="000000"/>
                <w:lang w:val="tt-RU" w:eastAsia="en-US"/>
              </w:rPr>
            </w:pPr>
            <w:r w:rsidRPr="009E15EA">
              <w:rPr>
                <w:rFonts w:eastAsia="Calibri"/>
                <w:color w:val="000000"/>
                <w:lang w:eastAsia="en-US"/>
              </w:rPr>
              <w:t>Түләүсез файдалануга</w:t>
            </w:r>
          </w:p>
        </w:tc>
        <w:tc>
          <w:tcPr>
            <w:tcW w:w="21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jc w:val="center"/>
              <w:rPr>
                <w:rFonts w:eastAsia="Calibri"/>
                <w:color w:val="000000"/>
                <w:lang w:val="tt-RU" w:eastAsia="en-US"/>
              </w:rPr>
            </w:pPr>
            <w:r w:rsidRPr="009E15EA">
              <w:rPr>
                <w:rFonts w:eastAsia="Calibri"/>
                <w:color w:val="000000"/>
                <w:lang w:val="tt-RU" w:eastAsia="en-US"/>
              </w:rPr>
              <w:t>Аз санлы Төньяк, Себер халыкла</w:t>
            </w:r>
            <w:r w:rsidR="00B45D6C">
              <w:rPr>
                <w:rFonts w:eastAsia="Calibri"/>
                <w:color w:val="000000"/>
                <w:lang w:val="tt-RU" w:eastAsia="en-US"/>
              </w:rPr>
              <w:t>-</w:t>
            </w:r>
            <w:r w:rsidRPr="009E15EA">
              <w:rPr>
                <w:rFonts w:eastAsia="Calibri"/>
                <w:color w:val="000000"/>
                <w:lang w:val="tt-RU" w:eastAsia="en-US"/>
              </w:rPr>
              <w:t>рына һәм Ерак Көнчыгыш, һәм аларның община</w:t>
            </w:r>
            <w:r w:rsidR="00B45D6C">
              <w:rPr>
                <w:rFonts w:eastAsia="Calibri"/>
                <w:color w:val="000000"/>
                <w:lang w:val="tt-RU" w:eastAsia="en-US"/>
              </w:rPr>
              <w:t>-</w:t>
            </w:r>
            <w:r w:rsidRPr="009E15EA">
              <w:rPr>
                <w:rFonts w:eastAsia="Calibri"/>
                <w:color w:val="000000"/>
                <w:lang w:val="tt-RU" w:eastAsia="en-US"/>
              </w:rPr>
              <w:t>сына караучы затлар</w:t>
            </w:r>
          </w:p>
        </w:tc>
        <w:tc>
          <w:tcPr>
            <w:tcW w:w="21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jc w:val="center"/>
              <w:rPr>
                <w:rFonts w:eastAsia="Calibri"/>
                <w:color w:val="000000"/>
                <w:lang w:val="tt-RU" w:eastAsia="en-US"/>
              </w:rPr>
            </w:pPr>
            <w:r w:rsidRPr="009E15EA">
              <w:rPr>
                <w:rFonts w:eastAsia="Calibri"/>
                <w:color w:val="000000"/>
                <w:lang w:val="tt-RU" w:eastAsia="en-US"/>
              </w:rPr>
              <w:t>Традицион яшәү һәм традицион хуҗалык эшчән</w:t>
            </w:r>
            <w:r w:rsidR="00B45D6C">
              <w:rPr>
                <w:rFonts w:eastAsia="Calibri"/>
                <w:color w:val="000000"/>
                <w:lang w:val="tt-RU" w:eastAsia="en-US"/>
              </w:rPr>
              <w:t>-</w:t>
            </w:r>
            <w:r w:rsidRPr="009E15EA">
              <w:rPr>
                <w:rFonts w:eastAsia="Calibri"/>
                <w:color w:val="000000"/>
                <w:lang w:val="tt-RU" w:eastAsia="en-US"/>
              </w:rPr>
              <w:t>леге урыннарында урнашкан һәм традицион яшәү рәвешен саклау һәм үстерү, Төньяк, Себер һәм Ерак Көнчыгыш халык</w:t>
            </w:r>
            <w:r w:rsidR="00E853F7">
              <w:rPr>
                <w:rFonts w:eastAsia="Calibri"/>
                <w:color w:val="000000"/>
                <w:lang w:val="tt-RU" w:eastAsia="en-US"/>
              </w:rPr>
              <w:t>-</w:t>
            </w:r>
            <w:r w:rsidRPr="009E15EA">
              <w:rPr>
                <w:rFonts w:eastAsia="Calibri"/>
                <w:color w:val="000000"/>
                <w:lang w:val="tt-RU" w:eastAsia="en-US"/>
              </w:rPr>
              <w:t>ларының хуҗалык итү һәм кәсепче</w:t>
            </w:r>
            <w:r w:rsidR="00E853F7">
              <w:rPr>
                <w:rFonts w:eastAsia="Calibri"/>
                <w:color w:val="000000"/>
                <w:lang w:val="tt-RU" w:eastAsia="en-US"/>
              </w:rPr>
              <w:t>-</w:t>
            </w:r>
            <w:r w:rsidRPr="009E15EA">
              <w:rPr>
                <w:rFonts w:eastAsia="Calibri"/>
                <w:color w:val="000000"/>
                <w:lang w:val="tt-RU" w:eastAsia="en-US"/>
              </w:rPr>
              <w:t>леген үстерү мак</w:t>
            </w:r>
            <w:r w:rsidR="00E853F7">
              <w:rPr>
                <w:rFonts w:eastAsia="Calibri"/>
                <w:color w:val="000000"/>
                <w:lang w:val="tt-RU" w:eastAsia="en-US"/>
              </w:rPr>
              <w:t>-</w:t>
            </w:r>
            <w:r w:rsidRPr="009E15EA">
              <w:rPr>
                <w:rFonts w:eastAsia="Calibri"/>
                <w:color w:val="000000"/>
                <w:lang w:val="tt-RU" w:eastAsia="en-US"/>
              </w:rPr>
              <w:t>сатларында ки</w:t>
            </w:r>
            <w:r w:rsidR="00E853F7">
              <w:rPr>
                <w:rFonts w:eastAsia="Calibri"/>
                <w:color w:val="000000"/>
                <w:lang w:val="tt-RU" w:eastAsia="en-US"/>
              </w:rPr>
              <w:t>-</w:t>
            </w:r>
            <w:r w:rsidRPr="009E15EA">
              <w:rPr>
                <w:rFonts w:eastAsia="Calibri"/>
                <w:color w:val="000000"/>
                <w:lang w:val="tt-RU" w:eastAsia="en-US"/>
              </w:rPr>
              <w:t>рәкле биналар, корылмалар ур</w:t>
            </w:r>
            <w:r w:rsidR="00E853F7">
              <w:rPr>
                <w:rFonts w:eastAsia="Calibri"/>
                <w:color w:val="000000"/>
                <w:lang w:val="tt-RU" w:eastAsia="en-US"/>
              </w:rPr>
              <w:t>-</w:t>
            </w:r>
            <w:r w:rsidRPr="009E15EA">
              <w:rPr>
                <w:rFonts w:eastAsia="Calibri"/>
                <w:color w:val="000000"/>
                <w:lang w:val="tt-RU" w:eastAsia="en-US"/>
              </w:rPr>
              <w:t>наштыру өчен билгеләнгән җир кишәрлеге</w:t>
            </w:r>
          </w:p>
        </w:tc>
        <w:tc>
          <w:tcPr>
            <w:tcW w:w="47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rPr>
                <w:rFonts w:eastAsia="Calibri"/>
                <w:color w:val="000000"/>
                <w:lang w:val="tt-RU" w:eastAsia="en-US"/>
              </w:rPr>
            </w:pPr>
            <w:r w:rsidRPr="009E15EA">
              <w:rPr>
                <w:rFonts w:eastAsia="Calibri"/>
                <w:color w:val="000000"/>
                <w:lang w:val="tt-RU" w:eastAsia="en-US"/>
              </w:rPr>
              <w:t>Мөрәҗәгать итүче (мөрәҗәгать итүче) хәбәрнамәсе, таләп ителә торган җир кишәрлегендә урнашкан барлык биналар, корылмалар исемлеге, кадастр (шартлы, инвентарь) номерлары һәм биналарның, корылмаларның адреслы ориентирлары күрсәтелгән, гражданның тиешле хокукта булган, Төньяк, Себер һәм Ерак көнчыгыш халыкларына каравын раслаучы Документ (гражданин мөрәҗәгатендә)) * Күчемсез милек объекты турында (сорала торган җир кишәрлеге турында) ЕГРН дан өземтә) * Соратып алына торган җир кишәрлегендә (бина, корылма төзелгән очракта) күчемсез милек объекты (бина һәм(яки) корылма турында ЕГРН дан өземтә) * Гариза бирүче булып торган юридик зат турында ЕГРЮЛдан Өземтә</w:t>
            </w:r>
          </w:p>
        </w:tc>
      </w:tr>
      <w:tr w:rsidR="009E15EA" w:rsidRPr="003E0166" w:rsidTr="009E15EA">
        <w:trPr>
          <w:trHeight w:val="375"/>
        </w:trPr>
        <w:tc>
          <w:tcPr>
            <w:tcW w:w="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jc w:val="center"/>
              <w:rPr>
                <w:rFonts w:eastAsia="Calibri"/>
                <w:lang w:val="tt-RU" w:eastAsia="en-US"/>
              </w:rPr>
            </w:pPr>
            <w:r w:rsidRPr="009E15EA">
              <w:rPr>
                <w:rFonts w:eastAsia="Calibri"/>
                <w:lang w:val="tt-RU" w:eastAsia="en-US"/>
              </w:rPr>
              <w:t>84</w:t>
            </w:r>
          </w:p>
        </w:tc>
        <w:tc>
          <w:tcPr>
            <w:tcW w:w="24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jc w:val="center"/>
              <w:rPr>
                <w:rFonts w:eastAsia="Calibri"/>
                <w:color w:val="000000"/>
                <w:lang w:val="tt-RU" w:eastAsia="en-US"/>
              </w:rPr>
            </w:pPr>
            <w:r w:rsidRPr="009E15EA">
              <w:rPr>
                <w:rFonts w:eastAsia="Calibri"/>
                <w:color w:val="000000"/>
                <w:lang w:val="tt-RU" w:eastAsia="en-US"/>
              </w:rPr>
              <w:t xml:space="preserve">Җир кодексының 39.10 статьясындагы 2 пунктының </w:t>
            </w:r>
            <w:r w:rsidRPr="009E15EA">
              <w:rPr>
                <w:rFonts w:eastAsia="Calibri"/>
                <w:color w:val="000000"/>
                <w:lang w:val="tt-RU" w:eastAsia="en-US"/>
              </w:rPr>
              <w:lastRenderedPageBreak/>
              <w:t>14пунктчасы</w:t>
            </w:r>
          </w:p>
        </w:tc>
        <w:tc>
          <w:tcPr>
            <w:tcW w:w="18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jc w:val="center"/>
              <w:rPr>
                <w:rFonts w:eastAsia="Calibri"/>
                <w:color w:val="000000"/>
                <w:lang w:val="tt-RU" w:eastAsia="en-US"/>
              </w:rPr>
            </w:pPr>
            <w:r w:rsidRPr="009E15EA">
              <w:rPr>
                <w:rFonts w:eastAsia="Calibri"/>
                <w:color w:val="000000"/>
                <w:lang w:eastAsia="en-US"/>
              </w:rPr>
              <w:lastRenderedPageBreak/>
              <w:t>Түләүсез файдалануга</w:t>
            </w:r>
          </w:p>
        </w:tc>
        <w:tc>
          <w:tcPr>
            <w:tcW w:w="21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jc w:val="center"/>
              <w:rPr>
                <w:rFonts w:eastAsia="Calibri"/>
                <w:color w:val="000000"/>
                <w:lang w:val="tt-RU" w:eastAsia="en-US"/>
              </w:rPr>
            </w:pPr>
            <w:r w:rsidRPr="009E15EA">
              <w:rPr>
                <w:rFonts w:eastAsia="Calibri"/>
                <w:color w:val="000000"/>
                <w:lang w:val="tt-RU" w:eastAsia="en-US"/>
              </w:rPr>
              <w:t xml:space="preserve">"Дәүләт оборона заказы турында" 2012 елның 29 </w:t>
            </w:r>
            <w:r w:rsidRPr="009E15EA">
              <w:rPr>
                <w:rFonts w:eastAsia="Calibri"/>
                <w:color w:val="000000"/>
                <w:lang w:val="tt-RU" w:eastAsia="en-US"/>
              </w:rPr>
              <w:lastRenderedPageBreak/>
              <w:t>декабрендәге 275-ФЗ номерлы федераль закон яисә "дәүләт һәм муниципаль ихтыяҗларны тәэмин итү өчен товарлар, эшләр, хезмәт күрсәтүләр сатып алу өлкәсендә контракт системасы турын</w:t>
            </w:r>
            <w:r w:rsidR="00E853F7">
              <w:rPr>
                <w:rFonts w:eastAsia="Calibri"/>
                <w:color w:val="000000"/>
                <w:lang w:val="tt-RU" w:eastAsia="en-US"/>
              </w:rPr>
              <w:t>-</w:t>
            </w:r>
            <w:r w:rsidRPr="009E15EA">
              <w:rPr>
                <w:rFonts w:eastAsia="Calibri"/>
                <w:color w:val="000000"/>
                <w:lang w:val="tt-RU" w:eastAsia="en-US"/>
              </w:rPr>
              <w:t>да" 2013 елның 5 апрелендәге 44-ФЗ номерлы Федераль закон нигезендә ил оборонасын һәм дәүләт иминлеген тәэмин итү өчен эшләр башкаруга, хезмәтләр күрсәтү</w:t>
            </w:r>
            <w:r w:rsidR="00E853F7">
              <w:rPr>
                <w:rFonts w:eastAsia="Calibri"/>
                <w:color w:val="000000"/>
                <w:lang w:val="tt-RU" w:eastAsia="en-US"/>
              </w:rPr>
              <w:t>-</w:t>
            </w:r>
            <w:r w:rsidRPr="009E15EA">
              <w:rPr>
                <w:rFonts w:eastAsia="Calibri"/>
                <w:color w:val="000000"/>
                <w:lang w:val="tt-RU" w:eastAsia="en-US"/>
              </w:rPr>
              <w:t>гә дәүләт контрак</w:t>
            </w:r>
            <w:r w:rsidR="00E853F7">
              <w:rPr>
                <w:rFonts w:eastAsia="Calibri"/>
                <w:color w:val="000000"/>
                <w:lang w:val="tt-RU" w:eastAsia="en-US"/>
              </w:rPr>
              <w:t>-</w:t>
            </w:r>
            <w:r w:rsidRPr="009E15EA">
              <w:rPr>
                <w:rFonts w:eastAsia="Calibri"/>
                <w:color w:val="000000"/>
                <w:lang w:val="tt-RU" w:eastAsia="en-US"/>
              </w:rPr>
              <w:t>ты төзелде.</w:t>
            </w:r>
          </w:p>
        </w:tc>
        <w:tc>
          <w:tcPr>
            <w:tcW w:w="21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jc w:val="center"/>
              <w:rPr>
                <w:rFonts w:eastAsia="Calibri"/>
                <w:color w:val="000000"/>
                <w:lang w:val="tt-RU" w:eastAsia="en-US"/>
              </w:rPr>
            </w:pPr>
            <w:r w:rsidRPr="009E15EA">
              <w:rPr>
                <w:rFonts w:eastAsia="Calibri"/>
                <w:color w:val="000000"/>
                <w:lang w:val="tt-RU" w:eastAsia="en-US"/>
              </w:rPr>
              <w:lastRenderedPageBreak/>
              <w:t xml:space="preserve">Дәүләт оборона заказы турында" 2012 елның 29 </w:t>
            </w:r>
            <w:r w:rsidRPr="009E15EA">
              <w:rPr>
                <w:rFonts w:eastAsia="Calibri"/>
                <w:color w:val="000000"/>
                <w:lang w:val="tt-RU" w:eastAsia="en-US"/>
              </w:rPr>
              <w:lastRenderedPageBreak/>
              <w:t>декабрендәге 275-ФЗ номерлы Федераль закон яки "дәүләт һәм муниципаль ихтыяҗларны тәэмин итү өчен товарлар, эшләр, хезмәт күрсәтүләрне сатып алу өлкә</w:t>
            </w:r>
            <w:r w:rsidR="00E853F7">
              <w:rPr>
                <w:rFonts w:eastAsia="Calibri"/>
                <w:color w:val="000000"/>
                <w:lang w:val="tt-RU" w:eastAsia="en-US"/>
              </w:rPr>
              <w:t>-</w:t>
            </w:r>
            <w:r w:rsidRPr="009E15EA">
              <w:rPr>
                <w:rFonts w:eastAsia="Calibri"/>
                <w:color w:val="000000"/>
                <w:lang w:val="tt-RU" w:eastAsia="en-US"/>
              </w:rPr>
              <w:t>сендә контракт системасы турында" 2013 ел</w:t>
            </w:r>
            <w:r w:rsidR="00E853F7">
              <w:rPr>
                <w:rFonts w:eastAsia="Calibri"/>
                <w:color w:val="000000"/>
                <w:lang w:val="tt-RU" w:eastAsia="en-US"/>
              </w:rPr>
              <w:t>-</w:t>
            </w:r>
            <w:r w:rsidRPr="009E15EA">
              <w:rPr>
                <w:rFonts w:eastAsia="Calibri"/>
                <w:color w:val="000000"/>
                <w:lang w:val="tt-RU" w:eastAsia="en-US"/>
              </w:rPr>
              <w:t>ның 5 апрелендәге 44-ФЗ номерлы Федераль закон нигезендә төзелгән дәүләт контрак</w:t>
            </w:r>
            <w:r w:rsidR="00E853F7">
              <w:rPr>
                <w:rFonts w:eastAsia="Calibri"/>
                <w:color w:val="000000"/>
                <w:lang w:val="tt-RU" w:eastAsia="en-US"/>
              </w:rPr>
              <w:t>-</w:t>
            </w:r>
            <w:r w:rsidRPr="009E15EA">
              <w:rPr>
                <w:rFonts w:eastAsia="Calibri"/>
                <w:color w:val="000000"/>
                <w:lang w:val="tt-RU" w:eastAsia="en-US"/>
              </w:rPr>
              <w:t>тында каралган эшләрне башкару яки хезмәтләр күрсәтү өчен ки</w:t>
            </w:r>
            <w:r w:rsidR="00E853F7">
              <w:rPr>
                <w:rFonts w:eastAsia="Calibri"/>
                <w:color w:val="000000"/>
                <w:lang w:val="tt-RU" w:eastAsia="en-US"/>
              </w:rPr>
              <w:t>-</w:t>
            </w:r>
            <w:r w:rsidRPr="009E15EA">
              <w:rPr>
                <w:rFonts w:eastAsia="Calibri"/>
                <w:color w:val="000000"/>
                <w:lang w:val="tt-RU" w:eastAsia="en-US"/>
              </w:rPr>
              <w:t>рәкле җир кишәр</w:t>
            </w:r>
            <w:r w:rsidR="00E853F7">
              <w:rPr>
                <w:rFonts w:eastAsia="Calibri"/>
                <w:color w:val="000000"/>
                <w:lang w:val="tt-RU" w:eastAsia="en-US"/>
              </w:rPr>
              <w:t>-</w:t>
            </w:r>
            <w:r w:rsidRPr="009E15EA">
              <w:rPr>
                <w:rFonts w:eastAsia="Calibri"/>
                <w:color w:val="000000"/>
                <w:lang w:val="tt-RU" w:eastAsia="en-US"/>
              </w:rPr>
              <w:t>леге"</w:t>
            </w:r>
          </w:p>
        </w:tc>
        <w:tc>
          <w:tcPr>
            <w:tcW w:w="47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rPr>
                <w:rFonts w:eastAsia="Calibri"/>
                <w:color w:val="000000"/>
                <w:lang w:val="tt-RU" w:eastAsia="en-US"/>
              </w:rPr>
            </w:pPr>
            <w:r w:rsidRPr="009E15EA">
              <w:rPr>
                <w:rFonts w:eastAsia="Calibri"/>
                <w:color w:val="000000"/>
                <w:lang w:val="tt-RU" w:eastAsia="en-US"/>
              </w:rPr>
              <w:lastRenderedPageBreak/>
              <w:t xml:space="preserve">Дәүләт контракты * Күчемсез милек объекты турында (сорала торган җир кишәрлеге турында) ЕГРН дан өземтә) * </w:t>
            </w:r>
            <w:r w:rsidRPr="009E15EA">
              <w:rPr>
                <w:rFonts w:eastAsia="Calibri"/>
                <w:color w:val="000000"/>
                <w:lang w:val="tt-RU" w:eastAsia="en-US"/>
              </w:rPr>
              <w:lastRenderedPageBreak/>
              <w:t>Гариза бирүче булып торган юридик зат турында ЕГРЮЛдан Өземтә</w:t>
            </w:r>
          </w:p>
        </w:tc>
      </w:tr>
      <w:tr w:rsidR="009E15EA" w:rsidRPr="003E0166" w:rsidTr="00E853F7">
        <w:trPr>
          <w:trHeight w:val="1011"/>
        </w:trPr>
        <w:tc>
          <w:tcPr>
            <w:tcW w:w="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jc w:val="center"/>
              <w:rPr>
                <w:rFonts w:eastAsia="Calibri"/>
                <w:lang w:val="tt-RU" w:eastAsia="en-US"/>
              </w:rPr>
            </w:pPr>
            <w:r w:rsidRPr="009E15EA">
              <w:rPr>
                <w:rFonts w:eastAsia="Calibri"/>
                <w:lang w:val="tt-RU" w:eastAsia="en-US"/>
              </w:rPr>
              <w:lastRenderedPageBreak/>
              <w:t>85</w:t>
            </w:r>
          </w:p>
        </w:tc>
        <w:tc>
          <w:tcPr>
            <w:tcW w:w="24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jc w:val="center"/>
              <w:rPr>
                <w:rFonts w:eastAsia="Calibri"/>
                <w:color w:val="000000"/>
                <w:lang w:val="tt-RU" w:eastAsia="en-US"/>
              </w:rPr>
            </w:pPr>
            <w:r w:rsidRPr="009E15EA">
              <w:rPr>
                <w:rFonts w:eastAsia="Calibri"/>
                <w:color w:val="000000"/>
                <w:lang w:val="tt-RU" w:eastAsia="en-US"/>
              </w:rPr>
              <w:t>Җир кодексының 39.10 статьясындагы 2 пунктының 15пунктчасы</w:t>
            </w:r>
          </w:p>
        </w:tc>
        <w:tc>
          <w:tcPr>
            <w:tcW w:w="18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jc w:val="center"/>
              <w:rPr>
                <w:rFonts w:eastAsia="Calibri"/>
                <w:color w:val="000000"/>
                <w:lang w:val="tt-RU" w:eastAsia="en-US"/>
              </w:rPr>
            </w:pPr>
            <w:r w:rsidRPr="009E15EA">
              <w:rPr>
                <w:rFonts w:eastAsia="Calibri"/>
                <w:color w:val="000000"/>
                <w:lang w:eastAsia="en-US"/>
              </w:rPr>
              <w:t>Түләүсез файдалануга</w:t>
            </w:r>
          </w:p>
        </w:tc>
        <w:tc>
          <w:tcPr>
            <w:tcW w:w="21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5EA" w:rsidRPr="00E853F7" w:rsidRDefault="009E15EA" w:rsidP="00E853F7">
            <w:pPr>
              <w:numPr>
                <w:ilvl w:val="0"/>
                <w:numId w:val="9"/>
              </w:numPr>
              <w:shd w:val="clear" w:color="auto" w:fill="FFFFFF"/>
              <w:spacing w:before="100" w:beforeAutospacing="1" w:after="390" w:line="255" w:lineRule="atLeast"/>
              <w:ind w:left="0"/>
              <w:rPr>
                <w:rFonts w:eastAsia="Calibri"/>
                <w:color w:val="000000"/>
                <w:lang w:val="tt-RU" w:eastAsia="en-US"/>
              </w:rPr>
            </w:pPr>
            <w:r w:rsidRPr="009E15EA">
              <w:rPr>
                <w:rFonts w:eastAsia="Calibri"/>
                <w:color w:val="000000"/>
                <w:lang w:val="tt-RU" w:eastAsia="en-US"/>
              </w:rPr>
              <w:t>Гражданнарның аерым катего</w:t>
            </w:r>
            <w:r w:rsidR="00E853F7">
              <w:rPr>
                <w:rFonts w:eastAsia="Calibri"/>
                <w:color w:val="000000"/>
                <w:lang w:val="tt-RU" w:eastAsia="en-US"/>
              </w:rPr>
              <w:t>-</w:t>
            </w:r>
            <w:r w:rsidRPr="009E15EA">
              <w:rPr>
                <w:rFonts w:eastAsia="Calibri"/>
                <w:color w:val="000000"/>
                <w:lang w:val="tt-RU" w:eastAsia="en-US"/>
              </w:rPr>
              <w:t xml:space="preserve">рияләрен торак урыннары белән тәэмин итү өчен </w:t>
            </w:r>
            <w:r w:rsidRPr="009E15EA">
              <w:rPr>
                <w:rFonts w:eastAsia="Calibri"/>
                <w:color w:val="000000"/>
                <w:lang w:val="tt-RU" w:eastAsia="en-US"/>
              </w:rPr>
              <w:lastRenderedPageBreak/>
              <w:t>торак төзелеше максатларында Россия Федерация</w:t>
            </w:r>
            <w:r w:rsidR="00E853F7">
              <w:rPr>
                <w:rFonts w:eastAsia="Calibri"/>
                <w:color w:val="000000"/>
                <w:lang w:val="tt-RU" w:eastAsia="en-US"/>
              </w:rPr>
              <w:t>-</w:t>
            </w:r>
            <w:r w:rsidRPr="009E15EA">
              <w:rPr>
                <w:rFonts w:eastAsia="Calibri"/>
                <w:color w:val="000000"/>
                <w:lang w:val="tt-RU" w:eastAsia="en-US"/>
              </w:rPr>
              <w:t>се субъекты зако</w:t>
            </w:r>
            <w:r w:rsidR="00E853F7">
              <w:rPr>
                <w:rFonts w:eastAsia="Calibri"/>
                <w:color w:val="000000"/>
                <w:lang w:val="tt-RU" w:eastAsia="en-US"/>
              </w:rPr>
              <w:t>-</w:t>
            </w:r>
            <w:r w:rsidRPr="009E15EA">
              <w:rPr>
                <w:rFonts w:eastAsia="Calibri"/>
                <w:color w:val="000000"/>
                <w:lang w:val="tt-RU" w:eastAsia="en-US"/>
              </w:rPr>
              <w:t>ны белән каралган һәм Россия Федерациясе субъекты тарафыннан төзелгән коммерциячел булмаган оешма</w:t>
            </w:r>
          </w:p>
        </w:tc>
        <w:tc>
          <w:tcPr>
            <w:tcW w:w="21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jc w:val="center"/>
              <w:rPr>
                <w:rFonts w:eastAsia="Calibri"/>
                <w:color w:val="000000"/>
                <w:lang w:val="tt-RU" w:eastAsia="en-US"/>
              </w:rPr>
            </w:pPr>
            <w:r w:rsidRPr="009E15EA">
              <w:rPr>
                <w:rFonts w:eastAsia="Calibri"/>
                <w:color w:val="000000"/>
                <w:lang w:val="tt-RU" w:eastAsia="en-US"/>
              </w:rPr>
              <w:lastRenderedPageBreak/>
              <w:t>Торак төзелеше өчен билгеләнгән җир кишәрлеге</w:t>
            </w:r>
          </w:p>
        </w:tc>
        <w:tc>
          <w:tcPr>
            <w:tcW w:w="47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rPr>
                <w:rFonts w:eastAsia="Calibri"/>
                <w:color w:val="000000"/>
                <w:lang w:val="tt-RU" w:eastAsia="en-US"/>
              </w:rPr>
            </w:pPr>
            <w:r w:rsidRPr="009E15EA">
              <w:rPr>
                <w:rFonts w:eastAsia="Calibri"/>
                <w:color w:val="000000"/>
                <w:lang w:val="tt-RU" w:eastAsia="en-US"/>
              </w:rPr>
              <w:t xml:space="preserve">Коммерцияле булмаган оешма төзү турында Россия Федерациясе субъекты карары * Күчемсез милек объекты турында (сорала торган җир кишәрлеге турында) ЕГРН дан өземтә) * Гариза бирүче булып торган </w:t>
            </w:r>
            <w:r w:rsidRPr="009E15EA">
              <w:rPr>
                <w:rFonts w:eastAsia="Calibri"/>
                <w:color w:val="000000"/>
                <w:lang w:val="tt-RU" w:eastAsia="en-US"/>
              </w:rPr>
              <w:lastRenderedPageBreak/>
              <w:t>юридик зат турында ЕГРЮЛдан Өземтә</w:t>
            </w:r>
          </w:p>
        </w:tc>
      </w:tr>
      <w:tr w:rsidR="009E15EA" w:rsidRPr="003E0166" w:rsidTr="009E15EA">
        <w:trPr>
          <w:trHeight w:val="315"/>
        </w:trPr>
        <w:tc>
          <w:tcPr>
            <w:tcW w:w="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jc w:val="center"/>
              <w:rPr>
                <w:rFonts w:eastAsia="Calibri"/>
                <w:lang w:val="tt-RU" w:eastAsia="en-US"/>
              </w:rPr>
            </w:pPr>
            <w:r w:rsidRPr="009E15EA">
              <w:rPr>
                <w:rFonts w:eastAsia="Calibri"/>
                <w:lang w:val="tt-RU" w:eastAsia="en-US"/>
              </w:rPr>
              <w:lastRenderedPageBreak/>
              <w:t>86</w:t>
            </w:r>
          </w:p>
        </w:tc>
        <w:tc>
          <w:tcPr>
            <w:tcW w:w="24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jc w:val="center"/>
              <w:rPr>
                <w:rFonts w:eastAsia="Calibri"/>
                <w:color w:val="000000"/>
                <w:lang w:val="tt-RU" w:eastAsia="en-US"/>
              </w:rPr>
            </w:pPr>
            <w:r w:rsidRPr="009E15EA">
              <w:rPr>
                <w:rFonts w:eastAsia="Calibri"/>
                <w:color w:val="000000"/>
                <w:lang w:val="tt-RU" w:eastAsia="en-US"/>
              </w:rPr>
              <w:t>Җир кодексының 39.10 статьясындагы 2 пунктының 16пунктчасы</w:t>
            </w:r>
          </w:p>
        </w:tc>
        <w:tc>
          <w:tcPr>
            <w:tcW w:w="18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jc w:val="center"/>
              <w:rPr>
                <w:rFonts w:eastAsia="Calibri"/>
                <w:color w:val="000000"/>
                <w:lang w:val="tt-RU" w:eastAsia="en-US"/>
              </w:rPr>
            </w:pPr>
            <w:r w:rsidRPr="009E15EA">
              <w:rPr>
                <w:rFonts w:eastAsia="Calibri"/>
                <w:color w:val="000000"/>
                <w:lang w:eastAsia="en-US"/>
              </w:rPr>
              <w:t>Түләүсез файдалануга</w:t>
            </w:r>
          </w:p>
        </w:tc>
        <w:tc>
          <w:tcPr>
            <w:tcW w:w="21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jc w:val="center"/>
              <w:rPr>
                <w:rFonts w:eastAsia="Calibri"/>
                <w:color w:val="000000"/>
                <w:lang w:val="tt-RU" w:eastAsia="en-US"/>
              </w:rPr>
            </w:pPr>
            <w:r w:rsidRPr="009E15EA">
              <w:rPr>
                <w:rFonts w:eastAsia="Calibri"/>
                <w:color w:val="000000"/>
                <w:lang w:val="tt-RU" w:eastAsia="en-US"/>
              </w:rPr>
              <w:t>Дәүләт яисә муни</w:t>
            </w:r>
            <w:r w:rsidR="00E853F7">
              <w:rPr>
                <w:rFonts w:eastAsia="Calibri"/>
                <w:color w:val="000000"/>
                <w:lang w:val="tt-RU" w:eastAsia="en-US"/>
              </w:rPr>
              <w:t>-</w:t>
            </w:r>
            <w:r w:rsidRPr="009E15EA">
              <w:rPr>
                <w:rFonts w:eastAsia="Calibri"/>
                <w:color w:val="000000"/>
                <w:lang w:val="tt-RU" w:eastAsia="en-US"/>
              </w:rPr>
              <w:t>ципаль милектә булган җир кишәр</w:t>
            </w:r>
            <w:r w:rsidR="00E853F7">
              <w:rPr>
                <w:rFonts w:eastAsia="Calibri"/>
                <w:color w:val="000000"/>
                <w:lang w:val="tt-RU" w:eastAsia="en-US"/>
              </w:rPr>
              <w:t>-</w:t>
            </w:r>
            <w:r w:rsidRPr="009E15EA">
              <w:rPr>
                <w:rFonts w:eastAsia="Calibri"/>
                <w:color w:val="000000"/>
                <w:lang w:val="tt-RU" w:eastAsia="en-US"/>
              </w:rPr>
              <w:t>легенә түләүсез файдалану хокукы булган зат дәүләт яисә муниципаль ихтыяҗларны алу белән бәйле рәвеш</w:t>
            </w:r>
            <w:r w:rsidR="00E853F7">
              <w:rPr>
                <w:rFonts w:eastAsia="Calibri"/>
                <w:color w:val="000000"/>
                <w:lang w:val="tt-RU" w:eastAsia="en-US"/>
              </w:rPr>
              <w:t>-</w:t>
            </w:r>
            <w:r w:rsidRPr="009E15EA">
              <w:rPr>
                <w:rFonts w:eastAsia="Calibri"/>
                <w:color w:val="000000"/>
                <w:lang w:val="tt-RU" w:eastAsia="en-US"/>
              </w:rPr>
              <w:t>тә туктатылды</w:t>
            </w:r>
          </w:p>
        </w:tc>
        <w:tc>
          <w:tcPr>
            <w:tcW w:w="21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jc w:val="center"/>
              <w:rPr>
                <w:rFonts w:eastAsia="Calibri"/>
                <w:color w:val="000000"/>
                <w:lang w:val="tt-RU" w:eastAsia="en-US"/>
              </w:rPr>
            </w:pPr>
            <w:r w:rsidRPr="009E15EA">
              <w:rPr>
                <w:rFonts w:eastAsia="Calibri"/>
                <w:color w:val="000000"/>
                <w:lang w:val="tt-RU" w:eastAsia="en-US"/>
              </w:rPr>
              <w:t>Дәүләт яки муни</w:t>
            </w:r>
            <w:r w:rsidR="00E853F7">
              <w:rPr>
                <w:rFonts w:eastAsia="Calibri"/>
                <w:color w:val="000000"/>
                <w:lang w:val="tt-RU" w:eastAsia="en-US"/>
              </w:rPr>
              <w:t>-</w:t>
            </w:r>
            <w:r w:rsidRPr="009E15EA">
              <w:rPr>
                <w:rFonts w:eastAsia="Calibri"/>
                <w:color w:val="000000"/>
                <w:lang w:val="tt-RU" w:eastAsia="en-US"/>
              </w:rPr>
              <w:t>ципаль ихтыяҗлар өчен алынган җир кишәрлеге урыны</w:t>
            </w:r>
            <w:r w:rsidR="00E853F7">
              <w:rPr>
                <w:rFonts w:eastAsia="Calibri"/>
                <w:color w:val="000000"/>
                <w:lang w:val="tt-RU" w:eastAsia="en-US"/>
              </w:rPr>
              <w:t>-</w:t>
            </w:r>
            <w:r w:rsidRPr="009E15EA">
              <w:rPr>
                <w:rFonts w:eastAsia="Calibri"/>
                <w:color w:val="000000"/>
                <w:lang w:val="tt-RU" w:eastAsia="en-US"/>
              </w:rPr>
              <w:t>на бирелә торган җир кишәрлеге</w:t>
            </w:r>
          </w:p>
        </w:tc>
        <w:tc>
          <w:tcPr>
            <w:tcW w:w="47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5EA" w:rsidRPr="009E15EA" w:rsidRDefault="009E15EA" w:rsidP="009E15EA">
            <w:pPr>
              <w:autoSpaceDE w:val="0"/>
              <w:autoSpaceDN w:val="0"/>
              <w:adjustRightInd w:val="0"/>
              <w:spacing w:after="200" w:line="276" w:lineRule="auto"/>
              <w:rPr>
                <w:rFonts w:eastAsia="Calibri"/>
                <w:color w:val="000000"/>
                <w:lang w:val="tt-RU" w:eastAsia="en-US"/>
              </w:rPr>
            </w:pPr>
            <w:r w:rsidRPr="009E15EA">
              <w:rPr>
                <w:rFonts w:eastAsia="Calibri"/>
                <w:color w:val="000000"/>
                <w:lang w:val="tt-RU" w:eastAsia="en-US"/>
              </w:rPr>
              <w:t>Дәүләт яки муниципаль ихтыяҗлар өчен җир кишәрлеген алу турында килешү яки суд карары, аның нигезендә җир кишәрлеге дәүләт яки муниципаль ихтыяҗлар өчен тартып алынган * Күчемсез милек объекты турында (сорала торган җир кишәрлеге турында) ЕГРН дан өземтә) * Гариза бирүче булып торган юридик зат турында ЕГРЮЛдан Өземтә</w:t>
            </w:r>
          </w:p>
        </w:tc>
      </w:tr>
    </w:tbl>
    <w:p w:rsidR="009E15EA" w:rsidRPr="009E15EA" w:rsidRDefault="009E15EA" w:rsidP="009E15EA">
      <w:pPr>
        <w:spacing w:after="200" w:line="276" w:lineRule="auto"/>
        <w:rPr>
          <w:rFonts w:eastAsia="Calibri"/>
          <w:color w:val="000000"/>
          <w:lang w:val="tt-RU" w:eastAsia="en-US"/>
        </w:rPr>
      </w:pPr>
    </w:p>
    <w:p w:rsidR="009E15EA" w:rsidRPr="00270CF5" w:rsidRDefault="009E15EA" w:rsidP="00270CF5">
      <w:pPr>
        <w:spacing w:after="200" w:line="276" w:lineRule="auto"/>
        <w:rPr>
          <w:rFonts w:ascii="Arial" w:eastAsia="Calibri" w:hAnsi="Arial" w:cs="Arial"/>
          <w:color w:val="000000"/>
          <w:sz w:val="20"/>
          <w:szCs w:val="20"/>
          <w:lang w:val="tt-RU" w:eastAsia="en-US"/>
        </w:rPr>
      </w:pPr>
      <w:r w:rsidRPr="009E15EA">
        <w:rPr>
          <w:rFonts w:eastAsia="Calibri"/>
          <w:color w:val="000000"/>
          <w:lang w:val="tt-RU" w:eastAsia="en-US"/>
        </w:rPr>
        <w:t>&lt;1&gt; Документлар җир кишәрлегенә хокук алу турында гариза кабул итүче башкарма хакимият органының яки җирле үзидарә органының вазыйфаи заты таныклаган төп нөсхәдә (күчермәләрендә) тапшырыла (җибәрелә). Татарстан Республикасы Дәүләт Советы Рәисе Ф.Х. Мөхәммәтшинның Россия Федерациясе Конституциясе көне уңаеннан котлавы &lt;3&gt; " * " символы белән билгеләнгән Документлар дәүләт яки муниципаль милектә булган җир кишәрлекләре белән идарә итүгә вәкаләтле орган (алга таба - вәкаләтле орган) ведомствоара мәгълүмати хезмәттәшлек аша соратып алына</w:t>
      </w:r>
      <w:r w:rsidR="00270CF5">
        <w:rPr>
          <w:rFonts w:ascii="Arial" w:eastAsia="Calibri" w:hAnsi="Arial" w:cs="Arial"/>
          <w:color w:val="000000"/>
          <w:sz w:val="20"/>
          <w:szCs w:val="20"/>
          <w:lang w:val="tt-RU" w:eastAsia="en-US"/>
        </w:rPr>
        <w:t>.</w:t>
      </w:r>
    </w:p>
    <w:p w:rsidR="00270CF5" w:rsidRDefault="00270CF5" w:rsidP="00E853F7">
      <w:pPr>
        <w:spacing w:after="200" w:line="276" w:lineRule="auto"/>
        <w:jc w:val="right"/>
        <w:rPr>
          <w:rFonts w:eastAsia="Calibri"/>
          <w:color w:val="000000"/>
          <w:lang w:val="tt-RU" w:eastAsia="en-US"/>
        </w:rPr>
      </w:pPr>
    </w:p>
    <w:p w:rsidR="00E853F7" w:rsidRPr="00270CF5" w:rsidRDefault="00E853F7" w:rsidP="00E853F7">
      <w:pPr>
        <w:spacing w:after="200" w:line="276" w:lineRule="auto"/>
        <w:jc w:val="right"/>
        <w:rPr>
          <w:rFonts w:eastAsia="Calibri"/>
          <w:color w:val="000000"/>
          <w:lang w:val="tt-RU" w:eastAsia="en-US"/>
        </w:rPr>
      </w:pPr>
      <w:r w:rsidRPr="00270CF5">
        <w:rPr>
          <w:rFonts w:eastAsia="Calibri"/>
          <w:color w:val="000000"/>
          <w:lang w:val="tt-RU" w:eastAsia="en-US"/>
        </w:rPr>
        <w:lastRenderedPageBreak/>
        <w:t>Кушымта № 6</w:t>
      </w:r>
    </w:p>
    <w:p w:rsidR="00E853F7" w:rsidRPr="00270CF5" w:rsidRDefault="00E853F7" w:rsidP="00270CF5">
      <w:pPr>
        <w:spacing w:after="200" w:line="276" w:lineRule="auto"/>
        <w:rPr>
          <w:rFonts w:eastAsia="Calibri"/>
          <w:b/>
          <w:color w:val="000000"/>
          <w:lang w:val="tt-RU" w:eastAsia="en-US"/>
        </w:rPr>
      </w:pPr>
      <w:r w:rsidRPr="00270CF5">
        <w:rPr>
          <w:rFonts w:eastAsia="Calibri"/>
          <w:b/>
          <w:color w:val="000000"/>
          <w:lang w:val="tt-RU" w:eastAsia="en-US"/>
        </w:rPr>
        <w:t>Муниципаль хезмәт күрсәтү буенча гамәлләр эзлеклелеге блок-схемасы</w:t>
      </w:r>
    </w:p>
    <w:p w:rsidR="00E853F7" w:rsidRPr="00E853F7" w:rsidRDefault="00E853F7" w:rsidP="00270CF5">
      <w:pPr>
        <w:spacing w:after="200" w:line="276" w:lineRule="auto"/>
        <w:rPr>
          <w:rFonts w:ascii="Courier New" w:eastAsia="Calibri" w:hAnsi="Courier New" w:cs="Courier New"/>
          <w:sz w:val="20"/>
          <w:szCs w:val="20"/>
          <w:lang w:val="tt-RU" w:eastAsia="en-US"/>
        </w:rPr>
      </w:pPr>
      <w:r w:rsidRPr="00270CF5">
        <w:rPr>
          <w:rFonts w:eastAsia="Calibri"/>
          <w:lang w:eastAsia="en-US"/>
        </w:rPr>
        <w:object w:dxaOrig="10665" w:dyaOrig="117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3.25pt;height:587.25pt" o:ole="">
            <v:imagedata r:id="rId11" o:title=""/>
          </v:shape>
          <o:OLEObject Type="Embed" ProgID="Visio.Drawing.11" ShapeID="_x0000_i1025" DrawAspect="Content" ObjectID="_1677046233" r:id="rId12"/>
        </w:object>
      </w:r>
    </w:p>
    <w:p w:rsidR="00E853F7" w:rsidRPr="00E853F7" w:rsidRDefault="00E853F7" w:rsidP="00E853F7">
      <w:pPr>
        <w:spacing w:after="200" w:line="276" w:lineRule="auto"/>
        <w:jc w:val="right"/>
        <w:rPr>
          <w:rFonts w:eastAsia="Calibri"/>
          <w:color w:val="000000"/>
          <w:sz w:val="28"/>
          <w:szCs w:val="28"/>
          <w:lang w:val="tt-RU" w:eastAsia="en-US"/>
        </w:rPr>
      </w:pPr>
      <w:r w:rsidRPr="00E853F7">
        <w:rPr>
          <w:rFonts w:eastAsia="Calibri"/>
          <w:color w:val="000000"/>
          <w:sz w:val="28"/>
          <w:szCs w:val="28"/>
          <w:lang w:val="tt-RU" w:eastAsia="en-US"/>
        </w:rPr>
        <w:lastRenderedPageBreak/>
        <w:t>7 нче кушымта</w:t>
      </w:r>
    </w:p>
    <w:p w:rsidR="00E853F7" w:rsidRDefault="00E853F7" w:rsidP="00E853F7">
      <w:pPr>
        <w:spacing w:after="200" w:line="276" w:lineRule="auto"/>
        <w:jc w:val="right"/>
        <w:rPr>
          <w:rFonts w:eastAsia="Calibri"/>
          <w:color w:val="000000"/>
          <w:sz w:val="28"/>
          <w:szCs w:val="28"/>
          <w:lang w:val="tt-RU" w:eastAsia="en-US"/>
        </w:rPr>
      </w:pPr>
      <w:r w:rsidRPr="00E853F7">
        <w:rPr>
          <w:rFonts w:eastAsia="Calibri"/>
          <w:color w:val="000000"/>
          <w:sz w:val="28"/>
          <w:szCs w:val="28"/>
          <w:lang w:val="tt-RU" w:eastAsia="en-US"/>
        </w:rPr>
        <w:t xml:space="preserve"> Әлки муниципаль районының</w:t>
      </w:r>
    </w:p>
    <w:p w:rsidR="00E853F7" w:rsidRPr="00E853F7" w:rsidRDefault="00E853F7" w:rsidP="00E853F7">
      <w:pPr>
        <w:spacing w:after="200" w:line="276" w:lineRule="auto"/>
        <w:jc w:val="right"/>
        <w:rPr>
          <w:rFonts w:eastAsia="Calibri"/>
          <w:color w:val="000000"/>
          <w:sz w:val="28"/>
          <w:szCs w:val="28"/>
          <w:lang w:val="tt-RU" w:eastAsia="en-US"/>
        </w:rPr>
      </w:pPr>
      <w:r w:rsidRPr="00E853F7">
        <w:rPr>
          <w:rFonts w:eastAsia="Calibri"/>
          <w:color w:val="000000"/>
          <w:sz w:val="28"/>
          <w:szCs w:val="28"/>
          <w:lang w:val="tt-RU" w:eastAsia="en-US"/>
        </w:rPr>
        <w:t xml:space="preserve"> Мөлкәт һәм җир мөнәсәбәтләре</w:t>
      </w:r>
    </w:p>
    <w:p w:rsidR="00E853F7" w:rsidRPr="00E853F7" w:rsidRDefault="00E853F7" w:rsidP="00E853F7">
      <w:pPr>
        <w:spacing w:after="200" w:line="276" w:lineRule="auto"/>
        <w:jc w:val="right"/>
        <w:rPr>
          <w:rFonts w:eastAsia="Calibri"/>
          <w:color w:val="000000"/>
          <w:sz w:val="28"/>
          <w:szCs w:val="28"/>
          <w:lang w:val="tt-RU" w:eastAsia="en-US"/>
        </w:rPr>
      </w:pPr>
      <w:r w:rsidRPr="00E853F7">
        <w:rPr>
          <w:rFonts w:eastAsia="Calibri"/>
          <w:color w:val="000000"/>
          <w:sz w:val="28"/>
          <w:szCs w:val="28"/>
          <w:lang w:val="tt-RU" w:eastAsia="en-US"/>
        </w:rPr>
        <w:t xml:space="preserve"> палатасы”МКУ” рәисенә</w:t>
      </w:r>
    </w:p>
    <w:p w:rsidR="00E853F7" w:rsidRPr="00E853F7" w:rsidRDefault="00E853F7" w:rsidP="00E853F7">
      <w:pPr>
        <w:spacing w:after="200" w:line="276" w:lineRule="auto"/>
        <w:jc w:val="right"/>
        <w:rPr>
          <w:rFonts w:eastAsia="Calibri"/>
          <w:color w:val="000000"/>
          <w:sz w:val="28"/>
          <w:szCs w:val="28"/>
          <w:lang w:val="tt-RU" w:eastAsia="en-US"/>
        </w:rPr>
      </w:pPr>
      <w:r w:rsidRPr="00E853F7">
        <w:rPr>
          <w:rFonts w:eastAsia="Calibri"/>
          <w:color w:val="000000"/>
          <w:sz w:val="28"/>
          <w:szCs w:val="28"/>
          <w:lang w:val="tt-RU" w:eastAsia="en-US"/>
        </w:rPr>
        <w:t xml:space="preserve"> __________________________</w:t>
      </w:r>
    </w:p>
    <w:p w:rsidR="00E853F7" w:rsidRPr="00E853F7" w:rsidRDefault="00E853F7" w:rsidP="00E853F7">
      <w:pPr>
        <w:spacing w:after="200" w:line="276" w:lineRule="auto"/>
        <w:jc w:val="center"/>
        <w:rPr>
          <w:rFonts w:eastAsia="Calibri"/>
          <w:b/>
          <w:color w:val="000000"/>
          <w:sz w:val="28"/>
          <w:szCs w:val="28"/>
          <w:lang w:val="tt-RU" w:eastAsia="en-US"/>
        </w:rPr>
      </w:pPr>
      <w:r w:rsidRPr="00EE4965">
        <w:rPr>
          <w:rFonts w:eastAsia="Calibri"/>
          <w:b/>
          <w:color w:val="000000"/>
          <w:sz w:val="28"/>
          <w:szCs w:val="28"/>
          <w:lang w:val="tt-RU" w:eastAsia="en-US"/>
        </w:rPr>
        <w:t xml:space="preserve">Гариза </w:t>
      </w:r>
    </w:p>
    <w:p w:rsidR="00E853F7" w:rsidRPr="00E853F7" w:rsidRDefault="00E853F7" w:rsidP="00E853F7">
      <w:pPr>
        <w:spacing w:after="200" w:line="276" w:lineRule="auto"/>
        <w:jc w:val="center"/>
        <w:rPr>
          <w:rFonts w:eastAsia="Calibri"/>
          <w:b/>
          <w:color w:val="000000"/>
          <w:sz w:val="28"/>
          <w:szCs w:val="28"/>
          <w:lang w:val="tt-RU" w:eastAsia="en-US"/>
        </w:rPr>
      </w:pPr>
      <w:r w:rsidRPr="00E853F7">
        <w:rPr>
          <w:rFonts w:eastAsia="Calibri"/>
          <w:b/>
          <w:color w:val="000000"/>
          <w:sz w:val="28"/>
          <w:szCs w:val="28"/>
          <w:lang w:val="tt-RU" w:eastAsia="en-US"/>
        </w:rPr>
        <w:t>техник хаталарны төзәтү турында</w:t>
      </w:r>
    </w:p>
    <w:p w:rsidR="00E853F7" w:rsidRPr="00E853F7" w:rsidRDefault="00E853F7" w:rsidP="00E853F7">
      <w:pPr>
        <w:spacing w:after="200" w:line="276" w:lineRule="auto"/>
        <w:rPr>
          <w:rFonts w:eastAsia="Calibri"/>
          <w:sz w:val="28"/>
          <w:szCs w:val="28"/>
          <w:lang w:val="tt-RU" w:eastAsia="en-US"/>
        </w:rPr>
      </w:pPr>
      <w:r w:rsidRPr="00E853F7">
        <w:rPr>
          <w:rFonts w:eastAsia="Calibri"/>
          <w:sz w:val="28"/>
          <w:szCs w:val="28"/>
          <w:lang w:val="tt-RU" w:eastAsia="en-US"/>
        </w:rPr>
        <w:t>Муниципаль хезмәт күрсәтүдә җибәрелгән хата турында хәбәр итәм _______________________________________________________________________</w:t>
      </w:r>
    </w:p>
    <w:p w:rsidR="00E853F7" w:rsidRPr="00E853F7" w:rsidRDefault="00E853F7" w:rsidP="00E853F7">
      <w:pPr>
        <w:spacing w:after="200" w:line="276" w:lineRule="auto"/>
        <w:rPr>
          <w:rFonts w:eastAsia="Calibri"/>
          <w:sz w:val="28"/>
          <w:szCs w:val="28"/>
          <w:lang w:val="tt-RU" w:eastAsia="en-US"/>
        </w:rPr>
      </w:pPr>
      <w:r w:rsidRPr="00E853F7">
        <w:rPr>
          <w:rFonts w:eastAsia="Calibri"/>
          <w:sz w:val="28"/>
          <w:szCs w:val="28"/>
          <w:lang w:val="tt-RU" w:eastAsia="en-US"/>
        </w:rPr>
        <w:t>(хезмәт күрсәтү атамасы)</w:t>
      </w:r>
    </w:p>
    <w:p w:rsidR="00E853F7" w:rsidRPr="00E853F7" w:rsidRDefault="00E853F7" w:rsidP="00E853F7">
      <w:pPr>
        <w:spacing w:after="200" w:line="276" w:lineRule="auto"/>
        <w:rPr>
          <w:rFonts w:eastAsia="Calibri"/>
          <w:sz w:val="28"/>
          <w:szCs w:val="28"/>
          <w:lang w:val="tt-RU" w:eastAsia="en-US"/>
        </w:rPr>
      </w:pPr>
      <w:r>
        <w:rPr>
          <w:rFonts w:eastAsia="Calibri"/>
          <w:sz w:val="28"/>
          <w:szCs w:val="28"/>
          <w:lang w:val="tt-RU" w:eastAsia="en-US"/>
        </w:rPr>
        <w:t>Язылган</w:t>
      </w:r>
      <w:r w:rsidRPr="00E853F7">
        <w:rPr>
          <w:rFonts w:eastAsia="Calibri"/>
          <w:sz w:val="28"/>
          <w:szCs w:val="28"/>
          <w:lang w:val="tt-RU" w:eastAsia="en-US"/>
        </w:rPr>
        <w:t>:</w:t>
      </w:r>
      <w:r>
        <w:rPr>
          <w:rFonts w:eastAsia="Calibri"/>
          <w:sz w:val="28"/>
          <w:szCs w:val="28"/>
          <w:lang w:val="tt-RU" w:eastAsia="en-US"/>
        </w:rPr>
        <w:t xml:space="preserve"> </w:t>
      </w:r>
      <w:r w:rsidRPr="00E853F7">
        <w:rPr>
          <w:rFonts w:eastAsia="Calibri"/>
          <w:sz w:val="28"/>
          <w:szCs w:val="28"/>
          <w:lang w:val="tt-RU" w:eastAsia="en-US"/>
        </w:rPr>
        <w:t>_______________________________________________________________________________________________________________________________</w:t>
      </w:r>
      <w:r>
        <w:rPr>
          <w:rFonts w:eastAsia="Calibri"/>
          <w:sz w:val="28"/>
          <w:szCs w:val="28"/>
          <w:lang w:val="tt-RU" w:eastAsia="en-US"/>
        </w:rPr>
        <w:t>_______________________________________________________________________________</w:t>
      </w:r>
      <w:r w:rsidRPr="00E853F7">
        <w:rPr>
          <w:rFonts w:eastAsia="Calibri"/>
          <w:sz w:val="28"/>
          <w:szCs w:val="28"/>
          <w:lang w:val="tt-RU" w:eastAsia="en-US"/>
        </w:rPr>
        <w:t>__</w:t>
      </w:r>
    </w:p>
    <w:p w:rsidR="00E853F7" w:rsidRPr="00E853F7" w:rsidRDefault="00EE4965" w:rsidP="00E853F7">
      <w:pPr>
        <w:spacing w:after="200" w:line="276" w:lineRule="auto"/>
        <w:rPr>
          <w:rFonts w:eastAsia="Calibri"/>
          <w:sz w:val="28"/>
          <w:szCs w:val="28"/>
          <w:lang w:val="tt-RU" w:eastAsia="en-US"/>
        </w:rPr>
      </w:pPr>
      <w:r>
        <w:rPr>
          <w:rFonts w:eastAsia="Calibri"/>
          <w:sz w:val="28"/>
          <w:szCs w:val="28"/>
          <w:lang w:val="tt-RU" w:eastAsia="en-US"/>
        </w:rPr>
        <w:t xml:space="preserve">Дөрес </w:t>
      </w:r>
      <w:r w:rsidR="00E853F7" w:rsidRPr="00E853F7">
        <w:rPr>
          <w:rFonts w:eastAsia="Calibri"/>
          <w:sz w:val="28"/>
          <w:szCs w:val="28"/>
          <w:lang w:val="tt-RU" w:eastAsia="en-US"/>
        </w:rPr>
        <w:t>мәгълүмат:_______________________________________________</w:t>
      </w:r>
      <w:r w:rsidR="00E853F7">
        <w:rPr>
          <w:rFonts w:eastAsia="Calibri"/>
          <w:sz w:val="28"/>
          <w:szCs w:val="28"/>
          <w:lang w:val="tt-RU" w:eastAsia="en-US"/>
        </w:rPr>
        <w:t>_______________</w:t>
      </w:r>
      <w:r>
        <w:rPr>
          <w:rFonts w:eastAsia="Calibri"/>
          <w:sz w:val="28"/>
          <w:szCs w:val="28"/>
          <w:lang w:val="tt-RU" w:eastAsia="en-US"/>
        </w:rPr>
        <w:t>_________________________</w:t>
      </w:r>
    </w:p>
    <w:p w:rsidR="00E853F7" w:rsidRPr="00E853F7" w:rsidRDefault="00E853F7" w:rsidP="00E853F7">
      <w:pPr>
        <w:spacing w:after="200" w:line="276" w:lineRule="auto"/>
        <w:rPr>
          <w:rFonts w:eastAsia="Calibri"/>
          <w:sz w:val="28"/>
          <w:szCs w:val="28"/>
          <w:lang w:val="tt-RU" w:eastAsia="en-US"/>
        </w:rPr>
      </w:pPr>
      <w:r w:rsidRPr="00E853F7">
        <w:rPr>
          <w:rFonts w:eastAsia="Calibri"/>
          <w:sz w:val="28"/>
          <w:szCs w:val="28"/>
          <w:lang w:val="tt-RU" w:eastAsia="en-US"/>
        </w:rPr>
        <w:t>_____________________________________________________________________</w:t>
      </w:r>
      <w:r>
        <w:rPr>
          <w:rFonts w:eastAsia="Calibri"/>
          <w:sz w:val="28"/>
          <w:szCs w:val="28"/>
          <w:lang w:val="tt-RU" w:eastAsia="en-US"/>
        </w:rPr>
        <w:t>_________________________________</w:t>
      </w:r>
      <w:r w:rsidRPr="00E853F7">
        <w:rPr>
          <w:rFonts w:eastAsia="Calibri"/>
          <w:sz w:val="28"/>
          <w:szCs w:val="28"/>
          <w:lang w:val="tt-RU" w:eastAsia="en-US"/>
        </w:rPr>
        <w:t>__</w:t>
      </w:r>
    </w:p>
    <w:p w:rsidR="00E853F7" w:rsidRPr="00E853F7" w:rsidRDefault="00E853F7" w:rsidP="00E853F7">
      <w:pPr>
        <w:spacing w:after="200" w:line="276" w:lineRule="auto"/>
        <w:rPr>
          <w:rFonts w:eastAsia="Calibri"/>
          <w:sz w:val="28"/>
          <w:szCs w:val="28"/>
          <w:lang w:val="tt-RU" w:eastAsia="en-US"/>
        </w:rPr>
      </w:pPr>
      <w:r w:rsidRPr="00E853F7">
        <w:rPr>
          <w:rFonts w:eastAsia="Calibri"/>
          <w:sz w:val="28"/>
          <w:szCs w:val="28"/>
          <w:lang w:val="tt-RU" w:eastAsia="en-US"/>
        </w:rPr>
        <w:t>Рөхсәт ителгән техник хатаны төзәтүегезне һәм муниципаль хезмәт нәтиҗәсе булган документка тиешле үзгәрешләр кертүегезне сорыйм.</w:t>
      </w:r>
    </w:p>
    <w:p w:rsidR="00E853F7" w:rsidRPr="00E853F7" w:rsidRDefault="00E853F7" w:rsidP="00E853F7">
      <w:pPr>
        <w:spacing w:after="200" w:line="276" w:lineRule="auto"/>
        <w:rPr>
          <w:rFonts w:eastAsia="Calibri"/>
          <w:sz w:val="28"/>
          <w:szCs w:val="28"/>
          <w:lang w:val="tt-RU" w:eastAsia="en-US"/>
        </w:rPr>
      </w:pPr>
      <w:r w:rsidRPr="00E853F7">
        <w:rPr>
          <w:rFonts w:eastAsia="Calibri"/>
          <w:sz w:val="28"/>
          <w:szCs w:val="28"/>
          <w:lang w:val="tt-RU" w:eastAsia="en-US"/>
        </w:rPr>
        <w:t>Түбәндәге документларны терким:</w:t>
      </w:r>
    </w:p>
    <w:p w:rsidR="00E853F7" w:rsidRPr="00E853F7" w:rsidRDefault="00E853F7" w:rsidP="00E853F7">
      <w:pPr>
        <w:spacing w:after="200" w:line="276" w:lineRule="auto"/>
        <w:rPr>
          <w:rFonts w:eastAsia="Calibri"/>
          <w:sz w:val="28"/>
          <w:szCs w:val="28"/>
          <w:lang w:val="tt-RU" w:eastAsia="en-US"/>
        </w:rPr>
      </w:pPr>
      <w:r w:rsidRPr="00E853F7">
        <w:rPr>
          <w:rFonts w:eastAsia="Calibri"/>
          <w:sz w:val="28"/>
          <w:szCs w:val="28"/>
          <w:lang w:val="tt-RU" w:eastAsia="en-US"/>
        </w:rPr>
        <w:t>1.</w:t>
      </w:r>
    </w:p>
    <w:p w:rsidR="00E853F7" w:rsidRPr="00E853F7" w:rsidRDefault="00E853F7" w:rsidP="00E853F7">
      <w:pPr>
        <w:spacing w:after="200" w:line="276" w:lineRule="auto"/>
        <w:rPr>
          <w:rFonts w:eastAsia="Calibri"/>
          <w:sz w:val="28"/>
          <w:szCs w:val="28"/>
          <w:lang w:val="tt-RU" w:eastAsia="en-US"/>
        </w:rPr>
      </w:pPr>
      <w:r w:rsidRPr="00E853F7">
        <w:rPr>
          <w:rFonts w:eastAsia="Calibri"/>
          <w:sz w:val="28"/>
          <w:szCs w:val="28"/>
          <w:lang w:val="tt-RU" w:eastAsia="en-US"/>
        </w:rPr>
        <w:lastRenderedPageBreak/>
        <w:t>2.</w:t>
      </w:r>
    </w:p>
    <w:p w:rsidR="00E853F7" w:rsidRPr="00E853F7" w:rsidRDefault="00E853F7" w:rsidP="00E853F7">
      <w:pPr>
        <w:spacing w:after="200" w:line="276" w:lineRule="auto"/>
        <w:rPr>
          <w:rFonts w:eastAsia="Calibri"/>
          <w:sz w:val="28"/>
          <w:szCs w:val="28"/>
          <w:lang w:val="tt-RU" w:eastAsia="en-US"/>
        </w:rPr>
      </w:pPr>
      <w:r w:rsidRPr="00E853F7">
        <w:rPr>
          <w:rFonts w:eastAsia="Calibri"/>
          <w:sz w:val="28"/>
          <w:szCs w:val="28"/>
          <w:lang w:val="tt-RU" w:eastAsia="en-US"/>
        </w:rPr>
        <w:t>3.</w:t>
      </w:r>
    </w:p>
    <w:p w:rsidR="00E853F7" w:rsidRPr="00E853F7" w:rsidRDefault="00E853F7" w:rsidP="00E853F7">
      <w:pPr>
        <w:spacing w:after="200" w:line="276" w:lineRule="auto"/>
        <w:rPr>
          <w:rFonts w:eastAsia="Calibri"/>
          <w:sz w:val="28"/>
          <w:szCs w:val="28"/>
          <w:lang w:val="tt-RU" w:eastAsia="en-US"/>
        </w:rPr>
      </w:pPr>
      <w:r w:rsidRPr="00E853F7">
        <w:rPr>
          <w:rFonts w:eastAsia="Calibri"/>
          <w:sz w:val="28"/>
          <w:szCs w:val="28"/>
          <w:lang w:val="tt-RU" w:eastAsia="en-US"/>
        </w:rPr>
        <w:t>Техник хатаны төзәтү турында гаризаны кире кагу турында Карар кабул ителгән очракта, мондый карарны җибәрүегезне сорыйм:</w:t>
      </w:r>
    </w:p>
    <w:p w:rsidR="00E853F7" w:rsidRPr="00E853F7" w:rsidRDefault="00E853F7" w:rsidP="00E853F7">
      <w:pPr>
        <w:spacing w:after="200" w:line="276" w:lineRule="auto"/>
        <w:rPr>
          <w:rFonts w:eastAsia="Calibri"/>
          <w:sz w:val="28"/>
          <w:szCs w:val="28"/>
          <w:lang w:val="tt-RU" w:eastAsia="en-US"/>
        </w:rPr>
      </w:pPr>
      <w:r w:rsidRPr="00E853F7">
        <w:rPr>
          <w:rFonts w:eastAsia="Calibri"/>
          <w:sz w:val="28"/>
          <w:szCs w:val="28"/>
          <w:lang w:val="tt-RU" w:eastAsia="en-US"/>
        </w:rPr>
        <w:t>электрон документ юллау юлы белән E-mail адресына:_______;</w:t>
      </w:r>
    </w:p>
    <w:p w:rsidR="00E853F7" w:rsidRPr="00E853F7" w:rsidRDefault="00E853F7" w:rsidP="00E853F7">
      <w:pPr>
        <w:spacing w:after="200" w:line="276" w:lineRule="auto"/>
        <w:rPr>
          <w:rFonts w:eastAsia="Calibri"/>
          <w:sz w:val="28"/>
          <w:szCs w:val="28"/>
          <w:lang w:val="tt-RU" w:eastAsia="en-US"/>
        </w:rPr>
      </w:pPr>
      <w:r w:rsidRPr="00E853F7">
        <w:rPr>
          <w:rFonts w:eastAsia="Calibri"/>
          <w:sz w:val="28"/>
          <w:szCs w:val="28"/>
          <w:lang w:val="tt-RU" w:eastAsia="en-US"/>
        </w:rPr>
        <w:t>кәгазьдә расланган күчермә рәвешендә почта аша почта җибәрелгән адрес буенча: ________________________________________________________________.</w:t>
      </w:r>
    </w:p>
    <w:p w:rsidR="00E853F7" w:rsidRPr="00E853F7" w:rsidRDefault="00E853F7" w:rsidP="00E853F7">
      <w:pPr>
        <w:spacing w:after="200" w:line="276" w:lineRule="auto"/>
        <w:rPr>
          <w:rFonts w:eastAsia="Calibri"/>
          <w:sz w:val="28"/>
          <w:szCs w:val="28"/>
          <w:lang w:val="tt-RU" w:eastAsia="en-US"/>
        </w:rPr>
      </w:pPr>
      <w:r w:rsidRPr="00E853F7">
        <w:rPr>
          <w:rFonts w:eastAsia="Calibri"/>
          <w:sz w:val="28"/>
          <w:szCs w:val="28"/>
          <w:lang w:val="tt-RU" w:eastAsia="en-US"/>
        </w:rPr>
        <w:t>Үз ризалыгымны, шулай ук шәхси мәгълүматларны эшкәртүгә (җыю, системалаштыру, туплау, саклау, төгәлләштерү, яңарту, үзгәртү), куллану, тарату (шул исәптән тапшыру), персональ мәгълүматларны зарарсызлау, блоклау, юк итү, шулай ук муниципаль хезмәт күрсәтү кысаларында персональ мәгълүматларны эшкәртү өчен кирәк булган башка гамәлләр), шул исәптән автоматлаштырылган режимда, алар нигезендә муниципаль хезмәт күрсәтүче орган тарафыннан карарлар кабул итүне дә кертеп, карарлар кабул итүне раслыйм.</w:t>
      </w:r>
    </w:p>
    <w:p w:rsidR="00E853F7" w:rsidRPr="00E853F7" w:rsidRDefault="00E853F7" w:rsidP="00E853F7">
      <w:pPr>
        <w:spacing w:after="200" w:line="276" w:lineRule="auto"/>
        <w:rPr>
          <w:rFonts w:eastAsia="Calibri"/>
          <w:sz w:val="28"/>
          <w:szCs w:val="28"/>
          <w:lang w:val="tt-RU" w:eastAsia="en-US"/>
        </w:rPr>
      </w:pPr>
      <w:r w:rsidRPr="00E853F7">
        <w:rPr>
          <w:rFonts w:eastAsia="Calibri"/>
          <w:sz w:val="28"/>
          <w:szCs w:val="28"/>
          <w:lang w:val="tt-RU" w:eastAsia="en-US"/>
        </w:rPr>
        <w:t>Минем шәхесемә караган һәм мин тәкъдим иткән гаризам</w:t>
      </w:r>
      <w:r w:rsidR="001A00C9">
        <w:rPr>
          <w:rFonts w:eastAsia="Calibri"/>
          <w:sz w:val="28"/>
          <w:szCs w:val="28"/>
          <w:lang w:val="tt-RU" w:eastAsia="en-US"/>
        </w:rPr>
        <w:t>а</w:t>
      </w:r>
      <w:r w:rsidRPr="00E853F7">
        <w:rPr>
          <w:rFonts w:eastAsia="Calibri"/>
          <w:sz w:val="28"/>
          <w:szCs w:val="28"/>
          <w:lang w:val="tt-RU" w:eastAsia="en-US"/>
        </w:rPr>
        <w:t>га кертелгән, шулай ук мин керткән мәгълүматларның дөрес булуын чын-чынлап раслыйм. Гаризага кушып бирелгән документлар (документларның күчермәләре) Россия Федерациясе законнары белән билгеләнгән таләпләргә туры килә, гариза тапшырган вакытта бу документлар гамәлдә һәм дөрес белешмәләр була.</w:t>
      </w:r>
    </w:p>
    <w:p w:rsidR="001A00C9" w:rsidRDefault="00E853F7" w:rsidP="00E853F7">
      <w:pPr>
        <w:spacing w:after="200" w:line="276" w:lineRule="auto"/>
        <w:rPr>
          <w:rFonts w:eastAsia="Calibri"/>
          <w:sz w:val="28"/>
          <w:szCs w:val="28"/>
          <w:lang w:val="tt-RU" w:eastAsia="en-US"/>
        </w:rPr>
      </w:pPr>
      <w:r w:rsidRPr="00E853F7">
        <w:rPr>
          <w:rFonts w:eastAsia="Calibri"/>
          <w:sz w:val="28"/>
          <w:szCs w:val="28"/>
          <w:lang w:val="tt-RU" w:eastAsia="en-US"/>
        </w:rPr>
        <w:t xml:space="preserve">Телефон аша миңа тәкъдим ителгән муниципаль хезмәтләрнең сыйфатын бәяләү буенча сораштыруда катнашырга ризалык </w:t>
      </w:r>
      <w:r w:rsidR="001A00C9">
        <w:rPr>
          <w:rFonts w:eastAsia="Calibri"/>
          <w:sz w:val="28"/>
          <w:szCs w:val="28"/>
          <w:lang w:val="tt-RU" w:eastAsia="en-US"/>
        </w:rPr>
        <w:t>бирәм: _______________________.</w:t>
      </w:r>
    </w:p>
    <w:p w:rsidR="001A00C9" w:rsidRDefault="00E853F7" w:rsidP="00E853F7">
      <w:pPr>
        <w:spacing w:after="200" w:line="276" w:lineRule="auto"/>
        <w:rPr>
          <w:rFonts w:eastAsia="Calibri"/>
          <w:sz w:val="28"/>
          <w:szCs w:val="28"/>
          <w:lang w:val="tt-RU" w:eastAsia="en-US"/>
        </w:rPr>
      </w:pPr>
      <w:r w:rsidRPr="00E853F7">
        <w:rPr>
          <w:rFonts w:eastAsia="Calibri"/>
          <w:sz w:val="28"/>
          <w:szCs w:val="28"/>
          <w:lang w:val="tt-RU" w:eastAsia="en-US"/>
        </w:rPr>
        <w:t xml:space="preserve">_____________ </w:t>
      </w:r>
      <w:r w:rsidR="000856B6">
        <w:rPr>
          <w:rFonts w:eastAsia="Calibri"/>
          <w:sz w:val="28"/>
          <w:szCs w:val="28"/>
          <w:lang w:val="tt-RU" w:eastAsia="en-US"/>
        </w:rPr>
        <w:t xml:space="preserve">     </w:t>
      </w:r>
      <w:r w:rsidRPr="00E853F7">
        <w:rPr>
          <w:rFonts w:eastAsia="Calibri"/>
          <w:sz w:val="28"/>
          <w:szCs w:val="28"/>
          <w:lang w:val="tt-RU" w:eastAsia="en-US"/>
        </w:rPr>
        <w:t>_________________ ( ________________)</w:t>
      </w:r>
    </w:p>
    <w:p w:rsidR="00E853F7" w:rsidRPr="00E853F7" w:rsidRDefault="00E853F7" w:rsidP="00E853F7">
      <w:pPr>
        <w:spacing w:after="200" w:line="276" w:lineRule="auto"/>
        <w:rPr>
          <w:rFonts w:eastAsia="Calibri"/>
          <w:sz w:val="28"/>
          <w:szCs w:val="28"/>
          <w:lang w:val="tt-RU" w:eastAsia="en-US"/>
        </w:rPr>
      </w:pPr>
      <w:r w:rsidRPr="00E853F7">
        <w:rPr>
          <w:rFonts w:eastAsia="Calibri"/>
          <w:sz w:val="28"/>
          <w:szCs w:val="28"/>
          <w:lang w:val="tt-RU" w:eastAsia="en-US"/>
        </w:rPr>
        <w:t>(дата)</w:t>
      </w:r>
      <w:r w:rsidR="000856B6">
        <w:rPr>
          <w:rFonts w:eastAsia="Calibri"/>
          <w:sz w:val="28"/>
          <w:szCs w:val="28"/>
          <w:lang w:val="tt-RU" w:eastAsia="en-US"/>
        </w:rPr>
        <w:t xml:space="preserve">                            </w:t>
      </w:r>
      <w:r w:rsidRPr="00E853F7">
        <w:rPr>
          <w:rFonts w:eastAsia="Calibri"/>
          <w:sz w:val="28"/>
          <w:szCs w:val="28"/>
          <w:lang w:val="tt-RU" w:eastAsia="en-US"/>
        </w:rPr>
        <w:t xml:space="preserve"> (имза) </w:t>
      </w:r>
      <w:r w:rsidR="000856B6">
        <w:rPr>
          <w:rFonts w:eastAsia="Calibri"/>
          <w:sz w:val="28"/>
          <w:szCs w:val="28"/>
          <w:lang w:val="tt-RU" w:eastAsia="en-US"/>
        </w:rPr>
        <w:t xml:space="preserve">                       (Ф. и. о.)</w:t>
      </w:r>
    </w:p>
    <w:p w:rsidR="00E853F7" w:rsidRPr="00E853F7" w:rsidRDefault="00E853F7" w:rsidP="00E853F7">
      <w:pPr>
        <w:spacing w:after="200" w:line="276" w:lineRule="auto"/>
        <w:rPr>
          <w:rFonts w:eastAsia="Calibri"/>
          <w:sz w:val="28"/>
          <w:szCs w:val="28"/>
          <w:lang w:val="tt-RU" w:eastAsia="en-US"/>
        </w:rPr>
      </w:pPr>
    </w:p>
    <w:p w:rsidR="00E853F7" w:rsidRPr="00E853F7" w:rsidRDefault="00E853F7" w:rsidP="00E853F7">
      <w:pPr>
        <w:spacing w:after="200" w:line="276" w:lineRule="auto"/>
        <w:jc w:val="right"/>
        <w:rPr>
          <w:rFonts w:eastAsia="Calibri"/>
          <w:color w:val="000000"/>
          <w:sz w:val="28"/>
          <w:szCs w:val="28"/>
          <w:lang w:val="tt-RU" w:eastAsia="en-US"/>
        </w:rPr>
      </w:pPr>
      <w:r w:rsidRPr="00E853F7">
        <w:rPr>
          <w:rFonts w:eastAsia="Calibri"/>
          <w:color w:val="000000"/>
          <w:sz w:val="28"/>
          <w:szCs w:val="28"/>
          <w:lang w:val="tt-RU" w:eastAsia="en-US"/>
        </w:rPr>
        <w:lastRenderedPageBreak/>
        <w:t>Кушымта (белешмә)</w:t>
      </w:r>
    </w:p>
    <w:p w:rsidR="00E853F7" w:rsidRPr="00E853F7" w:rsidRDefault="00E853F7" w:rsidP="00E853F7">
      <w:pPr>
        <w:spacing w:after="200" w:line="276" w:lineRule="auto"/>
        <w:jc w:val="center"/>
        <w:rPr>
          <w:rFonts w:eastAsia="Calibri"/>
          <w:b/>
          <w:color w:val="000000"/>
          <w:sz w:val="28"/>
          <w:szCs w:val="28"/>
          <w:lang w:val="tt-RU" w:eastAsia="en-US"/>
        </w:rPr>
      </w:pPr>
      <w:r w:rsidRPr="00E853F7">
        <w:rPr>
          <w:rFonts w:eastAsia="Calibri"/>
          <w:b/>
          <w:color w:val="000000"/>
          <w:sz w:val="28"/>
          <w:szCs w:val="28"/>
          <w:lang w:val="tt-RU" w:eastAsia="en-US"/>
        </w:rPr>
        <w:t xml:space="preserve">Муниципаль хезмәт күрсәтү өчен җаваплы һәм аның үтәлешен контрольдә тотуны гамәлгә ашыручы вазыйфаи затларның реквизитлары, </w:t>
      </w:r>
    </w:p>
    <w:p w:rsidR="00E853F7" w:rsidRPr="00E853F7" w:rsidRDefault="00E853F7" w:rsidP="00E853F7">
      <w:pPr>
        <w:spacing w:after="200" w:line="276" w:lineRule="auto"/>
        <w:jc w:val="center"/>
        <w:rPr>
          <w:rFonts w:eastAsia="Calibri"/>
          <w:b/>
          <w:color w:val="000000"/>
          <w:sz w:val="28"/>
          <w:szCs w:val="28"/>
          <w:lang w:val="tt-RU" w:eastAsia="en-US"/>
        </w:rPr>
      </w:pPr>
      <w:r w:rsidRPr="00E853F7">
        <w:rPr>
          <w:rFonts w:eastAsia="Calibri"/>
          <w:b/>
          <w:color w:val="000000"/>
          <w:sz w:val="28"/>
          <w:szCs w:val="28"/>
          <w:lang w:val="tt-RU" w:eastAsia="en-US"/>
        </w:rPr>
        <w:t>Әлки муниципаль районы башкарма комитеты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1936"/>
        <w:gridCol w:w="8"/>
        <w:gridCol w:w="4090"/>
      </w:tblGrid>
      <w:tr w:rsidR="00E853F7" w:rsidRPr="00E853F7" w:rsidTr="00E853F7">
        <w:trPr>
          <w:trHeight w:val="488"/>
          <w:jc w:val="center"/>
        </w:trPr>
        <w:tc>
          <w:tcPr>
            <w:tcW w:w="4104" w:type="dxa"/>
            <w:tcBorders>
              <w:top w:val="single" w:sz="4" w:space="0" w:color="auto"/>
              <w:left w:val="single" w:sz="4" w:space="0" w:color="auto"/>
              <w:bottom w:val="single" w:sz="4" w:space="0" w:color="auto"/>
              <w:right w:val="single" w:sz="4" w:space="0" w:color="auto"/>
            </w:tcBorders>
            <w:hideMark/>
          </w:tcPr>
          <w:p w:rsidR="00E853F7" w:rsidRPr="00E853F7" w:rsidRDefault="000856B6" w:rsidP="00E853F7">
            <w:pPr>
              <w:suppressAutoHyphens/>
              <w:spacing w:after="200" w:line="276" w:lineRule="auto"/>
              <w:jc w:val="center"/>
              <w:rPr>
                <w:rFonts w:eastAsia="Calibri"/>
                <w:sz w:val="28"/>
                <w:szCs w:val="28"/>
                <w:lang w:val="tt-RU" w:eastAsia="en-US"/>
              </w:rPr>
            </w:pPr>
            <w:r>
              <w:rPr>
                <w:rFonts w:eastAsia="Calibri"/>
                <w:sz w:val="28"/>
                <w:szCs w:val="28"/>
                <w:lang w:val="tt-RU" w:eastAsia="en-US"/>
              </w:rPr>
              <w:t>Вази</w:t>
            </w:r>
            <w:r w:rsidR="00E853F7" w:rsidRPr="00E853F7">
              <w:rPr>
                <w:rFonts w:eastAsia="Calibri"/>
                <w:sz w:val="28"/>
                <w:szCs w:val="28"/>
                <w:lang w:val="tt-RU" w:eastAsia="en-US"/>
              </w:rPr>
              <w:t>фа</w:t>
            </w:r>
          </w:p>
        </w:tc>
        <w:tc>
          <w:tcPr>
            <w:tcW w:w="1936" w:type="dxa"/>
            <w:tcBorders>
              <w:top w:val="single" w:sz="4" w:space="0" w:color="auto"/>
              <w:left w:val="single" w:sz="4" w:space="0" w:color="auto"/>
              <w:bottom w:val="single" w:sz="4" w:space="0" w:color="auto"/>
              <w:right w:val="single" w:sz="4" w:space="0" w:color="auto"/>
            </w:tcBorders>
            <w:hideMark/>
          </w:tcPr>
          <w:p w:rsidR="00E853F7" w:rsidRPr="00E853F7" w:rsidRDefault="00E853F7" w:rsidP="00E853F7">
            <w:pPr>
              <w:suppressAutoHyphens/>
              <w:spacing w:after="200" w:line="276" w:lineRule="auto"/>
              <w:jc w:val="center"/>
              <w:rPr>
                <w:rFonts w:eastAsia="Calibri"/>
                <w:sz w:val="28"/>
                <w:szCs w:val="28"/>
                <w:lang w:eastAsia="en-US"/>
              </w:rPr>
            </w:pPr>
            <w:r w:rsidRPr="00E853F7">
              <w:rPr>
                <w:rFonts w:eastAsia="Calibri"/>
                <w:sz w:val="28"/>
                <w:szCs w:val="28"/>
                <w:lang w:eastAsia="en-US"/>
              </w:rPr>
              <w:t>Телефон</w:t>
            </w:r>
          </w:p>
        </w:tc>
        <w:tc>
          <w:tcPr>
            <w:tcW w:w="4098" w:type="dxa"/>
            <w:gridSpan w:val="2"/>
            <w:tcBorders>
              <w:top w:val="single" w:sz="4" w:space="0" w:color="auto"/>
              <w:left w:val="single" w:sz="4" w:space="0" w:color="auto"/>
              <w:bottom w:val="single" w:sz="4" w:space="0" w:color="auto"/>
              <w:right w:val="single" w:sz="4" w:space="0" w:color="auto"/>
            </w:tcBorders>
            <w:hideMark/>
          </w:tcPr>
          <w:p w:rsidR="00E853F7" w:rsidRPr="00E853F7" w:rsidRDefault="00E853F7" w:rsidP="00E853F7">
            <w:pPr>
              <w:suppressAutoHyphens/>
              <w:spacing w:after="200" w:line="276" w:lineRule="auto"/>
              <w:jc w:val="center"/>
              <w:rPr>
                <w:rFonts w:eastAsia="Calibri"/>
                <w:sz w:val="28"/>
                <w:szCs w:val="28"/>
                <w:lang w:eastAsia="en-US"/>
              </w:rPr>
            </w:pPr>
            <w:r w:rsidRPr="00E853F7">
              <w:rPr>
                <w:rFonts w:eastAsia="Calibri"/>
                <w:sz w:val="28"/>
                <w:szCs w:val="28"/>
                <w:lang w:eastAsia="en-US"/>
              </w:rPr>
              <w:t>Электр</w:t>
            </w:r>
            <w:r w:rsidR="000856B6">
              <w:rPr>
                <w:rFonts w:eastAsia="Calibri"/>
                <w:sz w:val="28"/>
                <w:szCs w:val="28"/>
                <w:lang w:eastAsia="en-US"/>
              </w:rPr>
              <w:t>он</w:t>
            </w:r>
            <w:r w:rsidRPr="00E853F7">
              <w:rPr>
                <w:rFonts w:eastAsia="Calibri"/>
                <w:sz w:val="28"/>
                <w:szCs w:val="28"/>
                <w:lang w:eastAsia="en-US"/>
              </w:rPr>
              <w:t xml:space="preserve"> адрес</w:t>
            </w:r>
          </w:p>
        </w:tc>
      </w:tr>
      <w:tr w:rsidR="00E853F7" w:rsidRPr="00E853F7" w:rsidTr="00E853F7">
        <w:trPr>
          <w:jc w:val="center"/>
        </w:trPr>
        <w:tc>
          <w:tcPr>
            <w:tcW w:w="4104" w:type="dxa"/>
            <w:tcBorders>
              <w:top w:val="single" w:sz="4" w:space="0" w:color="auto"/>
              <w:left w:val="single" w:sz="4" w:space="0" w:color="auto"/>
              <w:bottom w:val="single" w:sz="4" w:space="0" w:color="auto"/>
              <w:right w:val="single" w:sz="4" w:space="0" w:color="auto"/>
            </w:tcBorders>
            <w:hideMark/>
          </w:tcPr>
          <w:p w:rsidR="00E853F7" w:rsidRPr="00E853F7" w:rsidRDefault="00E853F7" w:rsidP="00E853F7">
            <w:pPr>
              <w:suppressAutoHyphens/>
              <w:spacing w:after="200" w:line="276" w:lineRule="auto"/>
              <w:jc w:val="both"/>
              <w:rPr>
                <w:rFonts w:eastAsia="Calibri"/>
                <w:sz w:val="28"/>
                <w:szCs w:val="28"/>
                <w:lang w:val="tt-RU" w:eastAsia="en-US"/>
              </w:rPr>
            </w:pPr>
            <w:r w:rsidRPr="00E853F7">
              <w:rPr>
                <w:rFonts w:eastAsia="Calibri"/>
                <w:sz w:val="28"/>
                <w:szCs w:val="28"/>
                <w:lang w:eastAsia="en-US"/>
              </w:rPr>
              <w:t>Исполком</w:t>
            </w:r>
            <w:r w:rsidRPr="00E853F7">
              <w:rPr>
                <w:rFonts w:eastAsia="Calibri"/>
                <w:sz w:val="28"/>
                <w:szCs w:val="28"/>
                <w:lang w:val="tt-RU" w:eastAsia="en-US"/>
              </w:rPr>
              <w:t xml:space="preserve"> җ</w:t>
            </w:r>
            <w:proofErr w:type="gramStart"/>
            <w:r w:rsidRPr="00E853F7">
              <w:rPr>
                <w:rFonts w:eastAsia="Calibri"/>
                <w:sz w:val="28"/>
                <w:szCs w:val="28"/>
                <w:lang w:val="tt-RU" w:eastAsia="en-US"/>
              </w:rPr>
              <w:t>ит</w:t>
            </w:r>
            <w:proofErr w:type="gramEnd"/>
            <w:r w:rsidRPr="00E853F7">
              <w:rPr>
                <w:rFonts w:eastAsia="Calibri"/>
                <w:sz w:val="28"/>
                <w:szCs w:val="28"/>
                <w:lang w:val="tt-RU" w:eastAsia="en-US"/>
              </w:rPr>
              <w:t>әкчесе</w:t>
            </w:r>
          </w:p>
        </w:tc>
        <w:tc>
          <w:tcPr>
            <w:tcW w:w="1936" w:type="dxa"/>
            <w:tcBorders>
              <w:top w:val="single" w:sz="4" w:space="0" w:color="auto"/>
              <w:left w:val="single" w:sz="4" w:space="0" w:color="auto"/>
              <w:bottom w:val="single" w:sz="4" w:space="0" w:color="auto"/>
              <w:right w:val="single" w:sz="4" w:space="0" w:color="auto"/>
            </w:tcBorders>
            <w:hideMark/>
          </w:tcPr>
          <w:p w:rsidR="00E853F7" w:rsidRPr="00E853F7" w:rsidRDefault="00E853F7" w:rsidP="00E853F7">
            <w:pPr>
              <w:suppressAutoHyphens/>
              <w:spacing w:after="200" w:line="276" w:lineRule="auto"/>
              <w:jc w:val="center"/>
              <w:rPr>
                <w:rFonts w:eastAsia="Calibri"/>
                <w:sz w:val="28"/>
                <w:szCs w:val="28"/>
                <w:lang w:val="en-US" w:eastAsia="en-US"/>
              </w:rPr>
            </w:pPr>
            <w:r w:rsidRPr="00E853F7">
              <w:rPr>
                <w:rFonts w:eastAsia="Calibri"/>
                <w:sz w:val="28"/>
                <w:szCs w:val="28"/>
                <w:lang w:val="en-US" w:eastAsia="en-US"/>
              </w:rPr>
              <w:t>2-10-48</w:t>
            </w:r>
          </w:p>
        </w:tc>
        <w:tc>
          <w:tcPr>
            <w:tcW w:w="4098" w:type="dxa"/>
            <w:gridSpan w:val="2"/>
            <w:tcBorders>
              <w:top w:val="single" w:sz="4" w:space="0" w:color="auto"/>
              <w:left w:val="single" w:sz="4" w:space="0" w:color="auto"/>
              <w:bottom w:val="single" w:sz="4" w:space="0" w:color="auto"/>
              <w:right w:val="single" w:sz="4" w:space="0" w:color="auto"/>
            </w:tcBorders>
            <w:hideMark/>
          </w:tcPr>
          <w:p w:rsidR="00E853F7" w:rsidRPr="00E853F7" w:rsidRDefault="00E853F7" w:rsidP="00E853F7">
            <w:pPr>
              <w:suppressAutoHyphens/>
              <w:spacing w:after="200" w:line="276" w:lineRule="auto"/>
              <w:jc w:val="center"/>
              <w:rPr>
                <w:rFonts w:eastAsia="Calibri"/>
                <w:sz w:val="28"/>
                <w:szCs w:val="28"/>
                <w:lang w:eastAsia="en-US"/>
              </w:rPr>
            </w:pPr>
            <w:r w:rsidRPr="00E853F7">
              <w:rPr>
                <w:rFonts w:eastAsia="Calibri"/>
                <w:sz w:val="28"/>
                <w:szCs w:val="28"/>
                <w:lang w:val="en-US" w:eastAsia="en-US"/>
              </w:rPr>
              <w:t>Ispolkom-alkeevo</w:t>
            </w:r>
            <w:r w:rsidRPr="00E853F7">
              <w:rPr>
                <w:rFonts w:eastAsia="Calibri"/>
                <w:sz w:val="28"/>
                <w:szCs w:val="28"/>
                <w:lang w:eastAsia="en-US"/>
              </w:rPr>
              <w:t>@</w:t>
            </w:r>
            <w:r w:rsidRPr="00E853F7">
              <w:rPr>
                <w:rFonts w:eastAsia="Calibri"/>
                <w:sz w:val="28"/>
                <w:szCs w:val="28"/>
                <w:lang w:val="en-US" w:eastAsia="en-US"/>
              </w:rPr>
              <w:t>tatar</w:t>
            </w:r>
            <w:r w:rsidRPr="00E853F7">
              <w:rPr>
                <w:rFonts w:eastAsia="Calibri"/>
                <w:sz w:val="28"/>
                <w:szCs w:val="28"/>
                <w:lang w:eastAsia="en-US"/>
              </w:rPr>
              <w:t>.</w:t>
            </w:r>
            <w:r w:rsidRPr="00E853F7">
              <w:rPr>
                <w:rFonts w:eastAsia="Calibri"/>
                <w:sz w:val="28"/>
                <w:szCs w:val="28"/>
                <w:lang w:val="en-US" w:eastAsia="en-US"/>
              </w:rPr>
              <w:t>ru</w:t>
            </w:r>
          </w:p>
        </w:tc>
      </w:tr>
      <w:tr w:rsidR="00E853F7" w:rsidRPr="00E853F7" w:rsidTr="00E853F7">
        <w:trPr>
          <w:jc w:val="center"/>
        </w:trPr>
        <w:tc>
          <w:tcPr>
            <w:tcW w:w="4104" w:type="dxa"/>
            <w:tcBorders>
              <w:top w:val="single" w:sz="4" w:space="0" w:color="auto"/>
              <w:left w:val="single" w:sz="4" w:space="0" w:color="auto"/>
              <w:bottom w:val="single" w:sz="4" w:space="0" w:color="auto"/>
              <w:right w:val="single" w:sz="4" w:space="0" w:color="auto"/>
            </w:tcBorders>
            <w:hideMark/>
          </w:tcPr>
          <w:p w:rsidR="00E853F7" w:rsidRPr="00E853F7" w:rsidRDefault="00E853F7" w:rsidP="00E853F7">
            <w:pPr>
              <w:suppressAutoHyphens/>
              <w:spacing w:after="200" w:line="276" w:lineRule="auto"/>
              <w:jc w:val="both"/>
              <w:rPr>
                <w:rFonts w:eastAsia="Calibri"/>
                <w:sz w:val="28"/>
                <w:szCs w:val="28"/>
                <w:lang w:val="tt-RU" w:eastAsia="en-US"/>
              </w:rPr>
            </w:pPr>
            <w:r w:rsidRPr="00E853F7">
              <w:rPr>
                <w:rFonts w:eastAsia="Calibri"/>
                <w:sz w:val="28"/>
                <w:szCs w:val="28"/>
                <w:lang w:val="tt-RU" w:eastAsia="en-US"/>
              </w:rPr>
              <w:t>Бүлек җитәкчесе</w:t>
            </w:r>
          </w:p>
        </w:tc>
        <w:tc>
          <w:tcPr>
            <w:tcW w:w="1944" w:type="dxa"/>
            <w:gridSpan w:val="2"/>
            <w:tcBorders>
              <w:top w:val="single" w:sz="4" w:space="0" w:color="auto"/>
              <w:left w:val="single" w:sz="4" w:space="0" w:color="auto"/>
              <w:bottom w:val="single" w:sz="4" w:space="0" w:color="auto"/>
              <w:right w:val="single" w:sz="4" w:space="0" w:color="auto"/>
            </w:tcBorders>
            <w:hideMark/>
          </w:tcPr>
          <w:p w:rsidR="00E853F7" w:rsidRPr="00E853F7" w:rsidRDefault="00E853F7" w:rsidP="00E853F7">
            <w:pPr>
              <w:suppressAutoHyphens/>
              <w:spacing w:after="200" w:line="276" w:lineRule="auto"/>
              <w:jc w:val="center"/>
              <w:rPr>
                <w:rFonts w:eastAsia="Calibri"/>
                <w:sz w:val="28"/>
                <w:szCs w:val="28"/>
                <w:lang w:eastAsia="en-US"/>
              </w:rPr>
            </w:pPr>
            <w:r w:rsidRPr="00E853F7">
              <w:rPr>
                <w:rFonts w:eastAsia="Calibri"/>
                <w:sz w:val="28"/>
                <w:szCs w:val="28"/>
                <w:lang w:val="en-US" w:eastAsia="en-US"/>
              </w:rPr>
              <w:t>2-1</w:t>
            </w:r>
            <w:r w:rsidRPr="00E853F7">
              <w:rPr>
                <w:rFonts w:eastAsia="Calibri"/>
                <w:sz w:val="28"/>
                <w:szCs w:val="28"/>
                <w:lang w:eastAsia="en-US"/>
              </w:rPr>
              <w:t>6</w:t>
            </w:r>
            <w:r w:rsidRPr="00E853F7">
              <w:rPr>
                <w:rFonts w:eastAsia="Calibri"/>
                <w:sz w:val="28"/>
                <w:szCs w:val="28"/>
                <w:lang w:val="en-US" w:eastAsia="en-US"/>
              </w:rPr>
              <w:t>-</w:t>
            </w:r>
            <w:r w:rsidRPr="00E853F7">
              <w:rPr>
                <w:rFonts w:eastAsia="Calibri"/>
                <w:sz w:val="28"/>
                <w:szCs w:val="28"/>
                <w:lang w:eastAsia="en-US"/>
              </w:rPr>
              <w:t>71</w:t>
            </w:r>
          </w:p>
        </w:tc>
        <w:tc>
          <w:tcPr>
            <w:tcW w:w="4090" w:type="dxa"/>
            <w:tcBorders>
              <w:top w:val="single" w:sz="4" w:space="0" w:color="auto"/>
              <w:left w:val="single" w:sz="4" w:space="0" w:color="auto"/>
              <w:bottom w:val="single" w:sz="4" w:space="0" w:color="auto"/>
              <w:right w:val="single" w:sz="4" w:space="0" w:color="auto"/>
            </w:tcBorders>
          </w:tcPr>
          <w:p w:rsidR="00E853F7" w:rsidRPr="00E853F7" w:rsidRDefault="00E853F7" w:rsidP="000856B6">
            <w:pPr>
              <w:suppressAutoHyphens/>
              <w:spacing w:after="200" w:line="276" w:lineRule="auto"/>
              <w:rPr>
                <w:rFonts w:eastAsia="Calibri"/>
                <w:sz w:val="28"/>
                <w:szCs w:val="28"/>
                <w:lang w:eastAsia="en-US"/>
              </w:rPr>
            </w:pPr>
            <w:r w:rsidRPr="00E853F7">
              <w:rPr>
                <w:rFonts w:eastAsia="Calibri"/>
                <w:sz w:val="28"/>
                <w:szCs w:val="28"/>
                <w:lang w:eastAsia="en-US"/>
              </w:rPr>
              <w:t>Vladimir.Petrov@tatar.ru</w:t>
            </w:r>
          </w:p>
          <w:p w:rsidR="00E853F7" w:rsidRPr="00E853F7" w:rsidRDefault="00E853F7" w:rsidP="00E853F7">
            <w:pPr>
              <w:suppressAutoHyphens/>
              <w:spacing w:after="200" w:line="276" w:lineRule="auto"/>
              <w:jc w:val="center"/>
              <w:rPr>
                <w:rFonts w:eastAsia="Calibri"/>
                <w:sz w:val="28"/>
                <w:szCs w:val="28"/>
                <w:lang w:eastAsia="en-US"/>
              </w:rPr>
            </w:pPr>
          </w:p>
        </w:tc>
      </w:tr>
      <w:tr w:rsidR="00E853F7" w:rsidRPr="00E853F7" w:rsidTr="00E853F7">
        <w:trPr>
          <w:jc w:val="center"/>
        </w:trPr>
        <w:tc>
          <w:tcPr>
            <w:tcW w:w="4104" w:type="dxa"/>
            <w:tcBorders>
              <w:top w:val="single" w:sz="4" w:space="0" w:color="auto"/>
              <w:left w:val="single" w:sz="4" w:space="0" w:color="auto"/>
              <w:bottom w:val="single" w:sz="4" w:space="0" w:color="auto"/>
              <w:right w:val="single" w:sz="4" w:space="0" w:color="auto"/>
            </w:tcBorders>
            <w:hideMark/>
          </w:tcPr>
          <w:p w:rsidR="00E853F7" w:rsidRPr="00E853F7" w:rsidRDefault="00E853F7" w:rsidP="00E853F7">
            <w:pPr>
              <w:suppressAutoHyphens/>
              <w:spacing w:after="200" w:line="276" w:lineRule="auto"/>
              <w:jc w:val="both"/>
              <w:rPr>
                <w:rFonts w:eastAsia="Calibri"/>
                <w:sz w:val="28"/>
                <w:szCs w:val="28"/>
                <w:lang w:val="tt-RU" w:eastAsia="en-US"/>
              </w:rPr>
            </w:pPr>
            <w:r w:rsidRPr="00E853F7">
              <w:rPr>
                <w:rFonts w:eastAsia="Calibri"/>
                <w:sz w:val="28"/>
                <w:szCs w:val="28"/>
                <w:lang w:val="tt-RU" w:eastAsia="en-US"/>
              </w:rPr>
              <w:t>Бүлек белгече</w:t>
            </w:r>
          </w:p>
        </w:tc>
        <w:tc>
          <w:tcPr>
            <w:tcW w:w="1944" w:type="dxa"/>
            <w:gridSpan w:val="2"/>
            <w:tcBorders>
              <w:top w:val="single" w:sz="4" w:space="0" w:color="auto"/>
              <w:left w:val="single" w:sz="4" w:space="0" w:color="auto"/>
              <w:bottom w:val="single" w:sz="4" w:space="0" w:color="auto"/>
              <w:right w:val="single" w:sz="4" w:space="0" w:color="auto"/>
            </w:tcBorders>
            <w:hideMark/>
          </w:tcPr>
          <w:p w:rsidR="00E853F7" w:rsidRPr="00E853F7" w:rsidRDefault="00E853F7" w:rsidP="00E853F7">
            <w:pPr>
              <w:suppressAutoHyphens/>
              <w:spacing w:after="200" w:line="276" w:lineRule="auto"/>
              <w:jc w:val="center"/>
              <w:rPr>
                <w:rFonts w:eastAsia="Calibri"/>
                <w:sz w:val="28"/>
                <w:szCs w:val="28"/>
                <w:lang w:eastAsia="en-US"/>
              </w:rPr>
            </w:pPr>
            <w:r w:rsidRPr="00E853F7">
              <w:rPr>
                <w:rFonts w:eastAsia="Calibri"/>
                <w:sz w:val="28"/>
                <w:szCs w:val="28"/>
                <w:lang w:val="en-US" w:eastAsia="en-US"/>
              </w:rPr>
              <w:t>2-1</w:t>
            </w:r>
            <w:r w:rsidRPr="00E853F7">
              <w:rPr>
                <w:rFonts w:eastAsia="Calibri"/>
                <w:sz w:val="28"/>
                <w:szCs w:val="28"/>
                <w:lang w:eastAsia="en-US"/>
              </w:rPr>
              <w:t>6</w:t>
            </w:r>
            <w:r w:rsidRPr="00E853F7">
              <w:rPr>
                <w:rFonts w:eastAsia="Calibri"/>
                <w:sz w:val="28"/>
                <w:szCs w:val="28"/>
                <w:lang w:val="en-US" w:eastAsia="en-US"/>
              </w:rPr>
              <w:t>-</w:t>
            </w:r>
            <w:r w:rsidRPr="00E853F7">
              <w:rPr>
                <w:rFonts w:eastAsia="Calibri"/>
                <w:sz w:val="28"/>
                <w:szCs w:val="28"/>
                <w:lang w:eastAsia="en-US"/>
              </w:rPr>
              <w:t>73</w:t>
            </w:r>
          </w:p>
        </w:tc>
        <w:tc>
          <w:tcPr>
            <w:tcW w:w="4090" w:type="dxa"/>
            <w:tcBorders>
              <w:top w:val="single" w:sz="4" w:space="0" w:color="auto"/>
              <w:left w:val="single" w:sz="4" w:space="0" w:color="auto"/>
              <w:bottom w:val="single" w:sz="4" w:space="0" w:color="auto"/>
              <w:right w:val="single" w:sz="4" w:space="0" w:color="auto"/>
            </w:tcBorders>
          </w:tcPr>
          <w:p w:rsidR="00E853F7" w:rsidRPr="00E853F7" w:rsidRDefault="00E853F7" w:rsidP="00E853F7">
            <w:pPr>
              <w:suppressAutoHyphens/>
              <w:spacing w:after="200" w:line="276" w:lineRule="auto"/>
              <w:jc w:val="center"/>
              <w:rPr>
                <w:rFonts w:eastAsia="Calibri"/>
                <w:sz w:val="28"/>
                <w:szCs w:val="28"/>
                <w:lang w:eastAsia="en-US"/>
              </w:rPr>
            </w:pPr>
          </w:p>
        </w:tc>
      </w:tr>
    </w:tbl>
    <w:p w:rsidR="00E853F7" w:rsidRPr="00E853F7" w:rsidRDefault="00E853F7" w:rsidP="00E853F7">
      <w:pPr>
        <w:autoSpaceDE w:val="0"/>
        <w:autoSpaceDN w:val="0"/>
        <w:adjustRightInd w:val="0"/>
        <w:spacing w:after="200" w:line="276" w:lineRule="auto"/>
        <w:jc w:val="center"/>
        <w:rPr>
          <w:rFonts w:eastAsia="Calibri"/>
          <w:b/>
          <w:sz w:val="28"/>
          <w:szCs w:val="28"/>
          <w:lang w:val="tt-RU" w:eastAsia="en-US"/>
        </w:rPr>
      </w:pPr>
    </w:p>
    <w:p w:rsidR="00E853F7" w:rsidRPr="00E853F7" w:rsidRDefault="00E853F7" w:rsidP="00E853F7">
      <w:pPr>
        <w:spacing w:after="200" w:line="276" w:lineRule="auto"/>
        <w:jc w:val="center"/>
        <w:rPr>
          <w:rFonts w:eastAsia="Calibri"/>
          <w:b/>
          <w:color w:val="000000"/>
          <w:sz w:val="28"/>
          <w:szCs w:val="28"/>
          <w:lang w:val="tt-RU" w:eastAsia="en-US"/>
        </w:rPr>
      </w:pPr>
      <w:r w:rsidRPr="00E853F7">
        <w:rPr>
          <w:rFonts w:eastAsia="Calibri"/>
          <w:b/>
          <w:color w:val="000000"/>
          <w:sz w:val="28"/>
          <w:szCs w:val="28"/>
          <w:lang w:eastAsia="en-US"/>
        </w:rPr>
        <w:t>Әлки муниципаль районы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1936"/>
        <w:gridCol w:w="4098"/>
      </w:tblGrid>
      <w:tr w:rsidR="00E853F7" w:rsidRPr="00E853F7" w:rsidTr="00E853F7">
        <w:trPr>
          <w:trHeight w:val="488"/>
        </w:trPr>
        <w:tc>
          <w:tcPr>
            <w:tcW w:w="4104" w:type="dxa"/>
            <w:tcBorders>
              <w:top w:val="single" w:sz="4" w:space="0" w:color="auto"/>
              <w:left w:val="single" w:sz="4" w:space="0" w:color="auto"/>
              <w:bottom w:val="single" w:sz="4" w:space="0" w:color="auto"/>
              <w:right w:val="single" w:sz="4" w:space="0" w:color="auto"/>
            </w:tcBorders>
            <w:hideMark/>
          </w:tcPr>
          <w:p w:rsidR="00E853F7" w:rsidRPr="00E853F7" w:rsidRDefault="000856B6" w:rsidP="00E853F7">
            <w:pPr>
              <w:suppressAutoHyphens/>
              <w:spacing w:after="200" w:line="276" w:lineRule="auto"/>
              <w:jc w:val="center"/>
              <w:rPr>
                <w:rFonts w:eastAsia="Calibri"/>
                <w:sz w:val="28"/>
                <w:szCs w:val="28"/>
                <w:lang w:eastAsia="en-US"/>
              </w:rPr>
            </w:pPr>
            <w:r>
              <w:rPr>
                <w:rFonts w:eastAsia="Calibri"/>
                <w:sz w:val="28"/>
                <w:szCs w:val="28"/>
                <w:lang w:eastAsia="en-US"/>
              </w:rPr>
              <w:t xml:space="preserve">Вазифа </w:t>
            </w:r>
          </w:p>
        </w:tc>
        <w:tc>
          <w:tcPr>
            <w:tcW w:w="1936" w:type="dxa"/>
            <w:tcBorders>
              <w:top w:val="single" w:sz="4" w:space="0" w:color="auto"/>
              <w:left w:val="single" w:sz="4" w:space="0" w:color="auto"/>
              <w:bottom w:val="single" w:sz="4" w:space="0" w:color="auto"/>
              <w:right w:val="single" w:sz="4" w:space="0" w:color="auto"/>
            </w:tcBorders>
            <w:hideMark/>
          </w:tcPr>
          <w:p w:rsidR="00E853F7" w:rsidRPr="00E853F7" w:rsidRDefault="00E853F7" w:rsidP="00E853F7">
            <w:pPr>
              <w:suppressAutoHyphens/>
              <w:spacing w:after="200" w:line="276" w:lineRule="auto"/>
              <w:jc w:val="center"/>
              <w:rPr>
                <w:rFonts w:eastAsia="Calibri"/>
                <w:sz w:val="28"/>
                <w:szCs w:val="28"/>
                <w:lang w:eastAsia="en-US"/>
              </w:rPr>
            </w:pPr>
            <w:r w:rsidRPr="00E853F7">
              <w:rPr>
                <w:rFonts w:eastAsia="Calibri"/>
                <w:sz w:val="28"/>
                <w:szCs w:val="28"/>
                <w:lang w:eastAsia="en-US"/>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E853F7" w:rsidRPr="00E853F7" w:rsidRDefault="000856B6" w:rsidP="00E853F7">
            <w:pPr>
              <w:suppressAutoHyphens/>
              <w:spacing w:after="200" w:line="276" w:lineRule="auto"/>
              <w:jc w:val="center"/>
              <w:rPr>
                <w:rFonts w:eastAsia="Calibri"/>
                <w:sz w:val="28"/>
                <w:szCs w:val="28"/>
                <w:lang w:eastAsia="en-US"/>
              </w:rPr>
            </w:pPr>
            <w:r>
              <w:rPr>
                <w:rFonts w:eastAsia="Calibri"/>
                <w:sz w:val="28"/>
                <w:szCs w:val="28"/>
                <w:lang w:eastAsia="en-US"/>
              </w:rPr>
              <w:t>Электрон</w:t>
            </w:r>
            <w:r w:rsidR="00E853F7" w:rsidRPr="00E853F7">
              <w:rPr>
                <w:rFonts w:eastAsia="Calibri"/>
                <w:sz w:val="28"/>
                <w:szCs w:val="28"/>
                <w:lang w:eastAsia="en-US"/>
              </w:rPr>
              <w:t xml:space="preserve"> адрес</w:t>
            </w:r>
          </w:p>
        </w:tc>
      </w:tr>
      <w:tr w:rsidR="00E853F7" w:rsidRPr="00E853F7" w:rsidTr="00E853F7">
        <w:tc>
          <w:tcPr>
            <w:tcW w:w="4104" w:type="dxa"/>
            <w:tcBorders>
              <w:top w:val="single" w:sz="4" w:space="0" w:color="auto"/>
              <w:left w:val="single" w:sz="4" w:space="0" w:color="auto"/>
              <w:bottom w:val="single" w:sz="4" w:space="0" w:color="auto"/>
              <w:right w:val="single" w:sz="4" w:space="0" w:color="auto"/>
            </w:tcBorders>
            <w:hideMark/>
          </w:tcPr>
          <w:p w:rsidR="00E853F7" w:rsidRPr="00E853F7" w:rsidRDefault="00E853F7" w:rsidP="00E853F7">
            <w:pPr>
              <w:suppressAutoHyphens/>
              <w:spacing w:after="200" w:line="276" w:lineRule="auto"/>
              <w:jc w:val="center"/>
              <w:rPr>
                <w:rFonts w:eastAsia="Calibri"/>
                <w:sz w:val="28"/>
                <w:szCs w:val="28"/>
                <w:lang w:val="tt-RU" w:eastAsia="en-US"/>
              </w:rPr>
            </w:pPr>
            <w:r w:rsidRPr="00E853F7">
              <w:rPr>
                <w:rFonts w:eastAsia="Calibri"/>
                <w:sz w:val="28"/>
                <w:szCs w:val="28"/>
                <w:lang w:val="tt-RU" w:eastAsia="en-US"/>
              </w:rPr>
              <w:t>Башлык</w:t>
            </w:r>
          </w:p>
        </w:tc>
        <w:tc>
          <w:tcPr>
            <w:tcW w:w="1936" w:type="dxa"/>
            <w:tcBorders>
              <w:top w:val="single" w:sz="4" w:space="0" w:color="auto"/>
              <w:left w:val="single" w:sz="4" w:space="0" w:color="auto"/>
              <w:bottom w:val="single" w:sz="4" w:space="0" w:color="auto"/>
              <w:right w:val="single" w:sz="4" w:space="0" w:color="auto"/>
            </w:tcBorders>
            <w:hideMark/>
          </w:tcPr>
          <w:p w:rsidR="00E853F7" w:rsidRPr="00E853F7" w:rsidRDefault="00E853F7" w:rsidP="00E853F7">
            <w:pPr>
              <w:suppressAutoHyphens/>
              <w:spacing w:after="200" w:line="276" w:lineRule="auto"/>
              <w:jc w:val="center"/>
              <w:rPr>
                <w:rFonts w:eastAsia="Calibri"/>
                <w:b/>
                <w:sz w:val="28"/>
                <w:szCs w:val="28"/>
                <w:lang w:eastAsia="en-US"/>
              </w:rPr>
            </w:pPr>
            <w:r w:rsidRPr="00E853F7">
              <w:rPr>
                <w:rFonts w:eastAsia="Calibri"/>
                <w:b/>
                <w:sz w:val="28"/>
                <w:szCs w:val="28"/>
                <w:lang w:eastAsia="en-US"/>
              </w:rPr>
              <w:t>2-10-48</w:t>
            </w:r>
          </w:p>
        </w:tc>
        <w:tc>
          <w:tcPr>
            <w:tcW w:w="4098" w:type="dxa"/>
            <w:tcBorders>
              <w:top w:val="single" w:sz="4" w:space="0" w:color="auto"/>
              <w:left w:val="single" w:sz="4" w:space="0" w:color="auto"/>
              <w:bottom w:val="single" w:sz="4" w:space="0" w:color="auto"/>
              <w:right w:val="single" w:sz="4" w:space="0" w:color="auto"/>
            </w:tcBorders>
            <w:hideMark/>
          </w:tcPr>
          <w:p w:rsidR="00E853F7" w:rsidRPr="00E853F7" w:rsidRDefault="00E853F7" w:rsidP="00E853F7">
            <w:pPr>
              <w:suppressAutoHyphens/>
              <w:spacing w:after="200" w:line="276" w:lineRule="auto"/>
              <w:jc w:val="center"/>
              <w:rPr>
                <w:rFonts w:eastAsia="Calibri"/>
                <w:sz w:val="28"/>
                <w:szCs w:val="28"/>
                <w:lang w:val="en-US" w:eastAsia="en-US"/>
              </w:rPr>
            </w:pPr>
            <w:r w:rsidRPr="00E853F7">
              <w:rPr>
                <w:rFonts w:eastAsia="Calibri"/>
                <w:sz w:val="28"/>
                <w:szCs w:val="28"/>
                <w:lang w:val="en-US" w:eastAsia="en-US"/>
              </w:rPr>
              <w:t>alkay@tatar.ru</w:t>
            </w:r>
          </w:p>
        </w:tc>
      </w:tr>
    </w:tbl>
    <w:p w:rsidR="00E853F7" w:rsidRPr="00E853F7" w:rsidRDefault="00E853F7" w:rsidP="00E853F7">
      <w:pPr>
        <w:keepNext/>
        <w:keepLines/>
        <w:spacing w:before="480" w:line="276" w:lineRule="auto"/>
        <w:jc w:val="center"/>
        <w:outlineLvl w:val="0"/>
        <w:rPr>
          <w:b/>
          <w:color w:val="000000"/>
          <w:sz w:val="28"/>
          <w:szCs w:val="28"/>
          <w:lang w:eastAsia="en-US"/>
        </w:rPr>
      </w:pPr>
    </w:p>
    <w:p w:rsidR="00E853F7" w:rsidRPr="00E853F7" w:rsidRDefault="00E853F7" w:rsidP="00E853F7">
      <w:pPr>
        <w:autoSpaceDE w:val="0"/>
        <w:autoSpaceDN w:val="0"/>
        <w:adjustRightInd w:val="0"/>
        <w:spacing w:after="200" w:line="276" w:lineRule="auto"/>
        <w:ind w:firstLine="540"/>
        <w:jc w:val="both"/>
        <w:rPr>
          <w:rFonts w:eastAsia="Calibri"/>
          <w:b/>
          <w:sz w:val="28"/>
          <w:szCs w:val="28"/>
          <w:lang w:eastAsia="en-US"/>
        </w:rPr>
      </w:pPr>
    </w:p>
    <w:p w:rsidR="00E853F7" w:rsidRPr="00E853F7" w:rsidRDefault="00E853F7" w:rsidP="00E853F7">
      <w:pPr>
        <w:spacing w:after="200" w:line="276" w:lineRule="auto"/>
        <w:jc w:val="center"/>
        <w:rPr>
          <w:rFonts w:eastAsia="Calibri"/>
          <w:b/>
          <w:sz w:val="28"/>
          <w:szCs w:val="28"/>
          <w:lang w:val="tt-RU" w:eastAsia="en-US"/>
        </w:rPr>
      </w:pPr>
    </w:p>
    <w:p w:rsidR="00E853F7" w:rsidRPr="00E853F7" w:rsidRDefault="00E853F7" w:rsidP="00E853F7">
      <w:pPr>
        <w:spacing w:after="200" w:line="276" w:lineRule="auto"/>
        <w:jc w:val="center"/>
        <w:rPr>
          <w:rFonts w:eastAsia="Calibri"/>
          <w:b/>
          <w:sz w:val="28"/>
          <w:szCs w:val="28"/>
          <w:lang w:val="tt-RU" w:eastAsia="en-US"/>
        </w:rPr>
      </w:pPr>
    </w:p>
    <w:p w:rsidR="009E15EA" w:rsidRPr="00E853F7" w:rsidRDefault="009E15EA">
      <w:pPr>
        <w:rPr>
          <w:sz w:val="28"/>
          <w:szCs w:val="28"/>
          <w:lang w:val="tt-RU"/>
        </w:rPr>
      </w:pPr>
    </w:p>
    <w:p w:rsidR="009E15EA" w:rsidRPr="00E853F7" w:rsidRDefault="009E15EA">
      <w:pPr>
        <w:rPr>
          <w:sz w:val="28"/>
          <w:szCs w:val="28"/>
          <w:lang w:val="tt-RU"/>
        </w:rPr>
      </w:pPr>
    </w:p>
    <w:p w:rsidR="009E15EA" w:rsidRPr="00E853F7" w:rsidRDefault="009E15EA">
      <w:pPr>
        <w:rPr>
          <w:sz w:val="28"/>
          <w:szCs w:val="28"/>
          <w:lang w:val="tt-RU"/>
        </w:rPr>
      </w:pPr>
    </w:p>
    <w:p w:rsidR="009E15EA" w:rsidRPr="00E853F7" w:rsidRDefault="009E15EA">
      <w:pPr>
        <w:rPr>
          <w:sz w:val="28"/>
          <w:szCs w:val="28"/>
          <w:lang w:val="tt-RU"/>
        </w:rPr>
      </w:pPr>
    </w:p>
    <w:p w:rsidR="009E15EA" w:rsidRPr="00E853F7" w:rsidRDefault="009E15EA">
      <w:pPr>
        <w:rPr>
          <w:sz w:val="28"/>
          <w:szCs w:val="28"/>
          <w:lang w:val="tt-RU"/>
        </w:rPr>
      </w:pPr>
    </w:p>
    <w:sectPr w:rsidR="009E15EA" w:rsidRPr="00E853F7" w:rsidSect="001A00C9">
      <w:pgSz w:w="16838" w:h="11906" w:orient="landscape"/>
      <w:pgMar w:top="850" w:right="536"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21346"/>
    <w:multiLevelType w:val="multilevel"/>
    <w:tmpl w:val="493E3E8A"/>
    <w:lvl w:ilvl="0">
      <w:start w:val="1"/>
      <w:numFmt w:val="decimal"/>
      <w:lvlText w:val="%1."/>
      <w:lvlJc w:val="left"/>
      <w:pPr>
        <w:ind w:left="720" w:hanging="360"/>
      </w:pPr>
      <w:rPr>
        <w:rFonts w:ascii="Times New Roman" w:hAnsi="Times New Roman" w:cs="Times New Roman" w:hint="default"/>
        <w:b/>
        <w:color w:val="auto"/>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87B08FD"/>
    <w:multiLevelType w:val="multilevel"/>
    <w:tmpl w:val="2B40A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1015D1"/>
    <w:multiLevelType w:val="multilevel"/>
    <w:tmpl w:val="73306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0D6E9A"/>
    <w:multiLevelType w:val="multilevel"/>
    <w:tmpl w:val="B55E6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5948B1"/>
    <w:multiLevelType w:val="multilevel"/>
    <w:tmpl w:val="F9AC0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87298C"/>
    <w:multiLevelType w:val="multilevel"/>
    <w:tmpl w:val="16562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A21DD8"/>
    <w:multiLevelType w:val="multilevel"/>
    <w:tmpl w:val="618EF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22950DC"/>
    <w:multiLevelType w:val="hybridMultilevel"/>
    <w:tmpl w:val="3CE69CCC"/>
    <w:lvl w:ilvl="0" w:tplc="0F64D078">
      <w:start w:val="1"/>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8">
    <w:nsid w:val="74313FFE"/>
    <w:multiLevelType w:val="multilevel"/>
    <w:tmpl w:val="52ACEA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6"/>
  </w:num>
  <w:num w:numId="4">
    <w:abstractNumId w:val="1"/>
  </w:num>
  <w:num w:numId="5">
    <w:abstractNumId w:val="3"/>
  </w:num>
  <w:num w:numId="6">
    <w:abstractNumId w:val="4"/>
  </w:num>
  <w:num w:numId="7">
    <w:abstractNumId w:val="5"/>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36D"/>
    <w:rsid w:val="000856B6"/>
    <w:rsid w:val="00197902"/>
    <w:rsid w:val="001A00C9"/>
    <w:rsid w:val="001B4D03"/>
    <w:rsid w:val="00270CF5"/>
    <w:rsid w:val="002F632B"/>
    <w:rsid w:val="003E0166"/>
    <w:rsid w:val="005A6E1A"/>
    <w:rsid w:val="0089736D"/>
    <w:rsid w:val="008C55BD"/>
    <w:rsid w:val="009347DC"/>
    <w:rsid w:val="009E15EA"/>
    <w:rsid w:val="00A54119"/>
    <w:rsid w:val="00B45D6C"/>
    <w:rsid w:val="00DE7855"/>
    <w:rsid w:val="00E7002C"/>
    <w:rsid w:val="00E853F7"/>
    <w:rsid w:val="00EE4965"/>
    <w:rsid w:val="00FA0D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7D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347DC"/>
    <w:pPr>
      <w:spacing w:after="0" w:line="240" w:lineRule="auto"/>
    </w:pPr>
  </w:style>
  <w:style w:type="paragraph" w:styleId="a4">
    <w:name w:val="List Paragraph"/>
    <w:basedOn w:val="a"/>
    <w:uiPriority w:val="34"/>
    <w:qFormat/>
    <w:rsid w:val="009347DC"/>
    <w:pPr>
      <w:ind w:left="720"/>
      <w:contextualSpacing/>
    </w:pPr>
  </w:style>
  <w:style w:type="character" w:styleId="a5">
    <w:name w:val="Hyperlink"/>
    <w:basedOn w:val="a0"/>
    <w:uiPriority w:val="99"/>
    <w:unhideWhenUsed/>
    <w:rsid w:val="009347D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7D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347DC"/>
    <w:pPr>
      <w:spacing w:after="0" w:line="240" w:lineRule="auto"/>
    </w:pPr>
  </w:style>
  <w:style w:type="paragraph" w:styleId="a4">
    <w:name w:val="List Paragraph"/>
    <w:basedOn w:val="a"/>
    <w:uiPriority w:val="34"/>
    <w:qFormat/>
    <w:rsid w:val="009347DC"/>
    <w:pPr>
      <w:ind w:left="720"/>
      <w:contextualSpacing/>
    </w:pPr>
  </w:style>
  <w:style w:type="character" w:styleId="a5">
    <w:name w:val="Hyperlink"/>
    <w:basedOn w:val="a0"/>
    <w:uiPriority w:val="99"/>
    <w:unhideWhenUsed/>
    <w:rsid w:val="009347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301404">
      <w:bodyDiv w:val="1"/>
      <w:marLeft w:val="0"/>
      <w:marRight w:val="0"/>
      <w:marTop w:val="0"/>
      <w:marBottom w:val="0"/>
      <w:divBdr>
        <w:top w:val="none" w:sz="0" w:space="0" w:color="auto"/>
        <w:left w:val="none" w:sz="0" w:space="0" w:color="auto"/>
        <w:bottom w:val="none" w:sz="0" w:space="0" w:color="auto"/>
        <w:right w:val="none" w:sz="0" w:space="0" w:color="auto"/>
      </w:divBdr>
    </w:div>
    <w:div w:id="364062823">
      <w:bodyDiv w:val="1"/>
      <w:marLeft w:val="0"/>
      <w:marRight w:val="0"/>
      <w:marTop w:val="0"/>
      <w:marBottom w:val="0"/>
      <w:divBdr>
        <w:top w:val="none" w:sz="0" w:space="0" w:color="auto"/>
        <w:left w:val="none" w:sz="0" w:space="0" w:color="auto"/>
        <w:bottom w:val="none" w:sz="0" w:space="0" w:color="auto"/>
        <w:right w:val="none" w:sz="0" w:space="0" w:color="auto"/>
      </w:divBdr>
    </w:div>
    <w:div w:id="805397992">
      <w:bodyDiv w:val="1"/>
      <w:marLeft w:val="0"/>
      <w:marRight w:val="0"/>
      <w:marTop w:val="0"/>
      <w:marBottom w:val="0"/>
      <w:divBdr>
        <w:top w:val="none" w:sz="0" w:space="0" w:color="auto"/>
        <w:left w:val="none" w:sz="0" w:space="0" w:color="auto"/>
        <w:bottom w:val="none" w:sz="0" w:space="0" w:color="auto"/>
        <w:right w:val="none" w:sz="0" w:space="0" w:color="auto"/>
      </w:divBdr>
    </w:div>
    <w:div w:id="1619802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ksubayevo.tatar.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alkeevskiy.tatarstan.ru/" TargetMode="External"/><Relationship Id="rId12"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lkeevskiy.tatarstan.ru/" TargetMode="Externa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hyperlink" Target="https://translate.tatar/"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53</Pages>
  <Words>12152</Words>
  <Characters>69268</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cp:lastModifiedBy>
  <cp:revision>2</cp:revision>
  <dcterms:created xsi:type="dcterms:W3CDTF">2021-03-12T06:24:00Z</dcterms:created>
  <dcterms:modified xsi:type="dcterms:W3CDTF">2021-03-12T06:24:00Z</dcterms:modified>
</cp:coreProperties>
</file>