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05" w:rsidRPr="00D26405" w:rsidRDefault="00D26405" w:rsidP="00D26405">
      <w:pPr>
        <w:spacing w:after="0" w:line="240" w:lineRule="auto"/>
        <w:jc w:val="right"/>
        <w:rPr>
          <w:rFonts w:ascii="Times New Roman" w:eastAsia="Times New Roman" w:hAnsi="Times New Roman" w:cs="Times New Roman"/>
          <w:sz w:val="24"/>
          <w:szCs w:val="24"/>
          <w:lang w:eastAsia="ru-RU"/>
        </w:rPr>
      </w:pPr>
      <w:r w:rsidRPr="00D26405">
        <w:rPr>
          <w:rFonts w:ascii="Times New Roman" w:eastAsia="Times New Roman" w:hAnsi="Times New Roman" w:cs="Times New Roman"/>
          <w:sz w:val="24"/>
          <w:szCs w:val="24"/>
          <w:lang w:eastAsia="ru-RU"/>
        </w:rPr>
        <w:t xml:space="preserve">Әлки муниципаль районы </w:t>
      </w:r>
    </w:p>
    <w:p w:rsidR="00D26405" w:rsidRPr="00D26405" w:rsidRDefault="00D26405" w:rsidP="00D26405">
      <w:pPr>
        <w:spacing w:after="0" w:line="240" w:lineRule="auto"/>
        <w:jc w:val="right"/>
        <w:rPr>
          <w:rFonts w:ascii="Times New Roman" w:eastAsia="Times New Roman" w:hAnsi="Times New Roman" w:cs="Times New Roman"/>
          <w:sz w:val="24"/>
          <w:szCs w:val="24"/>
          <w:lang w:eastAsia="ru-RU"/>
        </w:rPr>
      </w:pPr>
      <w:r w:rsidRPr="00D26405">
        <w:rPr>
          <w:rFonts w:ascii="Times New Roman" w:eastAsia="Times New Roman" w:hAnsi="Times New Roman" w:cs="Times New Roman"/>
          <w:sz w:val="24"/>
          <w:szCs w:val="24"/>
          <w:lang w:eastAsia="ru-RU"/>
        </w:rPr>
        <w:t xml:space="preserve"> Башкарма комитеты җ</w:t>
      </w:r>
      <w:proofErr w:type="gramStart"/>
      <w:r w:rsidRPr="00D26405">
        <w:rPr>
          <w:rFonts w:ascii="Times New Roman" w:eastAsia="Times New Roman" w:hAnsi="Times New Roman" w:cs="Times New Roman"/>
          <w:sz w:val="24"/>
          <w:szCs w:val="24"/>
          <w:lang w:eastAsia="ru-RU"/>
        </w:rPr>
        <w:t>ит</w:t>
      </w:r>
      <w:proofErr w:type="gramEnd"/>
      <w:r w:rsidRPr="00D26405">
        <w:rPr>
          <w:rFonts w:ascii="Times New Roman" w:eastAsia="Times New Roman" w:hAnsi="Times New Roman" w:cs="Times New Roman"/>
          <w:sz w:val="24"/>
          <w:szCs w:val="24"/>
          <w:lang w:eastAsia="ru-RU"/>
        </w:rPr>
        <w:t>әкчесенең</w:t>
      </w:r>
    </w:p>
    <w:p w:rsidR="00D26405" w:rsidRPr="00D26405" w:rsidRDefault="00D26405" w:rsidP="00D26405">
      <w:pPr>
        <w:spacing w:after="0" w:line="240" w:lineRule="auto"/>
        <w:jc w:val="right"/>
        <w:rPr>
          <w:rFonts w:ascii="Times New Roman" w:eastAsia="Times New Roman" w:hAnsi="Times New Roman" w:cs="Times New Roman"/>
          <w:sz w:val="24"/>
          <w:szCs w:val="24"/>
          <w:lang w:val="tt-RU" w:eastAsia="ru-RU"/>
        </w:rPr>
      </w:pPr>
      <w:r w:rsidRPr="00D26405">
        <w:rPr>
          <w:rFonts w:ascii="Times New Roman" w:eastAsia="Times New Roman" w:hAnsi="Times New Roman" w:cs="Times New Roman"/>
          <w:sz w:val="24"/>
          <w:szCs w:val="24"/>
          <w:lang w:eastAsia="ru-RU"/>
        </w:rPr>
        <w:t xml:space="preserve">2018.13.09, 372№ карарына </w:t>
      </w:r>
    </w:p>
    <w:p w:rsidR="00940B87" w:rsidRDefault="00D0114E" w:rsidP="00D26405">
      <w:pPr>
        <w:spacing w:after="0" w:line="240" w:lineRule="auto"/>
        <w:jc w:val="right"/>
        <w:rPr>
          <w:rFonts w:ascii="Times New Roman" w:hAnsi="Times New Roman" w:cs="Times New Roman"/>
          <w:lang w:val="tt-RU"/>
        </w:rPr>
      </w:pPr>
      <w:r w:rsidRPr="00D26405">
        <w:rPr>
          <w:rFonts w:ascii="Times New Roman" w:hAnsi="Times New Roman" w:cs="Times New Roman"/>
          <w:lang w:val="tt-RU"/>
        </w:rPr>
        <w:t xml:space="preserve"> </w:t>
      </w:r>
      <w:r w:rsidRPr="00D26405">
        <w:rPr>
          <w:rFonts w:ascii="Times New Roman" w:hAnsi="Times New Roman" w:cs="Times New Roman"/>
        </w:rPr>
        <w:t xml:space="preserve"> 68 нче кушымта </w:t>
      </w:r>
    </w:p>
    <w:p w:rsidR="00D26405" w:rsidRPr="00D26405" w:rsidRDefault="00D26405" w:rsidP="00D26405">
      <w:pPr>
        <w:spacing w:after="0" w:line="240" w:lineRule="auto"/>
        <w:jc w:val="right"/>
        <w:rPr>
          <w:rFonts w:ascii="Times New Roman" w:eastAsia="Times New Roman" w:hAnsi="Times New Roman" w:cs="Times New Roman"/>
          <w:sz w:val="24"/>
          <w:szCs w:val="24"/>
          <w:lang w:val="tt-RU" w:eastAsia="ru-RU"/>
        </w:rPr>
      </w:pPr>
    </w:p>
    <w:p w:rsidR="00985645" w:rsidRPr="00D26405" w:rsidRDefault="00D26405" w:rsidP="00985645">
      <w:pPr>
        <w:jc w:val="center"/>
        <w:rPr>
          <w:rFonts w:ascii="Times New Roman" w:hAnsi="Times New Roman" w:cs="Times New Roman"/>
          <w:b/>
          <w:sz w:val="28"/>
          <w:szCs w:val="28"/>
          <w:lang w:val="tt-RU"/>
        </w:rPr>
      </w:pPr>
      <w:bookmarkStart w:id="0" w:name="_GoBack"/>
      <w:r>
        <w:rPr>
          <w:rFonts w:ascii="Times New Roman" w:hAnsi="Times New Roman" w:cs="Times New Roman"/>
          <w:b/>
          <w:sz w:val="28"/>
          <w:szCs w:val="28"/>
          <w:lang w:val="tt-RU"/>
        </w:rPr>
        <w:t>Т</w:t>
      </w:r>
      <w:r w:rsidR="00985645" w:rsidRPr="0004780C">
        <w:rPr>
          <w:rFonts w:ascii="Times New Roman" w:hAnsi="Times New Roman" w:cs="Times New Roman"/>
          <w:b/>
          <w:sz w:val="28"/>
          <w:szCs w:val="28"/>
        </w:rPr>
        <w:t>ерриторияләрнең кадастр планында җир кишәрлеге яки җир кишәрлекләре схемасын раслау буенча муниципаль хезмәт күрсәтү</w:t>
      </w:r>
      <w:r>
        <w:rPr>
          <w:rFonts w:ascii="Times New Roman" w:hAnsi="Times New Roman" w:cs="Times New Roman"/>
          <w:b/>
          <w:sz w:val="28"/>
          <w:szCs w:val="28"/>
          <w:lang w:val="tt-RU"/>
        </w:rPr>
        <w:t xml:space="preserve">нең </w:t>
      </w:r>
      <w:r w:rsidRPr="00D26405">
        <w:rPr>
          <w:rFonts w:ascii="Times New Roman" w:hAnsi="Times New Roman" w:cs="Times New Roman"/>
          <w:b/>
          <w:sz w:val="28"/>
          <w:szCs w:val="28"/>
          <w:lang w:val="tt-RU"/>
        </w:rPr>
        <w:t>Административ регламент</w:t>
      </w:r>
      <w:r>
        <w:rPr>
          <w:rFonts w:ascii="Times New Roman" w:hAnsi="Times New Roman" w:cs="Times New Roman"/>
          <w:b/>
          <w:sz w:val="28"/>
          <w:szCs w:val="28"/>
          <w:lang w:val="tt-RU"/>
        </w:rPr>
        <w:t>ы</w:t>
      </w:r>
    </w:p>
    <w:bookmarkEnd w:id="0"/>
    <w:p w:rsidR="00985645" w:rsidRPr="0004780C" w:rsidRDefault="00985645" w:rsidP="00985645">
      <w:pPr>
        <w:jc w:val="center"/>
        <w:rPr>
          <w:rFonts w:ascii="Times New Roman" w:hAnsi="Times New Roman" w:cs="Times New Roman"/>
          <w:b/>
          <w:sz w:val="28"/>
          <w:szCs w:val="28"/>
        </w:rPr>
      </w:pPr>
      <w:r w:rsidRPr="0004780C">
        <w:rPr>
          <w:rFonts w:ascii="Times New Roman" w:hAnsi="Times New Roman" w:cs="Times New Roman"/>
          <w:b/>
          <w:sz w:val="28"/>
          <w:szCs w:val="28"/>
        </w:rPr>
        <w:t>1.Гомуми нигезләмәлә</w:t>
      </w:r>
      <w:proofErr w:type="gramStart"/>
      <w:r w:rsidRPr="0004780C">
        <w:rPr>
          <w:rFonts w:ascii="Times New Roman" w:hAnsi="Times New Roman" w:cs="Times New Roman"/>
          <w:b/>
          <w:sz w:val="28"/>
          <w:szCs w:val="28"/>
        </w:rPr>
        <w:t>р</w:t>
      </w:r>
      <w:proofErr w:type="gramEnd"/>
    </w:p>
    <w:p w:rsidR="00985645" w:rsidRPr="0004780C" w:rsidRDefault="00985645" w:rsidP="00985645">
      <w:pPr>
        <w:rPr>
          <w:rFonts w:ascii="Times New Roman" w:hAnsi="Times New Roman" w:cs="Times New Roman"/>
          <w:sz w:val="28"/>
          <w:szCs w:val="28"/>
        </w:rPr>
      </w:pPr>
      <w:r w:rsidRPr="0004780C">
        <w:rPr>
          <w:rFonts w:ascii="Times New Roman" w:hAnsi="Times New Roman" w:cs="Times New Roman"/>
          <w:sz w:val="28"/>
          <w:szCs w:val="28"/>
        </w:rPr>
        <w:t>1.1.Муниципаль хезмәт күрсәтүнең әлеге Административ регламенты (алга таба – Регламент) территорияләрнең кадастр планында җир кишәрлеге яки җир кишәрлекләре схемасын раслау буенча муниципаль хезмәт күрсәтүнең стандартын һәм тәртибен билгели (алга таба-муниципаль хезмәт).</w:t>
      </w:r>
    </w:p>
    <w:p w:rsidR="00985645" w:rsidRPr="0004780C" w:rsidRDefault="00985645" w:rsidP="00985645">
      <w:pPr>
        <w:rPr>
          <w:rFonts w:ascii="Times New Roman" w:hAnsi="Times New Roman" w:cs="Times New Roman"/>
          <w:sz w:val="28"/>
          <w:szCs w:val="28"/>
        </w:rPr>
      </w:pPr>
      <w:r w:rsidRPr="0004780C">
        <w:rPr>
          <w:rFonts w:ascii="Times New Roman" w:hAnsi="Times New Roman" w:cs="Times New Roman"/>
          <w:sz w:val="28"/>
          <w:szCs w:val="28"/>
        </w:rPr>
        <w:t>1.2</w:t>
      </w:r>
      <w:r w:rsidRPr="0004780C">
        <w:rPr>
          <w:rFonts w:ascii="Times New Roman" w:hAnsi="Times New Roman" w:cs="Times New Roman"/>
        </w:rPr>
        <w:t xml:space="preserve"> .</w:t>
      </w:r>
      <w:r w:rsidRPr="0004780C">
        <w:rPr>
          <w:rFonts w:ascii="Times New Roman" w:hAnsi="Times New Roman" w:cs="Times New Roman"/>
          <w:sz w:val="28"/>
          <w:szCs w:val="28"/>
        </w:rPr>
        <w:t>Муниципаль хезмәт алучылар: физик һәм юридик затлар (алга таба-мө</w:t>
      </w:r>
      <w:proofErr w:type="gramStart"/>
      <w:r w:rsidRPr="0004780C">
        <w:rPr>
          <w:rFonts w:ascii="Times New Roman" w:hAnsi="Times New Roman" w:cs="Times New Roman"/>
          <w:sz w:val="28"/>
          <w:szCs w:val="28"/>
        </w:rPr>
        <w:t>р</w:t>
      </w:r>
      <w:proofErr w:type="gramEnd"/>
      <w:r w:rsidRPr="0004780C">
        <w:rPr>
          <w:rFonts w:ascii="Times New Roman" w:hAnsi="Times New Roman" w:cs="Times New Roman"/>
          <w:sz w:val="28"/>
          <w:szCs w:val="28"/>
        </w:rPr>
        <w:t>әҗәгать итүче).</w:t>
      </w:r>
    </w:p>
    <w:p w:rsidR="00985645" w:rsidRPr="0004780C" w:rsidRDefault="00985645" w:rsidP="00985645">
      <w:pPr>
        <w:rPr>
          <w:rFonts w:ascii="Times New Roman" w:hAnsi="Times New Roman" w:cs="Times New Roman"/>
          <w:sz w:val="28"/>
          <w:szCs w:val="28"/>
        </w:rPr>
      </w:pPr>
      <w:r w:rsidRPr="0004780C">
        <w:rPr>
          <w:rFonts w:ascii="Times New Roman" w:hAnsi="Times New Roman" w:cs="Times New Roman"/>
          <w:sz w:val="28"/>
          <w:szCs w:val="28"/>
        </w:rPr>
        <w:t>1.3.</w:t>
      </w:r>
      <w:r w:rsidRPr="0004780C">
        <w:rPr>
          <w:rFonts w:ascii="Times New Roman" w:hAnsi="Times New Roman" w:cs="Times New Roman"/>
        </w:rPr>
        <w:t xml:space="preserve"> </w:t>
      </w:r>
      <w:r w:rsidRPr="0004780C">
        <w:rPr>
          <w:rFonts w:ascii="Times New Roman" w:hAnsi="Times New Roman" w:cs="Times New Roman"/>
          <w:sz w:val="28"/>
          <w:szCs w:val="28"/>
        </w:rPr>
        <w:t>Муниципаль хезмәт Әлки муниципаль районы Башкарма комитеты (алга таба – Башкарма комитет) тарафыннан күрсәтелә.</w:t>
      </w:r>
    </w:p>
    <w:p w:rsidR="00985645" w:rsidRPr="0004780C" w:rsidRDefault="00985645" w:rsidP="00985645">
      <w:pPr>
        <w:rPr>
          <w:rFonts w:ascii="Times New Roman" w:hAnsi="Times New Roman" w:cs="Times New Roman"/>
          <w:sz w:val="28"/>
          <w:szCs w:val="28"/>
        </w:rPr>
      </w:pPr>
      <w:r w:rsidRPr="0004780C">
        <w:rPr>
          <w:rFonts w:ascii="Times New Roman" w:hAnsi="Times New Roman" w:cs="Times New Roman"/>
          <w:sz w:val="28"/>
          <w:szCs w:val="28"/>
        </w:rPr>
        <w:t>Муниципаль хезмәт башкаручы - «Әлки муниципаль районының Мөлкәт һәм җир мөнә</w:t>
      </w:r>
      <w:proofErr w:type="gramStart"/>
      <w:r w:rsidRPr="0004780C">
        <w:rPr>
          <w:rFonts w:ascii="Times New Roman" w:hAnsi="Times New Roman" w:cs="Times New Roman"/>
          <w:sz w:val="28"/>
          <w:szCs w:val="28"/>
        </w:rPr>
        <w:t>сәб</w:t>
      </w:r>
      <w:proofErr w:type="gramEnd"/>
      <w:r w:rsidRPr="0004780C">
        <w:rPr>
          <w:rFonts w:ascii="Times New Roman" w:hAnsi="Times New Roman" w:cs="Times New Roman"/>
          <w:sz w:val="28"/>
          <w:szCs w:val="28"/>
        </w:rPr>
        <w:t>әтләре палатасы " МКУ (алга таба-Палата).</w:t>
      </w:r>
    </w:p>
    <w:p w:rsidR="00985645" w:rsidRPr="0004780C" w:rsidRDefault="00985645" w:rsidP="00985645">
      <w:pPr>
        <w:rPr>
          <w:rFonts w:ascii="Times New Roman" w:hAnsi="Times New Roman" w:cs="Times New Roman"/>
          <w:sz w:val="28"/>
          <w:szCs w:val="28"/>
        </w:rPr>
      </w:pPr>
      <w:r w:rsidRPr="0004780C">
        <w:rPr>
          <w:rFonts w:ascii="Times New Roman" w:hAnsi="Times New Roman" w:cs="Times New Roman"/>
          <w:sz w:val="28"/>
          <w:szCs w:val="28"/>
        </w:rPr>
        <w:t>1.3.1.</w:t>
      </w:r>
      <w:r w:rsidRPr="0004780C">
        <w:rPr>
          <w:rFonts w:ascii="Times New Roman" w:hAnsi="Times New Roman" w:cs="Times New Roman"/>
        </w:rPr>
        <w:t xml:space="preserve"> </w:t>
      </w:r>
      <w:r w:rsidRPr="0004780C">
        <w:rPr>
          <w:rFonts w:ascii="Times New Roman" w:hAnsi="Times New Roman" w:cs="Times New Roman"/>
          <w:sz w:val="28"/>
          <w:szCs w:val="28"/>
        </w:rPr>
        <w:t xml:space="preserve">Башкарма комитетның урнашу урыны: 422870, </w:t>
      </w:r>
      <w:proofErr w:type="gramStart"/>
      <w:r w:rsidRPr="0004780C">
        <w:rPr>
          <w:rFonts w:ascii="Times New Roman" w:hAnsi="Times New Roman" w:cs="Times New Roman"/>
          <w:sz w:val="28"/>
          <w:szCs w:val="28"/>
        </w:rPr>
        <w:t>ТР</w:t>
      </w:r>
      <w:proofErr w:type="gramEnd"/>
      <w:r w:rsidRPr="0004780C">
        <w:rPr>
          <w:rFonts w:ascii="Times New Roman" w:hAnsi="Times New Roman" w:cs="Times New Roman"/>
          <w:sz w:val="28"/>
          <w:szCs w:val="28"/>
        </w:rPr>
        <w:t>, Базарлы Матак авылы, Крайнов ур., 56;</w:t>
      </w:r>
    </w:p>
    <w:p w:rsidR="00985645" w:rsidRPr="0004780C" w:rsidRDefault="00985645" w:rsidP="00985645">
      <w:pPr>
        <w:rPr>
          <w:rFonts w:ascii="Times New Roman" w:hAnsi="Times New Roman" w:cs="Times New Roman"/>
          <w:sz w:val="28"/>
          <w:szCs w:val="28"/>
        </w:rPr>
      </w:pPr>
      <w:proofErr w:type="gramStart"/>
      <w:r w:rsidRPr="0004780C">
        <w:rPr>
          <w:rFonts w:ascii="Times New Roman" w:hAnsi="Times New Roman" w:cs="Times New Roman"/>
          <w:sz w:val="28"/>
          <w:szCs w:val="28"/>
        </w:rPr>
        <w:t>Б</w:t>
      </w:r>
      <w:proofErr w:type="gramEnd"/>
      <w:r w:rsidRPr="0004780C">
        <w:rPr>
          <w:rFonts w:ascii="Times New Roman" w:hAnsi="Times New Roman" w:cs="Times New Roman"/>
          <w:sz w:val="28"/>
          <w:szCs w:val="28"/>
        </w:rPr>
        <w:t xml:space="preserve">үлекнең урнашу урыны: </w:t>
      </w:r>
      <w:proofErr w:type="gramStart"/>
      <w:r w:rsidRPr="0004780C">
        <w:rPr>
          <w:rFonts w:ascii="Times New Roman" w:hAnsi="Times New Roman" w:cs="Times New Roman"/>
          <w:sz w:val="28"/>
          <w:szCs w:val="28"/>
        </w:rPr>
        <w:t>ТР</w:t>
      </w:r>
      <w:proofErr w:type="gramEnd"/>
      <w:r w:rsidRPr="0004780C">
        <w:rPr>
          <w:rFonts w:ascii="Times New Roman" w:hAnsi="Times New Roman" w:cs="Times New Roman"/>
          <w:sz w:val="28"/>
          <w:szCs w:val="28"/>
        </w:rPr>
        <w:t>, Базарлы Матак авылы, Крайнов ур., 63;</w:t>
      </w:r>
    </w:p>
    <w:p w:rsidR="00985645" w:rsidRPr="0004780C" w:rsidRDefault="00985645" w:rsidP="00985645">
      <w:pPr>
        <w:rPr>
          <w:rFonts w:ascii="Times New Roman" w:hAnsi="Times New Roman" w:cs="Times New Roman"/>
          <w:sz w:val="28"/>
          <w:szCs w:val="28"/>
        </w:rPr>
      </w:pPr>
      <w:r w:rsidRPr="0004780C">
        <w:rPr>
          <w:rFonts w:ascii="Times New Roman" w:hAnsi="Times New Roman" w:cs="Times New Roman"/>
          <w:sz w:val="28"/>
          <w:szCs w:val="28"/>
        </w:rPr>
        <w:t xml:space="preserve">Эш графигы: </w:t>
      </w:r>
    </w:p>
    <w:p w:rsidR="00985645" w:rsidRPr="0004780C" w:rsidRDefault="00985645" w:rsidP="00985645">
      <w:pPr>
        <w:rPr>
          <w:rFonts w:ascii="Times New Roman" w:hAnsi="Times New Roman" w:cs="Times New Roman"/>
          <w:sz w:val="28"/>
          <w:szCs w:val="28"/>
        </w:rPr>
      </w:pPr>
      <w:r w:rsidRPr="0004780C">
        <w:rPr>
          <w:rFonts w:ascii="Times New Roman" w:hAnsi="Times New Roman" w:cs="Times New Roman"/>
          <w:sz w:val="28"/>
          <w:szCs w:val="28"/>
        </w:rPr>
        <w:t>көн саен, 8.00 дән 17.00 гә кадә</w:t>
      </w:r>
      <w:proofErr w:type="gramStart"/>
      <w:r w:rsidRPr="0004780C">
        <w:rPr>
          <w:rFonts w:ascii="Times New Roman" w:hAnsi="Times New Roman" w:cs="Times New Roman"/>
          <w:sz w:val="28"/>
          <w:szCs w:val="28"/>
        </w:rPr>
        <w:t>р</w:t>
      </w:r>
      <w:proofErr w:type="gramEnd"/>
      <w:r w:rsidRPr="0004780C">
        <w:rPr>
          <w:rFonts w:ascii="Times New Roman" w:hAnsi="Times New Roman" w:cs="Times New Roman"/>
          <w:sz w:val="28"/>
          <w:szCs w:val="28"/>
        </w:rPr>
        <w:t>, төшке аш 12.00 дән 13.00 гә кадәр</w:t>
      </w:r>
    </w:p>
    <w:p w:rsidR="00985645" w:rsidRPr="0004780C" w:rsidRDefault="00985645" w:rsidP="00985645">
      <w:pPr>
        <w:rPr>
          <w:rFonts w:ascii="Times New Roman" w:hAnsi="Times New Roman" w:cs="Times New Roman"/>
          <w:sz w:val="28"/>
          <w:szCs w:val="28"/>
        </w:rPr>
      </w:pPr>
      <w:r w:rsidRPr="0004780C">
        <w:rPr>
          <w:rFonts w:ascii="Times New Roman" w:hAnsi="Times New Roman" w:cs="Times New Roman"/>
          <w:sz w:val="28"/>
          <w:szCs w:val="28"/>
        </w:rPr>
        <w:t>шимбә, якшәмбе: ял көннәре.</w:t>
      </w:r>
    </w:p>
    <w:p w:rsidR="00985645" w:rsidRPr="0004780C" w:rsidRDefault="00985645" w:rsidP="00985645">
      <w:pPr>
        <w:rPr>
          <w:rFonts w:ascii="Times New Roman" w:hAnsi="Times New Roman" w:cs="Times New Roman"/>
          <w:sz w:val="28"/>
          <w:szCs w:val="28"/>
        </w:rPr>
      </w:pPr>
      <w:proofErr w:type="gramStart"/>
      <w:r w:rsidRPr="0004780C">
        <w:rPr>
          <w:rFonts w:ascii="Times New Roman" w:hAnsi="Times New Roman" w:cs="Times New Roman"/>
          <w:sz w:val="28"/>
          <w:szCs w:val="28"/>
        </w:rPr>
        <w:t>Б</w:t>
      </w:r>
      <w:proofErr w:type="gramEnd"/>
      <w:r w:rsidRPr="0004780C">
        <w:rPr>
          <w:rFonts w:ascii="Times New Roman" w:hAnsi="Times New Roman" w:cs="Times New Roman"/>
          <w:sz w:val="28"/>
          <w:szCs w:val="28"/>
        </w:rPr>
        <w:t xml:space="preserve">үлекнең белешмә телефоны: (84346) 2-16-73. </w:t>
      </w:r>
    </w:p>
    <w:p w:rsidR="00985645" w:rsidRPr="0004780C" w:rsidRDefault="00985645" w:rsidP="00985645">
      <w:pPr>
        <w:rPr>
          <w:rFonts w:ascii="Times New Roman" w:hAnsi="Times New Roman" w:cs="Times New Roman"/>
          <w:sz w:val="28"/>
          <w:szCs w:val="28"/>
        </w:rPr>
      </w:pPr>
      <w:r w:rsidRPr="0004780C">
        <w:rPr>
          <w:rFonts w:ascii="Times New Roman" w:hAnsi="Times New Roman" w:cs="Times New Roman"/>
          <w:sz w:val="28"/>
          <w:szCs w:val="28"/>
        </w:rPr>
        <w:t>Бинага керу ирекле</w:t>
      </w:r>
    </w:p>
    <w:p w:rsidR="00985645" w:rsidRPr="0004780C" w:rsidRDefault="00985645" w:rsidP="00985645">
      <w:pPr>
        <w:rPr>
          <w:rFonts w:ascii="Times New Roman" w:hAnsi="Times New Roman" w:cs="Times New Roman"/>
          <w:sz w:val="28"/>
          <w:szCs w:val="28"/>
        </w:rPr>
      </w:pPr>
      <w:r w:rsidRPr="0004780C">
        <w:rPr>
          <w:rFonts w:ascii="Times New Roman" w:hAnsi="Times New Roman" w:cs="Times New Roman"/>
          <w:sz w:val="28"/>
          <w:szCs w:val="28"/>
        </w:rPr>
        <w:t>1.3.2.</w:t>
      </w:r>
      <w:r w:rsidRPr="0004780C">
        <w:rPr>
          <w:rFonts w:ascii="Times New Roman" w:hAnsi="Times New Roman" w:cs="Times New Roman"/>
        </w:rPr>
        <w:t xml:space="preserve"> </w:t>
      </w:r>
      <w:r w:rsidRPr="0004780C">
        <w:rPr>
          <w:rFonts w:ascii="Times New Roman" w:hAnsi="Times New Roman" w:cs="Times New Roman"/>
          <w:sz w:val="28"/>
          <w:szCs w:val="28"/>
        </w:rPr>
        <w:t xml:space="preserve">«Интернет» мәгълүмат-телекоммуникация челтәрендәге (алга таба – «Интернет» челтәре) муниципаль район </w:t>
      </w:r>
      <w:proofErr w:type="gramStart"/>
      <w:r w:rsidRPr="0004780C">
        <w:rPr>
          <w:rFonts w:ascii="Times New Roman" w:hAnsi="Times New Roman" w:cs="Times New Roman"/>
          <w:sz w:val="28"/>
          <w:szCs w:val="28"/>
        </w:rPr>
        <w:t>р</w:t>
      </w:r>
      <w:proofErr w:type="gramEnd"/>
      <w:r w:rsidRPr="0004780C">
        <w:rPr>
          <w:rFonts w:ascii="Times New Roman" w:hAnsi="Times New Roman" w:cs="Times New Roman"/>
          <w:sz w:val="28"/>
          <w:szCs w:val="28"/>
        </w:rPr>
        <w:t xml:space="preserve">әсми сайтының адресы: </w:t>
      </w:r>
      <w:hyperlink r:id="rId6" w:history="1">
        <w:r w:rsidRPr="0004780C">
          <w:rPr>
            <w:rStyle w:val="a3"/>
            <w:rFonts w:ascii="Times New Roman" w:hAnsi="Times New Roman" w:cs="Times New Roman"/>
            <w:sz w:val="28"/>
            <w:szCs w:val="28"/>
          </w:rPr>
          <w:t>http://alkeevskiy.tatarstan.ru/</w:t>
        </w:r>
      </w:hyperlink>
    </w:p>
    <w:p w:rsidR="00985645" w:rsidRPr="0004780C" w:rsidRDefault="00985645" w:rsidP="00985645">
      <w:pPr>
        <w:rPr>
          <w:rFonts w:ascii="Times New Roman" w:hAnsi="Times New Roman" w:cs="Times New Roman"/>
          <w:sz w:val="28"/>
          <w:szCs w:val="28"/>
        </w:rPr>
      </w:pPr>
      <w:r w:rsidRPr="0004780C">
        <w:rPr>
          <w:rFonts w:ascii="Times New Roman" w:hAnsi="Times New Roman" w:cs="Times New Roman"/>
          <w:sz w:val="28"/>
          <w:szCs w:val="28"/>
        </w:rPr>
        <w:t>1.3.2</w:t>
      </w:r>
      <w:r w:rsidRPr="0004780C">
        <w:rPr>
          <w:rFonts w:ascii="Times New Roman" w:hAnsi="Times New Roman" w:cs="Times New Roman"/>
        </w:rPr>
        <w:t xml:space="preserve"> </w:t>
      </w:r>
      <w:r w:rsidRPr="0004780C">
        <w:rPr>
          <w:rFonts w:ascii="Times New Roman" w:hAnsi="Times New Roman" w:cs="Times New Roman"/>
          <w:sz w:val="28"/>
          <w:szCs w:val="28"/>
        </w:rPr>
        <w:t xml:space="preserve">Муниципаль хезмәт турында мәгълүмат алынырга мөмкин: </w:t>
      </w:r>
    </w:p>
    <w:p w:rsidR="00985645" w:rsidRPr="0004780C" w:rsidRDefault="00985645" w:rsidP="00985645">
      <w:pPr>
        <w:rPr>
          <w:rFonts w:ascii="Times New Roman" w:hAnsi="Times New Roman" w:cs="Times New Roman"/>
          <w:sz w:val="28"/>
          <w:szCs w:val="28"/>
        </w:rPr>
      </w:pPr>
      <w:r w:rsidRPr="0004780C">
        <w:rPr>
          <w:rFonts w:ascii="Times New Roman" w:hAnsi="Times New Roman" w:cs="Times New Roman"/>
          <w:sz w:val="28"/>
          <w:szCs w:val="28"/>
        </w:rPr>
        <w:lastRenderedPageBreak/>
        <w:t>1) Башкарма комитет биналарында урнашкан Муниципаль хезмәт турында визуаль һәм текстлы мәгълүматны үз эченә алган мәгълүмат стендлары аша мө</w:t>
      </w:r>
      <w:proofErr w:type="gramStart"/>
      <w:r w:rsidRPr="0004780C">
        <w:rPr>
          <w:rFonts w:ascii="Times New Roman" w:hAnsi="Times New Roman" w:cs="Times New Roman"/>
          <w:sz w:val="28"/>
          <w:szCs w:val="28"/>
        </w:rPr>
        <w:t>р</w:t>
      </w:r>
      <w:proofErr w:type="gramEnd"/>
      <w:r w:rsidRPr="0004780C">
        <w:rPr>
          <w:rFonts w:ascii="Times New Roman" w:hAnsi="Times New Roman" w:cs="Times New Roman"/>
          <w:sz w:val="28"/>
          <w:szCs w:val="28"/>
        </w:rPr>
        <w:t>әҗәгать итүчеләр белән эшләү өчен;</w:t>
      </w:r>
    </w:p>
    <w:p w:rsidR="00985645" w:rsidRDefault="00985645" w:rsidP="0004780C">
      <w:pPr>
        <w:rPr>
          <w:rFonts w:ascii="Times New Roman" w:hAnsi="Times New Roman" w:cs="Times New Roman"/>
          <w:sz w:val="28"/>
          <w:szCs w:val="28"/>
        </w:rPr>
      </w:pPr>
      <w:r w:rsidRPr="00985645">
        <w:rPr>
          <w:rFonts w:ascii="Times New Roman" w:hAnsi="Times New Roman" w:cs="Times New Roman"/>
          <w:sz w:val="28"/>
          <w:szCs w:val="28"/>
        </w:rPr>
        <w:t xml:space="preserve">Мәгълүмат стендларында урнаштырылган мәгълүмат үз эченә </w:t>
      </w:r>
      <w:proofErr w:type="gramStart"/>
      <w:r w:rsidRPr="00985645">
        <w:rPr>
          <w:rFonts w:ascii="Times New Roman" w:hAnsi="Times New Roman" w:cs="Times New Roman"/>
          <w:sz w:val="28"/>
          <w:szCs w:val="28"/>
        </w:rPr>
        <w:t>ала</w:t>
      </w:r>
      <w:proofErr w:type="gramEnd"/>
    </w:p>
    <w:p w:rsidR="00311201" w:rsidRDefault="00311201" w:rsidP="0004780C">
      <w:pPr>
        <w:rPr>
          <w:rFonts w:ascii="Times New Roman" w:hAnsi="Times New Roman" w:cs="Times New Roman"/>
          <w:sz w:val="28"/>
          <w:szCs w:val="28"/>
        </w:rPr>
      </w:pPr>
      <w:r>
        <w:rPr>
          <w:rFonts w:ascii="Times New Roman" w:hAnsi="Times New Roman" w:cs="Times New Roman"/>
          <w:sz w:val="28"/>
          <w:szCs w:val="28"/>
        </w:rPr>
        <w:t xml:space="preserve">2) </w:t>
      </w:r>
      <w:r w:rsidRPr="00311201">
        <w:rPr>
          <w:rFonts w:ascii="Times New Roman" w:hAnsi="Times New Roman" w:cs="Times New Roman"/>
          <w:sz w:val="28"/>
          <w:szCs w:val="28"/>
        </w:rPr>
        <w:t xml:space="preserve">муниципаль районның </w:t>
      </w:r>
      <w:proofErr w:type="gramStart"/>
      <w:r w:rsidRPr="00311201">
        <w:rPr>
          <w:rFonts w:ascii="Times New Roman" w:hAnsi="Times New Roman" w:cs="Times New Roman"/>
          <w:sz w:val="28"/>
          <w:szCs w:val="28"/>
        </w:rPr>
        <w:t>р</w:t>
      </w:r>
      <w:proofErr w:type="gramEnd"/>
      <w:r w:rsidRPr="00311201">
        <w:rPr>
          <w:rFonts w:ascii="Times New Roman" w:hAnsi="Times New Roman" w:cs="Times New Roman"/>
          <w:sz w:val="28"/>
          <w:szCs w:val="28"/>
        </w:rPr>
        <w:t>әсми сайтында «Интернет» челтәре аша .http://alkeevskiy.tatarstan.ru/);</w:t>
      </w:r>
    </w:p>
    <w:p w:rsidR="00311201" w:rsidRPr="00311201" w:rsidRDefault="00311201" w:rsidP="0004780C">
      <w:pPr>
        <w:rPr>
          <w:rFonts w:ascii="Times New Roman" w:hAnsi="Times New Roman" w:cs="Times New Roman"/>
          <w:sz w:val="28"/>
          <w:szCs w:val="28"/>
        </w:rPr>
      </w:pPr>
      <w:r w:rsidRPr="00311201">
        <w:rPr>
          <w:rFonts w:ascii="Times New Roman" w:hAnsi="Times New Roman" w:cs="Times New Roman"/>
          <w:sz w:val="28"/>
          <w:szCs w:val="28"/>
        </w:rPr>
        <w:t>3) Татарстан Республикасы дәүләт һәм муниципаль хезмәтлә</w:t>
      </w:r>
      <w:proofErr w:type="gramStart"/>
      <w:r w:rsidRPr="00311201">
        <w:rPr>
          <w:rFonts w:ascii="Times New Roman" w:hAnsi="Times New Roman" w:cs="Times New Roman"/>
          <w:sz w:val="28"/>
          <w:szCs w:val="28"/>
        </w:rPr>
        <w:t>р</w:t>
      </w:r>
      <w:proofErr w:type="gramEnd"/>
      <w:r w:rsidRPr="00311201">
        <w:rPr>
          <w:rFonts w:ascii="Times New Roman" w:hAnsi="Times New Roman" w:cs="Times New Roman"/>
          <w:sz w:val="28"/>
          <w:szCs w:val="28"/>
        </w:rPr>
        <w:t xml:space="preserve"> Порталында (http://uslugi к tatar.ru/);</w:t>
      </w:r>
    </w:p>
    <w:p w:rsidR="00311201" w:rsidRDefault="00311201" w:rsidP="0004780C">
      <w:pPr>
        <w:rPr>
          <w:rFonts w:ascii="Times New Roman" w:hAnsi="Times New Roman" w:cs="Times New Roman"/>
          <w:sz w:val="28"/>
          <w:szCs w:val="28"/>
        </w:rPr>
      </w:pPr>
      <w:r w:rsidRPr="00311201">
        <w:rPr>
          <w:rFonts w:ascii="Times New Roman" w:hAnsi="Times New Roman" w:cs="Times New Roman"/>
          <w:sz w:val="28"/>
          <w:szCs w:val="28"/>
        </w:rPr>
        <w:t>4) дәүләт һәм муниципаль хезмәтлә</w:t>
      </w:r>
      <w:proofErr w:type="gramStart"/>
      <w:r w:rsidRPr="00311201">
        <w:rPr>
          <w:rFonts w:ascii="Times New Roman" w:hAnsi="Times New Roman" w:cs="Times New Roman"/>
          <w:sz w:val="28"/>
          <w:szCs w:val="28"/>
        </w:rPr>
        <w:t>р</w:t>
      </w:r>
      <w:proofErr w:type="gramEnd"/>
      <w:r w:rsidRPr="00311201">
        <w:rPr>
          <w:rFonts w:ascii="Times New Roman" w:hAnsi="Times New Roman" w:cs="Times New Roman"/>
          <w:sz w:val="28"/>
          <w:szCs w:val="28"/>
        </w:rPr>
        <w:t xml:space="preserve"> (функцияләр) бердәм порталында (http:// </w:t>
      </w:r>
      <w:hyperlink r:id="rId7" w:history="1">
        <w:r w:rsidRPr="00503653">
          <w:rPr>
            <w:rStyle w:val="a3"/>
            <w:rFonts w:ascii="Times New Roman" w:hAnsi="Times New Roman" w:cs="Times New Roman"/>
            <w:sz w:val="28"/>
            <w:szCs w:val="28"/>
          </w:rPr>
          <w:t>www.gosuslugi.ru/</w:t>
        </w:r>
      </w:hyperlink>
      <w:r w:rsidRPr="00311201">
        <w:rPr>
          <w:rFonts w:ascii="Times New Roman" w:hAnsi="Times New Roman" w:cs="Times New Roman"/>
          <w:sz w:val="28"/>
          <w:szCs w:val="28"/>
        </w:rPr>
        <w:t>);</w:t>
      </w:r>
    </w:p>
    <w:p w:rsidR="00311201" w:rsidRPr="00311201" w:rsidRDefault="00311201" w:rsidP="0004780C">
      <w:pPr>
        <w:rPr>
          <w:rFonts w:ascii="Times New Roman" w:hAnsi="Times New Roman" w:cs="Times New Roman"/>
          <w:sz w:val="28"/>
          <w:szCs w:val="28"/>
        </w:rPr>
      </w:pPr>
      <w:r w:rsidRPr="00311201">
        <w:rPr>
          <w:rFonts w:ascii="Times New Roman" w:hAnsi="Times New Roman" w:cs="Times New Roman"/>
          <w:sz w:val="28"/>
          <w:szCs w:val="28"/>
        </w:rPr>
        <w:t>5) Башкарма комитетта (бүлектә):</w:t>
      </w:r>
    </w:p>
    <w:p w:rsidR="00311201" w:rsidRPr="00311201" w:rsidRDefault="00311201" w:rsidP="0004780C">
      <w:pPr>
        <w:rPr>
          <w:rFonts w:ascii="Times New Roman" w:hAnsi="Times New Roman" w:cs="Times New Roman"/>
          <w:sz w:val="28"/>
          <w:szCs w:val="28"/>
        </w:rPr>
      </w:pPr>
      <w:r w:rsidRPr="00311201">
        <w:rPr>
          <w:rFonts w:ascii="Times New Roman" w:hAnsi="Times New Roman" w:cs="Times New Roman"/>
          <w:sz w:val="28"/>
          <w:szCs w:val="28"/>
        </w:rPr>
        <w:t>телдән мө</w:t>
      </w:r>
      <w:proofErr w:type="gramStart"/>
      <w:r w:rsidRPr="00311201">
        <w:rPr>
          <w:rFonts w:ascii="Times New Roman" w:hAnsi="Times New Roman" w:cs="Times New Roman"/>
          <w:sz w:val="28"/>
          <w:szCs w:val="28"/>
        </w:rPr>
        <w:t>р</w:t>
      </w:r>
      <w:proofErr w:type="gramEnd"/>
      <w:r w:rsidRPr="00311201">
        <w:rPr>
          <w:rFonts w:ascii="Times New Roman" w:hAnsi="Times New Roman" w:cs="Times New Roman"/>
          <w:sz w:val="28"/>
          <w:szCs w:val="28"/>
        </w:rPr>
        <w:t>әҗәгать иткәндә-шәхсән яки телефон аша;</w:t>
      </w:r>
    </w:p>
    <w:p w:rsidR="00311201" w:rsidRDefault="00311201" w:rsidP="0004780C">
      <w:pPr>
        <w:rPr>
          <w:rFonts w:ascii="Times New Roman" w:hAnsi="Times New Roman" w:cs="Times New Roman"/>
          <w:sz w:val="28"/>
          <w:szCs w:val="28"/>
        </w:rPr>
      </w:pPr>
      <w:r w:rsidRPr="00311201">
        <w:rPr>
          <w:rFonts w:ascii="Times New Roman" w:hAnsi="Times New Roman" w:cs="Times New Roman"/>
          <w:sz w:val="28"/>
          <w:szCs w:val="28"/>
        </w:rPr>
        <w:t>язмача (шул исәптән электрон документ формасында) мө</w:t>
      </w:r>
      <w:proofErr w:type="gramStart"/>
      <w:r w:rsidRPr="00311201">
        <w:rPr>
          <w:rFonts w:ascii="Times New Roman" w:hAnsi="Times New Roman" w:cs="Times New Roman"/>
          <w:sz w:val="28"/>
          <w:szCs w:val="28"/>
        </w:rPr>
        <w:t>р</w:t>
      </w:r>
      <w:proofErr w:type="gramEnd"/>
      <w:r w:rsidRPr="00311201">
        <w:rPr>
          <w:rFonts w:ascii="Times New Roman" w:hAnsi="Times New Roman" w:cs="Times New Roman"/>
          <w:sz w:val="28"/>
          <w:szCs w:val="28"/>
        </w:rPr>
        <w:t>әҗәгать иткәндә-кәгазьдә почта аша, электрон формада – электрон почта аша.</w:t>
      </w:r>
    </w:p>
    <w:p w:rsidR="00311201" w:rsidRDefault="00311201" w:rsidP="0004780C">
      <w:pPr>
        <w:rPr>
          <w:rFonts w:ascii="Times New Roman" w:hAnsi="Times New Roman" w:cs="Times New Roman"/>
          <w:sz w:val="28"/>
          <w:szCs w:val="28"/>
        </w:rPr>
      </w:pPr>
      <w:r>
        <w:rPr>
          <w:rFonts w:ascii="Times New Roman" w:hAnsi="Times New Roman" w:cs="Times New Roman"/>
          <w:sz w:val="28"/>
          <w:szCs w:val="28"/>
        </w:rPr>
        <w:t>1</w:t>
      </w:r>
      <w:r w:rsidRPr="00311201">
        <w:rPr>
          <w:rFonts w:ascii="Times New Roman" w:hAnsi="Times New Roman" w:cs="Times New Roman"/>
          <w:sz w:val="28"/>
          <w:szCs w:val="28"/>
        </w:rPr>
        <w:t>.3.4.Муниципаль хезмәт күрсәтү мәсьәлә</w:t>
      </w:r>
      <w:proofErr w:type="gramStart"/>
      <w:r w:rsidRPr="00311201">
        <w:rPr>
          <w:rFonts w:ascii="Times New Roman" w:hAnsi="Times New Roman" w:cs="Times New Roman"/>
          <w:sz w:val="28"/>
          <w:szCs w:val="28"/>
        </w:rPr>
        <w:t>л</w:t>
      </w:r>
      <w:proofErr w:type="gramEnd"/>
      <w:r w:rsidRPr="00311201">
        <w:rPr>
          <w:rFonts w:ascii="Times New Roman" w:hAnsi="Times New Roman" w:cs="Times New Roman"/>
          <w:sz w:val="28"/>
          <w:szCs w:val="28"/>
        </w:rPr>
        <w:t>әре буенча мәгълүмат палата белгече тарафыннан муниципаль районның рәсми сайтында һәм Башкарма комитет биналарында, гариза бирүчеләр белән эшләү өчен, мәгълүмати стендларда урнаштырыла.</w:t>
      </w:r>
    </w:p>
    <w:p w:rsidR="00BE3F4C" w:rsidRPr="00BE3F4C" w:rsidRDefault="00BE3F4C" w:rsidP="0004780C">
      <w:pPr>
        <w:rPr>
          <w:rFonts w:ascii="Times New Roman" w:hAnsi="Times New Roman" w:cs="Times New Roman"/>
          <w:sz w:val="28"/>
          <w:szCs w:val="28"/>
        </w:rPr>
      </w:pPr>
      <w:r w:rsidRPr="00BE3F4C">
        <w:rPr>
          <w:rFonts w:ascii="Times New Roman" w:hAnsi="Times New Roman" w:cs="Times New Roman"/>
          <w:sz w:val="28"/>
          <w:szCs w:val="28"/>
        </w:rPr>
        <w:t>1.4. Муниципаль хезмәт күрсәтү нигезендә башкарыла:</w:t>
      </w:r>
    </w:p>
    <w:p w:rsidR="00BE3F4C" w:rsidRPr="00BE3F4C" w:rsidRDefault="00BE3F4C" w:rsidP="0004780C">
      <w:pPr>
        <w:rPr>
          <w:rFonts w:ascii="Times New Roman" w:hAnsi="Times New Roman" w:cs="Times New Roman"/>
          <w:sz w:val="28"/>
          <w:szCs w:val="28"/>
        </w:rPr>
      </w:pPr>
      <w:r w:rsidRPr="00BE3F4C">
        <w:rPr>
          <w:rFonts w:ascii="Times New Roman" w:hAnsi="Times New Roman" w:cs="Times New Roman"/>
          <w:sz w:val="28"/>
          <w:szCs w:val="28"/>
        </w:rPr>
        <w:t>Россия Федерациясе Җир кодексының 25.10.2001 ел, №136-ФЗ (алга таба-РФ ЗК) (РФ законнары җыелышы, 29.10.2001, №44, 4147 ст.);</w:t>
      </w:r>
    </w:p>
    <w:p w:rsidR="00BE3F4C" w:rsidRDefault="00BE3F4C" w:rsidP="0004780C">
      <w:pPr>
        <w:rPr>
          <w:rFonts w:ascii="Times New Roman" w:hAnsi="Times New Roman" w:cs="Times New Roman"/>
          <w:sz w:val="28"/>
          <w:szCs w:val="28"/>
        </w:rPr>
      </w:pPr>
      <w:r w:rsidRPr="00BE3F4C">
        <w:rPr>
          <w:rFonts w:ascii="Times New Roman" w:hAnsi="Times New Roman" w:cs="Times New Roman"/>
          <w:sz w:val="28"/>
          <w:szCs w:val="28"/>
        </w:rPr>
        <w:t>29.12.2004 ел, № 190-ФЗ Россия Федерациясе шәһә</w:t>
      </w:r>
      <w:proofErr w:type="gramStart"/>
      <w:r w:rsidRPr="00BE3F4C">
        <w:rPr>
          <w:rFonts w:ascii="Times New Roman" w:hAnsi="Times New Roman" w:cs="Times New Roman"/>
          <w:sz w:val="28"/>
          <w:szCs w:val="28"/>
        </w:rPr>
        <w:t>р</w:t>
      </w:r>
      <w:proofErr w:type="gramEnd"/>
      <w:r w:rsidRPr="00BE3F4C">
        <w:rPr>
          <w:rFonts w:ascii="Times New Roman" w:hAnsi="Times New Roman" w:cs="Times New Roman"/>
          <w:sz w:val="28"/>
          <w:szCs w:val="28"/>
        </w:rPr>
        <w:t xml:space="preserve"> төзелеше кодексы (алга таба-ГрК))</w:t>
      </w:r>
    </w:p>
    <w:p w:rsidR="00BE3F4C" w:rsidRPr="00BE3F4C" w:rsidRDefault="00BE3F4C" w:rsidP="0004780C">
      <w:pPr>
        <w:rPr>
          <w:rFonts w:ascii="Times New Roman" w:hAnsi="Times New Roman" w:cs="Times New Roman"/>
          <w:sz w:val="28"/>
          <w:szCs w:val="28"/>
        </w:rPr>
      </w:pPr>
      <w:r w:rsidRPr="00BE3F4C">
        <w:rPr>
          <w:rFonts w:ascii="Times New Roman" w:hAnsi="Times New Roman" w:cs="Times New Roman"/>
          <w:sz w:val="28"/>
          <w:szCs w:val="28"/>
        </w:rPr>
        <w:t>РФ кануннары җыены, 03.01.2005, №1 (1 өлеш), 16нчы маддәләр);</w:t>
      </w:r>
    </w:p>
    <w:p w:rsidR="00BE3F4C" w:rsidRDefault="00BE3F4C" w:rsidP="0004780C">
      <w:pPr>
        <w:rPr>
          <w:rFonts w:ascii="Times New Roman" w:hAnsi="Times New Roman" w:cs="Times New Roman"/>
          <w:sz w:val="28"/>
          <w:szCs w:val="28"/>
        </w:rPr>
      </w:pPr>
      <w:r w:rsidRPr="00BE3F4C">
        <w:rPr>
          <w:rFonts w:ascii="Times New Roman" w:hAnsi="Times New Roman" w:cs="Times New Roman"/>
          <w:sz w:val="28"/>
          <w:szCs w:val="28"/>
        </w:rPr>
        <w:t>«Россия Федерациясендә җирле үзидарәне оештыруның гомуми принциплары турында» 2003 елның 06 октябрендәге 131-ФЗ номерлы Федераль закон (РФ кануннары җыентыгы, 06.10.2003, № 40, 3822 ст.);</w:t>
      </w:r>
    </w:p>
    <w:p w:rsidR="00BE3F4C" w:rsidRDefault="00BE3F4C" w:rsidP="0004780C">
      <w:pPr>
        <w:rPr>
          <w:rFonts w:ascii="Times New Roman" w:hAnsi="Times New Roman" w:cs="Times New Roman"/>
          <w:sz w:val="28"/>
          <w:szCs w:val="28"/>
        </w:rPr>
      </w:pPr>
      <w:r w:rsidRPr="00BE3F4C">
        <w:rPr>
          <w:rFonts w:ascii="Times New Roman" w:hAnsi="Times New Roman" w:cs="Times New Roman"/>
          <w:sz w:val="28"/>
          <w:szCs w:val="28"/>
        </w:rPr>
        <w:t>«Дәүләт һәм муниципаль хезмәтлә</w:t>
      </w:r>
      <w:proofErr w:type="gramStart"/>
      <w:r w:rsidRPr="00BE3F4C">
        <w:rPr>
          <w:rFonts w:ascii="Times New Roman" w:hAnsi="Times New Roman" w:cs="Times New Roman"/>
          <w:sz w:val="28"/>
          <w:szCs w:val="28"/>
        </w:rPr>
        <w:t>р</w:t>
      </w:r>
      <w:proofErr w:type="gramEnd"/>
      <w:r w:rsidRPr="00BE3F4C">
        <w:rPr>
          <w:rFonts w:ascii="Times New Roman" w:hAnsi="Times New Roman" w:cs="Times New Roman"/>
          <w:sz w:val="28"/>
          <w:szCs w:val="28"/>
        </w:rPr>
        <w:t xml:space="preserve"> күрсәтүне оештыру турында» 2010 елның 27 июлендәге 210-ФЗ номерлы Федераль закон (Россия Федерациясе законнар җыентыгы, 2010, № 31, 4179 ст.);</w:t>
      </w:r>
    </w:p>
    <w:p w:rsidR="00BE3F4C" w:rsidRDefault="00BE3F4C" w:rsidP="0004780C">
      <w:pPr>
        <w:rPr>
          <w:rFonts w:ascii="Times New Roman" w:hAnsi="Times New Roman" w:cs="Times New Roman"/>
          <w:sz w:val="28"/>
          <w:szCs w:val="28"/>
        </w:rPr>
      </w:pPr>
      <w:r w:rsidRPr="00BE3F4C">
        <w:rPr>
          <w:rFonts w:ascii="Times New Roman" w:hAnsi="Times New Roman" w:cs="Times New Roman"/>
          <w:sz w:val="28"/>
          <w:szCs w:val="28"/>
        </w:rPr>
        <w:lastRenderedPageBreak/>
        <w:t>Россия Икътисади үсеш министрлыгының "Территориянең кадастр планында җир кишәрлеген яисә җир участокларын урнаштыру схемасын әзерләү талә</w:t>
      </w:r>
      <w:proofErr w:type="gramStart"/>
      <w:r w:rsidRPr="00BE3F4C">
        <w:rPr>
          <w:rFonts w:ascii="Times New Roman" w:hAnsi="Times New Roman" w:cs="Times New Roman"/>
          <w:sz w:val="28"/>
          <w:szCs w:val="28"/>
        </w:rPr>
        <w:t>пл</w:t>
      </w:r>
      <w:proofErr w:type="gramEnd"/>
      <w:r w:rsidRPr="00BE3F4C">
        <w:rPr>
          <w:rFonts w:ascii="Times New Roman" w:hAnsi="Times New Roman" w:cs="Times New Roman"/>
          <w:sz w:val="28"/>
          <w:szCs w:val="28"/>
        </w:rPr>
        <w:t>әрен раслау турында һәм территориянең кадастр планында җир кишәрлеген яисә җир кишәрлекләрен урнаштыру схемасын электрон документ рәвешендә урнаштыру схемасын әзерләгәндә территориянең кадастр планында урнашу схемасын раслау турында" 2014 елның 27 11 декабрендәге 762 номерлы боерыгы белән (алга таба - 762 номерлы боерык) (</w:t>
      </w:r>
      <w:proofErr w:type="gramStart"/>
      <w:r w:rsidRPr="00BE3F4C">
        <w:rPr>
          <w:rFonts w:ascii="Times New Roman" w:hAnsi="Times New Roman" w:cs="Times New Roman"/>
          <w:sz w:val="28"/>
          <w:szCs w:val="28"/>
        </w:rPr>
        <w:t>Р</w:t>
      </w:r>
      <w:proofErr w:type="gramEnd"/>
      <w:r w:rsidRPr="00BE3F4C">
        <w:rPr>
          <w:rFonts w:ascii="Times New Roman" w:hAnsi="Times New Roman" w:cs="Times New Roman"/>
          <w:sz w:val="28"/>
          <w:szCs w:val="28"/>
        </w:rPr>
        <w:t>әсми интернет-хокукый мәгълүмат http://www.pravo.gov.ru, 18.2015);</w:t>
      </w:r>
    </w:p>
    <w:p w:rsidR="00CB5B16" w:rsidRDefault="00CB5B16" w:rsidP="0004780C">
      <w:pPr>
        <w:rPr>
          <w:rFonts w:ascii="Times New Roman" w:hAnsi="Times New Roman" w:cs="Times New Roman"/>
          <w:sz w:val="28"/>
          <w:szCs w:val="28"/>
        </w:rPr>
      </w:pPr>
      <w:r w:rsidRPr="00CB5B16">
        <w:rPr>
          <w:rFonts w:ascii="Times New Roman" w:hAnsi="Times New Roman" w:cs="Times New Roman"/>
          <w:sz w:val="28"/>
          <w:szCs w:val="28"/>
        </w:rPr>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
    <w:p w:rsidR="00CB5B16" w:rsidRDefault="00CB5B16" w:rsidP="0004780C">
      <w:pPr>
        <w:rPr>
          <w:rFonts w:ascii="Times New Roman" w:hAnsi="Times New Roman" w:cs="Times New Roman"/>
          <w:sz w:val="28"/>
          <w:szCs w:val="28"/>
        </w:rPr>
      </w:pPr>
      <w:r w:rsidRPr="00CB5B16">
        <w:rPr>
          <w:rFonts w:ascii="Times New Roman" w:hAnsi="Times New Roman" w:cs="Times New Roman"/>
          <w:sz w:val="28"/>
          <w:szCs w:val="28"/>
        </w:rPr>
        <w:t>Әлки муниципаль районы Советының 2015 елның 29 июлендәге 124 номерлы карары белән кабул ителгән Татарстан Республикасы Әлки муниципаль районы Уставы (алга таба - Устав); Әлки муниципаль районы Советы карары белән расланган Әлки муниципаль районы башкарма комитеты турында нигезләмә (алга таба - ИК турындагы нигезләмә);</w:t>
      </w:r>
    </w:p>
    <w:p w:rsidR="00CB5B16" w:rsidRDefault="00CB5B16" w:rsidP="0004780C">
      <w:pPr>
        <w:rPr>
          <w:rFonts w:ascii="Times New Roman" w:hAnsi="Times New Roman" w:cs="Times New Roman"/>
          <w:sz w:val="28"/>
          <w:szCs w:val="28"/>
        </w:rPr>
      </w:pPr>
      <w:r w:rsidRPr="00CB5B16">
        <w:rPr>
          <w:rFonts w:ascii="Times New Roman" w:hAnsi="Times New Roman" w:cs="Times New Roman"/>
          <w:sz w:val="28"/>
          <w:szCs w:val="28"/>
        </w:rPr>
        <w:t>Советның 19.12.2005г. №36 карары белән расланган Палата турындагы нигезләмә (алга таба - Палата турындагы Нигезләмә).</w:t>
      </w:r>
    </w:p>
    <w:p w:rsidR="00CB5B16" w:rsidRPr="00CB5B16" w:rsidRDefault="00CB5B16" w:rsidP="0004780C">
      <w:pPr>
        <w:rPr>
          <w:rFonts w:ascii="Times New Roman" w:hAnsi="Times New Roman" w:cs="Times New Roman"/>
          <w:sz w:val="28"/>
          <w:szCs w:val="28"/>
        </w:rPr>
      </w:pPr>
      <w:r w:rsidRPr="00CB5B16">
        <w:rPr>
          <w:rFonts w:ascii="Times New Roman" w:hAnsi="Times New Roman" w:cs="Times New Roman"/>
          <w:sz w:val="28"/>
          <w:szCs w:val="28"/>
        </w:rPr>
        <w:t>1.5. Әлеге Регламентта түбәндәге терминнар һәм билгеләмәлә</w:t>
      </w:r>
      <w:proofErr w:type="gramStart"/>
      <w:r w:rsidRPr="00CB5B16">
        <w:rPr>
          <w:rFonts w:ascii="Times New Roman" w:hAnsi="Times New Roman" w:cs="Times New Roman"/>
          <w:sz w:val="28"/>
          <w:szCs w:val="28"/>
        </w:rPr>
        <w:t>р</w:t>
      </w:r>
      <w:proofErr w:type="gramEnd"/>
      <w:r w:rsidRPr="00CB5B16">
        <w:rPr>
          <w:rFonts w:ascii="Times New Roman" w:hAnsi="Times New Roman" w:cs="Times New Roman"/>
          <w:sz w:val="28"/>
          <w:szCs w:val="28"/>
        </w:rPr>
        <w:t xml:space="preserve"> кулланыла:</w:t>
      </w:r>
    </w:p>
    <w:p w:rsidR="00CB5B16" w:rsidRDefault="00CB5B16" w:rsidP="0004780C">
      <w:pPr>
        <w:rPr>
          <w:rFonts w:ascii="Times New Roman" w:hAnsi="Times New Roman" w:cs="Times New Roman"/>
          <w:sz w:val="28"/>
          <w:szCs w:val="28"/>
        </w:rPr>
      </w:pPr>
      <w:r w:rsidRPr="00CB5B16">
        <w:rPr>
          <w:rFonts w:ascii="Times New Roman" w:hAnsi="Times New Roman" w:cs="Times New Roman"/>
          <w:sz w:val="28"/>
          <w:szCs w:val="28"/>
        </w:rPr>
        <w:t>дәүләт һәм муниципаль хезмәтлә</w:t>
      </w:r>
      <w:proofErr w:type="gramStart"/>
      <w:r w:rsidRPr="00CB5B16">
        <w:rPr>
          <w:rFonts w:ascii="Times New Roman" w:hAnsi="Times New Roman" w:cs="Times New Roman"/>
          <w:sz w:val="28"/>
          <w:szCs w:val="28"/>
        </w:rPr>
        <w:t>р</w:t>
      </w:r>
      <w:proofErr w:type="gramEnd"/>
      <w:r w:rsidRPr="00CB5B16">
        <w:rPr>
          <w:rFonts w:ascii="Times New Roman" w:hAnsi="Times New Roman" w:cs="Times New Roman"/>
          <w:sz w:val="28"/>
          <w:szCs w:val="28"/>
        </w:rPr>
        <w:t xml:space="preserve"> күрсәтүнең күпфункцияле үзәгенең читтән торып эшләү урыны - муниципаль районнарның авыл җирлекләрендә документларны кабул итү һәм бирү, мөрәҗәгать итүче</w:t>
      </w:r>
      <w:r>
        <w:rPr>
          <w:rFonts w:ascii="Times New Roman" w:hAnsi="Times New Roman" w:cs="Times New Roman"/>
          <w:sz w:val="28"/>
          <w:szCs w:val="28"/>
        </w:rPr>
        <w:t xml:space="preserve">ләрне консультацияләү тәрәзәсе; </w:t>
      </w:r>
      <w:r w:rsidRPr="00CB5B16">
        <w:rPr>
          <w:rFonts w:ascii="Times New Roman" w:hAnsi="Times New Roman" w:cs="Times New Roman"/>
          <w:sz w:val="28"/>
          <w:szCs w:val="28"/>
        </w:rPr>
        <w:t>техник хата - муниципаль хезмәт күрсәтүче орган тарафыннан җибәрелгән хата (язу, хәреф хатасы, грамматик яки арифметик хата йә мондый хата), һәм документка (муниципаль хезмәт нәтиҗәсе) кертелгән белешмәләрнең, белешмәлә</w:t>
      </w:r>
      <w:proofErr w:type="gramStart"/>
      <w:r w:rsidRPr="00CB5B16">
        <w:rPr>
          <w:rFonts w:ascii="Times New Roman" w:hAnsi="Times New Roman" w:cs="Times New Roman"/>
          <w:sz w:val="28"/>
          <w:szCs w:val="28"/>
        </w:rPr>
        <w:t>р</w:t>
      </w:r>
      <w:proofErr w:type="gramEnd"/>
      <w:r w:rsidRPr="00CB5B16">
        <w:rPr>
          <w:rFonts w:ascii="Times New Roman" w:hAnsi="Times New Roman" w:cs="Times New Roman"/>
          <w:sz w:val="28"/>
          <w:szCs w:val="28"/>
        </w:rPr>
        <w:t xml:space="preserve"> шуларга нигезләнеп кертелгән документлардагы белешмәләрнең туры килмәвенә китергән хата (язу, хәреф </w:t>
      </w:r>
      <w:proofErr w:type="gramStart"/>
      <w:r w:rsidRPr="00CB5B16">
        <w:rPr>
          <w:rFonts w:ascii="Times New Roman" w:hAnsi="Times New Roman" w:cs="Times New Roman"/>
          <w:sz w:val="28"/>
          <w:szCs w:val="28"/>
        </w:rPr>
        <w:t>хатасы, грамматик яки арифметик хата).</w:t>
      </w:r>
      <w:proofErr w:type="gramEnd"/>
    </w:p>
    <w:p w:rsidR="00CB5B16" w:rsidRDefault="00CB5B16" w:rsidP="00620BC0">
      <w:pPr>
        <w:rPr>
          <w:rFonts w:ascii="Times New Roman" w:hAnsi="Times New Roman" w:cs="Times New Roman"/>
          <w:sz w:val="28"/>
          <w:szCs w:val="28"/>
        </w:rPr>
      </w:pPr>
      <w:r w:rsidRPr="00CB5B16">
        <w:rPr>
          <w:rFonts w:ascii="Times New Roman" w:hAnsi="Times New Roman" w:cs="Times New Roman"/>
          <w:sz w:val="28"/>
          <w:szCs w:val="28"/>
        </w:rPr>
        <w:t xml:space="preserve">Әлеге Регламентта муниципаль хезмәт күрсәтү турында гариза астында (алга таба - гариза) муниципаль хезмәт күрсәтү турында </w:t>
      </w:r>
      <w:proofErr w:type="gramStart"/>
      <w:r w:rsidRPr="00CB5B16">
        <w:rPr>
          <w:rFonts w:ascii="Times New Roman" w:hAnsi="Times New Roman" w:cs="Times New Roman"/>
          <w:sz w:val="28"/>
          <w:szCs w:val="28"/>
        </w:rPr>
        <w:t>сорау</w:t>
      </w:r>
      <w:proofErr w:type="gramEnd"/>
      <w:r w:rsidRPr="00CB5B16">
        <w:rPr>
          <w:rFonts w:ascii="Times New Roman" w:hAnsi="Times New Roman" w:cs="Times New Roman"/>
          <w:sz w:val="28"/>
          <w:szCs w:val="28"/>
        </w:rPr>
        <w:t xml:space="preserve"> аңлашыла (2010 елның 27 июлендәге 210-ФЗ номерлы Федераль законның 2 маддәсенең 2 пунктында). Гариза стандарт бланкта (1 нче кушымта) тутырыла</w:t>
      </w:r>
    </w:p>
    <w:p w:rsidR="00CB5B16" w:rsidRDefault="00CB5B16" w:rsidP="00CB5B16">
      <w:pPr>
        <w:jc w:val="both"/>
        <w:rPr>
          <w:rFonts w:ascii="Times New Roman" w:hAnsi="Times New Roman" w:cs="Times New Roman"/>
          <w:sz w:val="28"/>
          <w:szCs w:val="28"/>
        </w:rPr>
      </w:pPr>
    </w:p>
    <w:p w:rsidR="00CB5B16" w:rsidRDefault="00CB5B16" w:rsidP="00CB5B16">
      <w:pPr>
        <w:jc w:val="both"/>
        <w:rPr>
          <w:rFonts w:ascii="Times New Roman" w:hAnsi="Times New Roman" w:cs="Times New Roman"/>
          <w:sz w:val="28"/>
          <w:szCs w:val="28"/>
        </w:rPr>
      </w:pPr>
      <w:r>
        <w:rPr>
          <w:rFonts w:ascii="Times New Roman" w:hAnsi="Times New Roman" w:cs="Times New Roman"/>
          <w:sz w:val="28"/>
          <w:szCs w:val="28"/>
        </w:rPr>
        <w:t xml:space="preserve"> </w:t>
      </w:r>
    </w:p>
    <w:p w:rsidR="00CB5B16" w:rsidRDefault="00CB5B16" w:rsidP="00CB5B16">
      <w:pPr>
        <w:jc w:val="both"/>
        <w:rPr>
          <w:rFonts w:ascii="Times New Roman" w:hAnsi="Times New Roman" w:cs="Times New Roman"/>
          <w:sz w:val="28"/>
          <w:szCs w:val="28"/>
        </w:rPr>
      </w:pPr>
    </w:p>
    <w:p w:rsidR="00CB5B16" w:rsidRDefault="00620BC0" w:rsidP="00BE3F4C">
      <w:pPr>
        <w:jc w:val="both"/>
        <w:rPr>
          <w:rFonts w:ascii="Times New Roman" w:hAnsi="Times New Roman" w:cs="Times New Roman"/>
          <w:color w:val="5B5B5B"/>
          <w:sz w:val="28"/>
          <w:szCs w:val="28"/>
          <w:shd w:val="clear" w:color="auto" w:fill="F7F8F9"/>
        </w:rPr>
      </w:pPr>
      <w:r>
        <w:rPr>
          <w:rFonts w:ascii="Times New Roman" w:hAnsi="Times New Roman" w:cs="Times New Roman"/>
          <w:color w:val="5B5B5B"/>
          <w:sz w:val="28"/>
          <w:szCs w:val="28"/>
          <w:shd w:val="clear" w:color="auto" w:fill="F7F8F9"/>
        </w:rPr>
        <w:t xml:space="preserve">                      </w:t>
      </w:r>
      <w:r w:rsidR="00FB48A6" w:rsidRPr="00FB48A6">
        <w:rPr>
          <w:rFonts w:ascii="Times New Roman" w:hAnsi="Times New Roman" w:cs="Times New Roman"/>
          <w:color w:val="5B5B5B"/>
          <w:sz w:val="28"/>
          <w:szCs w:val="28"/>
          <w:shd w:val="clear" w:color="auto" w:fill="F7F8F9"/>
        </w:rPr>
        <w:t>2. Муниципаль хезмәт күрсәтү стандарты</w:t>
      </w:r>
    </w:p>
    <w:tbl>
      <w:tblPr>
        <w:tblStyle w:val="a4"/>
        <w:tblW w:w="10774" w:type="dxa"/>
        <w:tblInd w:w="-743" w:type="dxa"/>
        <w:tblLook w:val="04A0" w:firstRow="1" w:lastRow="0" w:firstColumn="1" w:lastColumn="0" w:noHBand="0" w:noVBand="1"/>
      </w:tblPr>
      <w:tblGrid>
        <w:gridCol w:w="4250"/>
        <w:gridCol w:w="4539"/>
        <w:gridCol w:w="1985"/>
      </w:tblGrid>
      <w:tr w:rsidR="00E60024" w:rsidTr="00620BC0">
        <w:tc>
          <w:tcPr>
            <w:tcW w:w="4250" w:type="dxa"/>
          </w:tcPr>
          <w:p w:rsidR="00E60024" w:rsidRPr="00E60024" w:rsidRDefault="00E60024" w:rsidP="00BE3F4C">
            <w:pPr>
              <w:jc w:val="both"/>
              <w:rPr>
                <w:rFonts w:ascii="Times New Roman" w:hAnsi="Times New Roman" w:cs="Times New Roman"/>
                <w:b/>
                <w:sz w:val="28"/>
                <w:szCs w:val="28"/>
              </w:rPr>
            </w:pPr>
            <w:r w:rsidRPr="00E60024">
              <w:rPr>
                <w:rFonts w:ascii="Times New Roman" w:hAnsi="Times New Roman" w:cs="Times New Roman"/>
                <w:b/>
                <w:color w:val="5B5B5B"/>
                <w:sz w:val="28"/>
                <w:szCs w:val="28"/>
                <w:shd w:val="clear" w:color="auto" w:fill="F7F8F9"/>
              </w:rPr>
              <w:t>Муниципаль хезмәт күрсәтү стандартына карата талә</w:t>
            </w:r>
            <w:proofErr w:type="gramStart"/>
            <w:r w:rsidRPr="00E60024">
              <w:rPr>
                <w:rFonts w:ascii="Times New Roman" w:hAnsi="Times New Roman" w:cs="Times New Roman"/>
                <w:b/>
                <w:color w:val="5B5B5B"/>
                <w:sz w:val="28"/>
                <w:szCs w:val="28"/>
                <w:shd w:val="clear" w:color="auto" w:fill="F7F8F9"/>
              </w:rPr>
              <w:t>пне</w:t>
            </w:r>
            <w:proofErr w:type="gramEnd"/>
            <w:r w:rsidRPr="00E60024">
              <w:rPr>
                <w:rFonts w:ascii="Times New Roman" w:hAnsi="Times New Roman" w:cs="Times New Roman"/>
                <w:b/>
                <w:color w:val="5B5B5B"/>
                <w:sz w:val="28"/>
                <w:szCs w:val="28"/>
                <w:shd w:val="clear" w:color="auto" w:fill="F7F8F9"/>
              </w:rPr>
              <w:t>ң аталышы</w:t>
            </w:r>
          </w:p>
        </w:tc>
        <w:tc>
          <w:tcPr>
            <w:tcW w:w="4539" w:type="dxa"/>
          </w:tcPr>
          <w:p w:rsidR="00E60024" w:rsidRDefault="00E60024" w:rsidP="00BE3F4C">
            <w:pPr>
              <w:jc w:val="both"/>
              <w:rPr>
                <w:rFonts w:ascii="Times New Roman" w:hAnsi="Times New Roman" w:cs="Times New Roman"/>
                <w:sz w:val="28"/>
                <w:szCs w:val="28"/>
              </w:rPr>
            </w:pPr>
            <w:r w:rsidRPr="00E60024">
              <w:rPr>
                <w:rFonts w:ascii="Times New Roman" w:hAnsi="Times New Roman" w:cs="Times New Roman"/>
                <w:sz w:val="28"/>
                <w:szCs w:val="28"/>
              </w:rPr>
              <w:t>Стандартка талә</w:t>
            </w:r>
            <w:proofErr w:type="gramStart"/>
            <w:r w:rsidRPr="00E60024">
              <w:rPr>
                <w:rFonts w:ascii="Times New Roman" w:hAnsi="Times New Roman" w:cs="Times New Roman"/>
                <w:sz w:val="28"/>
                <w:szCs w:val="28"/>
              </w:rPr>
              <w:t>пл</w:t>
            </w:r>
            <w:proofErr w:type="gramEnd"/>
            <w:r w:rsidRPr="00E60024">
              <w:rPr>
                <w:rFonts w:ascii="Times New Roman" w:hAnsi="Times New Roman" w:cs="Times New Roman"/>
                <w:sz w:val="28"/>
                <w:szCs w:val="28"/>
              </w:rPr>
              <w:t>әр эчтәлеге</w:t>
            </w:r>
          </w:p>
        </w:tc>
        <w:tc>
          <w:tcPr>
            <w:tcW w:w="1985" w:type="dxa"/>
          </w:tcPr>
          <w:p w:rsidR="00E60024" w:rsidRDefault="00E60024" w:rsidP="00BE3F4C">
            <w:pPr>
              <w:jc w:val="both"/>
              <w:rPr>
                <w:rFonts w:ascii="Times New Roman" w:hAnsi="Times New Roman" w:cs="Times New Roman"/>
                <w:sz w:val="28"/>
                <w:szCs w:val="28"/>
              </w:rPr>
            </w:pPr>
            <w:r w:rsidRPr="00E60024">
              <w:rPr>
                <w:rFonts w:ascii="Times New Roman" w:hAnsi="Times New Roman" w:cs="Times New Roman"/>
                <w:sz w:val="28"/>
                <w:szCs w:val="28"/>
              </w:rPr>
              <w:t>Хезмәтне яисә талә</w:t>
            </w:r>
            <w:proofErr w:type="gramStart"/>
            <w:r w:rsidRPr="00E60024">
              <w:rPr>
                <w:rFonts w:ascii="Times New Roman" w:hAnsi="Times New Roman" w:cs="Times New Roman"/>
                <w:sz w:val="28"/>
                <w:szCs w:val="28"/>
              </w:rPr>
              <w:t>пне</w:t>
            </w:r>
            <w:proofErr w:type="gramEnd"/>
            <w:r w:rsidRPr="00E60024">
              <w:rPr>
                <w:rFonts w:ascii="Times New Roman" w:hAnsi="Times New Roman" w:cs="Times New Roman"/>
                <w:sz w:val="28"/>
                <w:szCs w:val="28"/>
              </w:rPr>
              <w:t xml:space="preserve"> билгели торган норматив акт</w:t>
            </w:r>
          </w:p>
        </w:tc>
      </w:tr>
      <w:tr w:rsidR="00E60024" w:rsidRPr="00620BC0" w:rsidTr="00620BC0">
        <w:tc>
          <w:tcPr>
            <w:tcW w:w="4250" w:type="dxa"/>
          </w:tcPr>
          <w:p w:rsidR="00E60024" w:rsidRPr="00620BC0" w:rsidRDefault="00E60024" w:rsidP="00BE3F4C">
            <w:pPr>
              <w:jc w:val="both"/>
              <w:rPr>
                <w:rFonts w:ascii="Times New Roman" w:hAnsi="Times New Roman" w:cs="Times New Roman"/>
                <w:sz w:val="24"/>
                <w:szCs w:val="24"/>
              </w:rPr>
            </w:pPr>
            <w:r w:rsidRPr="00620BC0">
              <w:rPr>
                <w:rFonts w:ascii="Times New Roman" w:hAnsi="Times New Roman" w:cs="Times New Roman"/>
                <w:sz w:val="24"/>
                <w:szCs w:val="24"/>
              </w:rPr>
              <w:t>2.1. Муниципаль хезмәт атамасы</w:t>
            </w:r>
          </w:p>
        </w:tc>
        <w:tc>
          <w:tcPr>
            <w:tcW w:w="4539" w:type="dxa"/>
          </w:tcPr>
          <w:p w:rsidR="00E60024" w:rsidRPr="00620BC0" w:rsidRDefault="00E60024" w:rsidP="00BE3F4C">
            <w:pPr>
              <w:jc w:val="both"/>
              <w:rPr>
                <w:rFonts w:ascii="Times New Roman" w:hAnsi="Times New Roman" w:cs="Times New Roman"/>
                <w:sz w:val="24"/>
                <w:szCs w:val="24"/>
              </w:rPr>
            </w:pPr>
            <w:r w:rsidRPr="00620BC0">
              <w:rPr>
                <w:rFonts w:ascii="Times New Roman" w:hAnsi="Times New Roman" w:cs="Times New Roman"/>
                <w:sz w:val="24"/>
                <w:szCs w:val="24"/>
              </w:rPr>
              <w:t>Территорияләрнең кадастр планында җир кишәрлеге яисә җир кишәрлекләре схемасын раслау</w:t>
            </w:r>
          </w:p>
        </w:tc>
        <w:tc>
          <w:tcPr>
            <w:tcW w:w="1985" w:type="dxa"/>
          </w:tcPr>
          <w:p w:rsidR="00E60024" w:rsidRPr="00620BC0" w:rsidRDefault="00E60024" w:rsidP="00BE3F4C">
            <w:pPr>
              <w:jc w:val="both"/>
              <w:rPr>
                <w:rFonts w:ascii="Times New Roman" w:hAnsi="Times New Roman" w:cs="Times New Roman"/>
                <w:sz w:val="24"/>
                <w:szCs w:val="24"/>
              </w:rPr>
            </w:pPr>
            <w:r w:rsidRPr="00620BC0">
              <w:rPr>
                <w:rFonts w:ascii="Times New Roman" w:hAnsi="Times New Roman" w:cs="Times New Roman"/>
                <w:sz w:val="24"/>
                <w:szCs w:val="24"/>
              </w:rPr>
              <w:t>РФ ЗК 11.10 ст.</w:t>
            </w:r>
          </w:p>
        </w:tc>
      </w:tr>
      <w:tr w:rsidR="00E60024" w:rsidRPr="00620BC0" w:rsidTr="00620BC0">
        <w:tc>
          <w:tcPr>
            <w:tcW w:w="4250" w:type="dxa"/>
          </w:tcPr>
          <w:p w:rsidR="00E60024" w:rsidRPr="00620BC0" w:rsidRDefault="00E60024" w:rsidP="00BE3F4C">
            <w:pPr>
              <w:jc w:val="both"/>
              <w:rPr>
                <w:rFonts w:ascii="Times New Roman" w:hAnsi="Times New Roman" w:cs="Times New Roman"/>
                <w:sz w:val="24"/>
                <w:szCs w:val="24"/>
              </w:rPr>
            </w:pPr>
            <w:r w:rsidRPr="00620BC0">
              <w:rPr>
                <w:rFonts w:ascii="Times New Roman" w:hAnsi="Times New Roman" w:cs="Times New Roman"/>
                <w:sz w:val="24"/>
                <w:szCs w:val="24"/>
              </w:rPr>
              <w:t>2.2. Җирле үзидарәнең муниципаль хезмәтне турыдан-туры күрсәтүче башкарма-күрсәтмә органы исеме</w:t>
            </w:r>
          </w:p>
        </w:tc>
        <w:tc>
          <w:tcPr>
            <w:tcW w:w="4539" w:type="dxa"/>
          </w:tcPr>
          <w:p w:rsidR="00E60024" w:rsidRPr="00620BC0" w:rsidRDefault="00E60024" w:rsidP="00E60024">
            <w:pPr>
              <w:jc w:val="both"/>
              <w:rPr>
                <w:rFonts w:ascii="Times New Roman" w:hAnsi="Times New Roman" w:cs="Times New Roman"/>
                <w:sz w:val="24"/>
                <w:szCs w:val="24"/>
              </w:rPr>
            </w:pPr>
            <w:r w:rsidRPr="00620BC0">
              <w:rPr>
                <w:rFonts w:ascii="Times New Roman" w:hAnsi="Times New Roman" w:cs="Times New Roman"/>
                <w:sz w:val="24"/>
                <w:szCs w:val="24"/>
              </w:rPr>
              <w:t>Татарстан Республикасы Әлки муниципаль районы башкарма комитеты</w:t>
            </w:r>
          </w:p>
          <w:p w:rsidR="00E60024" w:rsidRPr="00620BC0" w:rsidRDefault="00E60024" w:rsidP="00E60024">
            <w:pPr>
              <w:jc w:val="both"/>
              <w:rPr>
                <w:rFonts w:ascii="Times New Roman" w:hAnsi="Times New Roman" w:cs="Times New Roman"/>
                <w:sz w:val="24"/>
                <w:szCs w:val="24"/>
              </w:rPr>
            </w:pPr>
            <w:r w:rsidRPr="00620BC0">
              <w:rPr>
                <w:rFonts w:ascii="Times New Roman" w:hAnsi="Times New Roman" w:cs="Times New Roman"/>
                <w:sz w:val="24"/>
                <w:szCs w:val="24"/>
              </w:rPr>
              <w:t>Палата</w:t>
            </w:r>
          </w:p>
        </w:tc>
        <w:tc>
          <w:tcPr>
            <w:tcW w:w="1985" w:type="dxa"/>
          </w:tcPr>
          <w:p w:rsidR="00E60024" w:rsidRPr="00620BC0" w:rsidRDefault="00E60024" w:rsidP="00BE3F4C">
            <w:pPr>
              <w:jc w:val="both"/>
              <w:rPr>
                <w:rFonts w:ascii="Times New Roman" w:hAnsi="Times New Roman" w:cs="Times New Roman"/>
                <w:sz w:val="24"/>
                <w:szCs w:val="24"/>
              </w:rPr>
            </w:pPr>
            <w:r w:rsidRPr="00620BC0">
              <w:rPr>
                <w:rFonts w:ascii="Times New Roman" w:hAnsi="Times New Roman" w:cs="Times New Roman"/>
                <w:sz w:val="24"/>
                <w:szCs w:val="24"/>
              </w:rPr>
              <w:t>ИК турындагы нигезләмә</w:t>
            </w:r>
          </w:p>
        </w:tc>
      </w:tr>
      <w:tr w:rsidR="00E60024" w:rsidRPr="00620BC0" w:rsidTr="00620BC0">
        <w:tc>
          <w:tcPr>
            <w:tcW w:w="4250" w:type="dxa"/>
          </w:tcPr>
          <w:p w:rsidR="00E60024" w:rsidRPr="00620BC0" w:rsidRDefault="00266443" w:rsidP="00BE3F4C">
            <w:pPr>
              <w:jc w:val="both"/>
              <w:rPr>
                <w:rFonts w:ascii="Times New Roman" w:hAnsi="Times New Roman" w:cs="Times New Roman"/>
                <w:sz w:val="24"/>
                <w:szCs w:val="24"/>
              </w:rPr>
            </w:pPr>
            <w:r w:rsidRPr="00620BC0">
              <w:rPr>
                <w:rFonts w:ascii="Times New Roman" w:hAnsi="Times New Roman" w:cs="Times New Roman"/>
                <w:sz w:val="24"/>
                <w:szCs w:val="24"/>
              </w:rPr>
              <w:t>2.3. Муниципаль хезмәт күрсәтү нәтиҗәсенә тасвирлама</w:t>
            </w:r>
          </w:p>
        </w:tc>
        <w:tc>
          <w:tcPr>
            <w:tcW w:w="4539" w:type="dxa"/>
          </w:tcPr>
          <w:p w:rsidR="00266443"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1. Территорияләрнең кадастр планында җир кишәрлеге схемасын раслау турында күрсәтмә (2 нче кушымта).</w:t>
            </w:r>
          </w:p>
          <w:p w:rsidR="00E60024"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 xml:space="preserve">2. Җир кишәрлеген урнаштыру схемасын раслаудан баш тарту турындагы карар (карарда мондый карарны кабул </w:t>
            </w:r>
            <w:proofErr w:type="gramStart"/>
            <w:r w:rsidRPr="00620BC0">
              <w:rPr>
                <w:rFonts w:ascii="Times New Roman" w:hAnsi="Times New Roman" w:cs="Times New Roman"/>
                <w:sz w:val="24"/>
                <w:szCs w:val="24"/>
              </w:rPr>
              <w:t>ит</w:t>
            </w:r>
            <w:proofErr w:type="gramEnd"/>
            <w:r w:rsidRPr="00620BC0">
              <w:rPr>
                <w:rFonts w:ascii="Times New Roman" w:hAnsi="Times New Roman" w:cs="Times New Roman"/>
                <w:sz w:val="24"/>
                <w:szCs w:val="24"/>
              </w:rPr>
              <w:t>үнең барлык нигезләре күрсәтелергә тиеш)</w:t>
            </w:r>
          </w:p>
        </w:tc>
        <w:tc>
          <w:tcPr>
            <w:tcW w:w="1985" w:type="dxa"/>
          </w:tcPr>
          <w:p w:rsidR="00266443"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РФ ЗК 11.10 ст.13 п.</w:t>
            </w:r>
          </w:p>
          <w:p w:rsidR="00266443" w:rsidRPr="00620BC0" w:rsidRDefault="00266443" w:rsidP="00266443">
            <w:pPr>
              <w:jc w:val="both"/>
              <w:rPr>
                <w:rFonts w:ascii="Times New Roman" w:hAnsi="Times New Roman" w:cs="Times New Roman"/>
                <w:sz w:val="24"/>
                <w:szCs w:val="24"/>
              </w:rPr>
            </w:pPr>
          </w:p>
          <w:p w:rsidR="00266443" w:rsidRPr="00620BC0" w:rsidRDefault="00266443" w:rsidP="00266443">
            <w:pPr>
              <w:jc w:val="both"/>
              <w:rPr>
                <w:rFonts w:ascii="Times New Roman" w:hAnsi="Times New Roman" w:cs="Times New Roman"/>
                <w:sz w:val="24"/>
                <w:szCs w:val="24"/>
              </w:rPr>
            </w:pPr>
          </w:p>
          <w:p w:rsidR="00E60024"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РФ ЗК 39.11 ст.4 п.</w:t>
            </w:r>
          </w:p>
        </w:tc>
      </w:tr>
      <w:tr w:rsidR="00E60024" w:rsidRPr="00620BC0" w:rsidTr="00620BC0">
        <w:tc>
          <w:tcPr>
            <w:tcW w:w="4250" w:type="dxa"/>
          </w:tcPr>
          <w:p w:rsidR="00E60024" w:rsidRPr="00620BC0" w:rsidRDefault="00266443" w:rsidP="00BE3F4C">
            <w:pPr>
              <w:jc w:val="both"/>
              <w:rPr>
                <w:rFonts w:ascii="Times New Roman" w:hAnsi="Times New Roman" w:cs="Times New Roman"/>
                <w:sz w:val="24"/>
                <w:szCs w:val="24"/>
              </w:rPr>
            </w:pPr>
            <w:r w:rsidRPr="00620BC0">
              <w:rPr>
                <w:rFonts w:ascii="Times New Roman" w:hAnsi="Times New Roman" w:cs="Times New Roman"/>
                <w:sz w:val="24"/>
                <w:szCs w:val="24"/>
              </w:rPr>
              <w:t>2.4. Муниципаль хезмәт күрсәтү срогы, шул исәптән муниципаль хезмәт күрсәтүдә катнашучы оешмаларга мө</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әҗәгать итү зарурлыгын исәпкә алып, туктатып тору срогы туктатып тору мөмкинлеге Россия Федерациясе законнарында каралган булса, муниципаль хезмәт күрсәтү</w:t>
            </w:r>
          </w:p>
        </w:tc>
        <w:tc>
          <w:tcPr>
            <w:tcW w:w="4539" w:type="dxa"/>
          </w:tcPr>
          <w:p w:rsidR="00E60024" w:rsidRPr="00620BC0" w:rsidRDefault="00266443" w:rsidP="00BE3F4C">
            <w:pPr>
              <w:jc w:val="both"/>
              <w:rPr>
                <w:rFonts w:ascii="Times New Roman" w:hAnsi="Times New Roman" w:cs="Times New Roman"/>
                <w:sz w:val="24"/>
                <w:szCs w:val="24"/>
              </w:rPr>
            </w:pPr>
            <w:r w:rsidRPr="00620BC0">
              <w:rPr>
                <w:rFonts w:ascii="Times New Roman" w:hAnsi="Times New Roman" w:cs="Times New Roman"/>
                <w:sz w:val="24"/>
                <w:szCs w:val="24"/>
              </w:rPr>
              <w:t>Гариза кергән көннән башлап 12 эш көне дәвамында</w:t>
            </w:r>
          </w:p>
        </w:tc>
        <w:tc>
          <w:tcPr>
            <w:tcW w:w="1985" w:type="dxa"/>
          </w:tcPr>
          <w:p w:rsidR="00E60024" w:rsidRPr="00620BC0" w:rsidRDefault="00266443" w:rsidP="00BE3F4C">
            <w:pPr>
              <w:jc w:val="both"/>
              <w:rPr>
                <w:rFonts w:ascii="Times New Roman" w:hAnsi="Times New Roman" w:cs="Times New Roman"/>
                <w:sz w:val="24"/>
                <w:szCs w:val="24"/>
              </w:rPr>
            </w:pPr>
            <w:r w:rsidRPr="00620BC0">
              <w:rPr>
                <w:rFonts w:ascii="Times New Roman" w:hAnsi="Times New Roman" w:cs="Times New Roman"/>
                <w:sz w:val="24"/>
                <w:szCs w:val="24"/>
              </w:rPr>
              <w:t>РФ ЗК 39.11 ст.4 п.</w:t>
            </w:r>
          </w:p>
        </w:tc>
      </w:tr>
      <w:tr w:rsidR="00E60024" w:rsidRPr="00620BC0" w:rsidTr="00620BC0">
        <w:tc>
          <w:tcPr>
            <w:tcW w:w="4250" w:type="dxa"/>
          </w:tcPr>
          <w:p w:rsidR="00E60024" w:rsidRPr="00620BC0" w:rsidRDefault="00266443" w:rsidP="00BE3F4C">
            <w:pPr>
              <w:jc w:val="both"/>
              <w:rPr>
                <w:rFonts w:ascii="Times New Roman" w:hAnsi="Times New Roman" w:cs="Times New Roman"/>
                <w:sz w:val="24"/>
                <w:szCs w:val="24"/>
              </w:rPr>
            </w:pPr>
            <w:r w:rsidRPr="00620BC0">
              <w:rPr>
                <w:rFonts w:ascii="Times New Roman" w:hAnsi="Times New Roman" w:cs="Times New Roman"/>
                <w:sz w:val="24"/>
                <w:szCs w:val="24"/>
              </w:rPr>
              <w:t xml:space="preserve">2.5. Муниципаль хезмәт күрсәтү өчен закон яисә башка норматив хокукый актлар нигезендә кирәкле һәм </w:t>
            </w:r>
            <w:proofErr w:type="gramStart"/>
            <w:r w:rsidRPr="00620BC0">
              <w:rPr>
                <w:rFonts w:ascii="Times New Roman" w:hAnsi="Times New Roman" w:cs="Times New Roman"/>
                <w:sz w:val="24"/>
                <w:szCs w:val="24"/>
              </w:rPr>
              <w:t>м</w:t>
            </w:r>
            <w:proofErr w:type="gramEnd"/>
            <w:r w:rsidRPr="00620BC0">
              <w:rPr>
                <w:rFonts w:ascii="Times New Roman" w:hAnsi="Times New Roman" w:cs="Times New Roman"/>
                <w:sz w:val="24"/>
                <w:szCs w:val="24"/>
              </w:rPr>
              <w:t xml:space="preserve">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w:t>
            </w:r>
            <w:proofErr w:type="gramStart"/>
            <w:r w:rsidRPr="00620BC0">
              <w:rPr>
                <w:rFonts w:ascii="Times New Roman" w:hAnsi="Times New Roman" w:cs="Times New Roman"/>
                <w:sz w:val="24"/>
                <w:szCs w:val="24"/>
              </w:rPr>
              <w:t>м</w:t>
            </w:r>
            <w:proofErr w:type="gramEnd"/>
            <w:r w:rsidRPr="00620BC0">
              <w:rPr>
                <w:rFonts w:ascii="Times New Roman" w:hAnsi="Times New Roman" w:cs="Times New Roman"/>
                <w:sz w:val="24"/>
                <w:szCs w:val="24"/>
              </w:rPr>
              <w:t>әҗбүри булган документларның тулы исемлеге</w:t>
            </w:r>
          </w:p>
        </w:tc>
        <w:tc>
          <w:tcPr>
            <w:tcW w:w="4539" w:type="dxa"/>
          </w:tcPr>
          <w:p w:rsidR="00266443"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 xml:space="preserve">1) Гариза; </w:t>
            </w:r>
          </w:p>
          <w:p w:rsidR="00266443"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2) шәхесне таныклый торган документлар;</w:t>
            </w:r>
          </w:p>
          <w:p w:rsidR="00266443"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3) вәкилнең вәкаләтләрен раслый торган документ (әгә</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 xml:space="preserve"> мөрәҗәгать итүче исеменнән вәкил гамәлдә булса);</w:t>
            </w:r>
          </w:p>
          <w:p w:rsidR="00E60024"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4) Территориянең кадастр планында җир кишәрлегенең яисә җир кишәрлекләренең урнашу схемасы</w:t>
            </w:r>
          </w:p>
        </w:tc>
        <w:tc>
          <w:tcPr>
            <w:tcW w:w="1985" w:type="dxa"/>
          </w:tcPr>
          <w:p w:rsidR="00E60024" w:rsidRPr="00620BC0" w:rsidRDefault="00E60024" w:rsidP="00BE3F4C">
            <w:pPr>
              <w:jc w:val="both"/>
              <w:rPr>
                <w:rFonts w:ascii="Times New Roman" w:hAnsi="Times New Roman" w:cs="Times New Roman"/>
                <w:sz w:val="24"/>
                <w:szCs w:val="24"/>
              </w:rPr>
            </w:pPr>
          </w:p>
        </w:tc>
      </w:tr>
      <w:tr w:rsidR="00E60024" w:rsidRPr="00620BC0" w:rsidTr="00620BC0">
        <w:tc>
          <w:tcPr>
            <w:tcW w:w="4250" w:type="dxa"/>
          </w:tcPr>
          <w:p w:rsidR="00E60024" w:rsidRPr="00620BC0" w:rsidRDefault="00266443" w:rsidP="00BE3F4C">
            <w:pPr>
              <w:jc w:val="both"/>
              <w:rPr>
                <w:rFonts w:ascii="Times New Roman" w:hAnsi="Times New Roman" w:cs="Times New Roman"/>
                <w:sz w:val="24"/>
                <w:szCs w:val="24"/>
              </w:rPr>
            </w:pPr>
            <w:r w:rsidRPr="00620BC0">
              <w:rPr>
                <w:rFonts w:ascii="Times New Roman" w:hAnsi="Times New Roman" w:cs="Times New Roman"/>
                <w:sz w:val="24"/>
                <w:szCs w:val="24"/>
              </w:rPr>
              <w:t xml:space="preserve">2.6. Дәүләт органнары, җирле үзидарә органнары һәм башка оешмалар карамагында булган һәм </w:t>
            </w:r>
            <w:proofErr w:type="gramStart"/>
            <w:r w:rsidRPr="00620BC0">
              <w:rPr>
                <w:rFonts w:ascii="Times New Roman" w:hAnsi="Times New Roman" w:cs="Times New Roman"/>
                <w:sz w:val="24"/>
                <w:szCs w:val="24"/>
              </w:rPr>
              <w:t>м</w:t>
            </w:r>
            <w:proofErr w:type="gramEnd"/>
            <w:r w:rsidRPr="00620BC0">
              <w:rPr>
                <w:rFonts w:ascii="Times New Roman" w:hAnsi="Times New Roman" w:cs="Times New Roman"/>
                <w:sz w:val="24"/>
                <w:szCs w:val="24"/>
              </w:rPr>
              <w:t xml:space="preserve">өрәҗәгать итүче тапшырырга хокуклы муниципаль хезмәт күрсәтү өчен норматив хокукый актлар нигезендә </w:t>
            </w:r>
            <w:r w:rsidRPr="00620BC0">
              <w:rPr>
                <w:rFonts w:ascii="Times New Roman" w:hAnsi="Times New Roman" w:cs="Times New Roman"/>
                <w:sz w:val="24"/>
                <w:szCs w:val="24"/>
              </w:rPr>
              <w:lastRenderedPageBreak/>
              <w:t xml:space="preserve">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дәүләт органы, җирле үзидарә органы йә әлеге документлар белән эш </w:t>
            </w:r>
            <w:proofErr w:type="gramStart"/>
            <w:r w:rsidRPr="00620BC0">
              <w:rPr>
                <w:rFonts w:ascii="Times New Roman" w:hAnsi="Times New Roman" w:cs="Times New Roman"/>
                <w:sz w:val="24"/>
                <w:szCs w:val="24"/>
              </w:rPr>
              <w:t>ит</w:t>
            </w:r>
            <w:proofErr w:type="gramEnd"/>
            <w:r w:rsidRPr="00620BC0">
              <w:rPr>
                <w:rFonts w:ascii="Times New Roman" w:hAnsi="Times New Roman" w:cs="Times New Roman"/>
                <w:sz w:val="24"/>
                <w:szCs w:val="24"/>
              </w:rPr>
              <w:t>үче оешма;</w:t>
            </w:r>
          </w:p>
        </w:tc>
        <w:tc>
          <w:tcPr>
            <w:tcW w:w="4539" w:type="dxa"/>
          </w:tcPr>
          <w:p w:rsidR="00E60024" w:rsidRPr="00620BC0" w:rsidRDefault="00266443" w:rsidP="00BE3F4C">
            <w:pPr>
              <w:jc w:val="both"/>
              <w:rPr>
                <w:rFonts w:ascii="Times New Roman" w:hAnsi="Times New Roman" w:cs="Times New Roman"/>
                <w:sz w:val="24"/>
                <w:szCs w:val="24"/>
              </w:rPr>
            </w:pPr>
            <w:r w:rsidRPr="00620BC0">
              <w:rPr>
                <w:rFonts w:ascii="Times New Roman" w:hAnsi="Times New Roman" w:cs="Times New Roman"/>
                <w:sz w:val="24"/>
                <w:szCs w:val="24"/>
              </w:rPr>
              <w:lastRenderedPageBreak/>
              <w:t>Килешү талә</w:t>
            </w:r>
            <w:proofErr w:type="gramStart"/>
            <w:r w:rsidRPr="00620BC0">
              <w:rPr>
                <w:rFonts w:ascii="Times New Roman" w:hAnsi="Times New Roman" w:cs="Times New Roman"/>
                <w:sz w:val="24"/>
                <w:szCs w:val="24"/>
              </w:rPr>
              <w:t>п</w:t>
            </w:r>
            <w:proofErr w:type="gramEnd"/>
            <w:r w:rsidRPr="00620BC0">
              <w:rPr>
                <w:rFonts w:ascii="Times New Roman" w:hAnsi="Times New Roman" w:cs="Times New Roman"/>
                <w:sz w:val="24"/>
                <w:szCs w:val="24"/>
              </w:rPr>
              <w:t xml:space="preserve"> ителми</w:t>
            </w:r>
          </w:p>
        </w:tc>
        <w:tc>
          <w:tcPr>
            <w:tcW w:w="1985" w:type="dxa"/>
          </w:tcPr>
          <w:p w:rsidR="00E60024" w:rsidRPr="00620BC0" w:rsidRDefault="00E60024" w:rsidP="00BE3F4C">
            <w:pPr>
              <w:jc w:val="both"/>
              <w:rPr>
                <w:rFonts w:ascii="Times New Roman" w:hAnsi="Times New Roman" w:cs="Times New Roman"/>
                <w:sz w:val="24"/>
                <w:szCs w:val="24"/>
              </w:rPr>
            </w:pPr>
          </w:p>
        </w:tc>
      </w:tr>
      <w:tr w:rsidR="00E60024" w:rsidRPr="00620BC0" w:rsidTr="00620BC0">
        <w:tc>
          <w:tcPr>
            <w:tcW w:w="4250" w:type="dxa"/>
          </w:tcPr>
          <w:p w:rsidR="00E60024" w:rsidRPr="00620BC0" w:rsidRDefault="00266443" w:rsidP="00BE3F4C">
            <w:pPr>
              <w:jc w:val="both"/>
              <w:rPr>
                <w:rFonts w:ascii="Times New Roman" w:hAnsi="Times New Roman" w:cs="Times New Roman"/>
                <w:sz w:val="24"/>
                <w:szCs w:val="24"/>
              </w:rPr>
            </w:pPr>
            <w:r w:rsidRPr="00620BC0">
              <w:rPr>
                <w:rFonts w:ascii="Times New Roman" w:hAnsi="Times New Roman" w:cs="Times New Roman"/>
                <w:sz w:val="24"/>
                <w:szCs w:val="24"/>
              </w:rPr>
              <w:lastRenderedPageBreak/>
              <w:t xml:space="preserve">2.8. Муниципаль хезмәт күрсәтү өчен кирәкле документларны кабул </w:t>
            </w:r>
            <w:proofErr w:type="gramStart"/>
            <w:r w:rsidRPr="00620BC0">
              <w:rPr>
                <w:rFonts w:ascii="Times New Roman" w:hAnsi="Times New Roman" w:cs="Times New Roman"/>
                <w:sz w:val="24"/>
                <w:szCs w:val="24"/>
              </w:rPr>
              <w:t>ит</w:t>
            </w:r>
            <w:proofErr w:type="gramEnd"/>
            <w:r w:rsidRPr="00620BC0">
              <w:rPr>
                <w:rFonts w:ascii="Times New Roman" w:hAnsi="Times New Roman" w:cs="Times New Roman"/>
                <w:sz w:val="24"/>
                <w:szCs w:val="24"/>
              </w:rPr>
              <w:t>үдән баш тарту өчен нигезләрнең тулы исемлеге</w:t>
            </w:r>
          </w:p>
        </w:tc>
        <w:tc>
          <w:tcPr>
            <w:tcW w:w="4539" w:type="dxa"/>
          </w:tcPr>
          <w:p w:rsidR="00266443"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1) тиешенчә булмаган зат тарафыннан документлар бирү;</w:t>
            </w:r>
          </w:p>
          <w:p w:rsidR="00266443"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2) тапшырылган документларның әлеге Регламентның 2.5 пунктында күрсәтелгән документлар исемлегенә туры килмәве;</w:t>
            </w:r>
          </w:p>
          <w:p w:rsidR="00266443"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3) гаризада һәм гаризага теркәлә торган документларда әйтеп бетергесез төзәтүлә</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 аларның эчтәлеген бертөрле генә аңлатмый торган җитди зарарланулар бар;</w:t>
            </w:r>
          </w:p>
          <w:p w:rsidR="00E60024"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4) Документлар тиешле булмаган органга тапшыру</w:t>
            </w:r>
          </w:p>
        </w:tc>
        <w:tc>
          <w:tcPr>
            <w:tcW w:w="1985" w:type="dxa"/>
          </w:tcPr>
          <w:p w:rsidR="00E60024" w:rsidRPr="00620BC0" w:rsidRDefault="00E60024" w:rsidP="00BE3F4C">
            <w:pPr>
              <w:jc w:val="both"/>
              <w:rPr>
                <w:rFonts w:ascii="Times New Roman" w:hAnsi="Times New Roman" w:cs="Times New Roman"/>
                <w:sz w:val="24"/>
                <w:szCs w:val="24"/>
              </w:rPr>
            </w:pPr>
          </w:p>
        </w:tc>
      </w:tr>
      <w:tr w:rsidR="00E60024" w:rsidRPr="00620BC0" w:rsidTr="00620BC0">
        <w:tc>
          <w:tcPr>
            <w:tcW w:w="4250" w:type="dxa"/>
          </w:tcPr>
          <w:p w:rsidR="00E60024" w:rsidRPr="00620BC0" w:rsidRDefault="00266443" w:rsidP="00BE3F4C">
            <w:pPr>
              <w:jc w:val="both"/>
              <w:rPr>
                <w:rFonts w:ascii="Times New Roman" w:hAnsi="Times New Roman" w:cs="Times New Roman"/>
                <w:sz w:val="24"/>
                <w:szCs w:val="24"/>
              </w:rPr>
            </w:pPr>
            <w:r w:rsidRPr="00620BC0">
              <w:rPr>
                <w:rFonts w:ascii="Times New Roman" w:hAnsi="Times New Roman" w:cs="Times New Roman"/>
                <w:sz w:val="24"/>
                <w:szCs w:val="24"/>
              </w:rPr>
              <w:t>2.9. Муниципаль хезмәт күрсәтүне туктатып тору яисә кире кагу өчен нигезләрнең тулы исемлеге</w:t>
            </w:r>
          </w:p>
        </w:tc>
        <w:tc>
          <w:tcPr>
            <w:tcW w:w="4539" w:type="dxa"/>
          </w:tcPr>
          <w:p w:rsidR="00266443"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Хезмәтне туктатып тору өчен нигезлә</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 xml:space="preserve"> каралмаган.</w:t>
            </w:r>
          </w:p>
          <w:p w:rsidR="00266443"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Баш тарту өчен нигезлә</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w:t>
            </w:r>
          </w:p>
          <w:p w:rsidR="00266443"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1) Россия Федерациясе Җир кодексының 11.10 статьясындагы 12 нигезендә билгеләнгән җир участогының урнашу схемасы аның формасының, форматының яисә аны әзерләүгә карата куелган талә</w:t>
            </w:r>
            <w:proofErr w:type="gramStart"/>
            <w:r w:rsidRPr="00620BC0">
              <w:rPr>
                <w:rFonts w:ascii="Times New Roman" w:hAnsi="Times New Roman" w:cs="Times New Roman"/>
                <w:sz w:val="24"/>
                <w:szCs w:val="24"/>
              </w:rPr>
              <w:t>пл</w:t>
            </w:r>
            <w:proofErr w:type="gramEnd"/>
            <w:r w:rsidRPr="00620BC0">
              <w:rPr>
                <w:rFonts w:ascii="Times New Roman" w:hAnsi="Times New Roman" w:cs="Times New Roman"/>
                <w:sz w:val="24"/>
                <w:szCs w:val="24"/>
              </w:rPr>
              <w:t>әрнең туры килмәве;</w:t>
            </w:r>
          </w:p>
          <w:p w:rsidR="00266443"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2) төзү аның урнашу схемасында каралган җир кишәрлеге урынының элек кабул ителгән карар нигезендә гамәлдә булу срогы тәмамланмаган җир кишәрлеген урнаштыру схемасын раслау турындагы карар нигезендә барлыкка килә торган урыны белән тулысынча яисә өлешчә туры килүе;</w:t>
            </w:r>
          </w:p>
          <w:p w:rsidR="00266443"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3) төзелә торган җир кишәрлекләренә карата РФ Җир кодексының 11.9 статьясында каралган талә</w:t>
            </w:r>
            <w:proofErr w:type="gramStart"/>
            <w:r w:rsidRPr="00620BC0">
              <w:rPr>
                <w:rFonts w:ascii="Times New Roman" w:hAnsi="Times New Roman" w:cs="Times New Roman"/>
                <w:sz w:val="24"/>
                <w:szCs w:val="24"/>
              </w:rPr>
              <w:t>пл</w:t>
            </w:r>
            <w:proofErr w:type="gramEnd"/>
            <w:r w:rsidRPr="00620BC0">
              <w:rPr>
                <w:rFonts w:ascii="Times New Roman" w:hAnsi="Times New Roman" w:cs="Times New Roman"/>
                <w:sz w:val="24"/>
                <w:szCs w:val="24"/>
              </w:rPr>
              <w:t>әрне бозып, җир кишәрлегенең урнашу схемасын эшләү;</w:t>
            </w:r>
          </w:p>
          <w:p w:rsidR="00266443"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4) территорияне планлаштыруның расланган проектына, җир төзелеше документациясенә, махсус сакланылучы табигать территориясе турындагы нигезләмәгә җир кишәрлеген урнаштыру схемасының туры килмәве;</w:t>
            </w:r>
          </w:p>
          <w:p w:rsidR="00E60024" w:rsidRPr="00620BC0" w:rsidRDefault="00266443" w:rsidP="00266443">
            <w:pPr>
              <w:jc w:val="both"/>
              <w:rPr>
                <w:rFonts w:ascii="Times New Roman" w:hAnsi="Times New Roman" w:cs="Times New Roman"/>
                <w:sz w:val="24"/>
                <w:szCs w:val="24"/>
              </w:rPr>
            </w:pPr>
            <w:r w:rsidRPr="00620BC0">
              <w:rPr>
                <w:rFonts w:ascii="Times New Roman" w:hAnsi="Times New Roman" w:cs="Times New Roman"/>
                <w:sz w:val="24"/>
                <w:szCs w:val="24"/>
              </w:rPr>
              <w:t>5) мәгариф җир биләмә</w:t>
            </w:r>
            <w:proofErr w:type="gramStart"/>
            <w:r w:rsidRPr="00620BC0">
              <w:rPr>
                <w:rFonts w:ascii="Times New Roman" w:hAnsi="Times New Roman" w:cs="Times New Roman"/>
                <w:sz w:val="24"/>
                <w:szCs w:val="24"/>
              </w:rPr>
              <w:t>сене</w:t>
            </w:r>
            <w:proofErr w:type="gramEnd"/>
            <w:r w:rsidRPr="00620BC0">
              <w:rPr>
                <w:rFonts w:ascii="Times New Roman" w:hAnsi="Times New Roman" w:cs="Times New Roman"/>
                <w:sz w:val="24"/>
                <w:szCs w:val="24"/>
              </w:rPr>
              <w:t>ң урнашу схемасында каралган җир кишәрлегенең урнашуы</w:t>
            </w:r>
          </w:p>
        </w:tc>
        <w:tc>
          <w:tcPr>
            <w:tcW w:w="1985" w:type="dxa"/>
          </w:tcPr>
          <w:p w:rsidR="00E60024" w:rsidRPr="00620BC0" w:rsidRDefault="00E60024" w:rsidP="00BE3F4C">
            <w:pPr>
              <w:jc w:val="both"/>
              <w:rPr>
                <w:rFonts w:ascii="Times New Roman" w:hAnsi="Times New Roman" w:cs="Times New Roman"/>
                <w:sz w:val="24"/>
                <w:szCs w:val="24"/>
              </w:rPr>
            </w:pPr>
          </w:p>
        </w:tc>
      </w:tr>
      <w:tr w:rsidR="00E60024" w:rsidRPr="00620BC0" w:rsidTr="00620BC0">
        <w:tc>
          <w:tcPr>
            <w:tcW w:w="4250" w:type="dxa"/>
          </w:tcPr>
          <w:p w:rsidR="00E60024" w:rsidRPr="00620BC0" w:rsidRDefault="00266443" w:rsidP="00BE3F4C">
            <w:pPr>
              <w:jc w:val="both"/>
              <w:rPr>
                <w:rFonts w:ascii="Times New Roman" w:hAnsi="Times New Roman" w:cs="Times New Roman"/>
                <w:sz w:val="24"/>
                <w:szCs w:val="24"/>
              </w:rPr>
            </w:pPr>
            <w:r w:rsidRPr="00620BC0">
              <w:rPr>
                <w:rFonts w:ascii="Times New Roman" w:hAnsi="Times New Roman" w:cs="Times New Roman"/>
                <w:sz w:val="24"/>
                <w:szCs w:val="24"/>
              </w:rPr>
              <w:t xml:space="preserve">2.10. Муниципаль хезмәт күрсәткән </w:t>
            </w:r>
            <w:r w:rsidRPr="00620BC0">
              <w:rPr>
                <w:rFonts w:ascii="Times New Roman" w:hAnsi="Times New Roman" w:cs="Times New Roman"/>
                <w:sz w:val="24"/>
                <w:szCs w:val="24"/>
              </w:rPr>
              <w:lastRenderedPageBreak/>
              <w:t>өчен алына торган дәүләт пошлинасын яисә башка түләүне алу тәртибе, күләме һә</w:t>
            </w:r>
            <w:proofErr w:type="gramStart"/>
            <w:r w:rsidRPr="00620BC0">
              <w:rPr>
                <w:rFonts w:ascii="Times New Roman" w:hAnsi="Times New Roman" w:cs="Times New Roman"/>
                <w:sz w:val="24"/>
                <w:szCs w:val="24"/>
              </w:rPr>
              <w:t>м алу</w:t>
            </w:r>
            <w:proofErr w:type="gramEnd"/>
            <w:r w:rsidRPr="00620BC0">
              <w:rPr>
                <w:rFonts w:ascii="Times New Roman" w:hAnsi="Times New Roman" w:cs="Times New Roman"/>
                <w:sz w:val="24"/>
                <w:szCs w:val="24"/>
              </w:rPr>
              <w:t xml:space="preserve"> нигезләре</w:t>
            </w:r>
          </w:p>
        </w:tc>
        <w:tc>
          <w:tcPr>
            <w:tcW w:w="4539" w:type="dxa"/>
          </w:tcPr>
          <w:p w:rsidR="00E60024" w:rsidRPr="00620BC0" w:rsidRDefault="00266443" w:rsidP="00BE3F4C">
            <w:pPr>
              <w:jc w:val="both"/>
              <w:rPr>
                <w:rFonts w:ascii="Times New Roman" w:hAnsi="Times New Roman" w:cs="Times New Roman"/>
                <w:sz w:val="24"/>
                <w:szCs w:val="24"/>
              </w:rPr>
            </w:pPr>
            <w:r w:rsidRPr="00620BC0">
              <w:rPr>
                <w:rFonts w:ascii="Times New Roman" w:hAnsi="Times New Roman" w:cs="Times New Roman"/>
                <w:sz w:val="24"/>
                <w:szCs w:val="24"/>
              </w:rPr>
              <w:lastRenderedPageBreak/>
              <w:t xml:space="preserve">Муниципаль хезмәт </w:t>
            </w:r>
            <w:proofErr w:type="gramStart"/>
            <w:r w:rsidRPr="00620BC0">
              <w:rPr>
                <w:rFonts w:ascii="Times New Roman" w:hAnsi="Times New Roman" w:cs="Times New Roman"/>
                <w:sz w:val="24"/>
                <w:szCs w:val="24"/>
              </w:rPr>
              <w:t>т</w:t>
            </w:r>
            <w:proofErr w:type="gramEnd"/>
            <w:r w:rsidRPr="00620BC0">
              <w:rPr>
                <w:rFonts w:ascii="Times New Roman" w:hAnsi="Times New Roman" w:cs="Times New Roman"/>
                <w:sz w:val="24"/>
                <w:szCs w:val="24"/>
              </w:rPr>
              <w:t xml:space="preserve">үләүсез нигездә </w:t>
            </w:r>
            <w:r w:rsidRPr="00620BC0">
              <w:rPr>
                <w:rFonts w:ascii="Times New Roman" w:hAnsi="Times New Roman" w:cs="Times New Roman"/>
                <w:sz w:val="24"/>
                <w:szCs w:val="24"/>
              </w:rPr>
              <w:lastRenderedPageBreak/>
              <w:t>күрсәтелә</w:t>
            </w:r>
          </w:p>
        </w:tc>
        <w:tc>
          <w:tcPr>
            <w:tcW w:w="1985" w:type="dxa"/>
          </w:tcPr>
          <w:p w:rsidR="00E60024" w:rsidRPr="00620BC0" w:rsidRDefault="00E60024" w:rsidP="00BE3F4C">
            <w:pPr>
              <w:jc w:val="both"/>
              <w:rPr>
                <w:rFonts w:ascii="Times New Roman" w:hAnsi="Times New Roman" w:cs="Times New Roman"/>
                <w:sz w:val="24"/>
                <w:szCs w:val="24"/>
              </w:rPr>
            </w:pPr>
          </w:p>
        </w:tc>
      </w:tr>
      <w:tr w:rsidR="0038334E" w:rsidRPr="00620BC0" w:rsidTr="00620BC0">
        <w:tc>
          <w:tcPr>
            <w:tcW w:w="4250" w:type="dxa"/>
          </w:tcPr>
          <w:p w:rsidR="0038334E" w:rsidRPr="00620BC0" w:rsidRDefault="0038334E" w:rsidP="00BE3F4C">
            <w:pPr>
              <w:jc w:val="both"/>
              <w:rPr>
                <w:rFonts w:ascii="Times New Roman" w:hAnsi="Times New Roman" w:cs="Times New Roman"/>
                <w:sz w:val="24"/>
                <w:szCs w:val="24"/>
              </w:rPr>
            </w:pPr>
            <w:r w:rsidRPr="00620BC0">
              <w:rPr>
                <w:rFonts w:ascii="Times New Roman" w:hAnsi="Times New Roman" w:cs="Times New Roman"/>
                <w:sz w:val="24"/>
                <w:szCs w:val="24"/>
              </w:rPr>
              <w:lastRenderedPageBreak/>
              <w:t xml:space="preserve">2.11. Муниципаль хезмәт күрсәтү өчен кирәкле һәм </w:t>
            </w:r>
            <w:proofErr w:type="gramStart"/>
            <w:r w:rsidRPr="00620BC0">
              <w:rPr>
                <w:rFonts w:ascii="Times New Roman" w:hAnsi="Times New Roman" w:cs="Times New Roman"/>
                <w:sz w:val="24"/>
                <w:szCs w:val="24"/>
              </w:rPr>
              <w:t>м</w:t>
            </w:r>
            <w:proofErr w:type="gramEnd"/>
            <w:r w:rsidRPr="00620BC0">
              <w:rPr>
                <w:rFonts w:ascii="Times New Roman" w:hAnsi="Times New Roman" w:cs="Times New Roman"/>
                <w:sz w:val="24"/>
                <w:szCs w:val="24"/>
              </w:rPr>
              <w:t>әҗбүри булган хезмәтләрне күрсәткән өчен түләүне алу тәртибе, күләме һәм аның алыну нигезләре, мондый түләүнең күләмен исәпләү методикасы турындагы мәгълүматны да кертеп</w:t>
            </w:r>
          </w:p>
        </w:tc>
        <w:tc>
          <w:tcPr>
            <w:tcW w:w="4539" w:type="dxa"/>
          </w:tcPr>
          <w:p w:rsidR="0038334E" w:rsidRPr="00620BC0" w:rsidRDefault="0038334E" w:rsidP="00BE3F4C">
            <w:pPr>
              <w:jc w:val="both"/>
              <w:rPr>
                <w:rFonts w:ascii="Times New Roman" w:hAnsi="Times New Roman" w:cs="Times New Roman"/>
                <w:sz w:val="24"/>
                <w:szCs w:val="24"/>
              </w:rPr>
            </w:pPr>
            <w:r w:rsidRPr="00620BC0">
              <w:rPr>
                <w:rFonts w:ascii="Times New Roman" w:hAnsi="Times New Roman" w:cs="Times New Roman"/>
                <w:sz w:val="24"/>
                <w:szCs w:val="24"/>
              </w:rPr>
              <w:t xml:space="preserve">Кирәкле һәм </w:t>
            </w:r>
            <w:proofErr w:type="gramStart"/>
            <w:r w:rsidRPr="00620BC0">
              <w:rPr>
                <w:rFonts w:ascii="Times New Roman" w:hAnsi="Times New Roman" w:cs="Times New Roman"/>
                <w:sz w:val="24"/>
                <w:szCs w:val="24"/>
              </w:rPr>
              <w:t>м</w:t>
            </w:r>
            <w:proofErr w:type="gramEnd"/>
            <w:r w:rsidRPr="00620BC0">
              <w:rPr>
                <w:rFonts w:ascii="Times New Roman" w:hAnsi="Times New Roman" w:cs="Times New Roman"/>
                <w:sz w:val="24"/>
                <w:szCs w:val="24"/>
              </w:rPr>
              <w:t>әҗбүри хезмәтләр күрсәтү таләп ителми</w:t>
            </w:r>
          </w:p>
        </w:tc>
        <w:tc>
          <w:tcPr>
            <w:tcW w:w="1985" w:type="dxa"/>
          </w:tcPr>
          <w:p w:rsidR="0038334E" w:rsidRPr="00620BC0" w:rsidRDefault="0038334E" w:rsidP="00BE3F4C">
            <w:pPr>
              <w:jc w:val="both"/>
              <w:rPr>
                <w:rFonts w:ascii="Times New Roman" w:hAnsi="Times New Roman" w:cs="Times New Roman"/>
                <w:sz w:val="24"/>
                <w:szCs w:val="24"/>
              </w:rPr>
            </w:pPr>
          </w:p>
        </w:tc>
      </w:tr>
      <w:tr w:rsidR="0038334E" w:rsidRPr="00620BC0" w:rsidTr="00620BC0">
        <w:tc>
          <w:tcPr>
            <w:tcW w:w="4250" w:type="dxa"/>
          </w:tcPr>
          <w:p w:rsidR="0038334E" w:rsidRPr="00620BC0" w:rsidRDefault="0038334E" w:rsidP="00BE3F4C">
            <w:pPr>
              <w:jc w:val="both"/>
              <w:rPr>
                <w:rFonts w:ascii="Times New Roman" w:hAnsi="Times New Roman" w:cs="Times New Roman"/>
                <w:sz w:val="24"/>
                <w:szCs w:val="24"/>
              </w:rPr>
            </w:pPr>
            <w:r w:rsidRPr="00620BC0">
              <w:rPr>
                <w:rFonts w:ascii="Times New Roman" w:hAnsi="Times New Roman" w:cs="Times New Roman"/>
                <w:sz w:val="24"/>
                <w:szCs w:val="24"/>
              </w:rPr>
              <w:t>2.12Муниципаль хезмәт күрсәтү турында гарызнамә биргәндә һәм мондый хезмәтлә</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 xml:space="preserve"> күрсәтү нәтиҗәсен алганда чиратта көтүнең максималь срогы</w:t>
            </w:r>
          </w:p>
        </w:tc>
        <w:tc>
          <w:tcPr>
            <w:tcW w:w="4539" w:type="dxa"/>
          </w:tcPr>
          <w:p w:rsidR="0038334E" w:rsidRPr="00620BC0" w:rsidRDefault="0038334E" w:rsidP="0038334E">
            <w:pPr>
              <w:jc w:val="both"/>
              <w:rPr>
                <w:rFonts w:ascii="Times New Roman" w:hAnsi="Times New Roman" w:cs="Times New Roman"/>
                <w:sz w:val="24"/>
                <w:szCs w:val="24"/>
              </w:rPr>
            </w:pPr>
            <w:r w:rsidRPr="00620BC0">
              <w:rPr>
                <w:rFonts w:ascii="Times New Roman" w:hAnsi="Times New Roman" w:cs="Times New Roman"/>
                <w:sz w:val="24"/>
                <w:szCs w:val="24"/>
              </w:rPr>
              <w:t>Чират булган очракта муниципаль хезмәт алуга гариза бирү - 15 минуттан артык түгел.</w:t>
            </w:r>
          </w:p>
          <w:p w:rsidR="0038334E" w:rsidRPr="00620BC0" w:rsidRDefault="0038334E" w:rsidP="0038334E">
            <w:pPr>
              <w:jc w:val="both"/>
              <w:rPr>
                <w:rFonts w:ascii="Times New Roman" w:hAnsi="Times New Roman" w:cs="Times New Roman"/>
                <w:sz w:val="24"/>
                <w:szCs w:val="24"/>
              </w:rPr>
            </w:pPr>
            <w:r w:rsidRPr="00620BC0">
              <w:rPr>
                <w:rFonts w:ascii="Times New Roman" w:hAnsi="Times New Roman" w:cs="Times New Roman"/>
                <w:sz w:val="24"/>
                <w:szCs w:val="24"/>
              </w:rPr>
              <w:t>Муниципаль хезмәт күрсәтү нәтиҗәсен алганда чиратта көтүнең максималь срогы 15 минуттан артмаска тиеш.</w:t>
            </w:r>
          </w:p>
        </w:tc>
        <w:tc>
          <w:tcPr>
            <w:tcW w:w="1985" w:type="dxa"/>
          </w:tcPr>
          <w:p w:rsidR="0038334E" w:rsidRPr="00620BC0" w:rsidRDefault="0038334E" w:rsidP="00BE3F4C">
            <w:pPr>
              <w:jc w:val="both"/>
              <w:rPr>
                <w:rFonts w:ascii="Times New Roman" w:hAnsi="Times New Roman" w:cs="Times New Roman"/>
                <w:sz w:val="24"/>
                <w:szCs w:val="24"/>
              </w:rPr>
            </w:pPr>
          </w:p>
        </w:tc>
      </w:tr>
      <w:tr w:rsidR="0038334E" w:rsidRPr="00620BC0" w:rsidTr="00620BC0">
        <w:tc>
          <w:tcPr>
            <w:tcW w:w="4250" w:type="dxa"/>
          </w:tcPr>
          <w:p w:rsidR="0038334E" w:rsidRPr="00620BC0" w:rsidRDefault="0038334E" w:rsidP="00BE3F4C">
            <w:pPr>
              <w:jc w:val="both"/>
              <w:rPr>
                <w:rFonts w:ascii="Times New Roman" w:hAnsi="Times New Roman" w:cs="Times New Roman"/>
                <w:sz w:val="24"/>
                <w:szCs w:val="24"/>
              </w:rPr>
            </w:pPr>
            <w:r w:rsidRPr="00620BC0">
              <w:rPr>
                <w:rFonts w:ascii="Times New Roman" w:hAnsi="Times New Roman" w:cs="Times New Roman"/>
                <w:sz w:val="24"/>
                <w:szCs w:val="24"/>
              </w:rPr>
              <w:t>2.13. Мө</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әҗәгать итүченең муниципаль хезмәтне күрсәтү турындагы гарызнамәсен теркәү срогы, шул исәптән электрон рәвештә</w:t>
            </w:r>
          </w:p>
        </w:tc>
        <w:tc>
          <w:tcPr>
            <w:tcW w:w="4539" w:type="dxa"/>
          </w:tcPr>
          <w:p w:rsidR="0038334E" w:rsidRPr="00620BC0" w:rsidRDefault="0038334E" w:rsidP="00BE3F4C">
            <w:pPr>
              <w:jc w:val="both"/>
              <w:rPr>
                <w:rFonts w:ascii="Times New Roman" w:hAnsi="Times New Roman" w:cs="Times New Roman"/>
                <w:sz w:val="24"/>
                <w:szCs w:val="24"/>
              </w:rPr>
            </w:pPr>
            <w:r w:rsidRPr="00620BC0">
              <w:rPr>
                <w:rFonts w:ascii="Times New Roman" w:hAnsi="Times New Roman" w:cs="Times New Roman"/>
                <w:sz w:val="24"/>
                <w:szCs w:val="24"/>
              </w:rPr>
              <w:t>Гариза килгәннән соң бер көн эчендә</w:t>
            </w:r>
          </w:p>
        </w:tc>
        <w:tc>
          <w:tcPr>
            <w:tcW w:w="1985" w:type="dxa"/>
          </w:tcPr>
          <w:p w:rsidR="0038334E" w:rsidRPr="00620BC0" w:rsidRDefault="0038334E" w:rsidP="00BE3F4C">
            <w:pPr>
              <w:jc w:val="both"/>
              <w:rPr>
                <w:rFonts w:ascii="Times New Roman" w:hAnsi="Times New Roman" w:cs="Times New Roman"/>
                <w:sz w:val="24"/>
                <w:szCs w:val="24"/>
              </w:rPr>
            </w:pPr>
          </w:p>
        </w:tc>
      </w:tr>
      <w:tr w:rsidR="0038334E" w:rsidRPr="00620BC0" w:rsidTr="00620BC0">
        <w:tc>
          <w:tcPr>
            <w:tcW w:w="4250" w:type="dxa"/>
          </w:tcPr>
          <w:p w:rsidR="0038334E" w:rsidRPr="00620BC0" w:rsidRDefault="00D1347E" w:rsidP="00BE3F4C">
            <w:pPr>
              <w:jc w:val="both"/>
              <w:rPr>
                <w:rFonts w:ascii="Times New Roman" w:hAnsi="Times New Roman" w:cs="Times New Roman"/>
                <w:sz w:val="24"/>
                <w:szCs w:val="24"/>
              </w:rPr>
            </w:pPr>
            <w:r w:rsidRPr="00620BC0">
              <w:rPr>
                <w:rFonts w:ascii="Times New Roman" w:hAnsi="Times New Roman" w:cs="Times New Roman"/>
                <w:sz w:val="24"/>
                <w:szCs w:val="24"/>
              </w:rPr>
              <w:t xml:space="preserve">2.14. Муниципаль хезмәт күрсәтелә торган биналарга мөрәҗәгать итүчеләрнең көтү һәм кабул итү урынына таләпләр, шул исәптән күрсәтелгән объектлардан инвалидларны социаль яклау турындагы Россия Федерациясе законнары нигезендә инвалидларның файдалана алуын тәэмин итүгә, мондый хезмәтләр күрсәтү </w:t>
            </w:r>
            <w:proofErr w:type="gramStart"/>
            <w:r w:rsidRPr="00620BC0">
              <w:rPr>
                <w:rFonts w:ascii="Times New Roman" w:hAnsi="Times New Roman" w:cs="Times New Roman"/>
                <w:sz w:val="24"/>
                <w:szCs w:val="24"/>
              </w:rPr>
              <w:t>т</w:t>
            </w:r>
            <w:proofErr w:type="gramEnd"/>
            <w:r w:rsidRPr="00620BC0">
              <w:rPr>
                <w:rFonts w:ascii="Times New Roman" w:hAnsi="Times New Roman" w:cs="Times New Roman"/>
                <w:sz w:val="24"/>
                <w:szCs w:val="24"/>
              </w:rPr>
              <w:t xml:space="preserve">әртибе турында визуаль, текстлы һәм мультимедиа мәгълүматын урнаштыруга һәм </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әсмиләштерүгә карата таләпләр</w:t>
            </w:r>
          </w:p>
        </w:tc>
        <w:tc>
          <w:tcPr>
            <w:tcW w:w="4539" w:type="dxa"/>
          </w:tcPr>
          <w:p w:rsidR="00D1347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t xml:space="preserve">Муниципаль хезмәт күрсәтү янгынга каршы система һәм янгын сүндерү системасы, документларны </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әсмиләштерү өчен кирәкле җиһаз, мәгълүмат стендлары белән җиһазландырылган биналарда һәм биналарда гамәлгә ашырыла.</w:t>
            </w:r>
          </w:p>
          <w:p w:rsidR="00D1347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t>Инвалидларның муниципаль хезмәт күрсәтү урынына каршылыксыз керүе (бинага уңайлы чыгу һәм алар чикләрендә күчеп йө</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ү) тәэмин ителә.</w:t>
            </w:r>
          </w:p>
          <w:p w:rsidR="0038334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t xml:space="preserve">Муниципаль хезмәт күрсәтү </w:t>
            </w:r>
            <w:proofErr w:type="gramStart"/>
            <w:r w:rsidRPr="00620BC0">
              <w:rPr>
                <w:rFonts w:ascii="Times New Roman" w:hAnsi="Times New Roman" w:cs="Times New Roman"/>
                <w:sz w:val="24"/>
                <w:szCs w:val="24"/>
              </w:rPr>
              <w:t>т</w:t>
            </w:r>
            <w:proofErr w:type="gramEnd"/>
            <w:r w:rsidRPr="00620BC0">
              <w:rPr>
                <w:rFonts w:ascii="Times New Roman" w:hAnsi="Times New Roman" w:cs="Times New Roman"/>
                <w:sz w:val="24"/>
                <w:szCs w:val="24"/>
              </w:rPr>
              <w:t>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1985" w:type="dxa"/>
          </w:tcPr>
          <w:p w:rsidR="0038334E" w:rsidRPr="00620BC0" w:rsidRDefault="0038334E" w:rsidP="00BE3F4C">
            <w:pPr>
              <w:jc w:val="both"/>
              <w:rPr>
                <w:rFonts w:ascii="Times New Roman" w:hAnsi="Times New Roman" w:cs="Times New Roman"/>
                <w:sz w:val="24"/>
                <w:szCs w:val="24"/>
              </w:rPr>
            </w:pPr>
          </w:p>
        </w:tc>
      </w:tr>
      <w:tr w:rsidR="0038334E" w:rsidRPr="00620BC0" w:rsidTr="00620BC0">
        <w:tc>
          <w:tcPr>
            <w:tcW w:w="4250" w:type="dxa"/>
          </w:tcPr>
          <w:p w:rsidR="0038334E" w:rsidRPr="00620BC0" w:rsidRDefault="00D1347E" w:rsidP="00BE3F4C">
            <w:pPr>
              <w:jc w:val="both"/>
              <w:rPr>
                <w:rFonts w:ascii="Times New Roman" w:hAnsi="Times New Roman" w:cs="Times New Roman"/>
                <w:sz w:val="24"/>
                <w:szCs w:val="24"/>
              </w:rPr>
            </w:pPr>
            <w:r w:rsidRPr="00620BC0">
              <w:rPr>
                <w:rFonts w:ascii="Times New Roman" w:hAnsi="Times New Roman" w:cs="Times New Roman"/>
                <w:sz w:val="24"/>
                <w:szCs w:val="24"/>
              </w:rPr>
              <w:t>2.15. Муниципаль хезмәтнең ачыклыгы һәм сыйфаты күрсәткечләре, шул исәптән мө</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 xml:space="preserve">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муниципаль хезмәт алу мөмкинлеге, муниципаль хезмәт күрсәтүнең барышы турында, шул исәптән </w:t>
            </w:r>
            <w:proofErr w:type="gramStart"/>
            <w:r w:rsidRPr="00620BC0">
              <w:rPr>
                <w:rFonts w:ascii="Times New Roman" w:hAnsi="Times New Roman" w:cs="Times New Roman"/>
                <w:sz w:val="24"/>
                <w:szCs w:val="24"/>
              </w:rPr>
              <w:t>м</w:t>
            </w:r>
            <w:proofErr w:type="gramEnd"/>
            <w:r w:rsidRPr="00620BC0">
              <w:rPr>
                <w:rFonts w:ascii="Times New Roman" w:hAnsi="Times New Roman" w:cs="Times New Roman"/>
                <w:sz w:val="24"/>
                <w:szCs w:val="24"/>
              </w:rPr>
              <w:t>әгълүмати-коммуникация технологияләрен кулланып, мәгълүмат алу мөмкинлеге</w:t>
            </w:r>
          </w:p>
        </w:tc>
        <w:tc>
          <w:tcPr>
            <w:tcW w:w="4539" w:type="dxa"/>
          </w:tcPr>
          <w:p w:rsidR="00D1347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t xml:space="preserve">Муниципаль хезмәт күрсәтүнең үтемлелек күрсәткечләре </w:t>
            </w:r>
            <w:proofErr w:type="gramStart"/>
            <w:r w:rsidRPr="00620BC0">
              <w:rPr>
                <w:rFonts w:ascii="Times New Roman" w:hAnsi="Times New Roman" w:cs="Times New Roman"/>
                <w:sz w:val="24"/>
                <w:szCs w:val="24"/>
              </w:rPr>
              <w:t>түб</w:t>
            </w:r>
            <w:proofErr w:type="gramEnd"/>
            <w:r w:rsidRPr="00620BC0">
              <w:rPr>
                <w:rFonts w:ascii="Times New Roman" w:hAnsi="Times New Roman" w:cs="Times New Roman"/>
                <w:sz w:val="24"/>
                <w:szCs w:val="24"/>
              </w:rPr>
              <w:t>әндәгеләрдән гыйбарәт:</w:t>
            </w:r>
          </w:p>
          <w:p w:rsidR="00D1347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t>җә</w:t>
            </w:r>
            <w:proofErr w:type="gramStart"/>
            <w:r w:rsidRPr="00620BC0">
              <w:rPr>
                <w:rFonts w:ascii="Times New Roman" w:hAnsi="Times New Roman" w:cs="Times New Roman"/>
                <w:sz w:val="24"/>
                <w:szCs w:val="24"/>
              </w:rPr>
              <w:t>м</w:t>
            </w:r>
            <w:proofErr w:type="gramEnd"/>
            <w:r w:rsidRPr="00620BC0">
              <w:rPr>
                <w:rFonts w:ascii="Times New Roman" w:hAnsi="Times New Roman" w:cs="Times New Roman"/>
                <w:sz w:val="24"/>
                <w:szCs w:val="24"/>
              </w:rPr>
              <w:t>әгать транспортыннан файдалану зонасы урнашкан;</w:t>
            </w:r>
          </w:p>
          <w:p w:rsidR="00D1347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t>кирәкле санда белгечлә</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 шулай ук мөрәҗәгать итүчеләрдән документлар кабул ителә торган биналар булу;</w:t>
            </w:r>
          </w:p>
          <w:p w:rsidR="00D1347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t>Мәгълүмат стендларында, «Интернет» челтәрендә, Бердәм дәүләти һәм муниципаль хезмәтлә</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 xml:space="preserve"> порталында муниципаль хезмәт күрсәтү ысуллары, тәртибе һәм сроклары турында тулы мәгълүмат булу.</w:t>
            </w:r>
          </w:p>
          <w:p w:rsidR="00D1347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lastRenderedPageBreak/>
              <w:t xml:space="preserve">Муниципаль хезмәт күрсәтүнең сыйфаты </w:t>
            </w:r>
            <w:proofErr w:type="gramStart"/>
            <w:r w:rsidRPr="00620BC0">
              <w:rPr>
                <w:rFonts w:ascii="Times New Roman" w:hAnsi="Times New Roman" w:cs="Times New Roman"/>
                <w:sz w:val="24"/>
                <w:szCs w:val="24"/>
              </w:rPr>
              <w:t>түб</w:t>
            </w:r>
            <w:proofErr w:type="gramEnd"/>
            <w:r w:rsidRPr="00620BC0">
              <w:rPr>
                <w:rFonts w:ascii="Times New Roman" w:hAnsi="Times New Roman" w:cs="Times New Roman"/>
                <w:sz w:val="24"/>
                <w:szCs w:val="24"/>
              </w:rPr>
              <w:t>әндәгеләрнең булмавы белән характерлана:</w:t>
            </w:r>
          </w:p>
          <w:p w:rsidR="00D1347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t>мө</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әҗәгать итүчеләргә документлар кабул иткәндә һәм биргәндә чиратлар;</w:t>
            </w:r>
          </w:p>
          <w:p w:rsidR="00D1347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t>муниципаль хезмәт күрсәтү сроклары бозылганда;</w:t>
            </w:r>
          </w:p>
          <w:p w:rsidR="00D1347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t>муниципаль хезмәт күрсәтүче муниципаль хезмәткәрләрнең гамәлләренә (гамәл кылмавына) карата шикаятьлә</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w:t>
            </w:r>
          </w:p>
          <w:p w:rsidR="00D1347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t>муниципаль хезмәт күрсәтүче муниципаль хезмәткәрләрнең мө</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әҗәгать итүчеләргә карата дөрес булмаган, игътибарсыз мөнәсәбәтенә шикаятьләр.</w:t>
            </w:r>
          </w:p>
          <w:p w:rsidR="0038334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t>муниципаль хезмәт күрсәтү турында гарызнамә биргәндә һәм муниципаль хезмәт нәтиҗәсен алганда,</w:t>
            </w:r>
          </w:p>
        </w:tc>
        <w:tc>
          <w:tcPr>
            <w:tcW w:w="1985" w:type="dxa"/>
          </w:tcPr>
          <w:p w:rsidR="0038334E" w:rsidRPr="00620BC0" w:rsidRDefault="0038334E" w:rsidP="00BE3F4C">
            <w:pPr>
              <w:jc w:val="both"/>
              <w:rPr>
                <w:rFonts w:ascii="Times New Roman" w:hAnsi="Times New Roman" w:cs="Times New Roman"/>
                <w:sz w:val="24"/>
                <w:szCs w:val="24"/>
              </w:rPr>
            </w:pPr>
          </w:p>
        </w:tc>
      </w:tr>
      <w:tr w:rsidR="0038334E" w:rsidRPr="00620BC0" w:rsidTr="00620BC0">
        <w:tc>
          <w:tcPr>
            <w:tcW w:w="4250" w:type="dxa"/>
          </w:tcPr>
          <w:p w:rsidR="0038334E" w:rsidRPr="00620BC0" w:rsidRDefault="00D1347E" w:rsidP="00BE3F4C">
            <w:pPr>
              <w:jc w:val="both"/>
              <w:rPr>
                <w:rFonts w:ascii="Times New Roman" w:hAnsi="Times New Roman" w:cs="Times New Roman"/>
                <w:sz w:val="24"/>
                <w:szCs w:val="24"/>
              </w:rPr>
            </w:pPr>
            <w:r w:rsidRPr="00620BC0">
              <w:rPr>
                <w:rFonts w:ascii="Times New Roman" w:hAnsi="Times New Roman" w:cs="Times New Roman"/>
                <w:sz w:val="24"/>
                <w:szCs w:val="24"/>
              </w:rPr>
              <w:lastRenderedPageBreak/>
              <w:t xml:space="preserve">2.16. Муниципаль хезмәтне электрон </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әвештә күрсәтү үзенчәлекләре</w:t>
            </w:r>
          </w:p>
        </w:tc>
        <w:tc>
          <w:tcPr>
            <w:tcW w:w="4539" w:type="dxa"/>
          </w:tcPr>
          <w:p w:rsidR="00D1347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t xml:space="preserve">Муниципаль хезмәтне электрон </w:t>
            </w:r>
            <w:proofErr w:type="gramStart"/>
            <w:r w:rsidRPr="00620BC0">
              <w:rPr>
                <w:rFonts w:ascii="Times New Roman" w:hAnsi="Times New Roman" w:cs="Times New Roman"/>
                <w:sz w:val="24"/>
                <w:szCs w:val="24"/>
              </w:rPr>
              <w:t>р</w:t>
            </w:r>
            <w:proofErr w:type="gramEnd"/>
            <w:r w:rsidRPr="00620BC0">
              <w:rPr>
                <w:rFonts w:ascii="Times New Roman" w:hAnsi="Times New Roman" w:cs="Times New Roman"/>
                <w:sz w:val="24"/>
                <w:szCs w:val="24"/>
              </w:rPr>
              <w:t xml:space="preserve">әвештә алу тәртибе турында консультацияне Интернет-кабул итү бүлмәсе яисә Татарстан Республикасы дәүләт һәм муниципаль хезмәтләр порталы аша алырга мөмкин. </w:t>
            </w:r>
          </w:p>
          <w:p w:rsidR="0038334E" w:rsidRPr="00620BC0" w:rsidRDefault="00D1347E" w:rsidP="00D1347E">
            <w:pPr>
              <w:jc w:val="both"/>
              <w:rPr>
                <w:rFonts w:ascii="Times New Roman" w:hAnsi="Times New Roman" w:cs="Times New Roman"/>
                <w:sz w:val="24"/>
                <w:szCs w:val="24"/>
              </w:rPr>
            </w:pPr>
            <w:r w:rsidRPr="00620BC0">
              <w:rPr>
                <w:rFonts w:ascii="Times New Roman" w:hAnsi="Times New Roman" w:cs="Times New Roman"/>
                <w:sz w:val="24"/>
                <w:szCs w:val="24"/>
              </w:rPr>
              <w:t>Электрон рәвештә муниципаль хезмәт күрсәтү турында гариза бирү законда каралган очракта, гариза Татарстан Республикасының дәүләт һәм муниципаль хезмәтләре порталы (http://uslugi.tatar.ru/) яис</w:t>
            </w:r>
            <w:proofErr w:type="gramStart"/>
            <w:r w:rsidRPr="00620BC0">
              <w:rPr>
                <w:rFonts w:ascii="Times New Roman" w:hAnsi="Times New Roman" w:cs="Times New Roman"/>
                <w:sz w:val="24"/>
                <w:szCs w:val="24"/>
              </w:rPr>
              <w:t>ә Д</w:t>
            </w:r>
            <w:proofErr w:type="gramEnd"/>
            <w:r w:rsidRPr="00620BC0">
              <w:rPr>
                <w:rFonts w:ascii="Times New Roman" w:hAnsi="Times New Roman" w:cs="Times New Roman"/>
                <w:sz w:val="24"/>
                <w:szCs w:val="24"/>
              </w:rPr>
              <w:t>әүләти һәм муниципаль хезмәтләрнең (функцияләрнең) бердәм порталы (http:/ www.gosuslugi.ru/) аша бирелә.</w:t>
            </w:r>
          </w:p>
        </w:tc>
        <w:tc>
          <w:tcPr>
            <w:tcW w:w="1985" w:type="dxa"/>
          </w:tcPr>
          <w:p w:rsidR="0038334E" w:rsidRPr="00620BC0" w:rsidRDefault="0038334E" w:rsidP="00BE3F4C">
            <w:pPr>
              <w:jc w:val="both"/>
              <w:rPr>
                <w:rFonts w:ascii="Times New Roman" w:hAnsi="Times New Roman" w:cs="Times New Roman"/>
                <w:sz w:val="24"/>
                <w:szCs w:val="24"/>
              </w:rPr>
            </w:pPr>
          </w:p>
        </w:tc>
      </w:tr>
    </w:tbl>
    <w:p w:rsidR="00E60024" w:rsidRPr="00620BC0" w:rsidRDefault="00E60024" w:rsidP="00BE3F4C">
      <w:pPr>
        <w:jc w:val="both"/>
        <w:rPr>
          <w:rFonts w:ascii="Times New Roman" w:hAnsi="Times New Roman" w:cs="Times New Roman"/>
          <w:sz w:val="24"/>
          <w:szCs w:val="24"/>
        </w:rPr>
      </w:pPr>
    </w:p>
    <w:p w:rsidR="00BE3F4C" w:rsidRPr="00620BC0" w:rsidRDefault="00BE3F4C" w:rsidP="00BE3F4C">
      <w:pPr>
        <w:jc w:val="both"/>
        <w:rPr>
          <w:rFonts w:ascii="Times New Roman" w:hAnsi="Times New Roman" w:cs="Times New Roman"/>
          <w:sz w:val="24"/>
          <w:szCs w:val="24"/>
        </w:rPr>
      </w:pPr>
    </w:p>
    <w:p w:rsidR="0004780C" w:rsidRPr="00620BC0" w:rsidRDefault="0004780C" w:rsidP="00BE3F4C">
      <w:pPr>
        <w:jc w:val="both"/>
        <w:rPr>
          <w:rFonts w:ascii="Times New Roman" w:hAnsi="Times New Roman" w:cs="Times New Roman"/>
          <w:sz w:val="24"/>
          <w:szCs w:val="24"/>
        </w:rPr>
      </w:pPr>
    </w:p>
    <w:p w:rsidR="0004780C" w:rsidRPr="00620BC0" w:rsidRDefault="0004780C" w:rsidP="00BE3F4C">
      <w:pPr>
        <w:jc w:val="both"/>
        <w:rPr>
          <w:rFonts w:ascii="Times New Roman" w:hAnsi="Times New Roman" w:cs="Times New Roman"/>
          <w:sz w:val="24"/>
          <w:szCs w:val="24"/>
        </w:rPr>
      </w:pPr>
    </w:p>
    <w:p w:rsidR="0004780C" w:rsidRDefault="0004780C" w:rsidP="00BE3F4C">
      <w:pPr>
        <w:jc w:val="both"/>
        <w:rPr>
          <w:rFonts w:ascii="Times New Roman" w:hAnsi="Times New Roman" w:cs="Times New Roman"/>
          <w:sz w:val="28"/>
          <w:szCs w:val="28"/>
        </w:rPr>
      </w:pPr>
    </w:p>
    <w:p w:rsidR="00620BC0" w:rsidRDefault="00620BC0" w:rsidP="00BE3F4C">
      <w:pPr>
        <w:jc w:val="both"/>
        <w:rPr>
          <w:rFonts w:ascii="Times New Roman" w:hAnsi="Times New Roman" w:cs="Times New Roman"/>
          <w:sz w:val="28"/>
          <w:szCs w:val="28"/>
        </w:rPr>
      </w:pPr>
    </w:p>
    <w:p w:rsidR="00620BC0" w:rsidRDefault="00620BC0" w:rsidP="00BE3F4C">
      <w:pPr>
        <w:jc w:val="both"/>
        <w:rPr>
          <w:rFonts w:ascii="Times New Roman" w:hAnsi="Times New Roman" w:cs="Times New Roman"/>
          <w:sz w:val="28"/>
          <w:szCs w:val="28"/>
        </w:rPr>
      </w:pPr>
    </w:p>
    <w:p w:rsidR="00620BC0" w:rsidRDefault="00620BC0" w:rsidP="00BE3F4C">
      <w:pPr>
        <w:jc w:val="both"/>
        <w:rPr>
          <w:rFonts w:ascii="Times New Roman" w:hAnsi="Times New Roman" w:cs="Times New Roman"/>
          <w:sz w:val="28"/>
          <w:szCs w:val="28"/>
        </w:rPr>
      </w:pPr>
    </w:p>
    <w:p w:rsidR="00620BC0" w:rsidRDefault="00620BC0" w:rsidP="00BE3F4C">
      <w:pPr>
        <w:jc w:val="both"/>
        <w:rPr>
          <w:rFonts w:ascii="Times New Roman" w:hAnsi="Times New Roman" w:cs="Times New Roman"/>
          <w:sz w:val="28"/>
          <w:szCs w:val="28"/>
        </w:rPr>
      </w:pPr>
    </w:p>
    <w:p w:rsidR="00620BC0" w:rsidRDefault="00620BC0" w:rsidP="00BE3F4C">
      <w:pPr>
        <w:jc w:val="both"/>
        <w:rPr>
          <w:rFonts w:ascii="Times New Roman" w:hAnsi="Times New Roman" w:cs="Times New Roman"/>
          <w:sz w:val="28"/>
          <w:szCs w:val="28"/>
        </w:rPr>
      </w:pPr>
    </w:p>
    <w:p w:rsidR="00620BC0" w:rsidRDefault="00620BC0" w:rsidP="00BE3F4C">
      <w:pPr>
        <w:jc w:val="both"/>
        <w:rPr>
          <w:rFonts w:ascii="Times New Roman" w:hAnsi="Times New Roman" w:cs="Times New Roman"/>
          <w:sz w:val="28"/>
          <w:szCs w:val="28"/>
        </w:rPr>
      </w:pPr>
    </w:p>
    <w:p w:rsidR="00620BC0" w:rsidRDefault="00620BC0" w:rsidP="00BE3F4C">
      <w:pPr>
        <w:jc w:val="both"/>
        <w:rPr>
          <w:rFonts w:ascii="Times New Roman" w:hAnsi="Times New Roman" w:cs="Times New Roman"/>
          <w:sz w:val="28"/>
          <w:szCs w:val="28"/>
        </w:rPr>
      </w:pPr>
    </w:p>
    <w:p w:rsidR="0004780C" w:rsidRDefault="0004780C" w:rsidP="0004780C">
      <w:pPr>
        <w:jc w:val="center"/>
        <w:rPr>
          <w:rFonts w:ascii="Times New Roman" w:hAnsi="Times New Roman" w:cs="Times New Roman"/>
          <w:b/>
          <w:sz w:val="28"/>
          <w:szCs w:val="28"/>
        </w:rPr>
      </w:pPr>
      <w:r w:rsidRPr="0004780C">
        <w:rPr>
          <w:rFonts w:ascii="Times New Roman" w:hAnsi="Times New Roman" w:cs="Times New Roman"/>
          <w:b/>
          <w:sz w:val="28"/>
          <w:szCs w:val="28"/>
        </w:rPr>
        <w:t xml:space="preserve">3. Административ процедураларны үтәү </w:t>
      </w:r>
      <w:proofErr w:type="gramStart"/>
      <w:r w:rsidRPr="0004780C">
        <w:rPr>
          <w:rFonts w:ascii="Times New Roman" w:hAnsi="Times New Roman" w:cs="Times New Roman"/>
          <w:b/>
          <w:sz w:val="28"/>
          <w:szCs w:val="28"/>
        </w:rPr>
        <w:t>т</w:t>
      </w:r>
      <w:proofErr w:type="gramEnd"/>
      <w:r w:rsidRPr="0004780C">
        <w:rPr>
          <w:rFonts w:ascii="Times New Roman" w:hAnsi="Times New Roman" w:cs="Times New Roman"/>
          <w:b/>
          <w:sz w:val="28"/>
          <w:szCs w:val="28"/>
        </w:rPr>
        <w:t>әртибе,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3.1. Муниципаль хезмәт күрсәткәндә гамәл</w:t>
      </w:r>
      <w:r>
        <w:rPr>
          <w:rFonts w:ascii="Times New Roman" w:hAnsi="Times New Roman" w:cs="Times New Roman"/>
          <w:sz w:val="28"/>
          <w:szCs w:val="28"/>
        </w:rPr>
        <w:t>ләрнең эзлеклелеге тасвирламасы</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 xml:space="preserve">3.1.1. Муниципаль хезмәт күрсәтү </w:t>
      </w:r>
      <w:proofErr w:type="gramStart"/>
      <w:r w:rsidRPr="0004780C">
        <w:rPr>
          <w:rFonts w:ascii="Times New Roman" w:hAnsi="Times New Roman" w:cs="Times New Roman"/>
          <w:sz w:val="28"/>
          <w:szCs w:val="28"/>
        </w:rPr>
        <w:t>т</w:t>
      </w:r>
      <w:proofErr w:type="gramEnd"/>
      <w:r w:rsidRPr="0004780C">
        <w:rPr>
          <w:rFonts w:ascii="Times New Roman" w:hAnsi="Times New Roman" w:cs="Times New Roman"/>
          <w:sz w:val="28"/>
          <w:szCs w:val="28"/>
        </w:rPr>
        <w:t>үбәндәге процедураларны үз эченә ала:</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1) мө</w:t>
      </w:r>
      <w:proofErr w:type="gramStart"/>
      <w:r w:rsidRPr="0004780C">
        <w:rPr>
          <w:rFonts w:ascii="Times New Roman" w:hAnsi="Times New Roman" w:cs="Times New Roman"/>
          <w:sz w:val="28"/>
          <w:szCs w:val="28"/>
        </w:rPr>
        <w:t>р</w:t>
      </w:r>
      <w:proofErr w:type="gramEnd"/>
      <w:r w:rsidRPr="0004780C">
        <w:rPr>
          <w:rFonts w:ascii="Times New Roman" w:hAnsi="Times New Roman" w:cs="Times New Roman"/>
          <w:sz w:val="28"/>
          <w:szCs w:val="28"/>
        </w:rPr>
        <w:t>әҗәгать итүчене консультацияләү;</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 xml:space="preserve">2) гариза кабул </w:t>
      </w:r>
      <w:proofErr w:type="gramStart"/>
      <w:r w:rsidRPr="0004780C">
        <w:rPr>
          <w:rFonts w:ascii="Times New Roman" w:hAnsi="Times New Roman" w:cs="Times New Roman"/>
          <w:sz w:val="28"/>
          <w:szCs w:val="28"/>
        </w:rPr>
        <w:t>ит</w:t>
      </w:r>
      <w:proofErr w:type="gramEnd"/>
      <w:r w:rsidRPr="0004780C">
        <w:rPr>
          <w:rFonts w:ascii="Times New Roman" w:hAnsi="Times New Roman" w:cs="Times New Roman"/>
          <w:sz w:val="28"/>
          <w:szCs w:val="28"/>
        </w:rPr>
        <w:t>ү һәм теркәү;</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3) муниципаль хезмәт күрсәтүдә катнашучы органнарга ведомствоара гарызнамәлә</w:t>
      </w:r>
      <w:proofErr w:type="gramStart"/>
      <w:r w:rsidRPr="0004780C">
        <w:rPr>
          <w:rFonts w:ascii="Times New Roman" w:hAnsi="Times New Roman" w:cs="Times New Roman"/>
          <w:sz w:val="28"/>
          <w:szCs w:val="28"/>
        </w:rPr>
        <w:t>р</w:t>
      </w:r>
      <w:proofErr w:type="gramEnd"/>
      <w:r w:rsidRPr="0004780C">
        <w:rPr>
          <w:rFonts w:ascii="Times New Roman" w:hAnsi="Times New Roman" w:cs="Times New Roman"/>
          <w:sz w:val="28"/>
          <w:szCs w:val="28"/>
        </w:rPr>
        <w:t xml:space="preserve"> булдыру һәм җибәрү;</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4) муниципаль хезмәт нәтиҗәсен әзерләү;</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5) мө</w:t>
      </w:r>
      <w:proofErr w:type="gramStart"/>
      <w:r w:rsidRPr="0004780C">
        <w:rPr>
          <w:rFonts w:ascii="Times New Roman" w:hAnsi="Times New Roman" w:cs="Times New Roman"/>
          <w:sz w:val="28"/>
          <w:szCs w:val="28"/>
        </w:rPr>
        <w:t>р</w:t>
      </w:r>
      <w:proofErr w:type="gramEnd"/>
      <w:r w:rsidRPr="0004780C">
        <w:rPr>
          <w:rFonts w:ascii="Times New Roman" w:hAnsi="Times New Roman" w:cs="Times New Roman"/>
          <w:sz w:val="28"/>
          <w:szCs w:val="28"/>
        </w:rPr>
        <w:t>әҗәгать итүчегә муниципаль хезмәт нәтиҗәсен бирү.</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3.1.2. Муниципаль хезмәт күрсәтү буенча гамәлләрнең эзлеклелек схемасы 3 нче кушымтада күрсәтелгән.</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3.2. Мө</w:t>
      </w:r>
      <w:proofErr w:type="gramStart"/>
      <w:r w:rsidRPr="0004780C">
        <w:rPr>
          <w:rFonts w:ascii="Times New Roman" w:hAnsi="Times New Roman" w:cs="Times New Roman"/>
          <w:sz w:val="28"/>
          <w:szCs w:val="28"/>
        </w:rPr>
        <w:t>р</w:t>
      </w:r>
      <w:proofErr w:type="gramEnd"/>
      <w:r w:rsidRPr="0004780C">
        <w:rPr>
          <w:rFonts w:ascii="Times New Roman" w:hAnsi="Times New Roman" w:cs="Times New Roman"/>
          <w:sz w:val="28"/>
          <w:szCs w:val="28"/>
        </w:rPr>
        <w:t>әҗәгать итүчегә консультацияләр бирү</w:t>
      </w:r>
    </w:p>
    <w:p w:rsidR="0004780C" w:rsidRPr="0004780C" w:rsidRDefault="0004780C" w:rsidP="0004780C">
      <w:pPr>
        <w:rPr>
          <w:rFonts w:ascii="Times New Roman" w:hAnsi="Times New Roman" w:cs="Times New Roman"/>
          <w:sz w:val="28"/>
          <w:szCs w:val="28"/>
        </w:rPr>
      </w:pPr>
    </w:p>
    <w:p w:rsidR="0004780C" w:rsidRPr="0004780C" w:rsidRDefault="0004780C" w:rsidP="0004780C">
      <w:pPr>
        <w:rPr>
          <w:rFonts w:ascii="Times New Roman" w:hAnsi="Times New Roman" w:cs="Times New Roman"/>
          <w:sz w:val="28"/>
          <w:szCs w:val="28"/>
        </w:rPr>
      </w:pP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3.2.1. Мө</w:t>
      </w:r>
      <w:proofErr w:type="gramStart"/>
      <w:r w:rsidRPr="0004780C">
        <w:rPr>
          <w:rFonts w:ascii="Times New Roman" w:hAnsi="Times New Roman" w:cs="Times New Roman"/>
          <w:sz w:val="28"/>
          <w:szCs w:val="28"/>
        </w:rPr>
        <w:t>р</w:t>
      </w:r>
      <w:proofErr w:type="gramEnd"/>
      <w:r w:rsidRPr="0004780C">
        <w:rPr>
          <w:rFonts w:ascii="Times New Roman" w:hAnsi="Times New Roman" w:cs="Times New Roman"/>
          <w:sz w:val="28"/>
          <w:szCs w:val="28"/>
        </w:rPr>
        <w:t>әҗәгать итүче муниципаль хезмәтне алу тәртибе турында консультацияләр алу өчен шәхсән Башкарма комитетка (Палаткага) һәм (яисә) электрон почтага мөрәҗәгать итәргә хокуклы.</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Палата белгече мөрәҗәгать итүчегә, шул исәптән муниципаль хезмәт алу өчен тапшырыла торган документациянең составы, формасы һәм башка мәсьәлә</w:t>
      </w:r>
      <w:proofErr w:type="gramStart"/>
      <w:r w:rsidRPr="0004780C">
        <w:rPr>
          <w:rFonts w:ascii="Times New Roman" w:hAnsi="Times New Roman" w:cs="Times New Roman"/>
          <w:sz w:val="28"/>
          <w:szCs w:val="28"/>
        </w:rPr>
        <w:t>л</w:t>
      </w:r>
      <w:proofErr w:type="gramEnd"/>
      <w:r w:rsidRPr="0004780C">
        <w:rPr>
          <w:rFonts w:ascii="Times New Roman" w:hAnsi="Times New Roman" w:cs="Times New Roman"/>
          <w:sz w:val="28"/>
          <w:szCs w:val="28"/>
        </w:rPr>
        <w:t>әр буенча консультация бирә һәм, кирәк булганда, гариза бланкын тутыруда ярдәм итә.</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Әлеге пункт белән билгеләнгән процедуралар мө</w:t>
      </w:r>
      <w:proofErr w:type="gramStart"/>
      <w:r w:rsidRPr="0004780C">
        <w:rPr>
          <w:rFonts w:ascii="Times New Roman" w:hAnsi="Times New Roman" w:cs="Times New Roman"/>
          <w:sz w:val="28"/>
          <w:szCs w:val="28"/>
        </w:rPr>
        <w:t>р</w:t>
      </w:r>
      <w:proofErr w:type="gramEnd"/>
      <w:r w:rsidRPr="0004780C">
        <w:rPr>
          <w:rFonts w:ascii="Times New Roman" w:hAnsi="Times New Roman" w:cs="Times New Roman"/>
          <w:sz w:val="28"/>
          <w:szCs w:val="28"/>
        </w:rPr>
        <w:t>әҗәгать итүче мөрәҗәгать иткән көндә гамәлгә ашырыла.</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Процедураларның нәтиҗәсе: бирелә торган документациянең составы, формасы һәм рөхсәт алу мәсь</w:t>
      </w:r>
      <w:r>
        <w:rPr>
          <w:rFonts w:ascii="Times New Roman" w:hAnsi="Times New Roman" w:cs="Times New Roman"/>
          <w:sz w:val="28"/>
          <w:szCs w:val="28"/>
        </w:rPr>
        <w:t>әлә</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әре буенча консультацияләр.</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lastRenderedPageBreak/>
        <w:t>3.3</w:t>
      </w:r>
      <w:r>
        <w:rPr>
          <w:rFonts w:ascii="Times New Roman" w:hAnsi="Times New Roman" w:cs="Times New Roman"/>
          <w:sz w:val="28"/>
          <w:szCs w:val="28"/>
        </w:rPr>
        <w:t xml:space="preserve">. Гаризаны кабул </w:t>
      </w:r>
      <w:proofErr w:type="gramStart"/>
      <w:r>
        <w:rPr>
          <w:rFonts w:ascii="Times New Roman" w:hAnsi="Times New Roman" w:cs="Times New Roman"/>
          <w:sz w:val="28"/>
          <w:szCs w:val="28"/>
        </w:rPr>
        <w:t>ит</w:t>
      </w:r>
      <w:proofErr w:type="gramEnd"/>
      <w:r>
        <w:rPr>
          <w:rFonts w:ascii="Times New Roman" w:hAnsi="Times New Roman" w:cs="Times New Roman"/>
          <w:sz w:val="28"/>
          <w:szCs w:val="28"/>
        </w:rPr>
        <w:t>ү һәм теркәү</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3.3.1. Мө</w:t>
      </w:r>
      <w:proofErr w:type="gramStart"/>
      <w:r w:rsidRPr="0004780C">
        <w:rPr>
          <w:rFonts w:ascii="Times New Roman" w:hAnsi="Times New Roman" w:cs="Times New Roman"/>
          <w:sz w:val="28"/>
          <w:szCs w:val="28"/>
        </w:rPr>
        <w:t>р</w:t>
      </w:r>
      <w:proofErr w:type="gramEnd"/>
      <w:r w:rsidRPr="0004780C">
        <w:rPr>
          <w:rFonts w:ascii="Times New Roman" w:hAnsi="Times New Roman" w:cs="Times New Roman"/>
          <w:sz w:val="28"/>
          <w:szCs w:val="28"/>
        </w:rPr>
        <w:t xml:space="preserve">әҗәгать итүче шәхсән, ышанычлы зат аша яисә МФЦ аша муниципаль хезмәт күрсәтү турында язма гариза бирә һәм документларны шушы Регламентның 2.5 пункты нигезендә Палаткага тапшыра. </w:t>
      </w:r>
    </w:p>
    <w:p w:rsid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 xml:space="preserve">Муниципаль хезмәт күрсәтү турында гариза электрон </w:t>
      </w:r>
      <w:proofErr w:type="gramStart"/>
      <w:r w:rsidRPr="0004780C">
        <w:rPr>
          <w:rFonts w:ascii="Times New Roman" w:hAnsi="Times New Roman" w:cs="Times New Roman"/>
          <w:sz w:val="28"/>
          <w:szCs w:val="28"/>
        </w:rPr>
        <w:t>р</w:t>
      </w:r>
      <w:proofErr w:type="gramEnd"/>
      <w:r w:rsidRPr="0004780C">
        <w:rPr>
          <w:rFonts w:ascii="Times New Roman" w:hAnsi="Times New Roman" w:cs="Times New Roman"/>
          <w:sz w:val="28"/>
          <w:szCs w:val="28"/>
        </w:rPr>
        <w:t>әвештә Палатага электрон почта аша җибәрелә</w:t>
      </w:r>
    </w:p>
    <w:p w:rsidR="0004780C" w:rsidRP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шушы Регламентның 2.5 пунктында каралган документларның булуын тикшерү; тапшырылган документларның билгеләнгән талә</w:t>
      </w:r>
      <w:proofErr w:type="gramStart"/>
      <w:r w:rsidRPr="0004780C">
        <w:rPr>
          <w:rFonts w:ascii="Times New Roman" w:hAnsi="Times New Roman" w:cs="Times New Roman"/>
          <w:sz w:val="28"/>
          <w:szCs w:val="28"/>
        </w:rPr>
        <w:t>пл</w:t>
      </w:r>
      <w:proofErr w:type="gramEnd"/>
      <w:r w:rsidRPr="0004780C">
        <w:rPr>
          <w:rFonts w:ascii="Times New Roman" w:hAnsi="Times New Roman" w:cs="Times New Roman"/>
          <w:sz w:val="28"/>
          <w:szCs w:val="28"/>
        </w:rPr>
        <w:t>әргә туры килүен тикшерү (документларның күчермәләрен тиешенчә рәсмиләштерү, документларда ассызыклаулар, өстәп язулар, сызылган сүзләр һәм килештерелмәгән башка төзәтүләр булмау). Кисәтүлә</w:t>
      </w:r>
      <w:proofErr w:type="gramStart"/>
      <w:r w:rsidRPr="0004780C">
        <w:rPr>
          <w:rFonts w:ascii="Times New Roman" w:hAnsi="Times New Roman" w:cs="Times New Roman"/>
          <w:sz w:val="28"/>
          <w:szCs w:val="28"/>
        </w:rPr>
        <w:t>р</w:t>
      </w:r>
      <w:proofErr w:type="gramEnd"/>
      <w:r w:rsidRPr="0004780C">
        <w:rPr>
          <w:rFonts w:ascii="Times New Roman" w:hAnsi="Times New Roman" w:cs="Times New Roman"/>
          <w:sz w:val="28"/>
          <w:szCs w:val="28"/>
        </w:rPr>
        <w:t xml:space="preserve"> булмаган очракта, Палата белгече гамәлгә ашыра: махсус журналда гариза кабул итү һәм теркәү; мөрәҗәгать итүчегә тапшырылган документлар кабул итү датасы, беркетелгән керү номеры, муниципаль хезмәтне башкару датасы һәм вакыты турында тамга белән документлар күчермәсен тапшыру; Гаризаны башкарма комитет җ</w:t>
      </w:r>
      <w:proofErr w:type="gramStart"/>
      <w:r w:rsidRPr="0004780C">
        <w:rPr>
          <w:rFonts w:ascii="Times New Roman" w:hAnsi="Times New Roman" w:cs="Times New Roman"/>
          <w:sz w:val="28"/>
          <w:szCs w:val="28"/>
        </w:rPr>
        <w:t>ит</w:t>
      </w:r>
      <w:proofErr w:type="gramEnd"/>
      <w:r w:rsidRPr="0004780C">
        <w:rPr>
          <w:rFonts w:ascii="Times New Roman" w:hAnsi="Times New Roman" w:cs="Times New Roman"/>
          <w:sz w:val="28"/>
          <w:szCs w:val="28"/>
        </w:rPr>
        <w:t>әкчесенә карауга җибәрү. Документларны кабул итүдән баш тарту өчен нигезләр булган очракта, документлар кабул итүне алып баручы Палата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w:t>
      </w:r>
      <w:proofErr w:type="gramStart"/>
      <w:r w:rsidRPr="0004780C">
        <w:rPr>
          <w:rFonts w:ascii="Times New Roman" w:hAnsi="Times New Roman" w:cs="Times New Roman"/>
          <w:sz w:val="28"/>
          <w:szCs w:val="28"/>
        </w:rPr>
        <w:t>а</w:t>
      </w:r>
      <w:proofErr w:type="gramEnd"/>
      <w:r w:rsidRPr="0004780C">
        <w:rPr>
          <w:rFonts w:ascii="Times New Roman" w:hAnsi="Times New Roman" w:cs="Times New Roman"/>
          <w:sz w:val="28"/>
          <w:szCs w:val="28"/>
        </w:rPr>
        <w:t xml:space="preserve"> кайтара. Әлеге пункт белән билгеләнгән процедуралар түбәндәгечә башкарыла:</w:t>
      </w:r>
    </w:p>
    <w:p w:rsidR="001D5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 xml:space="preserve">Әлеге пункт белән билгеләнгән процедуралар ведомствоара гарызнамә орган яисә оешмага документ һәм </w:t>
      </w:r>
      <w:proofErr w:type="gramStart"/>
      <w:r w:rsidRPr="0004780C">
        <w:rPr>
          <w:rFonts w:ascii="Times New Roman" w:hAnsi="Times New Roman" w:cs="Times New Roman"/>
          <w:sz w:val="28"/>
          <w:szCs w:val="28"/>
        </w:rPr>
        <w:t>м</w:t>
      </w:r>
      <w:proofErr w:type="gramEnd"/>
      <w:r w:rsidRPr="0004780C">
        <w:rPr>
          <w:rFonts w:ascii="Times New Roman" w:hAnsi="Times New Roman" w:cs="Times New Roman"/>
          <w:sz w:val="28"/>
          <w:szCs w:val="28"/>
        </w:rPr>
        <w:t>әгълүмат бирә торган органга кергән көннән алып биш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Процедураларның нә</w:t>
      </w:r>
      <w:proofErr w:type="gramStart"/>
      <w:r w:rsidRPr="0004780C">
        <w:rPr>
          <w:rFonts w:ascii="Times New Roman" w:hAnsi="Times New Roman" w:cs="Times New Roman"/>
          <w:sz w:val="28"/>
          <w:szCs w:val="28"/>
        </w:rPr>
        <w:t>тиҗәсе</w:t>
      </w:r>
      <w:proofErr w:type="gramEnd"/>
      <w:r w:rsidRPr="0004780C">
        <w:rPr>
          <w:rFonts w:ascii="Times New Roman" w:hAnsi="Times New Roman" w:cs="Times New Roman"/>
          <w:sz w:val="28"/>
          <w:szCs w:val="28"/>
        </w:rPr>
        <w:t xml:space="preserve">: документлар (белешмәләр) яисә Палаткага җибәрелгән баш тарту турында хәбәрнамә. </w:t>
      </w:r>
    </w:p>
    <w:p w:rsidR="001D5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 xml:space="preserve">3.5. Муниципаль хезмәт нәтиҗәсен әзерләү </w:t>
      </w:r>
    </w:p>
    <w:p w:rsidR="0004780C" w:rsidRDefault="0004780C" w:rsidP="0004780C">
      <w:pPr>
        <w:rPr>
          <w:rFonts w:ascii="Times New Roman" w:hAnsi="Times New Roman" w:cs="Times New Roman"/>
          <w:sz w:val="28"/>
          <w:szCs w:val="28"/>
        </w:rPr>
      </w:pPr>
      <w:r w:rsidRPr="0004780C">
        <w:rPr>
          <w:rFonts w:ascii="Times New Roman" w:hAnsi="Times New Roman" w:cs="Times New Roman"/>
          <w:sz w:val="28"/>
          <w:szCs w:val="28"/>
        </w:rPr>
        <w:t>3.5.1. Палата белгече гамәлгә ашыра: гаризага кушып бирелә торган документларның эчтәлеген тикшерү; шушы Регламентның 2.9 пунктында каралган муниципаль хезмәт күрсәтүдән баш тарту өчен нигезлә</w:t>
      </w:r>
      <w:proofErr w:type="gramStart"/>
      <w:r w:rsidRPr="0004780C">
        <w:rPr>
          <w:rFonts w:ascii="Times New Roman" w:hAnsi="Times New Roman" w:cs="Times New Roman"/>
          <w:sz w:val="28"/>
          <w:szCs w:val="28"/>
        </w:rPr>
        <w:t>р</w:t>
      </w:r>
      <w:proofErr w:type="gramEnd"/>
      <w:r w:rsidRPr="0004780C">
        <w:rPr>
          <w:rFonts w:ascii="Times New Roman" w:hAnsi="Times New Roman" w:cs="Times New Roman"/>
          <w:sz w:val="28"/>
          <w:szCs w:val="28"/>
        </w:rPr>
        <w:t xml:space="preserve"> булу-булмавын тикшерү. Муниципаль хезмәт күрсәтүдән баш тарту өчен нигезләр </w:t>
      </w:r>
      <w:r w:rsidRPr="0004780C">
        <w:rPr>
          <w:rFonts w:ascii="Times New Roman" w:hAnsi="Times New Roman" w:cs="Times New Roman"/>
          <w:sz w:val="28"/>
          <w:szCs w:val="28"/>
        </w:rPr>
        <w:lastRenderedPageBreak/>
        <w:t>булган очракта, Палата белгече түбәндәгеләрне гамәлгә ашыра: урнашу схемасын раслаудан баш тарту турында карар проектын әзерләү</w:t>
      </w:r>
      <w:r w:rsidR="001D580C">
        <w:rPr>
          <w:rFonts w:ascii="Times New Roman" w:hAnsi="Times New Roman" w:cs="Times New Roman"/>
          <w:sz w:val="28"/>
          <w:szCs w:val="28"/>
        </w:rPr>
        <w:t>.</w:t>
      </w:r>
    </w:p>
    <w:p w:rsidR="001D580C" w:rsidRDefault="001D580C" w:rsidP="0004780C">
      <w:pPr>
        <w:rPr>
          <w:rFonts w:ascii="Times New Roman" w:hAnsi="Times New Roman" w:cs="Times New Roman"/>
          <w:sz w:val="28"/>
          <w:szCs w:val="28"/>
        </w:rPr>
      </w:pPr>
      <w:r w:rsidRPr="001D580C">
        <w:rPr>
          <w:rFonts w:ascii="Times New Roman" w:hAnsi="Times New Roman" w:cs="Times New Roman"/>
          <w:sz w:val="28"/>
          <w:szCs w:val="28"/>
        </w:rPr>
        <w:t>3.6. Мө</w:t>
      </w:r>
      <w:proofErr w:type="gramStart"/>
      <w:r w:rsidRPr="001D580C">
        <w:rPr>
          <w:rFonts w:ascii="Times New Roman" w:hAnsi="Times New Roman" w:cs="Times New Roman"/>
          <w:sz w:val="28"/>
          <w:szCs w:val="28"/>
        </w:rPr>
        <w:t>р</w:t>
      </w:r>
      <w:proofErr w:type="gramEnd"/>
      <w:r w:rsidRPr="001D580C">
        <w:rPr>
          <w:rFonts w:ascii="Times New Roman" w:hAnsi="Times New Roman" w:cs="Times New Roman"/>
          <w:sz w:val="28"/>
          <w:szCs w:val="28"/>
        </w:rPr>
        <w:t xml:space="preserve">әҗәгать итүчегә муниципаль хезмәт нәтиҗәсен бирү </w:t>
      </w:r>
    </w:p>
    <w:p w:rsidR="001D580C" w:rsidRDefault="001D580C" w:rsidP="0004780C">
      <w:pPr>
        <w:rPr>
          <w:rFonts w:ascii="Times New Roman" w:hAnsi="Times New Roman" w:cs="Times New Roman"/>
          <w:sz w:val="28"/>
          <w:szCs w:val="28"/>
        </w:rPr>
      </w:pPr>
      <w:r w:rsidRPr="001D580C">
        <w:rPr>
          <w:rFonts w:ascii="Times New Roman" w:hAnsi="Times New Roman" w:cs="Times New Roman"/>
          <w:sz w:val="28"/>
          <w:szCs w:val="28"/>
        </w:rPr>
        <w:t xml:space="preserve">3.6.1. Палата белгече боерыкны (схема белән) яки карарны терки һәм </w:t>
      </w:r>
      <w:proofErr w:type="gramStart"/>
      <w:r w:rsidRPr="001D580C">
        <w:rPr>
          <w:rFonts w:ascii="Times New Roman" w:hAnsi="Times New Roman" w:cs="Times New Roman"/>
          <w:sz w:val="28"/>
          <w:szCs w:val="28"/>
        </w:rPr>
        <w:t>м</w:t>
      </w:r>
      <w:proofErr w:type="gramEnd"/>
      <w:r w:rsidRPr="001D580C">
        <w:rPr>
          <w:rFonts w:ascii="Times New Roman" w:hAnsi="Times New Roman" w:cs="Times New Roman"/>
          <w:sz w:val="28"/>
          <w:szCs w:val="28"/>
        </w:rPr>
        <w:t xml:space="preserve">өрәҗәгать итүчегә йә почта аша җибәрә. Әлеге пункт белән билгеләнгән процедуралар түбәндәгечә башкарыла: 15 минут дәвамында - мөрәҗәгать итүче шәхсән килгән очракта; Алдагы процедура тәмамланган мизгелдән соң бер көн эчендә, почта юлламасы белән җавап җибәрелгән очракта. </w:t>
      </w:r>
      <w:r>
        <w:rPr>
          <w:rFonts w:ascii="Times New Roman" w:hAnsi="Times New Roman" w:cs="Times New Roman"/>
          <w:sz w:val="28"/>
          <w:szCs w:val="28"/>
        </w:rPr>
        <w:t xml:space="preserve"> </w:t>
      </w:r>
      <w:r w:rsidRPr="001D580C">
        <w:rPr>
          <w:rFonts w:ascii="Times New Roman" w:hAnsi="Times New Roman" w:cs="Times New Roman"/>
          <w:sz w:val="28"/>
          <w:szCs w:val="28"/>
        </w:rPr>
        <w:t>Процедураның нә</w:t>
      </w:r>
      <w:proofErr w:type="gramStart"/>
      <w:r w:rsidRPr="001D580C">
        <w:rPr>
          <w:rFonts w:ascii="Times New Roman" w:hAnsi="Times New Roman" w:cs="Times New Roman"/>
          <w:sz w:val="28"/>
          <w:szCs w:val="28"/>
        </w:rPr>
        <w:t>тиҗәсе</w:t>
      </w:r>
      <w:proofErr w:type="gramEnd"/>
      <w:r w:rsidRPr="001D580C">
        <w:rPr>
          <w:rFonts w:ascii="Times New Roman" w:hAnsi="Times New Roman" w:cs="Times New Roman"/>
          <w:sz w:val="28"/>
          <w:szCs w:val="28"/>
        </w:rPr>
        <w:t>: бирелгән (юнәлешле) күрсәтмә (схема белән) яисә баш тарту турында карар.</w:t>
      </w:r>
    </w:p>
    <w:p w:rsidR="001D580C" w:rsidRDefault="001D580C" w:rsidP="0004780C">
      <w:pPr>
        <w:rPr>
          <w:rFonts w:ascii="Times New Roman" w:hAnsi="Times New Roman" w:cs="Times New Roman"/>
          <w:sz w:val="28"/>
          <w:szCs w:val="28"/>
        </w:rPr>
      </w:pPr>
      <w:r w:rsidRPr="001D580C">
        <w:rPr>
          <w:rFonts w:ascii="Times New Roman" w:hAnsi="Times New Roman" w:cs="Times New Roman"/>
          <w:sz w:val="28"/>
          <w:szCs w:val="28"/>
        </w:rPr>
        <w:t>3.7. Муниципаль хезмәт күрсәтү</w:t>
      </w:r>
      <w:r>
        <w:rPr>
          <w:rFonts w:ascii="Times New Roman" w:hAnsi="Times New Roman" w:cs="Times New Roman"/>
          <w:sz w:val="28"/>
          <w:szCs w:val="28"/>
        </w:rPr>
        <w:t xml:space="preserve"> МФЦ</w:t>
      </w:r>
      <w:r w:rsidRPr="001D580C">
        <w:rPr>
          <w:rFonts w:ascii="Times New Roman" w:hAnsi="Times New Roman" w:cs="Times New Roman"/>
          <w:sz w:val="28"/>
          <w:szCs w:val="28"/>
        </w:rPr>
        <w:t xml:space="preserve"> аша</w:t>
      </w:r>
    </w:p>
    <w:p w:rsidR="001D580C" w:rsidRDefault="001D580C" w:rsidP="0004780C">
      <w:pPr>
        <w:rPr>
          <w:rFonts w:ascii="Times New Roman" w:hAnsi="Times New Roman" w:cs="Times New Roman"/>
          <w:sz w:val="28"/>
          <w:szCs w:val="28"/>
        </w:rPr>
      </w:pPr>
      <w:r w:rsidRPr="001D580C">
        <w:rPr>
          <w:rFonts w:ascii="Times New Roman" w:hAnsi="Times New Roman" w:cs="Times New Roman"/>
          <w:sz w:val="28"/>
          <w:szCs w:val="28"/>
        </w:rPr>
        <w:t>3.7.1. Мө</w:t>
      </w:r>
      <w:proofErr w:type="gramStart"/>
      <w:r w:rsidRPr="001D580C">
        <w:rPr>
          <w:rFonts w:ascii="Times New Roman" w:hAnsi="Times New Roman" w:cs="Times New Roman"/>
          <w:sz w:val="28"/>
          <w:szCs w:val="28"/>
        </w:rPr>
        <w:t>р</w:t>
      </w:r>
      <w:proofErr w:type="gramEnd"/>
      <w:r w:rsidRPr="001D580C">
        <w:rPr>
          <w:rFonts w:ascii="Times New Roman" w:hAnsi="Times New Roman" w:cs="Times New Roman"/>
          <w:sz w:val="28"/>
          <w:szCs w:val="28"/>
        </w:rPr>
        <w:t xml:space="preserve">әҗәгать итүче муниципаль хезмәт алу өчен МФЦга мөрәҗәгать итәргә хокуклы. </w:t>
      </w:r>
    </w:p>
    <w:p w:rsidR="001D580C" w:rsidRDefault="001D580C" w:rsidP="0004780C">
      <w:pPr>
        <w:rPr>
          <w:rFonts w:ascii="Times New Roman" w:hAnsi="Times New Roman" w:cs="Times New Roman"/>
          <w:sz w:val="28"/>
          <w:szCs w:val="28"/>
        </w:rPr>
      </w:pPr>
      <w:r w:rsidRPr="001D580C">
        <w:rPr>
          <w:rFonts w:ascii="Times New Roman" w:hAnsi="Times New Roman" w:cs="Times New Roman"/>
          <w:sz w:val="28"/>
          <w:szCs w:val="28"/>
        </w:rPr>
        <w:t xml:space="preserve">3.7.2. КФҮ аша муниципаль хезмәт күрсәтү билгеләнгән тәртиптә расланган КФҮ эше регламенты нигезендә гамәлгә ашырыла. </w:t>
      </w:r>
    </w:p>
    <w:p w:rsidR="001D580C" w:rsidRDefault="001D580C" w:rsidP="0004780C">
      <w:pPr>
        <w:rPr>
          <w:rFonts w:ascii="Times New Roman" w:hAnsi="Times New Roman" w:cs="Times New Roman"/>
          <w:sz w:val="28"/>
          <w:szCs w:val="28"/>
        </w:rPr>
      </w:pPr>
      <w:r w:rsidRPr="001D580C">
        <w:rPr>
          <w:rFonts w:ascii="Times New Roman" w:hAnsi="Times New Roman" w:cs="Times New Roman"/>
          <w:sz w:val="28"/>
          <w:szCs w:val="28"/>
        </w:rPr>
        <w:t xml:space="preserve">3.7.3. КФҮдән муниципаль хезмәт алуга документлар килгәндә, процедуралар әлеге Регламентның </w:t>
      </w:r>
    </w:p>
    <w:p w:rsidR="001D580C" w:rsidRDefault="001D580C" w:rsidP="0004780C">
      <w:pPr>
        <w:rPr>
          <w:rFonts w:ascii="Times New Roman" w:hAnsi="Times New Roman" w:cs="Times New Roman"/>
          <w:sz w:val="28"/>
          <w:szCs w:val="28"/>
        </w:rPr>
      </w:pPr>
      <w:r w:rsidRPr="001D580C">
        <w:rPr>
          <w:rFonts w:ascii="Times New Roman" w:hAnsi="Times New Roman" w:cs="Times New Roman"/>
          <w:sz w:val="28"/>
          <w:szCs w:val="28"/>
        </w:rPr>
        <w:t>3.3 - 3.5 пунктлары нигезендә гамәлгә ашырыла. Муниципаль хезмәт нә</w:t>
      </w:r>
      <w:proofErr w:type="gramStart"/>
      <w:r w:rsidRPr="001D580C">
        <w:rPr>
          <w:rFonts w:ascii="Times New Roman" w:hAnsi="Times New Roman" w:cs="Times New Roman"/>
          <w:sz w:val="28"/>
          <w:szCs w:val="28"/>
        </w:rPr>
        <w:t>тиҗәсе</w:t>
      </w:r>
      <w:proofErr w:type="gramEnd"/>
      <w:r w:rsidRPr="001D580C">
        <w:rPr>
          <w:rFonts w:ascii="Times New Roman" w:hAnsi="Times New Roman" w:cs="Times New Roman"/>
          <w:sz w:val="28"/>
          <w:szCs w:val="28"/>
        </w:rPr>
        <w:t xml:space="preserve"> күпфункцияле үзәккә җибәрелә. </w:t>
      </w:r>
    </w:p>
    <w:p w:rsidR="001D580C" w:rsidRDefault="001D580C" w:rsidP="0004780C">
      <w:pPr>
        <w:rPr>
          <w:rFonts w:ascii="Times New Roman" w:hAnsi="Times New Roman" w:cs="Times New Roman"/>
          <w:sz w:val="28"/>
          <w:szCs w:val="28"/>
        </w:rPr>
      </w:pPr>
      <w:r w:rsidRPr="001D580C">
        <w:rPr>
          <w:rFonts w:ascii="Times New Roman" w:hAnsi="Times New Roman" w:cs="Times New Roman"/>
          <w:sz w:val="28"/>
          <w:szCs w:val="28"/>
        </w:rPr>
        <w:t xml:space="preserve">3.8. Техник хаталарны төзәтү. </w:t>
      </w:r>
    </w:p>
    <w:p w:rsidR="00620BC0" w:rsidRDefault="001D580C" w:rsidP="0004780C">
      <w:pPr>
        <w:rPr>
          <w:rFonts w:ascii="Times New Roman" w:hAnsi="Times New Roman" w:cs="Times New Roman"/>
          <w:sz w:val="28"/>
          <w:szCs w:val="28"/>
        </w:rPr>
      </w:pPr>
      <w:r w:rsidRPr="001D580C">
        <w:rPr>
          <w:rFonts w:ascii="Times New Roman" w:hAnsi="Times New Roman" w:cs="Times New Roman"/>
          <w:sz w:val="28"/>
          <w:szCs w:val="28"/>
        </w:rPr>
        <w:t>3.8.1. Техник хата ачыкланган очракта, муниципаль хезмәт нәтиҗәсе булган документта мө</w:t>
      </w:r>
      <w:proofErr w:type="gramStart"/>
      <w:r w:rsidRPr="001D580C">
        <w:rPr>
          <w:rFonts w:ascii="Times New Roman" w:hAnsi="Times New Roman" w:cs="Times New Roman"/>
          <w:sz w:val="28"/>
          <w:szCs w:val="28"/>
        </w:rPr>
        <w:t>р</w:t>
      </w:r>
      <w:proofErr w:type="gramEnd"/>
      <w:r w:rsidRPr="001D580C">
        <w:rPr>
          <w:rFonts w:ascii="Times New Roman" w:hAnsi="Times New Roman" w:cs="Times New Roman"/>
          <w:sz w:val="28"/>
          <w:szCs w:val="28"/>
        </w:rPr>
        <w:t>әҗәгать итүче түбәндәге бүлеккә тапшыра: техник хатаны төзәтү турында гариза (4 нче кушымта); мөрәҗәгать итүчегә техник хата булган муниципаль хезмәт нәтиҗәсе буларак бирелгән документ; юридик көчкә ия булган, техник хата булуын дәлилләүче документлар. Техник хатаны төзәтү турында гариза муниципаль хезмәт нә</w:t>
      </w:r>
      <w:proofErr w:type="gramStart"/>
      <w:r w:rsidRPr="001D580C">
        <w:rPr>
          <w:rFonts w:ascii="Times New Roman" w:hAnsi="Times New Roman" w:cs="Times New Roman"/>
          <w:sz w:val="28"/>
          <w:szCs w:val="28"/>
        </w:rPr>
        <w:t>тиҗәсе</w:t>
      </w:r>
      <w:proofErr w:type="gramEnd"/>
      <w:r w:rsidRPr="001D580C">
        <w:rPr>
          <w:rFonts w:ascii="Times New Roman" w:hAnsi="Times New Roman" w:cs="Times New Roman"/>
          <w:sz w:val="28"/>
          <w:szCs w:val="28"/>
        </w:rPr>
        <w:t xml:space="preserve"> булган документта күрсәтелгән белешмәләрдә тапшырыла</w:t>
      </w:r>
    </w:p>
    <w:p w:rsidR="001D580C" w:rsidRPr="00620BC0" w:rsidRDefault="001D580C" w:rsidP="0004780C">
      <w:pPr>
        <w:rPr>
          <w:rFonts w:ascii="Times New Roman" w:hAnsi="Times New Roman" w:cs="Times New Roman"/>
          <w:sz w:val="28"/>
          <w:szCs w:val="28"/>
        </w:rPr>
      </w:pPr>
      <w:r w:rsidRPr="001D580C">
        <w:rPr>
          <w:rFonts w:ascii="Times New Roman" w:hAnsi="Times New Roman" w:cs="Times New Roman"/>
          <w:b/>
          <w:sz w:val="28"/>
          <w:szCs w:val="28"/>
        </w:rPr>
        <w:t xml:space="preserve"> </w:t>
      </w:r>
      <w:r>
        <w:rPr>
          <w:rFonts w:ascii="Times New Roman" w:hAnsi="Times New Roman" w:cs="Times New Roman"/>
          <w:b/>
          <w:sz w:val="28"/>
          <w:szCs w:val="28"/>
        </w:rPr>
        <w:t>4.</w:t>
      </w:r>
      <w:r w:rsidRPr="001D580C">
        <w:rPr>
          <w:rFonts w:ascii="Times New Roman" w:hAnsi="Times New Roman" w:cs="Times New Roman"/>
          <w:b/>
          <w:sz w:val="28"/>
          <w:szCs w:val="28"/>
        </w:rPr>
        <w:t xml:space="preserve">    Муниципаль хезмәт күрсәтүне тикшереп тору тәртибе һәм </w:t>
      </w:r>
      <w:proofErr w:type="gramStart"/>
      <w:r w:rsidRPr="001D580C">
        <w:rPr>
          <w:rFonts w:ascii="Times New Roman" w:hAnsi="Times New Roman" w:cs="Times New Roman"/>
          <w:b/>
          <w:sz w:val="28"/>
          <w:szCs w:val="28"/>
        </w:rPr>
        <w:t>р</w:t>
      </w:r>
      <w:proofErr w:type="gramEnd"/>
      <w:r w:rsidRPr="001D580C">
        <w:rPr>
          <w:rFonts w:ascii="Times New Roman" w:hAnsi="Times New Roman" w:cs="Times New Roman"/>
          <w:b/>
          <w:sz w:val="28"/>
          <w:szCs w:val="28"/>
        </w:rPr>
        <w:t>әвешләре</w:t>
      </w:r>
    </w:p>
    <w:p w:rsidR="004321AE" w:rsidRDefault="004321AE" w:rsidP="0004780C">
      <w:pPr>
        <w:rPr>
          <w:rFonts w:ascii="Times New Roman" w:hAnsi="Times New Roman" w:cs="Times New Roman"/>
          <w:sz w:val="28"/>
          <w:szCs w:val="28"/>
        </w:rPr>
      </w:pPr>
      <w:r w:rsidRPr="004321AE">
        <w:rPr>
          <w:rFonts w:ascii="Times New Roman" w:hAnsi="Times New Roman" w:cs="Times New Roman"/>
          <w:sz w:val="28"/>
          <w:szCs w:val="28"/>
        </w:rPr>
        <w:t>4.1. Муниципаль хезмәт күрсәтүнең тулылыгын һәм сыйфатын тикшереп торуны мө</w:t>
      </w:r>
      <w:proofErr w:type="gramStart"/>
      <w:r w:rsidRPr="004321AE">
        <w:rPr>
          <w:rFonts w:ascii="Times New Roman" w:hAnsi="Times New Roman" w:cs="Times New Roman"/>
          <w:sz w:val="28"/>
          <w:szCs w:val="28"/>
        </w:rPr>
        <w:t>р</w:t>
      </w:r>
      <w:proofErr w:type="gramEnd"/>
      <w:r w:rsidRPr="004321AE">
        <w:rPr>
          <w:rFonts w:ascii="Times New Roman" w:hAnsi="Times New Roman" w:cs="Times New Roman"/>
          <w:sz w:val="28"/>
          <w:szCs w:val="28"/>
        </w:rPr>
        <w:t xml:space="preserve">әҗәгать итүчеләрнең хокукларын бозуны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w:t>
      </w:r>
      <w:r w:rsidRPr="004321AE">
        <w:rPr>
          <w:rFonts w:ascii="Times New Roman" w:hAnsi="Times New Roman" w:cs="Times New Roman"/>
          <w:sz w:val="28"/>
          <w:szCs w:val="28"/>
        </w:rPr>
        <w:lastRenderedPageBreak/>
        <w:t xml:space="preserve">карарлар әзерләү үз эченә ала. Административ процедураларның үтәлешен тикшереп тору </w:t>
      </w:r>
      <w:proofErr w:type="gramStart"/>
      <w:r w:rsidRPr="004321AE">
        <w:rPr>
          <w:rFonts w:ascii="Times New Roman" w:hAnsi="Times New Roman" w:cs="Times New Roman"/>
          <w:sz w:val="28"/>
          <w:szCs w:val="28"/>
        </w:rPr>
        <w:t>р</w:t>
      </w:r>
      <w:proofErr w:type="gramEnd"/>
      <w:r w:rsidRPr="004321AE">
        <w:rPr>
          <w:rFonts w:ascii="Times New Roman" w:hAnsi="Times New Roman" w:cs="Times New Roman"/>
          <w:sz w:val="28"/>
          <w:szCs w:val="28"/>
        </w:rPr>
        <w:t xml:space="preserve">әвешләре түбәндәгеләр: </w:t>
      </w:r>
    </w:p>
    <w:p w:rsidR="004321AE" w:rsidRDefault="004321AE" w:rsidP="0004780C">
      <w:pPr>
        <w:rPr>
          <w:rFonts w:ascii="Times New Roman" w:hAnsi="Times New Roman" w:cs="Times New Roman"/>
          <w:sz w:val="28"/>
          <w:szCs w:val="28"/>
        </w:rPr>
      </w:pPr>
      <w:r w:rsidRPr="004321AE">
        <w:rPr>
          <w:rFonts w:ascii="Times New Roman" w:hAnsi="Times New Roman" w:cs="Times New Roman"/>
          <w:sz w:val="28"/>
          <w:szCs w:val="28"/>
        </w:rPr>
        <w:t>1) муниципаль хезмәт күрсәтү документлары проектларын тикшерү һәм килештерү. Тикшерү нә</w:t>
      </w:r>
      <w:proofErr w:type="gramStart"/>
      <w:r w:rsidRPr="004321AE">
        <w:rPr>
          <w:rFonts w:ascii="Times New Roman" w:hAnsi="Times New Roman" w:cs="Times New Roman"/>
          <w:sz w:val="28"/>
          <w:szCs w:val="28"/>
        </w:rPr>
        <w:t>тиҗәсе</w:t>
      </w:r>
      <w:proofErr w:type="gramEnd"/>
      <w:r w:rsidRPr="004321AE">
        <w:rPr>
          <w:rFonts w:ascii="Times New Roman" w:hAnsi="Times New Roman" w:cs="Times New Roman"/>
          <w:sz w:val="28"/>
          <w:szCs w:val="28"/>
        </w:rPr>
        <w:t xml:space="preserve"> - проектларны визалау; </w:t>
      </w:r>
    </w:p>
    <w:p w:rsidR="004321AE" w:rsidRDefault="004321AE" w:rsidP="0004780C">
      <w:pPr>
        <w:rPr>
          <w:rFonts w:ascii="Times New Roman" w:hAnsi="Times New Roman" w:cs="Times New Roman"/>
          <w:sz w:val="28"/>
          <w:szCs w:val="28"/>
        </w:rPr>
      </w:pPr>
      <w:r w:rsidRPr="004321AE">
        <w:rPr>
          <w:rFonts w:ascii="Times New Roman" w:hAnsi="Times New Roman" w:cs="Times New Roman"/>
          <w:sz w:val="28"/>
          <w:szCs w:val="28"/>
        </w:rPr>
        <w:t>2) эш башкаруны тикшерүне билгеләнгән тәртиптә үткә</w:t>
      </w:r>
      <w:proofErr w:type="gramStart"/>
      <w:r w:rsidRPr="004321AE">
        <w:rPr>
          <w:rFonts w:ascii="Times New Roman" w:hAnsi="Times New Roman" w:cs="Times New Roman"/>
          <w:sz w:val="28"/>
          <w:szCs w:val="28"/>
        </w:rPr>
        <w:t>р</w:t>
      </w:r>
      <w:proofErr w:type="gramEnd"/>
      <w:r w:rsidRPr="004321AE">
        <w:rPr>
          <w:rFonts w:ascii="Times New Roman" w:hAnsi="Times New Roman" w:cs="Times New Roman"/>
          <w:sz w:val="28"/>
          <w:szCs w:val="28"/>
        </w:rPr>
        <w:t xml:space="preserve">үчеләр; </w:t>
      </w:r>
    </w:p>
    <w:p w:rsidR="001D580C" w:rsidRDefault="004321AE" w:rsidP="0004780C">
      <w:pPr>
        <w:rPr>
          <w:rFonts w:ascii="Times New Roman" w:hAnsi="Times New Roman" w:cs="Times New Roman"/>
          <w:sz w:val="28"/>
          <w:szCs w:val="28"/>
        </w:rPr>
      </w:pPr>
      <w:r w:rsidRPr="004321AE">
        <w:rPr>
          <w:rFonts w:ascii="Times New Roman" w:hAnsi="Times New Roman" w:cs="Times New Roman"/>
          <w:sz w:val="28"/>
          <w:szCs w:val="28"/>
        </w:rPr>
        <w:t>3) муниципаль хезмәт күрсәтү процедураларының үтәлешенә билгеләнгән тәртиптә контроль тикшерүлә</w:t>
      </w:r>
      <w:proofErr w:type="gramStart"/>
      <w:r w:rsidRPr="004321AE">
        <w:rPr>
          <w:rFonts w:ascii="Times New Roman" w:hAnsi="Times New Roman" w:cs="Times New Roman"/>
          <w:sz w:val="28"/>
          <w:szCs w:val="28"/>
        </w:rPr>
        <w:t>р</w:t>
      </w:r>
      <w:proofErr w:type="gramEnd"/>
      <w:r w:rsidRPr="004321AE">
        <w:rPr>
          <w:rFonts w:ascii="Times New Roman" w:hAnsi="Times New Roman" w:cs="Times New Roman"/>
          <w:sz w:val="28"/>
          <w:szCs w:val="28"/>
        </w:rPr>
        <w:t xml:space="preserve"> үткәрү. Контроль тикшерүләр планлы (җирле үзидарә органы эшенең ярты еллык яисә еллык планнары нигезендә гамәлгә ашырылырга) һәм планнан тыш булырга мөмкин. Тикшерүләр уздырганда барлык мәсьәлә</w:t>
      </w:r>
      <w:proofErr w:type="gramStart"/>
      <w:r w:rsidRPr="004321AE">
        <w:rPr>
          <w:rFonts w:ascii="Times New Roman" w:hAnsi="Times New Roman" w:cs="Times New Roman"/>
          <w:sz w:val="28"/>
          <w:szCs w:val="28"/>
        </w:rPr>
        <w:t>л</w:t>
      </w:r>
      <w:proofErr w:type="gramEnd"/>
      <w:r w:rsidRPr="004321AE">
        <w:rPr>
          <w:rFonts w:ascii="Times New Roman" w:hAnsi="Times New Roman" w:cs="Times New Roman"/>
          <w:sz w:val="28"/>
          <w:szCs w:val="28"/>
        </w:rPr>
        <w:t>әр дә каралырга мөмкин,</w:t>
      </w:r>
    </w:p>
    <w:p w:rsidR="004321AE" w:rsidRDefault="004321AE" w:rsidP="0004780C">
      <w:pPr>
        <w:rPr>
          <w:rFonts w:ascii="Times New Roman" w:hAnsi="Times New Roman" w:cs="Times New Roman"/>
          <w:sz w:val="28"/>
          <w:szCs w:val="28"/>
        </w:rPr>
      </w:pPr>
      <w:r w:rsidRPr="004321AE">
        <w:rPr>
          <w:rFonts w:ascii="Times New Roman" w:hAnsi="Times New Roman" w:cs="Times New Roman"/>
          <w:sz w:val="28"/>
          <w:szCs w:val="28"/>
        </w:rPr>
        <w:t>муниципаль хезмәт күрсәтүгә (комплекслы тикшерүләргә) яисә мө</w:t>
      </w:r>
      <w:proofErr w:type="gramStart"/>
      <w:r w:rsidRPr="004321AE">
        <w:rPr>
          <w:rFonts w:ascii="Times New Roman" w:hAnsi="Times New Roman" w:cs="Times New Roman"/>
          <w:sz w:val="28"/>
          <w:szCs w:val="28"/>
        </w:rPr>
        <w:t>р</w:t>
      </w:r>
      <w:proofErr w:type="gramEnd"/>
      <w:r w:rsidRPr="004321AE">
        <w:rPr>
          <w:rFonts w:ascii="Times New Roman" w:hAnsi="Times New Roman" w:cs="Times New Roman"/>
          <w:sz w:val="28"/>
          <w:szCs w:val="28"/>
        </w:rPr>
        <w:t>әҗәгать итүченең конкрет мөрәҗәгатенә бәйле. Муниципаль хезмәт күрсәткәндә һәм карар кабул иткәндә гамәлләрнең башкарылуын тикшереп торуны гамәлгә ашыру максатларында башкарма комитет җ</w:t>
      </w:r>
      <w:proofErr w:type="gramStart"/>
      <w:r w:rsidRPr="004321AE">
        <w:rPr>
          <w:rFonts w:ascii="Times New Roman" w:hAnsi="Times New Roman" w:cs="Times New Roman"/>
          <w:sz w:val="28"/>
          <w:szCs w:val="28"/>
        </w:rPr>
        <w:t>ит</w:t>
      </w:r>
      <w:proofErr w:type="gramEnd"/>
      <w:r w:rsidRPr="004321AE">
        <w:rPr>
          <w:rFonts w:ascii="Times New Roman" w:hAnsi="Times New Roman" w:cs="Times New Roman"/>
          <w:sz w:val="28"/>
          <w:szCs w:val="28"/>
        </w:rPr>
        <w:t xml:space="preserve">әкчесенә муниципаль хезмәт күрсәтү нәтиҗәләре турында белешмәләр бирелә. 4.2. Муниципаль хезмәт күрсәтү буенча административ процедураларда билгеләнгән гамәлләрнең эзлеклелеген үтәүне агымдагы контрольдә тоту муниципаль хезмәт күрсәтү эшен оештыруга җаваплы Палата </w:t>
      </w:r>
      <w:proofErr w:type="gramStart"/>
      <w:r w:rsidRPr="004321AE">
        <w:rPr>
          <w:rFonts w:ascii="Times New Roman" w:hAnsi="Times New Roman" w:cs="Times New Roman"/>
          <w:sz w:val="28"/>
          <w:szCs w:val="28"/>
        </w:rPr>
        <w:t>р</w:t>
      </w:r>
      <w:proofErr w:type="gramEnd"/>
      <w:r w:rsidRPr="004321AE">
        <w:rPr>
          <w:rFonts w:ascii="Times New Roman" w:hAnsi="Times New Roman" w:cs="Times New Roman"/>
          <w:sz w:val="28"/>
          <w:szCs w:val="28"/>
        </w:rPr>
        <w:t>әисе, шулай ук Палата белгечләре тарафыннан гамәлгә ашырыла.</w:t>
      </w:r>
    </w:p>
    <w:p w:rsidR="004321AE" w:rsidRDefault="004321AE" w:rsidP="0004780C">
      <w:pPr>
        <w:rPr>
          <w:rFonts w:ascii="Times New Roman" w:hAnsi="Times New Roman" w:cs="Times New Roman"/>
          <w:sz w:val="28"/>
          <w:szCs w:val="28"/>
        </w:rPr>
      </w:pPr>
      <w:r w:rsidRPr="004321AE">
        <w:rPr>
          <w:rFonts w:ascii="Times New Roman" w:hAnsi="Times New Roman" w:cs="Times New Roman"/>
          <w:sz w:val="28"/>
          <w:szCs w:val="28"/>
        </w:rPr>
        <w:t xml:space="preserve"> 4.3.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w:t>
      </w:r>
      <w:proofErr w:type="gramStart"/>
      <w:r w:rsidRPr="004321AE">
        <w:rPr>
          <w:rFonts w:ascii="Times New Roman" w:hAnsi="Times New Roman" w:cs="Times New Roman"/>
          <w:sz w:val="28"/>
          <w:szCs w:val="28"/>
        </w:rPr>
        <w:t>р</w:t>
      </w:r>
      <w:proofErr w:type="gramEnd"/>
      <w:r w:rsidRPr="004321AE">
        <w:rPr>
          <w:rFonts w:ascii="Times New Roman" w:hAnsi="Times New Roman" w:cs="Times New Roman"/>
          <w:sz w:val="28"/>
          <w:szCs w:val="28"/>
        </w:rPr>
        <w:t xml:space="preserve"> белән билгеләнә. 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4321AE" w:rsidRDefault="004321AE" w:rsidP="0004780C">
      <w:pPr>
        <w:rPr>
          <w:rFonts w:ascii="Times New Roman" w:hAnsi="Times New Roman" w:cs="Times New Roman"/>
          <w:sz w:val="28"/>
          <w:szCs w:val="28"/>
        </w:rPr>
      </w:pPr>
      <w:r w:rsidRPr="004321AE">
        <w:rPr>
          <w:rFonts w:ascii="Times New Roman" w:hAnsi="Times New Roman" w:cs="Times New Roman"/>
          <w:sz w:val="28"/>
          <w:szCs w:val="28"/>
        </w:rPr>
        <w:t>4.4. Җирле үзидарә органы җ</w:t>
      </w:r>
      <w:proofErr w:type="gramStart"/>
      <w:r w:rsidRPr="004321AE">
        <w:rPr>
          <w:rFonts w:ascii="Times New Roman" w:hAnsi="Times New Roman" w:cs="Times New Roman"/>
          <w:sz w:val="28"/>
          <w:szCs w:val="28"/>
        </w:rPr>
        <w:t>ит</w:t>
      </w:r>
      <w:proofErr w:type="gramEnd"/>
      <w:r w:rsidRPr="004321AE">
        <w:rPr>
          <w:rFonts w:ascii="Times New Roman" w:hAnsi="Times New Roman" w:cs="Times New Roman"/>
          <w:sz w:val="28"/>
          <w:szCs w:val="28"/>
        </w:rPr>
        <w:t>әкчесе мөрәҗәгать итүчеләрнең мөрәҗәгатьләрен вакытында тикшермәгән өчен җаваплы. 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 Муниципаль хезмәт күрсәтү барышында кабул ителә торган (башкарыла торган) карарлар һәм гамәллә</w:t>
      </w:r>
      <w:proofErr w:type="gramStart"/>
      <w:r w:rsidRPr="004321AE">
        <w:rPr>
          <w:rFonts w:ascii="Times New Roman" w:hAnsi="Times New Roman" w:cs="Times New Roman"/>
          <w:sz w:val="28"/>
          <w:szCs w:val="28"/>
        </w:rPr>
        <w:t>р</w:t>
      </w:r>
      <w:proofErr w:type="gramEnd"/>
      <w:r w:rsidRPr="004321AE">
        <w:rPr>
          <w:rFonts w:ascii="Times New Roman" w:hAnsi="Times New Roman" w:cs="Times New Roman"/>
          <w:sz w:val="28"/>
          <w:szCs w:val="28"/>
        </w:rPr>
        <w:t xml:space="preserve"> (гамәл кылмау) өчен вазыйфаи затлар һәм башка муниципаль хезмәткәрләр Законда билгеләнгән тәртиптә җаваплы булалар. 4.5. Гражданнар, аларның берләшмәләре һәм оешмалары ягыннан муниципаль хезмәт күрсәтүне тикшереп тору муниципаль хезмәт күрсәткәндә Палата эшчәнлегенең ачыклыгы, муниципаль хезмәт күрсәтү </w:t>
      </w:r>
      <w:proofErr w:type="gramStart"/>
      <w:r w:rsidRPr="004321AE">
        <w:rPr>
          <w:rFonts w:ascii="Times New Roman" w:hAnsi="Times New Roman" w:cs="Times New Roman"/>
          <w:sz w:val="28"/>
          <w:szCs w:val="28"/>
        </w:rPr>
        <w:t>т</w:t>
      </w:r>
      <w:proofErr w:type="gramEnd"/>
      <w:r w:rsidRPr="004321AE">
        <w:rPr>
          <w:rFonts w:ascii="Times New Roman" w:hAnsi="Times New Roman" w:cs="Times New Roman"/>
          <w:sz w:val="28"/>
          <w:szCs w:val="28"/>
        </w:rPr>
        <w:t xml:space="preserve">әртибе турында тулы, </w:t>
      </w:r>
      <w:r w:rsidRPr="004321AE">
        <w:rPr>
          <w:rFonts w:ascii="Times New Roman" w:hAnsi="Times New Roman" w:cs="Times New Roman"/>
          <w:sz w:val="28"/>
          <w:szCs w:val="28"/>
        </w:rPr>
        <w:lastRenderedPageBreak/>
        <w:t>актуаль һәм дөрес мәгълүмат алу һәм муниципаль хезмәт күрсәтү барышында мөрәҗәгатьләрне (шикаятьләрне) судка кадә</w:t>
      </w:r>
      <w:proofErr w:type="gramStart"/>
      <w:r w:rsidRPr="004321AE">
        <w:rPr>
          <w:rFonts w:ascii="Times New Roman" w:hAnsi="Times New Roman" w:cs="Times New Roman"/>
          <w:sz w:val="28"/>
          <w:szCs w:val="28"/>
        </w:rPr>
        <w:t>р</w:t>
      </w:r>
      <w:proofErr w:type="gramEnd"/>
      <w:r w:rsidRPr="004321AE">
        <w:rPr>
          <w:rFonts w:ascii="Times New Roman" w:hAnsi="Times New Roman" w:cs="Times New Roman"/>
          <w:sz w:val="28"/>
          <w:szCs w:val="28"/>
        </w:rPr>
        <w:t xml:space="preserve"> карау мөмкинлеге ярдәмендә гамәлгә ашырыла.</w:t>
      </w:r>
    </w:p>
    <w:p w:rsidR="004321AE" w:rsidRDefault="004321AE" w:rsidP="0004780C">
      <w:pPr>
        <w:rPr>
          <w:rFonts w:ascii="Times New Roman" w:hAnsi="Times New Roman" w:cs="Times New Roman"/>
          <w:b/>
          <w:sz w:val="28"/>
          <w:szCs w:val="28"/>
        </w:rPr>
      </w:pPr>
      <w:r w:rsidRPr="004321AE">
        <w:rPr>
          <w:rFonts w:ascii="Times New Roman" w:hAnsi="Times New Roman" w:cs="Times New Roman"/>
          <w:b/>
          <w:sz w:val="28"/>
          <w:szCs w:val="28"/>
        </w:rPr>
        <w:t>5. Муниципаль хезмәт күрсәтүче органнарның карарларына һәм гамәлләренә (гамәл кылмавына) карата, шулай ук аларның вазыйфаи затларына, муниципаль хезмәткәрләргә, күпфункцияле үзәктә эшләүчеләргә, күпфункцияле үзәк хезмәткәренә, шулай ук «Дәүләт һәм муниципаль хезмәтлә</w:t>
      </w:r>
      <w:proofErr w:type="gramStart"/>
      <w:r w:rsidRPr="004321AE">
        <w:rPr>
          <w:rFonts w:ascii="Times New Roman" w:hAnsi="Times New Roman" w:cs="Times New Roman"/>
          <w:b/>
          <w:sz w:val="28"/>
          <w:szCs w:val="28"/>
        </w:rPr>
        <w:t>р</w:t>
      </w:r>
      <w:proofErr w:type="gramEnd"/>
      <w:r w:rsidRPr="004321AE">
        <w:rPr>
          <w:rFonts w:ascii="Times New Roman" w:hAnsi="Times New Roman" w:cs="Times New Roman"/>
          <w:b/>
          <w:sz w:val="28"/>
          <w:szCs w:val="28"/>
        </w:rPr>
        <w:t xml:space="preserve"> күрсәтүне оештыру турында Федераль законның 16 статьясындагы 1.1 өлешендә каралган оешмаларга яисә аларның хезмәткәрләренә шикаять белдерү буенча суд (судтан тыш) тәртибе</w:t>
      </w:r>
    </w:p>
    <w:p w:rsidR="004321AE" w:rsidRDefault="004321AE" w:rsidP="0004780C">
      <w:pPr>
        <w:rPr>
          <w:rFonts w:ascii="Times New Roman" w:hAnsi="Times New Roman" w:cs="Times New Roman"/>
          <w:sz w:val="28"/>
          <w:szCs w:val="28"/>
        </w:rPr>
      </w:pPr>
      <w:r w:rsidRPr="004321AE">
        <w:rPr>
          <w:rFonts w:ascii="Times New Roman" w:hAnsi="Times New Roman" w:cs="Times New Roman"/>
          <w:sz w:val="28"/>
          <w:szCs w:val="28"/>
        </w:rPr>
        <w:t>5.1. Муниципаль хезмәт алучылар муниципаль хезмәт күрсәтүдә катнашучы Бүлек хезмәткәрләренең судка кадә</w:t>
      </w:r>
      <w:proofErr w:type="gramStart"/>
      <w:r w:rsidRPr="004321AE">
        <w:rPr>
          <w:rFonts w:ascii="Times New Roman" w:hAnsi="Times New Roman" w:cs="Times New Roman"/>
          <w:sz w:val="28"/>
          <w:szCs w:val="28"/>
        </w:rPr>
        <w:t>р</w:t>
      </w:r>
      <w:proofErr w:type="gramEnd"/>
      <w:r w:rsidRPr="004321AE">
        <w:rPr>
          <w:rFonts w:ascii="Times New Roman" w:hAnsi="Times New Roman" w:cs="Times New Roman"/>
          <w:sz w:val="28"/>
          <w:szCs w:val="28"/>
        </w:rPr>
        <w:t xml:space="preserve"> гамәлләренә (гамәл кылмавына) карата муниципаль хезмәт күрсәтү бүлегенә яисә муниципаль берәмлек Башкарма комитетына шикаять белдерү хокукына ия.</w:t>
      </w:r>
    </w:p>
    <w:p w:rsidR="009A625E" w:rsidRDefault="004321AE" w:rsidP="0004780C">
      <w:pPr>
        <w:rPr>
          <w:rFonts w:ascii="Times New Roman" w:hAnsi="Times New Roman" w:cs="Times New Roman"/>
          <w:sz w:val="28"/>
          <w:szCs w:val="28"/>
        </w:rPr>
      </w:pPr>
      <w:r w:rsidRPr="004321AE">
        <w:rPr>
          <w:rFonts w:ascii="Times New Roman" w:hAnsi="Times New Roman" w:cs="Times New Roman"/>
          <w:sz w:val="28"/>
          <w:szCs w:val="28"/>
        </w:rPr>
        <w:t>Мө</w:t>
      </w:r>
      <w:proofErr w:type="gramStart"/>
      <w:r w:rsidRPr="004321AE">
        <w:rPr>
          <w:rFonts w:ascii="Times New Roman" w:hAnsi="Times New Roman" w:cs="Times New Roman"/>
          <w:sz w:val="28"/>
          <w:szCs w:val="28"/>
        </w:rPr>
        <w:t>р</w:t>
      </w:r>
      <w:proofErr w:type="gramEnd"/>
      <w:r w:rsidRPr="004321AE">
        <w:rPr>
          <w:rFonts w:ascii="Times New Roman" w:hAnsi="Times New Roman" w:cs="Times New Roman"/>
          <w:sz w:val="28"/>
          <w:szCs w:val="28"/>
        </w:rPr>
        <w:t xml:space="preserve">әҗәгать итүче шикаять белән мөрәҗәгать итә ала, шул исәптән түбәндәге очракларда: </w:t>
      </w:r>
    </w:p>
    <w:p w:rsidR="009A625E" w:rsidRDefault="004321AE" w:rsidP="0004780C">
      <w:pPr>
        <w:rPr>
          <w:rFonts w:ascii="Times New Roman" w:hAnsi="Times New Roman" w:cs="Times New Roman"/>
          <w:sz w:val="28"/>
          <w:szCs w:val="28"/>
        </w:rPr>
      </w:pPr>
      <w:r w:rsidRPr="004321AE">
        <w:rPr>
          <w:rFonts w:ascii="Times New Roman" w:hAnsi="Times New Roman" w:cs="Times New Roman"/>
          <w:sz w:val="28"/>
          <w:szCs w:val="28"/>
        </w:rPr>
        <w:t xml:space="preserve">1) муниципаль хезмәт күрсәтү турында гарызнамәне, 15.1 статьяда күрсәтелгән гарызнамәне теркәү срогын бозу. Федераль закон; </w:t>
      </w:r>
    </w:p>
    <w:p w:rsidR="009A625E" w:rsidRDefault="004321AE" w:rsidP="0004780C">
      <w:pPr>
        <w:rPr>
          <w:rFonts w:ascii="Times New Roman" w:hAnsi="Times New Roman" w:cs="Times New Roman"/>
          <w:sz w:val="28"/>
          <w:szCs w:val="28"/>
        </w:rPr>
      </w:pPr>
      <w:r w:rsidRPr="004321AE">
        <w:rPr>
          <w:rFonts w:ascii="Times New Roman" w:hAnsi="Times New Roman" w:cs="Times New Roman"/>
          <w:sz w:val="28"/>
          <w:szCs w:val="28"/>
        </w:rPr>
        <w:t>2) муниципаль хезмәт күрсәтү срогын бозу. Күрсәтелгән очракта мө</w:t>
      </w:r>
      <w:proofErr w:type="gramStart"/>
      <w:r w:rsidRPr="004321AE">
        <w:rPr>
          <w:rFonts w:ascii="Times New Roman" w:hAnsi="Times New Roman" w:cs="Times New Roman"/>
          <w:sz w:val="28"/>
          <w:szCs w:val="28"/>
        </w:rPr>
        <w:t>р</w:t>
      </w:r>
      <w:proofErr w:type="gramEnd"/>
      <w:r w:rsidRPr="004321AE">
        <w:rPr>
          <w:rFonts w:ascii="Times New Roman" w:hAnsi="Times New Roman" w:cs="Times New Roman"/>
          <w:sz w:val="28"/>
          <w:szCs w:val="28"/>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w:t>
      </w:r>
      <w:proofErr w:type="gramStart"/>
      <w:r w:rsidRPr="004321AE">
        <w:rPr>
          <w:rFonts w:ascii="Times New Roman" w:hAnsi="Times New Roman" w:cs="Times New Roman"/>
          <w:sz w:val="28"/>
          <w:szCs w:val="28"/>
        </w:rPr>
        <w:t>р</w:t>
      </w:r>
      <w:proofErr w:type="gramEnd"/>
      <w:r w:rsidRPr="004321AE">
        <w:rPr>
          <w:rFonts w:ascii="Times New Roman" w:hAnsi="Times New Roman" w:cs="Times New Roman"/>
          <w:sz w:val="28"/>
          <w:szCs w:val="28"/>
        </w:rPr>
        <w:t xml:space="preserve"> буенча функция йөкләнгән очракта мөмкин;</w:t>
      </w:r>
    </w:p>
    <w:p w:rsidR="004321AE" w:rsidRDefault="004321AE" w:rsidP="0004780C">
      <w:pPr>
        <w:rPr>
          <w:rFonts w:ascii="Times New Roman" w:hAnsi="Times New Roman" w:cs="Times New Roman"/>
          <w:sz w:val="28"/>
          <w:szCs w:val="28"/>
        </w:rPr>
      </w:pPr>
      <w:r w:rsidRPr="004321AE">
        <w:rPr>
          <w:rFonts w:ascii="Times New Roman" w:hAnsi="Times New Roman" w:cs="Times New Roman"/>
          <w:sz w:val="28"/>
          <w:szCs w:val="28"/>
        </w:rPr>
        <w:t xml:space="preserve"> 3) мө</w:t>
      </w:r>
      <w:proofErr w:type="gramStart"/>
      <w:r w:rsidRPr="004321AE">
        <w:rPr>
          <w:rFonts w:ascii="Times New Roman" w:hAnsi="Times New Roman" w:cs="Times New Roman"/>
          <w:sz w:val="28"/>
          <w:szCs w:val="28"/>
        </w:rPr>
        <w:t>р</w:t>
      </w:r>
      <w:proofErr w:type="gramEnd"/>
      <w:r w:rsidRPr="004321AE">
        <w:rPr>
          <w:rFonts w:ascii="Times New Roman" w:hAnsi="Times New Roman" w:cs="Times New Roman"/>
          <w:sz w:val="28"/>
          <w:szCs w:val="28"/>
        </w:rPr>
        <w:t>әҗәгать итүчедән муниципаль хезмәт күрсәтү өчен Россия Федерациясе, Татарстан Республикасы, Әлки муниципаль районы норматив хокукый актларында каралмаган документлар таләп итү;</w:t>
      </w:r>
    </w:p>
    <w:p w:rsidR="009A625E" w:rsidRDefault="009A625E" w:rsidP="0004780C">
      <w:pPr>
        <w:rPr>
          <w:rFonts w:ascii="Times New Roman" w:hAnsi="Times New Roman" w:cs="Times New Roman"/>
          <w:sz w:val="28"/>
          <w:szCs w:val="28"/>
        </w:rPr>
      </w:pPr>
      <w:r w:rsidRPr="009A625E">
        <w:rPr>
          <w:rFonts w:ascii="Times New Roman" w:hAnsi="Times New Roman" w:cs="Times New Roman"/>
          <w:sz w:val="28"/>
          <w:szCs w:val="28"/>
        </w:rPr>
        <w:t>4) муниципаль хезмәт күрсәтү өчен Россия Федерациясе, Татарстан Республикасы, Әлки муниципаль районы норматив хокукый актларында каралган документларны мө</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 xml:space="preserve">әҗәгать итүчедән кабул итүдән баш тарту; </w:t>
      </w:r>
    </w:p>
    <w:p w:rsidR="009A625E" w:rsidRPr="004321AE" w:rsidRDefault="009A625E" w:rsidP="0004780C">
      <w:pPr>
        <w:rPr>
          <w:rFonts w:ascii="Times New Roman" w:hAnsi="Times New Roman" w:cs="Times New Roman"/>
          <w:sz w:val="28"/>
          <w:szCs w:val="28"/>
        </w:rPr>
      </w:pPr>
      <w:r w:rsidRPr="009A625E">
        <w:rPr>
          <w:rFonts w:ascii="Times New Roman" w:hAnsi="Times New Roman" w:cs="Times New Roman"/>
          <w:sz w:val="28"/>
          <w:szCs w:val="28"/>
        </w:rPr>
        <w:t xml:space="preserve">5) федераль законнарда һәм алар нигезендә кабул ителгән Россия Федерациясенең </w:t>
      </w:r>
      <w:proofErr w:type="gramStart"/>
      <w:r w:rsidRPr="009A625E">
        <w:rPr>
          <w:rFonts w:ascii="Times New Roman" w:hAnsi="Times New Roman" w:cs="Times New Roman"/>
          <w:sz w:val="28"/>
          <w:szCs w:val="28"/>
        </w:rPr>
        <w:t>башка</w:t>
      </w:r>
      <w:proofErr w:type="gramEnd"/>
      <w:r w:rsidRPr="009A625E">
        <w:rPr>
          <w:rFonts w:ascii="Times New Roman" w:hAnsi="Times New Roman" w:cs="Times New Roman"/>
          <w:sz w:val="28"/>
          <w:szCs w:val="28"/>
        </w:rPr>
        <w:t xml:space="preserve">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w:t>
      </w:r>
      <w:r w:rsidRPr="009A625E">
        <w:rPr>
          <w:rFonts w:ascii="Times New Roman" w:hAnsi="Times New Roman" w:cs="Times New Roman"/>
          <w:sz w:val="28"/>
          <w:szCs w:val="28"/>
        </w:rPr>
        <w:lastRenderedPageBreak/>
        <w:t>муниципаль хезмәт күрсәтүдән баш тарту. Күрсәтелгән очракта мө</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 xml:space="preserve"> буенча функция йөкләнгән очракта мөмкин;</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6) муниципаль хезмәт күрсәткәндә мө</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әҗәгать итүчедән Россия Федерациясе, Татарстан Республикасы, Әлки муниципаль районы норматив хокукый актларында каралмаган түләү таләп ителү;</w:t>
      </w:r>
    </w:p>
    <w:p w:rsidR="0004780C"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 xml:space="preserve"> 7) Әлеге Федераль законның 16 статьясындагы 1.1 өлешендә каралган</w:t>
      </w:r>
      <w:proofErr w:type="gramStart"/>
      <w:r w:rsidRPr="009A625E">
        <w:rPr>
          <w:rFonts w:ascii="Times New Roman" w:hAnsi="Times New Roman" w:cs="Times New Roman"/>
          <w:sz w:val="28"/>
          <w:szCs w:val="28"/>
        </w:rPr>
        <w:t xml:space="preserve"> Б</w:t>
      </w:r>
      <w:proofErr w:type="gramEnd"/>
      <w:r w:rsidRPr="009A625E">
        <w:rPr>
          <w:rFonts w:ascii="Times New Roman" w:hAnsi="Times New Roman" w:cs="Times New Roman"/>
          <w:sz w:val="28"/>
          <w:szCs w:val="28"/>
        </w:rPr>
        <w:t>үлек, күпфункцияле үзәк хезмәткәре,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күпфункцияле үзәкнең карарларына һәм гамәлләренә (гамәл кылмауларына) мө</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әҗәгать итүче тарафыннан судка кадәр (судтан тыш) шикаять бирү, күпфункцияле үзәк хезмәткәренә шикаять бирелә торган күпфункцияле үзәккә тиешле дәүләт яисә муниципаль хезмәтләрне тулы күләмдә күрсәтү функциясе йөкләнгән очракта мөмкин.</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8) дәү</w:t>
      </w:r>
      <w:proofErr w:type="gramStart"/>
      <w:r w:rsidRPr="009A625E">
        <w:rPr>
          <w:rFonts w:ascii="Times New Roman" w:hAnsi="Times New Roman" w:cs="Times New Roman"/>
          <w:sz w:val="28"/>
          <w:szCs w:val="28"/>
        </w:rPr>
        <w:t>л</w:t>
      </w:r>
      <w:proofErr w:type="gramEnd"/>
      <w:r w:rsidRPr="009A625E">
        <w:rPr>
          <w:rFonts w:ascii="Times New Roman" w:hAnsi="Times New Roman" w:cs="Times New Roman"/>
          <w:sz w:val="28"/>
          <w:szCs w:val="28"/>
        </w:rPr>
        <w:t xml:space="preserve">әт яисә муниципаль хезмәт күрсәтү нәтиҗәләре буенча документлар бирү срогы яисә тәртибе бозылу; </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 xml:space="preserve">9) туктатып тору нигезләре федераль законнарда һәм алар нигезендә кабул ителгән Россия Федерациясенең бүтән норматив хокукый актларында, Россия Федерациясе субъектларының законнарында һәм </w:t>
      </w:r>
      <w:proofErr w:type="gramStart"/>
      <w:r w:rsidRPr="009A625E">
        <w:rPr>
          <w:rFonts w:ascii="Times New Roman" w:hAnsi="Times New Roman" w:cs="Times New Roman"/>
          <w:sz w:val="28"/>
          <w:szCs w:val="28"/>
        </w:rPr>
        <w:t>башка</w:t>
      </w:r>
      <w:proofErr w:type="gramEnd"/>
      <w:r w:rsidRPr="009A625E">
        <w:rPr>
          <w:rFonts w:ascii="Times New Roman" w:hAnsi="Times New Roman" w:cs="Times New Roman"/>
          <w:sz w:val="28"/>
          <w:szCs w:val="28"/>
        </w:rPr>
        <w:t xml:space="preserve"> норматив хокукый актларында, муниципаль хокукый актларда каралмаган булса, дәүләт яисә муниципаль хезмәт күрсәтүне туктатып тору. Күрсәтелгән очракта күпфункцияле үзәкнең карарларына һәм гамәлләренә (гамәл кылмауларына) мө</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әҗәгать итүче тарафыннан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 xml:space="preserve"> буенча функция йөкләнгән очракта мөмкин.</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 xml:space="preserve">5.2. </w:t>
      </w:r>
      <w:proofErr w:type="gramStart"/>
      <w:r w:rsidRPr="009A625E">
        <w:rPr>
          <w:rFonts w:ascii="Times New Roman" w:hAnsi="Times New Roman" w:cs="Times New Roman"/>
          <w:sz w:val="28"/>
          <w:szCs w:val="28"/>
        </w:rPr>
        <w:t xml:space="preserve">Дәүләт хезмәте күрсәтүче органның, муниципаль хезмәт күрсәтүче органның, дәүләт хезмәте күрсәтүче органның вазыйфаи затының йә муниципаль хезмәт күрсәтүче органның, дәүләт яисә муниципаль хезмәт </w:t>
      </w:r>
      <w:r w:rsidRPr="009A625E">
        <w:rPr>
          <w:rFonts w:ascii="Times New Roman" w:hAnsi="Times New Roman" w:cs="Times New Roman"/>
          <w:sz w:val="28"/>
          <w:szCs w:val="28"/>
        </w:rPr>
        <w:lastRenderedPageBreak/>
        <w:t>күрсәтүче органның, дәүләт яисә муниципаль хезмәт күрс</w:t>
      </w:r>
      <w:proofErr w:type="gramEnd"/>
      <w:r w:rsidRPr="009A625E">
        <w:rPr>
          <w:rFonts w:ascii="Times New Roman" w:hAnsi="Times New Roman" w:cs="Times New Roman"/>
          <w:sz w:val="28"/>
          <w:szCs w:val="28"/>
        </w:rPr>
        <w:t>әтүче органның, дәүләт яисә муниципаль хезмәт күрсәтүче орган җ</w:t>
      </w:r>
      <w:proofErr w:type="gramStart"/>
      <w:r w:rsidRPr="009A625E">
        <w:rPr>
          <w:rFonts w:ascii="Times New Roman" w:hAnsi="Times New Roman" w:cs="Times New Roman"/>
          <w:sz w:val="28"/>
          <w:szCs w:val="28"/>
        </w:rPr>
        <w:t>ит</w:t>
      </w:r>
      <w:proofErr w:type="gramEnd"/>
      <w:r w:rsidRPr="009A625E">
        <w:rPr>
          <w:rFonts w:ascii="Times New Roman" w:hAnsi="Times New Roman" w:cs="Times New Roman"/>
          <w:sz w:val="28"/>
          <w:szCs w:val="28"/>
        </w:rPr>
        <w:t>әкчесенең йә муниципаль хезмәт күрсәтүче орган җитәкчесенең карарларына һәм гамәлләренә (гамәл кылмавына) шикаять почта аша, «Интернет» мәгълүмат-телекоммуникация челтәреннән файдаланып, күпфункцияле үзәк аша, дәүләт хезмәтен күрсәтүче органның, муниципаль хезмәтне күрсәтүче органның, бердәм дәүләт һәм муниципаль хезмәтлә</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 xml:space="preserve"> порталының яисә муниципаль хезмәтләрнең һәм муниципаль хезмәтләрнең бердәм порталының рәсми сайтыннан, шулай ук дәүләт һәм муниципаль хезмәтләрнең шәхси порталыннан файдаланып җибәрелергә мөмкин.</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«Дәүләт һәм муниципаль хезмәтлә</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 xml:space="preserve"> күрсәтүне оештыру турында»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 xml:space="preserve">әҗәгать итүчене шәхсән кабул иткәндә кабул ителергә мөмкин. </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5.3. Шикаятьне карау срогы - аны теркәгән көннән алып унбиш эш көне эчендә. Муниципаль хезмәт күрсәтүче органның, муниципаль хезмәтне күрсәтүче органдагы вазыйфаи затның мө</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әҗәгать итүчедән документларны кабул итүдән баш тартуына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 кире кагылган очракта.</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 xml:space="preserve">5.4. Шикаятьтә </w:t>
      </w:r>
      <w:proofErr w:type="gramStart"/>
      <w:r w:rsidRPr="009A625E">
        <w:rPr>
          <w:rFonts w:ascii="Times New Roman" w:hAnsi="Times New Roman" w:cs="Times New Roman"/>
          <w:sz w:val="28"/>
          <w:szCs w:val="28"/>
        </w:rPr>
        <w:t>түб</w:t>
      </w:r>
      <w:proofErr w:type="gramEnd"/>
      <w:r w:rsidRPr="009A625E">
        <w:rPr>
          <w:rFonts w:ascii="Times New Roman" w:hAnsi="Times New Roman" w:cs="Times New Roman"/>
          <w:sz w:val="28"/>
          <w:szCs w:val="28"/>
        </w:rPr>
        <w:t xml:space="preserve">әндәге мәгълүмат булырга тиеш: </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1) әлеге Федераль законның 16 статьясындагы 1 өлешендә каралган хезмәтне күрсәтүче органның, хезмәт күрсәтүче органның вазыйфаи затының яисә муниципаль хезмәткәрнең, күпфункцияле үзәкнең, аның җ</w:t>
      </w:r>
      <w:proofErr w:type="gramStart"/>
      <w:r w:rsidRPr="009A625E">
        <w:rPr>
          <w:rFonts w:ascii="Times New Roman" w:hAnsi="Times New Roman" w:cs="Times New Roman"/>
          <w:sz w:val="28"/>
          <w:szCs w:val="28"/>
        </w:rPr>
        <w:t>ит</w:t>
      </w:r>
      <w:proofErr w:type="gramEnd"/>
      <w:r w:rsidRPr="009A625E">
        <w:rPr>
          <w:rFonts w:ascii="Times New Roman" w:hAnsi="Times New Roman" w:cs="Times New Roman"/>
          <w:sz w:val="28"/>
          <w:szCs w:val="28"/>
        </w:rPr>
        <w:t>әкчесенең һәм (яисә) хезмәткәрнең, оешмаларның, аларның җитәкчеләренең һәм (яисә) хезмәткәрләренең исемнәре, карарларына һәм гамәлләренә (гамә</w:t>
      </w:r>
      <w:proofErr w:type="gramStart"/>
      <w:r w:rsidRPr="009A625E">
        <w:rPr>
          <w:rFonts w:ascii="Times New Roman" w:hAnsi="Times New Roman" w:cs="Times New Roman"/>
          <w:sz w:val="28"/>
          <w:szCs w:val="28"/>
        </w:rPr>
        <w:t>л</w:t>
      </w:r>
      <w:proofErr w:type="gramEnd"/>
      <w:r w:rsidRPr="009A625E">
        <w:rPr>
          <w:rFonts w:ascii="Times New Roman" w:hAnsi="Times New Roman" w:cs="Times New Roman"/>
          <w:sz w:val="28"/>
          <w:szCs w:val="28"/>
        </w:rPr>
        <w:t xml:space="preserve"> кылмавына) карата шикаять бирелә торган органнарның аталышы; </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 xml:space="preserve">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w:t>
      </w:r>
      <w:proofErr w:type="gramStart"/>
      <w:r w:rsidRPr="009A625E">
        <w:rPr>
          <w:rFonts w:ascii="Times New Roman" w:hAnsi="Times New Roman" w:cs="Times New Roman"/>
          <w:sz w:val="28"/>
          <w:szCs w:val="28"/>
        </w:rPr>
        <w:t>м</w:t>
      </w:r>
      <w:proofErr w:type="gramEnd"/>
      <w:r w:rsidRPr="009A625E">
        <w:rPr>
          <w:rFonts w:ascii="Times New Roman" w:hAnsi="Times New Roman" w:cs="Times New Roman"/>
          <w:sz w:val="28"/>
          <w:szCs w:val="28"/>
        </w:rPr>
        <w:t>өрәҗәгать итүчегә җавап җибәрелергә тиешле почта адресы;</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lastRenderedPageBreak/>
        <w:t>3)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w:t>
      </w:r>
      <w:proofErr w:type="gramStart"/>
      <w:r w:rsidRPr="009A625E">
        <w:rPr>
          <w:rFonts w:ascii="Times New Roman" w:hAnsi="Times New Roman" w:cs="Times New Roman"/>
          <w:sz w:val="28"/>
          <w:szCs w:val="28"/>
        </w:rPr>
        <w:t>ит</w:t>
      </w:r>
      <w:proofErr w:type="gramEnd"/>
      <w:r w:rsidRPr="009A625E">
        <w:rPr>
          <w:rFonts w:ascii="Times New Roman" w:hAnsi="Times New Roman" w:cs="Times New Roman"/>
          <w:sz w:val="28"/>
          <w:szCs w:val="28"/>
        </w:rPr>
        <w:t>әкчесенең һәм (яисә) хезмәткәренең, әлеге Федераль законның 16 статьясындагы 1 өлешендә каралган оешмаларның, аларның җитәкчеләренең һәм (яисә) хезмәткәрләренең шикаять белдерелә торган карарлары һәм гамәлләре (гамәл кылмавы) турында белешмәлә</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 xml:space="preserve">; </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4) мө</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әҗәгать итүче хезмәт күрсәтүче органның, хезмәт күрсәтүче органның вазыйфаи затының яисә муниципаль хезмәткәрнең, күпфункцияле үзәкнең, аның җитәкчесенең һәм (яисә) әлеге Федераль законның 16 статьясындагы 1.1 өлешендә каралган оешмаларның, аларның җитәкчеләренең һәм (яисә) хезмәткәрләренең карары һәм гамәлләре (гамә</w:t>
      </w:r>
      <w:proofErr w:type="gramStart"/>
      <w:r w:rsidRPr="009A625E">
        <w:rPr>
          <w:rFonts w:ascii="Times New Roman" w:hAnsi="Times New Roman" w:cs="Times New Roman"/>
          <w:sz w:val="28"/>
          <w:szCs w:val="28"/>
        </w:rPr>
        <w:t>л</w:t>
      </w:r>
      <w:proofErr w:type="gramEnd"/>
      <w:r w:rsidRPr="009A625E">
        <w:rPr>
          <w:rFonts w:ascii="Times New Roman" w:hAnsi="Times New Roman" w:cs="Times New Roman"/>
          <w:sz w:val="28"/>
          <w:szCs w:val="28"/>
        </w:rPr>
        <w:t xml:space="preserve"> кылмавы) белән килешми торган дәлилләр.</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5.5. Шикаятькә шикаятьтә бәян ителгән хәлләрне раслый торган документларның күчермәләре кушып бирелергә мөмкин. Мондый очракта шикаятьтә аң</w:t>
      </w:r>
      <w:proofErr w:type="gramStart"/>
      <w:r w:rsidRPr="009A625E">
        <w:rPr>
          <w:rFonts w:ascii="Times New Roman" w:hAnsi="Times New Roman" w:cs="Times New Roman"/>
          <w:sz w:val="28"/>
          <w:szCs w:val="28"/>
        </w:rPr>
        <w:t>а</w:t>
      </w:r>
      <w:proofErr w:type="gramEnd"/>
      <w:r w:rsidRPr="009A625E">
        <w:rPr>
          <w:rFonts w:ascii="Times New Roman" w:hAnsi="Times New Roman" w:cs="Times New Roman"/>
          <w:sz w:val="28"/>
          <w:szCs w:val="28"/>
        </w:rPr>
        <w:t xml:space="preserve"> теркәлә торган документлар исемлеге китерелә. </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 xml:space="preserve">5.6. Шикаятькә аны биргән муниципаль хезмәтне алучы имза сала. </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5.7. Шикаятьне карау нәтиҗәләре буенча бүлек җ</w:t>
      </w:r>
      <w:proofErr w:type="gramStart"/>
      <w:r w:rsidRPr="009A625E">
        <w:rPr>
          <w:rFonts w:ascii="Times New Roman" w:hAnsi="Times New Roman" w:cs="Times New Roman"/>
          <w:sz w:val="28"/>
          <w:szCs w:val="28"/>
        </w:rPr>
        <w:t>ит</w:t>
      </w:r>
      <w:proofErr w:type="gramEnd"/>
      <w:r w:rsidRPr="009A625E">
        <w:rPr>
          <w:rFonts w:ascii="Times New Roman" w:hAnsi="Times New Roman" w:cs="Times New Roman"/>
          <w:sz w:val="28"/>
          <w:szCs w:val="28"/>
        </w:rPr>
        <w:t>әкчесе (башкарма комитет җитәкчесе) түбәндәге карарларның берсен кабул итә: 1) шикаятьне канәгатьләндерә, шул исәптән кабул ителгән карарны гамәлдән чыгару, хезмәт күрсәтү нәтиҗәсендә бирелгән документларда хезмәт күрсәтүче орган тарафыннан җибәрелгән басма хаталарны һәм хаталарны төзәтү, мө</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әҗәгать итүчегә түләтү Россия Федерациясе норматив хокукый актларында, Татарстан Республикасы норматив хокукый актларында каралмаган акчаларны кире кайтару рәвешендә, шулай ук башка рәвешләрдә;</w:t>
      </w:r>
    </w:p>
    <w:p w:rsidR="009A625E" w:rsidRDefault="009A625E" w:rsidP="009A625E">
      <w:pPr>
        <w:rPr>
          <w:rFonts w:ascii="Times New Roman" w:hAnsi="Times New Roman" w:cs="Times New Roman"/>
          <w:sz w:val="28"/>
          <w:szCs w:val="28"/>
        </w:rPr>
      </w:pPr>
      <w:r w:rsidRPr="009A625E">
        <w:rPr>
          <w:rFonts w:ascii="Times New Roman" w:hAnsi="Times New Roman" w:cs="Times New Roman"/>
          <w:sz w:val="28"/>
          <w:szCs w:val="28"/>
        </w:rPr>
        <w:t xml:space="preserve">2) шикаятьне канәгатьләндерүдән баш тарта. Әлеге пунктта күрсәтелгән карар кабул ителгән көннең иртәгесеннән дә соңга калмыйча мөрәҗәгать итүчегә язма рәвештә һәм </w:t>
      </w:r>
      <w:proofErr w:type="gramStart"/>
      <w:r w:rsidRPr="009A625E">
        <w:rPr>
          <w:rFonts w:ascii="Times New Roman" w:hAnsi="Times New Roman" w:cs="Times New Roman"/>
          <w:sz w:val="28"/>
          <w:szCs w:val="28"/>
        </w:rPr>
        <w:t>м</w:t>
      </w:r>
      <w:proofErr w:type="gramEnd"/>
      <w:r w:rsidRPr="009A625E">
        <w:rPr>
          <w:rFonts w:ascii="Times New Roman" w:hAnsi="Times New Roman" w:cs="Times New Roman"/>
          <w:sz w:val="28"/>
          <w:szCs w:val="28"/>
        </w:rPr>
        <w:t>өрәҗәгать итүченең теләге буенча электрон рәвештә шикаятьне карау нәтиҗәләре турында дәлилләнгән җавап җибәрелә. 5.8.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w:t>
      </w:r>
      <w:proofErr w:type="gramStart"/>
      <w:r w:rsidRPr="009A625E">
        <w:rPr>
          <w:rFonts w:ascii="Times New Roman" w:hAnsi="Times New Roman" w:cs="Times New Roman"/>
          <w:sz w:val="28"/>
          <w:szCs w:val="28"/>
        </w:rPr>
        <w:t>р</w:t>
      </w:r>
      <w:proofErr w:type="gramEnd"/>
      <w:r w:rsidRPr="009A625E">
        <w:rPr>
          <w:rFonts w:ascii="Times New Roman" w:hAnsi="Times New Roman" w:cs="Times New Roman"/>
          <w:sz w:val="28"/>
          <w:szCs w:val="28"/>
        </w:rPr>
        <w:t xml:space="preserve"> бирелгән хезмәткәр булган материалларны кичекмәстән прокуратура органнарына җибәрә.</w:t>
      </w:r>
    </w:p>
    <w:p w:rsidR="00210B9F" w:rsidRDefault="00210B9F" w:rsidP="009A625E">
      <w:pPr>
        <w:rPr>
          <w:rFonts w:ascii="Times New Roman" w:hAnsi="Times New Roman" w:cs="Times New Roman"/>
          <w:sz w:val="28"/>
          <w:szCs w:val="28"/>
        </w:rPr>
      </w:pPr>
    </w:p>
    <w:p w:rsidR="00620BC0" w:rsidRDefault="00620BC0" w:rsidP="009A625E">
      <w:pPr>
        <w:rPr>
          <w:rFonts w:ascii="Times New Roman" w:hAnsi="Times New Roman" w:cs="Times New Roman"/>
          <w:sz w:val="28"/>
          <w:szCs w:val="28"/>
        </w:rPr>
      </w:pPr>
    </w:p>
    <w:p w:rsidR="00620BC0" w:rsidRDefault="00620BC0" w:rsidP="009A625E">
      <w:pPr>
        <w:rPr>
          <w:rFonts w:ascii="Times New Roman" w:hAnsi="Times New Roman" w:cs="Times New Roman"/>
          <w:sz w:val="28"/>
          <w:szCs w:val="28"/>
        </w:rPr>
      </w:pPr>
    </w:p>
    <w:p w:rsidR="00210B9F" w:rsidRDefault="00210B9F" w:rsidP="00210B9F">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1кушымта</w:t>
      </w:r>
    </w:p>
    <w:p w:rsidR="00210B9F" w:rsidRDefault="00210B9F" w:rsidP="00620BC0">
      <w:pPr>
        <w:rPr>
          <w:rFonts w:ascii="Times New Roman" w:hAnsi="Times New Roman" w:cs="Times New Roman"/>
          <w:sz w:val="28"/>
          <w:szCs w:val="28"/>
        </w:rPr>
      </w:pPr>
      <w:r w:rsidRPr="00210B9F">
        <w:rPr>
          <w:rFonts w:ascii="Times New Roman" w:hAnsi="Times New Roman" w:cs="Times New Roman"/>
          <w:sz w:val="28"/>
          <w:szCs w:val="28"/>
        </w:rPr>
        <w:t xml:space="preserve"> (муниципаль берәмлекнең җирле үзидарә органы исеме) _________________________________________ (физик затлар өчен - шәхесне таныклаучы документның реквизитлары, ИНН) _____________________________________________ (юридик затлар өчен - исеме, урнашу урыны, оештыру-хокукый формасы, ЕГРЮЛ, ОГРН) дәү</w:t>
      </w:r>
      <w:proofErr w:type="gramStart"/>
      <w:r w:rsidRPr="00210B9F">
        <w:rPr>
          <w:rFonts w:ascii="Times New Roman" w:hAnsi="Times New Roman" w:cs="Times New Roman"/>
          <w:sz w:val="28"/>
          <w:szCs w:val="28"/>
        </w:rPr>
        <w:t>л</w:t>
      </w:r>
      <w:proofErr w:type="gramEnd"/>
      <w:r w:rsidRPr="00210B9F">
        <w:rPr>
          <w:rFonts w:ascii="Times New Roman" w:hAnsi="Times New Roman" w:cs="Times New Roman"/>
          <w:sz w:val="28"/>
          <w:szCs w:val="28"/>
        </w:rPr>
        <w:t>әт теркәве турында белешмәләр) ______________________________________________________ (почта адресы, электрон почта адресы, элемтә өчен телефон номеры)</w:t>
      </w:r>
    </w:p>
    <w:p w:rsidR="00210B9F" w:rsidRDefault="00210B9F" w:rsidP="00210B9F">
      <w:pPr>
        <w:jc w:val="center"/>
        <w:rPr>
          <w:rFonts w:ascii="Times New Roman" w:hAnsi="Times New Roman" w:cs="Times New Roman"/>
          <w:sz w:val="28"/>
          <w:szCs w:val="28"/>
        </w:rPr>
      </w:pPr>
      <w:r w:rsidRPr="00210B9F">
        <w:rPr>
          <w:rFonts w:ascii="Times New Roman" w:hAnsi="Times New Roman" w:cs="Times New Roman"/>
          <w:sz w:val="28"/>
          <w:szCs w:val="28"/>
        </w:rPr>
        <w:t xml:space="preserve">Гариза территорияләрнең кадастр планында җир кишәрлеге яисә җир кишәрлекләре схемасын раслау турында Территорияләрнең кадастр планында җир кишәрлегенең схемасын раславыгызны сорыйм. Мәйданы: ____ кв.м. тәшкил </w:t>
      </w:r>
      <w:proofErr w:type="gramStart"/>
      <w:r w:rsidRPr="00210B9F">
        <w:rPr>
          <w:rFonts w:ascii="Times New Roman" w:hAnsi="Times New Roman" w:cs="Times New Roman"/>
          <w:sz w:val="28"/>
          <w:szCs w:val="28"/>
        </w:rPr>
        <w:t>ит</w:t>
      </w:r>
      <w:proofErr w:type="gramEnd"/>
      <w:r w:rsidRPr="00210B9F">
        <w:rPr>
          <w:rFonts w:ascii="Times New Roman" w:hAnsi="Times New Roman" w:cs="Times New Roman"/>
          <w:sz w:val="28"/>
          <w:szCs w:val="28"/>
        </w:rPr>
        <w:t xml:space="preserve">ә торган җир кишәрлеге, җир кишәрлегенең урнашу схемасы нигезендә, түбәндәге адрес буенча урнашкан: __________________ муниципаль районы (шәһәр округы), торак пункт ____________________________________________________________________ Җир кишәрлегенең кадрлар номеры яисә җир кишәрлекләренең кадастр номеры ______________________________________________________________________________________________________________________________________________________________ (җир (җир) участогы (кадаклары) җир (җир) участогыннан (барлыкка килсә) күчемсез мөлкәтнең дәүләт </w:t>
      </w:r>
      <w:proofErr w:type="gramStart"/>
      <w:r w:rsidRPr="00210B9F">
        <w:rPr>
          <w:rFonts w:ascii="Times New Roman" w:hAnsi="Times New Roman" w:cs="Times New Roman"/>
          <w:sz w:val="28"/>
          <w:szCs w:val="28"/>
        </w:rPr>
        <w:t>кадастрына кертелгән белешмәләр) күрсәтелә)</w:t>
      </w:r>
      <w:proofErr w:type="gramEnd"/>
    </w:p>
    <w:p w:rsidR="00210B9F" w:rsidRDefault="00210B9F" w:rsidP="00210B9F">
      <w:pPr>
        <w:jc w:val="center"/>
        <w:rPr>
          <w:rFonts w:ascii="Times New Roman" w:hAnsi="Times New Roman" w:cs="Times New Roman"/>
          <w:sz w:val="28"/>
          <w:szCs w:val="28"/>
        </w:rPr>
      </w:pPr>
      <w:r w:rsidRPr="00210B9F">
        <w:rPr>
          <w:rFonts w:ascii="Times New Roman" w:hAnsi="Times New Roman" w:cs="Times New Roman"/>
          <w:sz w:val="28"/>
          <w:szCs w:val="28"/>
        </w:rPr>
        <w:t xml:space="preserve">Гаризага </w:t>
      </w:r>
      <w:proofErr w:type="gramStart"/>
      <w:r w:rsidRPr="00210B9F">
        <w:rPr>
          <w:rFonts w:ascii="Times New Roman" w:hAnsi="Times New Roman" w:cs="Times New Roman"/>
          <w:sz w:val="28"/>
          <w:szCs w:val="28"/>
        </w:rPr>
        <w:t>түб</w:t>
      </w:r>
      <w:proofErr w:type="gramEnd"/>
      <w:r w:rsidRPr="00210B9F">
        <w:rPr>
          <w:rFonts w:ascii="Times New Roman" w:hAnsi="Times New Roman" w:cs="Times New Roman"/>
          <w:sz w:val="28"/>
          <w:szCs w:val="28"/>
        </w:rPr>
        <w:t xml:space="preserve">әндәге документлар (сканкопияләр) теркәлә: </w:t>
      </w:r>
    </w:p>
    <w:p w:rsidR="002B793B" w:rsidRDefault="00210B9F" w:rsidP="00210B9F">
      <w:pPr>
        <w:jc w:val="center"/>
        <w:rPr>
          <w:rFonts w:ascii="Times New Roman" w:hAnsi="Times New Roman" w:cs="Times New Roman"/>
          <w:sz w:val="28"/>
          <w:szCs w:val="28"/>
        </w:rPr>
      </w:pPr>
      <w:r w:rsidRPr="00210B9F">
        <w:rPr>
          <w:rFonts w:ascii="Times New Roman" w:hAnsi="Times New Roman" w:cs="Times New Roman"/>
          <w:sz w:val="28"/>
          <w:szCs w:val="28"/>
        </w:rPr>
        <w:t xml:space="preserve">1) шәхесне таныклый торган документлар; </w:t>
      </w:r>
    </w:p>
    <w:p w:rsidR="002B793B" w:rsidRDefault="00210B9F" w:rsidP="00210B9F">
      <w:pPr>
        <w:jc w:val="center"/>
        <w:rPr>
          <w:rFonts w:ascii="Times New Roman" w:hAnsi="Times New Roman" w:cs="Times New Roman"/>
          <w:sz w:val="28"/>
          <w:szCs w:val="28"/>
        </w:rPr>
      </w:pPr>
      <w:r w:rsidRPr="00210B9F">
        <w:rPr>
          <w:rFonts w:ascii="Times New Roman" w:hAnsi="Times New Roman" w:cs="Times New Roman"/>
          <w:sz w:val="28"/>
          <w:szCs w:val="28"/>
        </w:rPr>
        <w:t>2) вәкилнең вәкаләтләрен раслый торган документ (әгә</w:t>
      </w:r>
      <w:proofErr w:type="gramStart"/>
      <w:r w:rsidRPr="00210B9F">
        <w:rPr>
          <w:rFonts w:ascii="Times New Roman" w:hAnsi="Times New Roman" w:cs="Times New Roman"/>
          <w:sz w:val="28"/>
          <w:szCs w:val="28"/>
        </w:rPr>
        <w:t>р</w:t>
      </w:r>
      <w:proofErr w:type="gramEnd"/>
      <w:r w:rsidRPr="00210B9F">
        <w:rPr>
          <w:rFonts w:ascii="Times New Roman" w:hAnsi="Times New Roman" w:cs="Times New Roman"/>
          <w:sz w:val="28"/>
          <w:szCs w:val="28"/>
        </w:rPr>
        <w:t xml:space="preserve"> мөрәҗәгать итүче исеменнән вәкил гамәлдә булса);</w:t>
      </w:r>
    </w:p>
    <w:p w:rsidR="00210B9F" w:rsidRDefault="00210B9F" w:rsidP="00210B9F">
      <w:pPr>
        <w:jc w:val="center"/>
        <w:rPr>
          <w:rFonts w:ascii="Times New Roman" w:hAnsi="Times New Roman" w:cs="Times New Roman"/>
          <w:sz w:val="28"/>
          <w:szCs w:val="28"/>
        </w:rPr>
      </w:pPr>
      <w:r w:rsidRPr="00210B9F">
        <w:rPr>
          <w:rFonts w:ascii="Times New Roman" w:hAnsi="Times New Roman" w:cs="Times New Roman"/>
          <w:sz w:val="28"/>
          <w:szCs w:val="28"/>
        </w:rPr>
        <w:t xml:space="preserve"> 3) Территориянең кадастр планында җир кишәрлегенең яисә җир кишәрлекләренең урнашу схемасы Үземнең ризалыгымны, шулай ук мин тәкъдим </w:t>
      </w:r>
      <w:proofErr w:type="gramStart"/>
      <w:r w:rsidRPr="00210B9F">
        <w:rPr>
          <w:rFonts w:ascii="Times New Roman" w:hAnsi="Times New Roman" w:cs="Times New Roman"/>
          <w:sz w:val="28"/>
          <w:szCs w:val="28"/>
        </w:rPr>
        <w:t>ит</w:t>
      </w:r>
      <w:proofErr w:type="gramEnd"/>
      <w:r w:rsidRPr="00210B9F">
        <w:rPr>
          <w:rFonts w:ascii="Times New Roman" w:hAnsi="Times New Roman" w:cs="Times New Roman"/>
          <w:sz w:val="28"/>
          <w:szCs w:val="28"/>
        </w:rPr>
        <w:t xml:space="preserve">ә торган затның персональ мәгълүматларны эшкәртүгә (муниципаль хезмәт күрсәтү кысаларында шәхси мәгълүматларны эшкәртү өчен кирәкле башка гамәлләрне, шул исәптән муниципаль хезмәт күрсәтүче орган тарафыннан карарлар кабул </w:t>
      </w:r>
      <w:proofErr w:type="gramStart"/>
      <w:r w:rsidRPr="00210B9F">
        <w:rPr>
          <w:rFonts w:ascii="Times New Roman" w:hAnsi="Times New Roman" w:cs="Times New Roman"/>
          <w:sz w:val="28"/>
          <w:szCs w:val="28"/>
        </w:rPr>
        <w:t>ит</w:t>
      </w:r>
      <w:proofErr w:type="gramEnd"/>
      <w:r w:rsidRPr="00210B9F">
        <w:rPr>
          <w:rFonts w:ascii="Times New Roman" w:hAnsi="Times New Roman" w:cs="Times New Roman"/>
          <w:sz w:val="28"/>
          <w:szCs w:val="28"/>
        </w:rPr>
        <w:t xml:space="preserve">үне дә кертеп, автоматлаштырылган режимда, шул исәптән, муниципаль хезмәт күрсәтүче орган нигезендә карарлар кабул итүне дә кертеп, автоматлаштырылган режимда, шул исәптән </w:t>
      </w:r>
      <w:r w:rsidRPr="00210B9F">
        <w:rPr>
          <w:rFonts w:ascii="Times New Roman" w:hAnsi="Times New Roman" w:cs="Times New Roman"/>
          <w:sz w:val="28"/>
          <w:szCs w:val="28"/>
        </w:rPr>
        <w:lastRenderedPageBreak/>
        <w:t>автоматлаштырылган режимда, муниципаль хезмәт күрсәтүче орган тарафыннан карарлар кабул ителүен дә кертеп, ризалыгын, раслый.</w:t>
      </w:r>
    </w:p>
    <w:p w:rsidR="002720D7" w:rsidRDefault="002720D7" w:rsidP="00210B9F">
      <w:pPr>
        <w:jc w:val="center"/>
        <w:rPr>
          <w:rFonts w:ascii="Times New Roman" w:hAnsi="Times New Roman" w:cs="Times New Roman"/>
          <w:sz w:val="28"/>
          <w:szCs w:val="28"/>
        </w:rPr>
      </w:pPr>
    </w:p>
    <w:p w:rsidR="002B793B" w:rsidRDefault="002B793B" w:rsidP="00210B9F">
      <w:pPr>
        <w:jc w:val="center"/>
        <w:rPr>
          <w:rFonts w:ascii="Times New Roman" w:hAnsi="Times New Roman" w:cs="Times New Roman"/>
          <w:sz w:val="28"/>
          <w:szCs w:val="28"/>
        </w:rPr>
      </w:pPr>
    </w:p>
    <w:p w:rsidR="002B793B" w:rsidRDefault="002B793B" w:rsidP="00210B9F">
      <w:pPr>
        <w:jc w:val="center"/>
        <w:rPr>
          <w:rFonts w:ascii="Times New Roman" w:hAnsi="Times New Roman" w:cs="Times New Roman"/>
          <w:sz w:val="28"/>
          <w:szCs w:val="28"/>
        </w:rPr>
      </w:pPr>
    </w:p>
    <w:p w:rsidR="002B793B" w:rsidRDefault="002B793B" w:rsidP="00210B9F">
      <w:pPr>
        <w:jc w:val="center"/>
        <w:rPr>
          <w:rFonts w:ascii="Times New Roman" w:hAnsi="Times New Roman" w:cs="Times New Roman"/>
          <w:sz w:val="28"/>
          <w:szCs w:val="28"/>
        </w:rPr>
      </w:pPr>
    </w:p>
    <w:p w:rsidR="002B793B" w:rsidRDefault="002B793B" w:rsidP="00210B9F">
      <w:pPr>
        <w:jc w:val="center"/>
        <w:rPr>
          <w:rFonts w:ascii="Times New Roman" w:hAnsi="Times New Roman" w:cs="Times New Roman"/>
          <w:sz w:val="28"/>
          <w:szCs w:val="28"/>
        </w:rPr>
      </w:pPr>
    </w:p>
    <w:p w:rsidR="002B793B" w:rsidRDefault="002B793B" w:rsidP="00210B9F">
      <w:pPr>
        <w:jc w:val="center"/>
        <w:rPr>
          <w:rFonts w:ascii="Times New Roman" w:hAnsi="Times New Roman" w:cs="Times New Roman"/>
          <w:sz w:val="28"/>
          <w:szCs w:val="28"/>
        </w:rPr>
      </w:pPr>
    </w:p>
    <w:p w:rsidR="002720D7" w:rsidRDefault="002720D7" w:rsidP="00210B9F">
      <w:pPr>
        <w:jc w:val="center"/>
        <w:rPr>
          <w:rFonts w:ascii="Times New Roman" w:hAnsi="Times New Roman" w:cs="Times New Roman"/>
          <w:sz w:val="28"/>
          <w:szCs w:val="28"/>
        </w:rPr>
      </w:pPr>
      <w:r w:rsidRPr="002720D7">
        <w:rPr>
          <w:rFonts w:ascii="Times New Roman" w:hAnsi="Times New Roman" w:cs="Times New Roman"/>
          <w:sz w:val="28"/>
          <w:szCs w:val="28"/>
        </w:rPr>
        <w:t>2 нче кушымта</w:t>
      </w:r>
    </w:p>
    <w:p w:rsidR="00210B9F" w:rsidRDefault="002B793B" w:rsidP="002B793B">
      <w:pPr>
        <w:jc w:val="center"/>
        <w:rPr>
          <w:rFonts w:ascii="Times New Roman" w:hAnsi="Times New Roman" w:cs="Times New Roman"/>
          <w:sz w:val="28"/>
          <w:szCs w:val="28"/>
        </w:rPr>
      </w:pPr>
      <w:r>
        <w:rPr>
          <w:rFonts w:ascii="Times New Roman" w:hAnsi="Times New Roman" w:cs="Times New Roman"/>
          <w:sz w:val="28"/>
          <w:szCs w:val="28"/>
        </w:rPr>
        <w:t xml:space="preserve"> каралды</w:t>
      </w:r>
      <w:r w:rsidR="002720D7">
        <w:rPr>
          <w:rFonts w:ascii="Times New Roman" w:hAnsi="Times New Roman" w:cs="Times New Roman"/>
          <w:sz w:val="28"/>
          <w:szCs w:val="28"/>
        </w:rPr>
        <w:t xml:space="preserve"> </w:t>
      </w:r>
      <w:r w:rsidR="002720D7" w:rsidRPr="002720D7">
        <w:rPr>
          <w:rFonts w:ascii="Times New Roman" w:hAnsi="Times New Roman" w:cs="Times New Roman"/>
          <w:sz w:val="28"/>
          <w:szCs w:val="28"/>
        </w:rPr>
        <w:t xml:space="preserve"> "_____ "______________20__ел</w:t>
      </w:r>
      <w:r w:rsidR="002720D7">
        <w:rPr>
          <w:rFonts w:ascii="Times New Roman" w:hAnsi="Times New Roman" w:cs="Times New Roman"/>
          <w:sz w:val="28"/>
          <w:szCs w:val="28"/>
        </w:rPr>
        <w:t xml:space="preserve">                                         </w:t>
      </w:r>
      <w:r w:rsidR="002720D7" w:rsidRPr="002720D7">
        <w:rPr>
          <w:rFonts w:ascii="Times New Roman" w:hAnsi="Times New Roman" w:cs="Times New Roman"/>
          <w:sz w:val="28"/>
          <w:szCs w:val="28"/>
        </w:rPr>
        <w:t xml:space="preserve"> № _______</w:t>
      </w:r>
    </w:p>
    <w:p w:rsidR="003D7233" w:rsidRDefault="003D7233" w:rsidP="00210B9F">
      <w:pPr>
        <w:jc w:val="center"/>
        <w:rPr>
          <w:rFonts w:ascii="Times New Roman" w:hAnsi="Times New Roman" w:cs="Times New Roman"/>
          <w:sz w:val="28"/>
          <w:szCs w:val="28"/>
        </w:rPr>
      </w:pPr>
      <w:r w:rsidRPr="003D7233">
        <w:rPr>
          <w:rFonts w:ascii="Times New Roman" w:hAnsi="Times New Roman" w:cs="Times New Roman"/>
          <w:sz w:val="28"/>
          <w:szCs w:val="28"/>
        </w:rPr>
        <w:t>ҖИР</w:t>
      </w:r>
      <w:r>
        <w:rPr>
          <w:rFonts w:ascii="Times New Roman" w:hAnsi="Times New Roman" w:cs="Times New Roman"/>
          <w:sz w:val="28"/>
          <w:szCs w:val="28"/>
        </w:rPr>
        <w:t xml:space="preserve"> ХАЛКЫНЫҢ БЕРЕНЧЕ КҮРСӘТКӘЧ</w:t>
      </w:r>
      <w:r w:rsidRPr="003D7233">
        <w:rPr>
          <w:rFonts w:ascii="Times New Roman" w:hAnsi="Times New Roman" w:cs="Times New Roman"/>
          <w:sz w:val="28"/>
          <w:szCs w:val="28"/>
        </w:rPr>
        <w:t>Е ТЕРРИТОРИЯНЕҢ КАДАСТРОВО ПЛАНЫНДА</w:t>
      </w:r>
    </w:p>
    <w:p w:rsidR="003D7233" w:rsidRDefault="003D7233" w:rsidP="003D7233">
      <w:pPr>
        <w:rPr>
          <w:rFonts w:ascii="Times New Roman" w:hAnsi="Times New Roman" w:cs="Times New Roman"/>
          <w:sz w:val="28"/>
          <w:szCs w:val="28"/>
        </w:rPr>
      </w:pPr>
      <w:r w:rsidRPr="003D7233">
        <w:rPr>
          <w:rFonts w:ascii="Times New Roman" w:hAnsi="Times New Roman" w:cs="Times New Roman"/>
          <w:sz w:val="28"/>
          <w:szCs w:val="28"/>
        </w:rPr>
        <w:t xml:space="preserve">Гаризаны карап, Россия Федерациясе Җир кодексы нигезендә хәл </w:t>
      </w:r>
      <w:proofErr w:type="gramStart"/>
      <w:r w:rsidRPr="003D7233">
        <w:rPr>
          <w:rFonts w:ascii="Times New Roman" w:hAnsi="Times New Roman" w:cs="Times New Roman"/>
          <w:sz w:val="28"/>
          <w:szCs w:val="28"/>
        </w:rPr>
        <w:t>ит</w:t>
      </w:r>
      <w:proofErr w:type="gramEnd"/>
      <w:r w:rsidRPr="003D7233">
        <w:rPr>
          <w:rFonts w:ascii="Times New Roman" w:hAnsi="Times New Roman" w:cs="Times New Roman"/>
          <w:sz w:val="28"/>
          <w:szCs w:val="28"/>
        </w:rPr>
        <w:t>әм:</w:t>
      </w:r>
    </w:p>
    <w:p w:rsidR="003D7233" w:rsidRDefault="003D7233" w:rsidP="003D7233">
      <w:pPr>
        <w:rPr>
          <w:rFonts w:ascii="Times New Roman" w:hAnsi="Times New Roman" w:cs="Times New Roman"/>
          <w:sz w:val="28"/>
          <w:szCs w:val="28"/>
        </w:rPr>
      </w:pPr>
      <w:r w:rsidRPr="003D7233">
        <w:rPr>
          <w:rFonts w:ascii="Times New Roman" w:hAnsi="Times New Roman" w:cs="Times New Roman"/>
          <w:sz w:val="28"/>
          <w:szCs w:val="28"/>
        </w:rPr>
        <w:t xml:space="preserve">1. _______________________ кв.м. мәйданлы җир кишәрлегенең </w:t>
      </w:r>
      <w:proofErr w:type="gramStart"/>
      <w:r w:rsidRPr="003D7233">
        <w:rPr>
          <w:rFonts w:ascii="Times New Roman" w:hAnsi="Times New Roman" w:cs="Times New Roman"/>
          <w:sz w:val="28"/>
          <w:szCs w:val="28"/>
        </w:rPr>
        <w:t>р</w:t>
      </w:r>
      <w:proofErr w:type="gramEnd"/>
      <w:r w:rsidRPr="003D7233">
        <w:rPr>
          <w:rFonts w:ascii="Times New Roman" w:hAnsi="Times New Roman" w:cs="Times New Roman"/>
          <w:sz w:val="28"/>
          <w:szCs w:val="28"/>
        </w:rPr>
        <w:t>өхсәт ител</w:t>
      </w:r>
      <w:r w:rsidR="00620BC0">
        <w:rPr>
          <w:rFonts w:ascii="Times New Roman" w:hAnsi="Times New Roman" w:cs="Times New Roman"/>
          <w:sz w:val="28"/>
          <w:szCs w:val="28"/>
          <w:lang w:val="tt-RU"/>
        </w:rPr>
        <w:t>ә</w:t>
      </w:r>
      <w:r w:rsidR="003244A4">
        <w:rPr>
          <w:rFonts w:ascii="Times New Roman" w:hAnsi="Times New Roman" w:cs="Times New Roman"/>
          <w:sz w:val="28"/>
          <w:szCs w:val="28"/>
          <w:lang w:val="tt-RU"/>
        </w:rPr>
        <w:t>ч</w:t>
      </w:r>
      <w:r w:rsidR="00620BC0">
        <w:rPr>
          <w:rFonts w:ascii="Times New Roman" w:hAnsi="Times New Roman" w:cs="Times New Roman"/>
          <w:sz w:val="28"/>
          <w:szCs w:val="28"/>
          <w:lang w:val="tt-RU"/>
        </w:rPr>
        <w:t>ә</w:t>
      </w:r>
      <w:r w:rsidR="00620BC0">
        <w:rPr>
          <w:rFonts w:ascii="Times New Roman" w:hAnsi="Times New Roman" w:cs="Times New Roman"/>
          <w:sz w:val="28"/>
          <w:szCs w:val="28"/>
        </w:rPr>
        <w:t>г</w:t>
      </w:r>
      <w:r w:rsidR="00620BC0">
        <w:rPr>
          <w:rFonts w:ascii="Times New Roman" w:hAnsi="Times New Roman" w:cs="Times New Roman"/>
          <w:sz w:val="28"/>
          <w:szCs w:val="28"/>
          <w:lang w:val="tt-RU"/>
        </w:rPr>
        <w:t>е</w:t>
      </w:r>
      <w:r w:rsidRPr="003D7233">
        <w:rPr>
          <w:rFonts w:ascii="Times New Roman" w:hAnsi="Times New Roman" w:cs="Times New Roman"/>
          <w:sz w:val="28"/>
          <w:szCs w:val="28"/>
        </w:rPr>
        <w:t>н файдалану төре ____________________, җирләр категориясеннән, урнашкан __________________________ белән урнашу схемасын расларга (адресы, урыны) территориянең кадастр планы (әлеге боерыкка 1 нче кушымта). 2. Әлеге карарның үтәлешен тикшереп торуны _________________________________________________________________</w:t>
      </w:r>
    </w:p>
    <w:p w:rsidR="003D7233" w:rsidRPr="004321AE" w:rsidRDefault="003D7233" w:rsidP="003D7233">
      <w:pPr>
        <w:rPr>
          <w:rFonts w:ascii="Times New Roman" w:hAnsi="Times New Roman" w:cs="Times New Roman"/>
          <w:sz w:val="28"/>
          <w:szCs w:val="28"/>
        </w:rPr>
      </w:pPr>
      <w:r w:rsidRPr="003D7233">
        <w:rPr>
          <w:rFonts w:ascii="Times New Roman" w:hAnsi="Times New Roman" w:cs="Times New Roman"/>
          <w:sz w:val="28"/>
          <w:szCs w:val="28"/>
        </w:rPr>
        <w:t>Җ</w:t>
      </w:r>
      <w:proofErr w:type="gramStart"/>
      <w:r w:rsidRPr="003D7233">
        <w:rPr>
          <w:rFonts w:ascii="Times New Roman" w:hAnsi="Times New Roman" w:cs="Times New Roman"/>
          <w:sz w:val="28"/>
          <w:szCs w:val="28"/>
        </w:rPr>
        <w:t>ит</w:t>
      </w:r>
      <w:proofErr w:type="gramEnd"/>
      <w:r w:rsidRPr="003D7233">
        <w:rPr>
          <w:rFonts w:ascii="Times New Roman" w:hAnsi="Times New Roman" w:cs="Times New Roman"/>
          <w:sz w:val="28"/>
          <w:szCs w:val="28"/>
        </w:rPr>
        <w:t>әкчесе____________________</w:t>
      </w:r>
    </w:p>
    <w:p w:rsidR="0004780C" w:rsidRPr="004321AE" w:rsidRDefault="0004780C" w:rsidP="009A625E">
      <w:pPr>
        <w:rPr>
          <w:rFonts w:ascii="Times New Roman" w:hAnsi="Times New Roman" w:cs="Times New Roman"/>
          <w:sz w:val="28"/>
          <w:szCs w:val="28"/>
        </w:rPr>
      </w:pPr>
    </w:p>
    <w:p w:rsidR="0004780C" w:rsidRPr="004321AE" w:rsidRDefault="0004780C" w:rsidP="00BE3F4C">
      <w:pPr>
        <w:jc w:val="both"/>
        <w:rPr>
          <w:rFonts w:ascii="Times New Roman" w:hAnsi="Times New Roman" w:cs="Times New Roman"/>
          <w:sz w:val="28"/>
          <w:szCs w:val="28"/>
        </w:rPr>
      </w:pPr>
    </w:p>
    <w:p w:rsidR="0004780C" w:rsidRPr="004321AE" w:rsidRDefault="0004780C" w:rsidP="00BE3F4C">
      <w:pPr>
        <w:jc w:val="both"/>
        <w:rPr>
          <w:rFonts w:ascii="Times New Roman" w:hAnsi="Times New Roman" w:cs="Times New Roman"/>
          <w:sz w:val="28"/>
          <w:szCs w:val="28"/>
        </w:rPr>
      </w:pPr>
    </w:p>
    <w:p w:rsidR="0004780C" w:rsidRPr="0004780C" w:rsidRDefault="0004780C" w:rsidP="00BE3F4C">
      <w:pPr>
        <w:jc w:val="both"/>
        <w:rPr>
          <w:rFonts w:ascii="Times New Roman" w:hAnsi="Times New Roman" w:cs="Times New Roman"/>
          <w:sz w:val="28"/>
          <w:szCs w:val="28"/>
        </w:rPr>
      </w:pPr>
    </w:p>
    <w:p w:rsidR="002B793B" w:rsidRDefault="002B793B" w:rsidP="00BE3F4C">
      <w:pPr>
        <w:jc w:val="both"/>
        <w:rPr>
          <w:rFonts w:ascii="Times New Roman" w:hAnsi="Times New Roman" w:cs="Times New Roman"/>
          <w:sz w:val="28"/>
          <w:szCs w:val="28"/>
        </w:rPr>
      </w:pPr>
    </w:p>
    <w:p w:rsidR="002B793B" w:rsidRDefault="002B793B" w:rsidP="00BE3F4C">
      <w:pPr>
        <w:jc w:val="both"/>
        <w:rPr>
          <w:rFonts w:ascii="Times New Roman" w:hAnsi="Times New Roman" w:cs="Times New Roman"/>
          <w:sz w:val="28"/>
          <w:szCs w:val="28"/>
        </w:rPr>
      </w:pPr>
    </w:p>
    <w:p w:rsidR="002B793B" w:rsidRDefault="002B793B" w:rsidP="00BE3F4C">
      <w:pPr>
        <w:jc w:val="both"/>
        <w:rPr>
          <w:rFonts w:ascii="Times New Roman" w:hAnsi="Times New Roman" w:cs="Times New Roman"/>
          <w:sz w:val="28"/>
          <w:szCs w:val="28"/>
        </w:rPr>
      </w:pPr>
    </w:p>
    <w:p w:rsidR="00620BC0" w:rsidRDefault="00620BC0" w:rsidP="00BE3F4C">
      <w:pPr>
        <w:jc w:val="both"/>
        <w:rPr>
          <w:rFonts w:ascii="Times New Roman" w:hAnsi="Times New Roman" w:cs="Times New Roman"/>
          <w:sz w:val="28"/>
          <w:szCs w:val="28"/>
          <w:lang w:val="tt-RU"/>
        </w:rPr>
      </w:pPr>
    </w:p>
    <w:p w:rsidR="003D7233" w:rsidRDefault="003D7233" w:rsidP="00BE3F4C">
      <w:pPr>
        <w:jc w:val="both"/>
        <w:rPr>
          <w:rFonts w:ascii="Times New Roman" w:hAnsi="Times New Roman" w:cs="Times New Roman"/>
          <w:sz w:val="28"/>
          <w:szCs w:val="28"/>
        </w:rPr>
      </w:pPr>
      <w:r w:rsidRPr="003D7233">
        <w:rPr>
          <w:rFonts w:ascii="Times New Roman" w:hAnsi="Times New Roman" w:cs="Times New Roman"/>
          <w:sz w:val="28"/>
          <w:szCs w:val="28"/>
        </w:rPr>
        <w:lastRenderedPageBreak/>
        <w:t xml:space="preserve">Карарга кушымта </w:t>
      </w:r>
    </w:p>
    <w:p w:rsidR="003D7233" w:rsidRDefault="003D7233" w:rsidP="00BE3F4C">
      <w:pPr>
        <w:jc w:val="both"/>
        <w:rPr>
          <w:rFonts w:ascii="Times New Roman" w:hAnsi="Times New Roman" w:cs="Times New Roman"/>
          <w:sz w:val="28"/>
          <w:szCs w:val="28"/>
        </w:rPr>
      </w:pPr>
      <w:r w:rsidRPr="003D7233">
        <w:rPr>
          <w:rFonts w:ascii="Times New Roman" w:hAnsi="Times New Roman" w:cs="Times New Roman"/>
          <w:sz w:val="28"/>
          <w:szCs w:val="28"/>
        </w:rPr>
        <w:t xml:space="preserve">Расланган боерык белән ________________________ </w:t>
      </w:r>
      <w:proofErr w:type="gramStart"/>
      <w:r w:rsidRPr="003D7233">
        <w:rPr>
          <w:rFonts w:ascii="Times New Roman" w:hAnsi="Times New Roman" w:cs="Times New Roman"/>
          <w:sz w:val="28"/>
          <w:szCs w:val="28"/>
        </w:rPr>
        <w:t>г</w:t>
      </w:r>
      <w:proofErr w:type="gramEnd"/>
      <w:r w:rsidRPr="003D7233">
        <w:rPr>
          <w:rFonts w:ascii="Times New Roman" w:hAnsi="Times New Roman" w:cs="Times New Roman"/>
          <w:sz w:val="28"/>
          <w:szCs w:val="28"/>
        </w:rPr>
        <w:t xml:space="preserve"> "__"________20____ №____ </w:t>
      </w:r>
    </w:p>
    <w:p w:rsidR="0004780C" w:rsidRDefault="003D7233" w:rsidP="00BE3F4C">
      <w:pPr>
        <w:jc w:val="both"/>
        <w:rPr>
          <w:rFonts w:ascii="Times New Roman" w:hAnsi="Times New Roman" w:cs="Times New Roman"/>
          <w:sz w:val="28"/>
          <w:szCs w:val="28"/>
        </w:rPr>
      </w:pPr>
      <w:r w:rsidRPr="003D7233">
        <w:rPr>
          <w:rFonts w:ascii="Times New Roman" w:hAnsi="Times New Roman" w:cs="Times New Roman"/>
          <w:sz w:val="28"/>
          <w:szCs w:val="28"/>
        </w:rPr>
        <w:t>СХЕМА ТЕРРИТОРИЯНЕҢ</w:t>
      </w:r>
      <w:r w:rsidR="003244A4">
        <w:rPr>
          <w:rFonts w:ascii="Times New Roman" w:hAnsi="Times New Roman" w:cs="Times New Roman"/>
          <w:sz w:val="28"/>
          <w:szCs w:val="28"/>
        </w:rPr>
        <w:t xml:space="preserve"> ПЛАНЫНДАГЫ КАРШУЧЫЛАР КҮРСӘТК</w:t>
      </w:r>
      <w:r w:rsidR="003244A4">
        <w:rPr>
          <w:rFonts w:ascii="Times New Roman" w:hAnsi="Times New Roman" w:cs="Times New Roman"/>
          <w:sz w:val="28"/>
          <w:szCs w:val="28"/>
          <w:lang w:val="tt-RU"/>
        </w:rPr>
        <w:t>ЕЧ</w:t>
      </w:r>
      <w:r w:rsidRPr="003D7233">
        <w:rPr>
          <w:rFonts w:ascii="Times New Roman" w:hAnsi="Times New Roman" w:cs="Times New Roman"/>
          <w:sz w:val="28"/>
          <w:szCs w:val="28"/>
        </w:rPr>
        <w:t>Е Кадастр кварталы: ________________ Җир кишәрлегенең урыны - ____________________________ Җир кишәрлегенең мәйданы - ____________кв.м. Җ</w:t>
      </w:r>
      <w:proofErr w:type="gramStart"/>
      <w:r w:rsidRPr="003D7233">
        <w:rPr>
          <w:rFonts w:ascii="Times New Roman" w:hAnsi="Times New Roman" w:cs="Times New Roman"/>
          <w:sz w:val="28"/>
          <w:szCs w:val="28"/>
        </w:rPr>
        <w:t>ирл</w:t>
      </w:r>
      <w:proofErr w:type="gramEnd"/>
      <w:r w:rsidRPr="003D7233">
        <w:rPr>
          <w:rFonts w:ascii="Times New Roman" w:hAnsi="Times New Roman" w:cs="Times New Roman"/>
          <w:sz w:val="28"/>
          <w:szCs w:val="28"/>
        </w:rPr>
        <w:t>әр категориясе , , ______________________________ Рөхсәт ителгән куллану төре _ - ____________________________ Җир кишәрлегенең кадрлар номеры аның юлы белән тәэмин ителә төзелә торган җир кишәрлегенә керү_________________________ (әгәр җир аша файдалану мөмкинлеге тәэмин ителсә дәүләт телендә булган участок яисә муниципаль милек) Башлангыч җир номерлары кишәрлеклә</w:t>
      </w:r>
      <w:proofErr w:type="gramStart"/>
      <w:r w:rsidRPr="003D7233">
        <w:rPr>
          <w:rFonts w:ascii="Times New Roman" w:hAnsi="Times New Roman" w:cs="Times New Roman"/>
          <w:sz w:val="28"/>
          <w:szCs w:val="28"/>
        </w:rPr>
        <w:t>р</w:t>
      </w:r>
      <w:proofErr w:type="gramEnd"/>
      <w:r w:rsidRPr="003D7233">
        <w:rPr>
          <w:rFonts w:ascii="Times New Roman" w:hAnsi="Times New Roman" w:cs="Times New Roman"/>
          <w:sz w:val="28"/>
          <w:szCs w:val="28"/>
        </w:rPr>
        <w:t xml:space="preserve"> (җир кишәрлекләре, шулардан җир барлыкка килә Участок) , ______</w:t>
      </w: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Pr="003D7233" w:rsidRDefault="00620BC0" w:rsidP="003D7233">
      <w:pPr>
        <w:jc w:val="both"/>
        <w:rPr>
          <w:rFonts w:ascii="Times New Roman" w:hAnsi="Times New Roman" w:cs="Times New Roman"/>
          <w:sz w:val="28"/>
          <w:szCs w:val="28"/>
        </w:rPr>
      </w:pPr>
      <w:r w:rsidRPr="003D7233">
        <w:rPr>
          <w:rFonts w:ascii="Times New Roman" w:hAnsi="Times New Roman" w:cs="Times New Roman"/>
          <w:sz w:val="28"/>
          <w:szCs w:val="28"/>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0.5pt;height:637.5pt" o:ole="">
            <v:imagedata r:id="rId8" o:title=""/>
          </v:shape>
          <o:OLEObject Type="Embed" ProgID="Visio.Drawing.11" ShapeID="_x0000_i1025" DrawAspect="Content" ObjectID="_1677322700" r:id="rId9"/>
        </w:object>
      </w:r>
    </w:p>
    <w:p w:rsidR="00620BC0" w:rsidRDefault="003D7233" w:rsidP="00BE3F4C">
      <w:pPr>
        <w:jc w:val="both"/>
        <w:rPr>
          <w:rFonts w:ascii="Times New Roman" w:hAnsi="Times New Roman" w:cs="Times New Roman"/>
          <w:sz w:val="24"/>
          <w:szCs w:val="24"/>
          <w:lang w:val="tt-RU"/>
        </w:rPr>
      </w:pPr>
      <w:r w:rsidRPr="003244A4">
        <w:rPr>
          <w:rFonts w:ascii="Times New Roman" w:hAnsi="Times New Roman" w:cs="Times New Roman"/>
          <w:sz w:val="24"/>
          <w:szCs w:val="24"/>
        </w:rPr>
        <w:t xml:space="preserve">     </w:t>
      </w:r>
      <w:r w:rsidR="002B793B">
        <w:rPr>
          <w:rFonts w:ascii="Times New Roman" w:hAnsi="Times New Roman" w:cs="Times New Roman"/>
          <w:sz w:val="24"/>
          <w:szCs w:val="24"/>
        </w:rPr>
        <w:t xml:space="preserve">                </w:t>
      </w:r>
    </w:p>
    <w:p w:rsidR="00620BC0" w:rsidRDefault="00620BC0" w:rsidP="00BE3F4C">
      <w:pPr>
        <w:jc w:val="both"/>
        <w:rPr>
          <w:rFonts w:ascii="Times New Roman" w:hAnsi="Times New Roman" w:cs="Times New Roman"/>
          <w:sz w:val="24"/>
          <w:szCs w:val="24"/>
          <w:lang w:val="tt-RU"/>
        </w:rPr>
      </w:pPr>
    </w:p>
    <w:p w:rsidR="00620BC0" w:rsidRDefault="00620BC0" w:rsidP="00BE3F4C">
      <w:pPr>
        <w:jc w:val="both"/>
        <w:rPr>
          <w:rFonts w:ascii="Times New Roman" w:hAnsi="Times New Roman" w:cs="Times New Roman"/>
          <w:sz w:val="24"/>
          <w:szCs w:val="24"/>
          <w:lang w:val="tt-RU"/>
        </w:rPr>
      </w:pPr>
    </w:p>
    <w:p w:rsidR="00620BC0" w:rsidRDefault="003D7233" w:rsidP="00BE3F4C">
      <w:pPr>
        <w:jc w:val="both"/>
        <w:rPr>
          <w:rFonts w:ascii="Times New Roman" w:hAnsi="Times New Roman" w:cs="Times New Roman"/>
          <w:sz w:val="24"/>
          <w:szCs w:val="24"/>
          <w:lang w:val="tt-RU"/>
        </w:rPr>
      </w:pPr>
      <w:r w:rsidRPr="00620BC0">
        <w:rPr>
          <w:rFonts w:ascii="Times New Roman" w:hAnsi="Times New Roman" w:cs="Times New Roman"/>
          <w:sz w:val="24"/>
          <w:szCs w:val="24"/>
          <w:lang w:val="tt-RU"/>
        </w:rPr>
        <w:t xml:space="preserve"> 4 нче кушымта </w:t>
      </w:r>
    </w:p>
    <w:p w:rsidR="003D7233" w:rsidRPr="00620BC0" w:rsidRDefault="00620BC0" w:rsidP="00BE3F4C">
      <w:pPr>
        <w:jc w:val="both"/>
        <w:rPr>
          <w:rFonts w:ascii="Times New Roman" w:hAnsi="Times New Roman" w:cs="Times New Roman"/>
          <w:sz w:val="24"/>
          <w:szCs w:val="24"/>
          <w:lang w:val="tt-RU"/>
        </w:rPr>
      </w:pPr>
      <w:r w:rsidRPr="00620BC0">
        <w:rPr>
          <w:rFonts w:ascii="Times New Roman" w:hAnsi="Times New Roman" w:cs="Times New Roman"/>
          <w:sz w:val="24"/>
          <w:szCs w:val="24"/>
          <w:lang w:val="tt-RU"/>
        </w:rPr>
        <w:t xml:space="preserve">МКУ </w:t>
      </w:r>
      <w:r w:rsidR="003D7233" w:rsidRPr="00620BC0">
        <w:rPr>
          <w:rFonts w:ascii="Times New Roman" w:hAnsi="Times New Roman" w:cs="Times New Roman"/>
          <w:sz w:val="24"/>
          <w:szCs w:val="24"/>
          <w:lang w:val="tt-RU"/>
        </w:rPr>
        <w:t xml:space="preserve">«Әлки муниципаль районының мөлкәт  һәм җир мөнәсәбәтләре палатасы» </w:t>
      </w:r>
      <w:r>
        <w:rPr>
          <w:rFonts w:ascii="Times New Roman" w:hAnsi="Times New Roman" w:cs="Times New Roman"/>
          <w:sz w:val="24"/>
          <w:szCs w:val="24"/>
          <w:lang w:val="tt-RU"/>
        </w:rPr>
        <w:t>рәисенә</w:t>
      </w:r>
      <w:r w:rsidR="003D7233" w:rsidRPr="00620BC0">
        <w:rPr>
          <w:rFonts w:ascii="Times New Roman" w:hAnsi="Times New Roman" w:cs="Times New Roman"/>
          <w:sz w:val="24"/>
          <w:szCs w:val="24"/>
          <w:lang w:val="tt-RU"/>
        </w:rPr>
        <w:t>:______________________</w:t>
      </w:r>
    </w:p>
    <w:p w:rsidR="00620BC0" w:rsidRDefault="003D7233" w:rsidP="00BE3F4C">
      <w:pPr>
        <w:jc w:val="both"/>
        <w:rPr>
          <w:rFonts w:ascii="Times New Roman" w:hAnsi="Times New Roman" w:cs="Times New Roman"/>
          <w:sz w:val="24"/>
          <w:szCs w:val="24"/>
          <w:lang w:val="tt-RU"/>
        </w:rPr>
      </w:pPr>
      <w:r w:rsidRPr="00620BC0">
        <w:rPr>
          <w:rFonts w:ascii="Times New Roman" w:hAnsi="Times New Roman" w:cs="Times New Roman"/>
          <w:sz w:val="24"/>
          <w:szCs w:val="24"/>
          <w:lang w:val="tt-RU"/>
        </w:rPr>
        <w:t xml:space="preserve">                                                                </w:t>
      </w:r>
    </w:p>
    <w:p w:rsidR="003D7233" w:rsidRPr="003244A4" w:rsidRDefault="003D7233" w:rsidP="00BE3F4C">
      <w:pPr>
        <w:jc w:val="both"/>
        <w:rPr>
          <w:rFonts w:ascii="Times New Roman" w:hAnsi="Times New Roman" w:cs="Times New Roman"/>
          <w:sz w:val="24"/>
          <w:szCs w:val="24"/>
        </w:rPr>
      </w:pPr>
      <w:r w:rsidRPr="003244A4">
        <w:rPr>
          <w:rFonts w:ascii="Times New Roman" w:hAnsi="Times New Roman" w:cs="Times New Roman"/>
          <w:sz w:val="24"/>
          <w:szCs w:val="24"/>
        </w:rPr>
        <w:t>Гариза техник хатаны төзәтү турында</w:t>
      </w:r>
    </w:p>
    <w:p w:rsidR="005306D9" w:rsidRPr="003244A4" w:rsidRDefault="005306D9" w:rsidP="00BE3F4C">
      <w:pPr>
        <w:jc w:val="both"/>
        <w:rPr>
          <w:rFonts w:ascii="Times New Roman" w:hAnsi="Times New Roman" w:cs="Times New Roman"/>
          <w:sz w:val="24"/>
          <w:szCs w:val="24"/>
        </w:rPr>
      </w:pPr>
      <w:r w:rsidRPr="003244A4">
        <w:rPr>
          <w:rFonts w:ascii="Times New Roman" w:hAnsi="Times New Roman" w:cs="Times New Roman"/>
          <w:sz w:val="24"/>
          <w:szCs w:val="24"/>
        </w:rPr>
        <w:t>Язылган:_____________________________________________________________</w:t>
      </w:r>
    </w:p>
    <w:p w:rsidR="005306D9" w:rsidRPr="003244A4" w:rsidRDefault="00620BC0" w:rsidP="00BE3F4C">
      <w:pPr>
        <w:jc w:val="both"/>
        <w:rPr>
          <w:rFonts w:ascii="Times New Roman" w:hAnsi="Times New Roman" w:cs="Times New Roman"/>
          <w:sz w:val="24"/>
          <w:szCs w:val="24"/>
        </w:rPr>
      </w:pPr>
      <w:r>
        <w:rPr>
          <w:rFonts w:ascii="Times New Roman" w:hAnsi="Times New Roman" w:cs="Times New Roman"/>
          <w:sz w:val="24"/>
          <w:szCs w:val="24"/>
        </w:rPr>
        <w:t>Дөре</w:t>
      </w:r>
      <w:r>
        <w:rPr>
          <w:rFonts w:ascii="Times New Roman" w:hAnsi="Times New Roman" w:cs="Times New Roman"/>
          <w:sz w:val="24"/>
          <w:szCs w:val="24"/>
          <w:lang w:val="tt-RU"/>
        </w:rPr>
        <w:t xml:space="preserve"> </w:t>
      </w:r>
      <w:r w:rsidR="005306D9" w:rsidRPr="003244A4">
        <w:rPr>
          <w:rFonts w:ascii="Times New Roman" w:hAnsi="Times New Roman" w:cs="Times New Roman"/>
          <w:sz w:val="24"/>
          <w:szCs w:val="24"/>
        </w:rPr>
        <w:t>белешмәлә</w:t>
      </w:r>
      <w:proofErr w:type="gramStart"/>
      <w:r w:rsidR="005306D9" w:rsidRPr="003244A4">
        <w:rPr>
          <w:rFonts w:ascii="Times New Roman" w:hAnsi="Times New Roman" w:cs="Times New Roman"/>
          <w:sz w:val="24"/>
          <w:szCs w:val="24"/>
        </w:rPr>
        <w:t>р</w:t>
      </w:r>
      <w:proofErr w:type="gramEnd"/>
      <w:r w:rsidR="005306D9" w:rsidRPr="003244A4">
        <w:rPr>
          <w:rFonts w:ascii="Times New Roman" w:hAnsi="Times New Roman" w:cs="Times New Roman"/>
          <w:sz w:val="24"/>
          <w:szCs w:val="24"/>
        </w:rPr>
        <w:t>:_______________________________________________ _________________________________________________</w:t>
      </w:r>
    </w:p>
    <w:p w:rsidR="005306D9" w:rsidRPr="003244A4" w:rsidRDefault="005306D9" w:rsidP="00BE3F4C">
      <w:pPr>
        <w:jc w:val="both"/>
        <w:rPr>
          <w:rFonts w:ascii="Times New Roman" w:hAnsi="Times New Roman" w:cs="Times New Roman"/>
          <w:sz w:val="24"/>
          <w:szCs w:val="24"/>
        </w:rPr>
      </w:pPr>
      <w:r w:rsidRPr="003244A4">
        <w:rPr>
          <w:rFonts w:ascii="Times New Roman" w:hAnsi="Times New Roman" w:cs="Times New Roman"/>
          <w:sz w:val="24"/>
          <w:szCs w:val="24"/>
        </w:rPr>
        <w:t>Төзәтелгән техник хатаны төзәтеп, муниципаль хезмәт нәтиҗәсе булган документка тиешле үзгәрешлә</w:t>
      </w:r>
      <w:proofErr w:type="gramStart"/>
      <w:r w:rsidRPr="003244A4">
        <w:rPr>
          <w:rFonts w:ascii="Times New Roman" w:hAnsi="Times New Roman" w:cs="Times New Roman"/>
          <w:sz w:val="24"/>
          <w:szCs w:val="24"/>
        </w:rPr>
        <w:t>р</w:t>
      </w:r>
      <w:proofErr w:type="gramEnd"/>
      <w:r w:rsidRPr="003244A4">
        <w:rPr>
          <w:rFonts w:ascii="Times New Roman" w:hAnsi="Times New Roman" w:cs="Times New Roman"/>
          <w:sz w:val="24"/>
          <w:szCs w:val="24"/>
        </w:rPr>
        <w:t xml:space="preserve"> кертүегезне үтенәм. Түбәндәге документларны китерәм:</w:t>
      </w:r>
    </w:p>
    <w:p w:rsidR="005306D9" w:rsidRPr="003244A4" w:rsidRDefault="005306D9" w:rsidP="00BE3F4C">
      <w:pPr>
        <w:jc w:val="both"/>
        <w:rPr>
          <w:rFonts w:ascii="Times New Roman" w:hAnsi="Times New Roman" w:cs="Times New Roman"/>
          <w:sz w:val="24"/>
          <w:szCs w:val="24"/>
        </w:rPr>
      </w:pPr>
      <w:r w:rsidRPr="003244A4">
        <w:rPr>
          <w:rFonts w:ascii="Times New Roman" w:hAnsi="Times New Roman" w:cs="Times New Roman"/>
          <w:sz w:val="24"/>
          <w:szCs w:val="24"/>
        </w:rPr>
        <w:t>1.</w:t>
      </w:r>
    </w:p>
    <w:p w:rsidR="005306D9" w:rsidRPr="003244A4" w:rsidRDefault="005306D9" w:rsidP="00BE3F4C">
      <w:pPr>
        <w:jc w:val="both"/>
        <w:rPr>
          <w:rFonts w:ascii="Times New Roman" w:hAnsi="Times New Roman" w:cs="Times New Roman"/>
          <w:sz w:val="24"/>
          <w:szCs w:val="24"/>
        </w:rPr>
      </w:pPr>
      <w:r w:rsidRPr="003244A4">
        <w:rPr>
          <w:rFonts w:ascii="Times New Roman" w:hAnsi="Times New Roman" w:cs="Times New Roman"/>
          <w:sz w:val="24"/>
          <w:szCs w:val="24"/>
        </w:rPr>
        <w:t>2.</w:t>
      </w:r>
    </w:p>
    <w:p w:rsidR="005306D9" w:rsidRPr="003244A4" w:rsidRDefault="005306D9" w:rsidP="00BE3F4C">
      <w:pPr>
        <w:jc w:val="both"/>
        <w:rPr>
          <w:rFonts w:ascii="Times New Roman" w:hAnsi="Times New Roman" w:cs="Times New Roman"/>
          <w:sz w:val="24"/>
          <w:szCs w:val="24"/>
        </w:rPr>
      </w:pPr>
      <w:r w:rsidRPr="003244A4">
        <w:rPr>
          <w:rFonts w:ascii="Times New Roman" w:hAnsi="Times New Roman" w:cs="Times New Roman"/>
          <w:sz w:val="24"/>
          <w:szCs w:val="24"/>
        </w:rPr>
        <w:t>3.</w:t>
      </w:r>
    </w:p>
    <w:p w:rsidR="005306D9" w:rsidRDefault="005306D9" w:rsidP="00BE3F4C">
      <w:pPr>
        <w:jc w:val="both"/>
        <w:rPr>
          <w:rFonts w:ascii="Times New Roman" w:hAnsi="Times New Roman" w:cs="Times New Roman"/>
          <w:sz w:val="24"/>
          <w:szCs w:val="24"/>
        </w:rPr>
      </w:pPr>
      <w:r w:rsidRPr="003244A4">
        <w:rPr>
          <w:rFonts w:ascii="Times New Roman" w:hAnsi="Times New Roman" w:cs="Times New Roman"/>
          <w:sz w:val="24"/>
          <w:szCs w:val="24"/>
        </w:rPr>
        <w:t>Техник хатаны төзәтү турында гаризаны кире кагу турында карар кабул ителгән очракта, мондый карарны җибә</w:t>
      </w:r>
      <w:proofErr w:type="gramStart"/>
      <w:r w:rsidRPr="003244A4">
        <w:rPr>
          <w:rFonts w:ascii="Times New Roman" w:hAnsi="Times New Roman" w:cs="Times New Roman"/>
          <w:sz w:val="24"/>
          <w:szCs w:val="24"/>
        </w:rPr>
        <w:t>р</w:t>
      </w:r>
      <w:proofErr w:type="gramEnd"/>
      <w:r w:rsidRPr="003244A4">
        <w:rPr>
          <w:rFonts w:ascii="Times New Roman" w:hAnsi="Times New Roman" w:cs="Times New Roman"/>
          <w:sz w:val="24"/>
          <w:szCs w:val="24"/>
        </w:rPr>
        <w:t>үегезне сорыйм: электрон документны E-mail:___________ адресына җибәрү юлы белән; адресы буенча кәгазь чыганактагы таныкланган күчермә рәвешендә:</w:t>
      </w:r>
    </w:p>
    <w:p w:rsidR="003244A4" w:rsidRDefault="003244A4" w:rsidP="00BE3F4C">
      <w:pPr>
        <w:jc w:val="both"/>
        <w:rPr>
          <w:rFonts w:ascii="Times New Roman" w:hAnsi="Times New Roman" w:cs="Times New Roman"/>
          <w:sz w:val="24"/>
          <w:szCs w:val="24"/>
        </w:rPr>
      </w:pPr>
      <w:r w:rsidRPr="003244A4">
        <w:rPr>
          <w:rFonts w:ascii="Times New Roman" w:hAnsi="Times New Roman" w:cs="Times New Roman"/>
          <w:sz w:val="24"/>
          <w:szCs w:val="24"/>
        </w:rPr>
        <w:t xml:space="preserve">Үземнең ризалыгымны, шулай ук мин тәкъдим </w:t>
      </w:r>
      <w:proofErr w:type="gramStart"/>
      <w:r w:rsidRPr="003244A4">
        <w:rPr>
          <w:rFonts w:ascii="Times New Roman" w:hAnsi="Times New Roman" w:cs="Times New Roman"/>
          <w:sz w:val="24"/>
          <w:szCs w:val="24"/>
        </w:rPr>
        <w:t>ит</w:t>
      </w:r>
      <w:proofErr w:type="gramEnd"/>
      <w:r w:rsidRPr="003244A4">
        <w:rPr>
          <w:rFonts w:ascii="Times New Roman" w:hAnsi="Times New Roman" w:cs="Times New Roman"/>
          <w:sz w:val="24"/>
          <w:szCs w:val="24"/>
        </w:rPr>
        <w:t xml:space="preserve">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w:t>
      </w:r>
      <w:proofErr w:type="gramStart"/>
      <w:r w:rsidRPr="003244A4">
        <w:rPr>
          <w:rFonts w:ascii="Times New Roman" w:hAnsi="Times New Roman" w:cs="Times New Roman"/>
          <w:sz w:val="24"/>
          <w:szCs w:val="24"/>
        </w:rPr>
        <w:t>да</w:t>
      </w:r>
      <w:proofErr w:type="gramEnd"/>
      <w:r w:rsidRPr="003244A4">
        <w:rPr>
          <w:rFonts w:ascii="Times New Roman" w:hAnsi="Times New Roman" w:cs="Times New Roman"/>
          <w:sz w:val="24"/>
          <w:szCs w:val="24"/>
        </w:rPr>
        <w:t>, шул исәптән автоматлаштырылган режимда да да, файдалануга, таралуга (шул исәптән тапшыруга) ризалыгын, ризалыгын, ризалыгын раслыйм. 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w:t>
      </w:r>
      <w:proofErr w:type="gramStart"/>
      <w:r w:rsidRPr="003244A4">
        <w:rPr>
          <w:rFonts w:ascii="Times New Roman" w:hAnsi="Times New Roman" w:cs="Times New Roman"/>
          <w:sz w:val="24"/>
          <w:szCs w:val="24"/>
        </w:rPr>
        <w:t>р</w:t>
      </w:r>
      <w:proofErr w:type="gramEnd"/>
      <w:r w:rsidRPr="003244A4">
        <w:rPr>
          <w:rFonts w:ascii="Times New Roman" w:hAnsi="Times New Roman" w:cs="Times New Roman"/>
          <w:sz w:val="24"/>
          <w:szCs w:val="24"/>
        </w:rPr>
        <w:t xml:space="preserve"> дөрес. Гаризага кушымта итеп бирелгән документлар (документларның күчермәләре) Россия Федерациясе законнарында билгеләнгән талә</w:t>
      </w:r>
      <w:proofErr w:type="gramStart"/>
      <w:r w:rsidRPr="003244A4">
        <w:rPr>
          <w:rFonts w:ascii="Times New Roman" w:hAnsi="Times New Roman" w:cs="Times New Roman"/>
          <w:sz w:val="24"/>
          <w:szCs w:val="24"/>
        </w:rPr>
        <w:t>пл</w:t>
      </w:r>
      <w:proofErr w:type="gramEnd"/>
      <w:r w:rsidRPr="003244A4">
        <w:rPr>
          <w:rFonts w:ascii="Times New Roman" w:hAnsi="Times New Roman" w:cs="Times New Roman"/>
          <w:sz w:val="24"/>
          <w:szCs w:val="24"/>
        </w:rPr>
        <w:t>әргә туры килә, гариза бирелгән вакытка әлеге документлар дөрес һәм дөрес белешмәләргә ия.</w:t>
      </w:r>
    </w:p>
    <w:p w:rsidR="003244A4" w:rsidRPr="003244A4" w:rsidRDefault="003244A4" w:rsidP="00BE3F4C">
      <w:pPr>
        <w:jc w:val="both"/>
        <w:rPr>
          <w:rFonts w:ascii="Times New Roman" w:hAnsi="Times New Roman" w:cs="Times New Roman"/>
          <w:sz w:val="24"/>
          <w:szCs w:val="24"/>
        </w:rPr>
      </w:pPr>
      <w:r w:rsidRPr="003244A4">
        <w:rPr>
          <w:rFonts w:ascii="Times New Roman" w:hAnsi="Times New Roman" w:cs="Times New Roman"/>
          <w:sz w:val="24"/>
          <w:szCs w:val="24"/>
        </w:rPr>
        <w:t xml:space="preserve">Миңа күрсәтелгән муниципаль хезмәтнең сыйфатын бәяләү буенча сораштыруда катнашуга ризалыгымны телефон аша бирәм: _______________________. ______________ _________ </w:t>
      </w:r>
      <w:proofErr w:type="gramStart"/>
      <w:r w:rsidRPr="003244A4">
        <w:rPr>
          <w:rFonts w:ascii="Times New Roman" w:hAnsi="Times New Roman" w:cs="Times New Roman"/>
          <w:sz w:val="24"/>
          <w:szCs w:val="24"/>
        </w:rPr>
        <w:t xml:space="preserve">( </w:t>
      </w:r>
      <w:proofErr w:type="gramEnd"/>
      <w:r w:rsidRPr="003244A4">
        <w:rPr>
          <w:rFonts w:ascii="Times New Roman" w:hAnsi="Times New Roman" w:cs="Times New Roman"/>
          <w:sz w:val="24"/>
          <w:szCs w:val="24"/>
        </w:rPr>
        <w:t>_____</w:t>
      </w:r>
      <w:r>
        <w:rPr>
          <w:rFonts w:ascii="Times New Roman" w:hAnsi="Times New Roman" w:cs="Times New Roman"/>
          <w:sz w:val="24"/>
          <w:szCs w:val="24"/>
        </w:rPr>
        <w:t>__________) (дата) (имза) (Ф.И.О</w:t>
      </w:r>
      <w:r w:rsidRPr="003244A4">
        <w:rPr>
          <w:rFonts w:ascii="Times New Roman" w:hAnsi="Times New Roman" w:cs="Times New Roman"/>
          <w:sz w:val="24"/>
          <w:szCs w:val="24"/>
        </w:rPr>
        <w:t>.)</w:t>
      </w:r>
    </w:p>
    <w:p w:rsidR="00620BC0" w:rsidRDefault="00620BC0" w:rsidP="00BE3F4C">
      <w:pPr>
        <w:jc w:val="both"/>
        <w:rPr>
          <w:rFonts w:ascii="Times New Roman" w:hAnsi="Times New Roman" w:cs="Times New Roman"/>
          <w:sz w:val="28"/>
          <w:szCs w:val="28"/>
          <w:lang w:val="tt-RU"/>
        </w:rPr>
      </w:pPr>
    </w:p>
    <w:p w:rsidR="00620BC0" w:rsidRDefault="00620BC0" w:rsidP="00BE3F4C">
      <w:pPr>
        <w:jc w:val="both"/>
        <w:rPr>
          <w:rFonts w:ascii="Times New Roman" w:hAnsi="Times New Roman" w:cs="Times New Roman"/>
          <w:sz w:val="28"/>
          <w:szCs w:val="28"/>
          <w:lang w:val="tt-RU"/>
        </w:rPr>
      </w:pPr>
    </w:p>
    <w:p w:rsidR="003244A4" w:rsidRDefault="00620BC0" w:rsidP="00BE3F4C">
      <w:pPr>
        <w:jc w:val="both"/>
        <w:rPr>
          <w:rFonts w:ascii="Times New Roman" w:hAnsi="Times New Roman" w:cs="Times New Roman"/>
          <w:sz w:val="28"/>
          <w:szCs w:val="28"/>
        </w:rPr>
      </w:pPr>
      <w:r>
        <w:rPr>
          <w:rFonts w:ascii="Times New Roman" w:hAnsi="Times New Roman" w:cs="Times New Roman"/>
          <w:sz w:val="28"/>
          <w:szCs w:val="28"/>
          <w:lang w:val="tt-RU"/>
        </w:rPr>
        <w:lastRenderedPageBreak/>
        <w:t xml:space="preserve">                                                                                  </w:t>
      </w:r>
      <w:r w:rsidR="003244A4" w:rsidRPr="003244A4">
        <w:rPr>
          <w:rFonts w:ascii="Times New Roman" w:hAnsi="Times New Roman" w:cs="Times New Roman"/>
          <w:sz w:val="28"/>
          <w:szCs w:val="28"/>
        </w:rPr>
        <w:t>Кушымта (белешмә)</w:t>
      </w:r>
    </w:p>
    <w:p w:rsidR="003D7233" w:rsidRDefault="003244A4" w:rsidP="00BE3F4C">
      <w:pPr>
        <w:jc w:val="both"/>
        <w:rPr>
          <w:rFonts w:ascii="Times New Roman" w:hAnsi="Times New Roman" w:cs="Times New Roman"/>
          <w:sz w:val="28"/>
          <w:szCs w:val="28"/>
        </w:rPr>
      </w:pPr>
      <w:r w:rsidRPr="003244A4">
        <w:rPr>
          <w:rFonts w:ascii="Times New Roman" w:hAnsi="Times New Roman" w:cs="Times New Roman"/>
          <w:sz w:val="28"/>
          <w:szCs w:val="28"/>
        </w:rPr>
        <w:t xml:space="preserve"> Муниципаль хезмәт күрсәтү өчен җаваплы һәм аның үтәлешен тикшереп торучы вазыйфаи затларның реквизитлары,</w:t>
      </w:r>
    </w:p>
    <w:p w:rsidR="003244A4" w:rsidRDefault="003244A4" w:rsidP="003244A4">
      <w:pPr>
        <w:jc w:val="center"/>
        <w:rPr>
          <w:rFonts w:ascii="Times New Roman" w:hAnsi="Times New Roman" w:cs="Times New Roman"/>
          <w:b/>
          <w:sz w:val="28"/>
          <w:szCs w:val="28"/>
        </w:rPr>
      </w:pPr>
      <w:r w:rsidRPr="003244A4">
        <w:rPr>
          <w:rFonts w:ascii="Times New Roman" w:hAnsi="Times New Roman" w:cs="Times New Roman"/>
          <w:b/>
          <w:sz w:val="28"/>
          <w:szCs w:val="28"/>
        </w:rPr>
        <w:t>Әлки муниципаль районы башкарма комитеты</w:t>
      </w:r>
    </w:p>
    <w:p w:rsidR="003244A4" w:rsidRPr="003244A4" w:rsidRDefault="003244A4" w:rsidP="003244A4">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1843"/>
        <w:gridCol w:w="8"/>
        <w:gridCol w:w="3932"/>
      </w:tblGrid>
      <w:tr w:rsidR="003244A4" w:rsidRPr="003244A4" w:rsidTr="007304E8">
        <w:trPr>
          <w:trHeight w:val="488"/>
        </w:trPr>
        <w:tc>
          <w:tcPr>
            <w:tcW w:w="4104" w:type="dxa"/>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24"/>
                <w:szCs w:val="24"/>
              </w:rPr>
            </w:pPr>
            <w:r>
              <w:rPr>
                <w:rFonts w:ascii="Times New Roman" w:hAnsi="Times New Roman" w:cs="Times New Roman"/>
                <w:sz w:val="24"/>
                <w:szCs w:val="24"/>
              </w:rPr>
              <w:t>Вазыйфа</w:t>
            </w:r>
          </w:p>
        </w:tc>
        <w:tc>
          <w:tcPr>
            <w:tcW w:w="1936" w:type="dxa"/>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24"/>
                <w:szCs w:val="24"/>
              </w:rPr>
            </w:pPr>
            <w:r w:rsidRPr="003244A4">
              <w:rPr>
                <w:rFonts w:ascii="Times New Roman" w:hAnsi="Times New Roman" w:cs="Times New Roman"/>
                <w:sz w:val="24"/>
                <w:szCs w:val="24"/>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24"/>
                <w:szCs w:val="24"/>
              </w:rPr>
            </w:pPr>
            <w:r>
              <w:rPr>
                <w:rFonts w:ascii="Times New Roman" w:hAnsi="Times New Roman" w:cs="Times New Roman"/>
                <w:sz w:val="24"/>
                <w:szCs w:val="24"/>
              </w:rPr>
              <w:t xml:space="preserve">Электрон </w:t>
            </w:r>
            <w:r w:rsidRPr="003244A4">
              <w:rPr>
                <w:rFonts w:ascii="Times New Roman" w:hAnsi="Times New Roman" w:cs="Times New Roman"/>
                <w:sz w:val="24"/>
                <w:szCs w:val="24"/>
              </w:rPr>
              <w:t>адрес</w:t>
            </w:r>
          </w:p>
        </w:tc>
      </w:tr>
      <w:tr w:rsidR="003244A4" w:rsidRPr="003244A4" w:rsidTr="007304E8">
        <w:tc>
          <w:tcPr>
            <w:tcW w:w="4104" w:type="dxa"/>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24"/>
                <w:szCs w:val="24"/>
              </w:rPr>
            </w:pPr>
            <w:r w:rsidRPr="003244A4">
              <w:rPr>
                <w:rFonts w:ascii="Times New Roman" w:hAnsi="Times New Roman" w:cs="Times New Roman"/>
                <w:sz w:val="24"/>
                <w:szCs w:val="24"/>
              </w:rPr>
              <w:t>Башкарма комитет җ</w:t>
            </w:r>
            <w:proofErr w:type="gramStart"/>
            <w:r w:rsidRPr="003244A4">
              <w:rPr>
                <w:rFonts w:ascii="Times New Roman" w:hAnsi="Times New Roman" w:cs="Times New Roman"/>
                <w:sz w:val="24"/>
                <w:szCs w:val="24"/>
              </w:rPr>
              <w:t>ит</w:t>
            </w:r>
            <w:proofErr w:type="gramEnd"/>
            <w:r w:rsidRPr="003244A4">
              <w:rPr>
                <w:rFonts w:ascii="Times New Roman" w:hAnsi="Times New Roman" w:cs="Times New Roman"/>
                <w:sz w:val="24"/>
                <w:szCs w:val="24"/>
              </w:rPr>
              <w:t>әкчесе</w:t>
            </w:r>
          </w:p>
        </w:tc>
        <w:tc>
          <w:tcPr>
            <w:tcW w:w="1936" w:type="dxa"/>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24"/>
                <w:szCs w:val="24"/>
                <w:lang w:val="en-US"/>
              </w:rPr>
            </w:pPr>
            <w:r w:rsidRPr="003244A4">
              <w:rPr>
                <w:rFonts w:ascii="Times New Roman" w:hAnsi="Times New Roman" w:cs="Times New Roman"/>
                <w:sz w:val="24"/>
                <w:szCs w:val="24"/>
                <w:lang w:val="en-US"/>
              </w:rPr>
              <w:t>2-10-48</w:t>
            </w:r>
          </w:p>
        </w:tc>
        <w:tc>
          <w:tcPr>
            <w:tcW w:w="4098" w:type="dxa"/>
            <w:gridSpan w:val="2"/>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24"/>
                <w:szCs w:val="24"/>
              </w:rPr>
            </w:pPr>
            <w:r w:rsidRPr="003244A4">
              <w:rPr>
                <w:rFonts w:ascii="Times New Roman" w:hAnsi="Times New Roman" w:cs="Times New Roman"/>
                <w:sz w:val="24"/>
                <w:szCs w:val="24"/>
                <w:lang w:val="en-US"/>
              </w:rPr>
              <w:t>Ispolkom-alkeevo</w:t>
            </w:r>
            <w:r w:rsidRPr="003244A4">
              <w:rPr>
                <w:rFonts w:ascii="Times New Roman" w:hAnsi="Times New Roman" w:cs="Times New Roman"/>
                <w:sz w:val="24"/>
                <w:szCs w:val="24"/>
              </w:rPr>
              <w:t>@</w:t>
            </w:r>
            <w:r w:rsidRPr="003244A4">
              <w:rPr>
                <w:rFonts w:ascii="Times New Roman" w:hAnsi="Times New Roman" w:cs="Times New Roman"/>
                <w:sz w:val="24"/>
                <w:szCs w:val="24"/>
                <w:lang w:val="en-US"/>
              </w:rPr>
              <w:t>tatar</w:t>
            </w:r>
            <w:r w:rsidRPr="003244A4">
              <w:rPr>
                <w:rFonts w:ascii="Times New Roman" w:hAnsi="Times New Roman" w:cs="Times New Roman"/>
                <w:sz w:val="24"/>
                <w:szCs w:val="24"/>
              </w:rPr>
              <w:t>.</w:t>
            </w:r>
            <w:r w:rsidRPr="003244A4">
              <w:rPr>
                <w:rFonts w:ascii="Times New Roman" w:hAnsi="Times New Roman" w:cs="Times New Roman"/>
                <w:sz w:val="24"/>
                <w:szCs w:val="24"/>
                <w:lang w:val="en-US"/>
              </w:rPr>
              <w:t>ru</w:t>
            </w:r>
          </w:p>
        </w:tc>
      </w:tr>
      <w:tr w:rsidR="003244A4" w:rsidRPr="003244A4" w:rsidTr="007304E8">
        <w:tc>
          <w:tcPr>
            <w:tcW w:w="4104" w:type="dxa"/>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24"/>
                <w:szCs w:val="24"/>
              </w:rPr>
            </w:pPr>
            <w:r w:rsidRPr="003244A4">
              <w:rPr>
                <w:rFonts w:ascii="Times New Roman" w:hAnsi="Times New Roman" w:cs="Times New Roman"/>
                <w:sz w:val="24"/>
                <w:szCs w:val="24"/>
              </w:rPr>
              <w:t>Бүлек җ</w:t>
            </w:r>
            <w:proofErr w:type="gramStart"/>
            <w:r w:rsidRPr="003244A4">
              <w:rPr>
                <w:rFonts w:ascii="Times New Roman" w:hAnsi="Times New Roman" w:cs="Times New Roman"/>
                <w:sz w:val="24"/>
                <w:szCs w:val="24"/>
              </w:rPr>
              <w:t>ит</w:t>
            </w:r>
            <w:proofErr w:type="gramEnd"/>
            <w:r w:rsidRPr="003244A4">
              <w:rPr>
                <w:rFonts w:ascii="Times New Roman" w:hAnsi="Times New Roman" w:cs="Times New Roman"/>
                <w:sz w:val="24"/>
                <w:szCs w:val="24"/>
              </w:rPr>
              <w:t>әкчесе</w:t>
            </w:r>
          </w:p>
        </w:tc>
        <w:tc>
          <w:tcPr>
            <w:tcW w:w="1944" w:type="dxa"/>
            <w:gridSpan w:val="2"/>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24"/>
                <w:szCs w:val="24"/>
              </w:rPr>
            </w:pPr>
            <w:r w:rsidRPr="003244A4">
              <w:rPr>
                <w:rFonts w:ascii="Times New Roman" w:hAnsi="Times New Roman" w:cs="Times New Roman"/>
                <w:sz w:val="24"/>
                <w:szCs w:val="24"/>
                <w:lang w:val="en-US"/>
              </w:rPr>
              <w:t>2-1</w:t>
            </w:r>
            <w:r w:rsidRPr="003244A4">
              <w:rPr>
                <w:rFonts w:ascii="Times New Roman" w:hAnsi="Times New Roman" w:cs="Times New Roman"/>
                <w:sz w:val="24"/>
                <w:szCs w:val="24"/>
              </w:rPr>
              <w:t>6</w:t>
            </w:r>
            <w:r w:rsidRPr="003244A4">
              <w:rPr>
                <w:rFonts w:ascii="Times New Roman" w:hAnsi="Times New Roman" w:cs="Times New Roman"/>
                <w:sz w:val="24"/>
                <w:szCs w:val="24"/>
                <w:lang w:val="en-US"/>
              </w:rPr>
              <w:t>-</w:t>
            </w:r>
            <w:r w:rsidRPr="003244A4">
              <w:rPr>
                <w:rFonts w:ascii="Times New Roman" w:hAnsi="Times New Roman" w:cs="Times New Roman"/>
                <w:sz w:val="24"/>
                <w:szCs w:val="24"/>
              </w:rPr>
              <w:t>71</w:t>
            </w:r>
          </w:p>
        </w:tc>
        <w:tc>
          <w:tcPr>
            <w:tcW w:w="4090" w:type="dxa"/>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24"/>
                <w:szCs w:val="24"/>
              </w:rPr>
            </w:pPr>
            <w:r w:rsidRPr="003244A4">
              <w:rPr>
                <w:rFonts w:ascii="Times New Roman" w:hAnsi="Times New Roman" w:cs="Times New Roman"/>
                <w:sz w:val="24"/>
                <w:szCs w:val="24"/>
              </w:rPr>
              <w:t>Vladimir.Petrov@tatar.ru</w:t>
            </w:r>
          </w:p>
          <w:p w:rsidR="003244A4" w:rsidRPr="003244A4" w:rsidRDefault="003244A4" w:rsidP="003244A4">
            <w:pPr>
              <w:jc w:val="both"/>
              <w:rPr>
                <w:rFonts w:ascii="Times New Roman" w:hAnsi="Times New Roman" w:cs="Times New Roman"/>
                <w:sz w:val="24"/>
                <w:szCs w:val="24"/>
              </w:rPr>
            </w:pPr>
          </w:p>
          <w:p w:rsidR="003244A4" w:rsidRPr="003244A4" w:rsidRDefault="003244A4" w:rsidP="003244A4">
            <w:pPr>
              <w:jc w:val="both"/>
              <w:rPr>
                <w:rFonts w:ascii="Times New Roman" w:hAnsi="Times New Roman" w:cs="Times New Roman"/>
                <w:sz w:val="24"/>
                <w:szCs w:val="24"/>
              </w:rPr>
            </w:pPr>
          </w:p>
        </w:tc>
      </w:tr>
      <w:tr w:rsidR="003244A4" w:rsidRPr="003244A4" w:rsidTr="007304E8">
        <w:tc>
          <w:tcPr>
            <w:tcW w:w="4104" w:type="dxa"/>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24"/>
                <w:szCs w:val="24"/>
              </w:rPr>
            </w:pPr>
            <w:proofErr w:type="gramStart"/>
            <w:r w:rsidRPr="003244A4">
              <w:rPr>
                <w:rFonts w:ascii="Times New Roman" w:hAnsi="Times New Roman" w:cs="Times New Roman"/>
                <w:sz w:val="24"/>
                <w:szCs w:val="24"/>
              </w:rPr>
              <w:t>Б</w:t>
            </w:r>
            <w:proofErr w:type="gramEnd"/>
            <w:r w:rsidRPr="003244A4">
              <w:rPr>
                <w:rFonts w:ascii="Times New Roman" w:hAnsi="Times New Roman" w:cs="Times New Roman"/>
                <w:sz w:val="24"/>
                <w:szCs w:val="24"/>
              </w:rPr>
              <w:t>үлек белгече</w:t>
            </w:r>
          </w:p>
        </w:tc>
        <w:tc>
          <w:tcPr>
            <w:tcW w:w="1944" w:type="dxa"/>
            <w:gridSpan w:val="2"/>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24"/>
                <w:szCs w:val="24"/>
              </w:rPr>
            </w:pPr>
            <w:r w:rsidRPr="003244A4">
              <w:rPr>
                <w:rFonts w:ascii="Times New Roman" w:hAnsi="Times New Roman" w:cs="Times New Roman"/>
                <w:sz w:val="24"/>
                <w:szCs w:val="24"/>
                <w:lang w:val="en-US"/>
              </w:rPr>
              <w:t>2-1</w:t>
            </w:r>
            <w:r w:rsidRPr="003244A4">
              <w:rPr>
                <w:rFonts w:ascii="Times New Roman" w:hAnsi="Times New Roman" w:cs="Times New Roman"/>
                <w:sz w:val="24"/>
                <w:szCs w:val="24"/>
              </w:rPr>
              <w:t>6</w:t>
            </w:r>
            <w:r w:rsidRPr="003244A4">
              <w:rPr>
                <w:rFonts w:ascii="Times New Roman" w:hAnsi="Times New Roman" w:cs="Times New Roman"/>
                <w:sz w:val="24"/>
                <w:szCs w:val="24"/>
                <w:lang w:val="en-US"/>
              </w:rPr>
              <w:t>-</w:t>
            </w:r>
            <w:r w:rsidRPr="003244A4">
              <w:rPr>
                <w:rFonts w:ascii="Times New Roman" w:hAnsi="Times New Roman" w:cs="Times New Roman"/>
                <w:sz w:val="24"/>
                <w:szCs w:val="24"/>
              </w:rPr>
              <w:t>73</w:t>
            </w:r>
          </w:p>
        </w:tc>
        <w:tc>
          <w:tcPr>
            <w:tcW w:w="4090" w:type="dxa"/>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24"/>
                <w:szCs w:val="24"/>
              </w:rPr>
            </w:pPr>
          </w:p>
        </w:tc>
      </w:tr>
    </w:tbl>
    <w:p w:rsidR="003244A4" w:rsidRPr="003244A4" w:rsidRDefault="003244A4" w:rsidP="003244A4">
      <w:pPr>
        <w:jc w:val="both"/>
        <w:rPr>
          <w:rFonts w:ascii="Times New Roman" w:hAnsi="Times New Roman" w:cs="Times New Roman"/>
          <w:sz w:val="24"/>
          <w:szCs w:val="24"/>
        </w:rPr>
      </w:pPr>
    </w:p>
    <w:p w:rsidR="003244A4" w:rsidRPr="003244A4" w:rsidRDefault="003244A4" w:rsidP="003244A4">
      <w:pPr>
        <w:jc w:val="both"/>
        <w:rPr>
          <w:rFonts w:ascii="Times New Roman" w:hAnsi="Times New Roman" w:cs="Times New Roman"/>
          <w:sz w:val="24"/>
          <w:szCs w:val="24"/>
        </w:rPr>
      </w:pPr>
    </w:p>
    <w:p w:rsidR="003D7233" w:rsidRDefault="003244A4" w:rsidP="00BE3F4C">
      <w:pPr>
        <w:jc w:val="both"/>
        <w:rPr>
          <w:rFonts w:ascii="Times New Roman" w:hAnsi="Times New Roman" w:cs="Times New Roman"/>
          <w:b/>
          <w:sz w:val="32"/>
          <w:szCs w:val="32"/>
        </w:rPr>
      </w:pPr>
      <w:r>
        <w:rPr>
          <w:rFonts w:ascii="Times New Roman" w:hAnsi="Times New Roman" w:cs="Times New Roman"/>
          <w:b/>
          <w:sz w:val="32"/>
          <w:szCs w:val="32"/>
        </w:rPr>
        <w:t xml:space="preserve">                                             </w:t>
      </w:r>
      <w:r w:rsidRPr="003244A4">
        <w:rPr>
          <w:rFonts w:ascii="Times New Roman" w:hAnsi="Times New Roman" w:cs="Times New Roman"/>
          <w:b/>
          <w:sz w:val="32"/>
          <w:szCs w:val="32"/>
        </w:rPr>
        <w:t>Әлки муниципаль районы Советы</w:t>
      </w:r>
    </w:p>
    <w:p w:rsidR="003244A4" w:rsidRPr="003244A4" w:rsidRDefault="003244A4" w:rsidP="003244A4">
      <w:pPr>
        <w:jc w:val="both"/>
        <w:rPr>
          <w:rFonts w:ascii="Times New Roman" w:hAnsi="Times New Roman" w:cs="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1872"/>
        <w:gridCol w:w="3866"/>
      </w:tblGrid>
      <w:tr w:rsidR="003244A4" w:rsidRPr="003244A4" w:rsidTr="007304E8">
        <w:trPr>
          <w:trHeight w:val="488"/>
        </w:trPr>
        <w:tc>
          <w:tcPr>
            <w:tcW w:w="4104" w:type="dxa"/>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32"/>
                <w:szCs w:val="32"/>
              </w:rPr>
            </w:pPr>
            <w:r w:rsidRPr="003244A4">
              <w:rPr>
                <w:rFonts w:ascii="Times New Roman" w:hAnsi="Times New Roman" w:cs="Times New Roman"/>
                <w:sz w:val="32"/>
                <w:szCs w:val="32"/>
              </w:rPr>
              <w:t>Вазыйфасы</w:t>
            </w:r>
          </w:p>
        </w:tc>
        <w:tc>
          <w:tcPr>
            <w:tcW w:w="1936" w:type="dxa"/>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32"/>
                <w:szCs w:val="32"/>
              </w:rPr>
            </w:pPr>
            <w:r w:rsidRPr="003244A4">
              <w:rPr>
                <w:rFonts w:ascii="Times New Roman" w:hAnsi="Times New Roman" w:cs="Times New Roman"/>
                <w:sz w:val="32"/>
                <w:szCs w:val="32"/>
              </w:rPr>
              <w:t>Телефон</w:t>
            </w:r>
          </w:p>
        </w:tc>
        <w:tc>
          <w:tcPr>
            <w:tcW w:w="4098" w:type="dxa"/>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32"/>
                <w:szCs w:val="32"/>
              </w:rPr>
            </w:pPr>
            <w:r w:rsidRPr="003244A4">
              <w:rPr>
                <w:rFonts w:ascii="Times New Roman" w:hAnsi="Times New Roman" w:cs="Times New Roman"/>
                <w:sz w:val="32"/>
                <w:szCs w:val="32"/>
              </w:rPr>
              <w:t>Электрон адрес</w:t>
            </w:r>
          </w:p>
        </w:tc>
      </w:tr>
      <w:tr w:rsidR="003244A4" w:rsidRPr="003244A4" w:rsidTr="007304E8">
        <w:tc>
          <w:tcPr>
            <w:tcW w:w="4104" w:type="dxa"/>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32"/>
                <w:szCs w:val="32"/>
                <w:lang w:val="tt-RU"/>
              </w:rPr>
            </w:pPr>
            <w:r w:rsidRPr="003244A4">
              <w:rPr>
                <w:rFonts w:ascii="Times New Roman" w:hAnsi="Times New Roman" w:cs="Times New Roman"/>
                <w:sz w:val="32"/>
                <w:szCs w:val="32"/>
              </w:rPr>
              <w:t>Башлык</w:t>
            </w:r>
            <w:r>
              <w:rPr>
                <w:rFonts w:ascii="Times New Roman" w:hAnsi="Times New Roman" w:cs="Times New Roman"/>
                <w:sz w:val="32"/>
                <w:szCs w:val="32"/>
                <w:lang w:val="tt-RU"/>
              </w:rPr>
              <w:t>,</w:t>
            </w:r>
            <w:r w:rsidRPr="003244A4">
              <w:rPr>
                <w:rFonts w:ascii="Times New Roman" w:hAnsi="Times New Roman" w:cs="Times New Roman"/>
                <w:sz w:val="32"/>
                <w:szCs w:val="32"/>
              </w:rPr>
              <w:t xml:space="preserve"> </w:t>
            </w:r>
            <w:r w:rsidRPr="003244A4">
              <w:rPr>
                <w:rFonts w:ascii="Times New Roman" w:hAnsi="Times New Roman" w:cs="Times New Roman"/>
                <w:sz w:val="32"/>
                <w:szCs w:val="32"/>
                <w:lang w:val="tt-RU"/>
              </w:rPr>
              <w:t>җ</w:t>
            </w:r>
            <w:proofErr w:type="gramStart"/>
            <w:r w:rsidRPr="003244A4">
              <w:rPr>
                <w:rFonts w:ascii="Times New Roman" w:hAnsi="Times New Roman" w:cs="Times New Roman"/>
                <w:sz w:val="32"/>
                <w:szCs w:val="32"/>
                <w:lang w:val="tt-RU"/>
              </w:rPr>
              <w:t>ит</w:t>
            </w:r>
            <w:proofErr w:type="gramEnd"/>
            <w:r w:rsidRPr="003244A4">
              <w:rPr>
                <w:rFonts w:ascii="Times New Roman" w:hAnsi="Times New Roman" w:cs="Times New Roman"/>
                <w:sz w:val="32"/>
                <w:szCs w:val="32"/>
                <w:lang w:val="tt-RU"/>
              </w:rPr>
              <w:t>әкче</w:t>
            </w:r>
          </w:p>
        </w:tc>
        <w:tc>
          <w:tcPr>
            <w:tcW w:w="1936" w:type="dxa"/>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32"/>
                <w:szCs w:val="32"/>
              </w:rPr>
            </w:pPr>
            <w:r w:rsidRPr="003244A4">
              <w:rPr>
                <w:rFonts w:ascii="Times New Roman" w:hAnsi="Times New Roman" w:cs="Times New Roman"/>
                <w:sz w:val="32"/>
                <w:szCs w:val="32"/>
              </w:rPr>
              <w:t>2-10-48</w:t>
            </w:r>
          </w:p>
        </w:tc>
        <w:tc>
          <w:tcPr>
            <w:tcW w:w="4098" w:type="dxa"/>
            <w:tcBorders>
              <w:top w:val="single" w:sz="4" w:space="0" w:color="auto"/>
              <w:left w:val="single" w:sz="4" w:space="0" w:color="auto"/>
              <w:bottom w:val="single" w:sz="4" w:space="0" w:color="auto"/>
              <w:right w:val="single" w:sz="4" w:space="0" w:color="auto"/>
            </w:tcBorders>
          </w:tcPr>
          <w:p w:rsidR="003244A4" w:rsidRPr="003244A4" w:rsidRDefault="003244A4" w:rsidP="003244A4">
            <w:pPr>
              <w:jc w:val="both"/>
              <w:rPr>
                <w:rFonts w:ascii="Times New Roman" w:hAnsi="Times New Roman" w:cs="Times New Roman"/>
                <w:sz w:val="32"/>
                <w:szCs w:val="32"/>
                <w:lang w:val="en-US"/>
              </w:rPr>
            </w:pPr>
            <w:r w:rsidRPr="003244A4">
              <w:rPr>
                <w:rFonts w:ascii="Times New Roman" w:hAnsi="Times New Roman" w:cs="Times New Roman"/>
                <w:sz w:val="32"/>
                <w:szCs w:val="32"/>
                <w:lang w:val="en-US"/>
              </w:rPr>
              <w:t xml:space="preserve">alkay@tatar.ru </w:t>
            </w:r>
          </w:p>
        </w:tc>
      </w:tr>
    </w:tbl>
    <w:p w:rsidR="003244A4" w:rsidRPr="003244A4" w:rsidRDefault="003244A4" w:rsidP="00BE3F4C">
      <w:pPr>
        <w:jc w:val="both"/>
        <w:rPr>
          <w:rFonts w:ascii="Times New Roman" w:hAnsi="Times New Roman" w:cs="Times New Roman"/>
          <w:b/>
          <w:sz w:val="32"/>
          <w:szCs w:val="32"/>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Default="003D7233" w:rsidP="00BE3F4C">
      <w:pPr>
        <w:jc w:val="both"/>
        <w:rPr>
          <w:rFonts w:ascii="Times New Roman" w:hAnsi="Times New Roman" w:cs="Times New Roman"/>
          <w:sz w:val="28"/>
          <w:szCs w:val="28"/>
        </w:rPr>
      </w:pPr>
    </w:p>
    <w:p w:rsidR="003D7233" w:rsidRPr="0004780C" w:rsidRDefault="003D7233" w:rsidP="00BE3F4C">
      <w:pPr>
        <w:jc w:val="both"/>
        <w:rPr>
          <w:rFonts w:ascii="Times New Roman" w:hAnsi="Times New Roman" w:cs="Times New Roman"/>
          <w:sz w:val="28"/>
          <w:szCs w:val="28"/>
        </w:rPr>
      </w:pPr>
    </w:p>
    <w:sectPr w:rsidR="003D7233" w:rsidRPr="0004780C" w:rsidSect="00620B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C7"/>
    <w:rsid w:val="0004780C"/>
    <w:rsid w:val="001169C7"/>
    <w:rsid w:val="001D580C"/>
    <w:rsid w:val="00210B9F"/>
    <w:rsid w:val="00266443"/>
    <w:rsid w:val="002720D7"/>
    <w:rsid w:val="002B793B"/>
    <w:rsid w:val="00311201"/>
    <w:rsid w:val="003244A4"/>
    <w:rsid w:val="0038334E"/>
    <w:rsid w:val="003D7233"/>
    <w:rsid w:val="004321AE"/>
    <w:rsid w:val="005306D9"/>
    <w:rsid w:val="00620BC0"/>
    <w:rsid w:val="0080552B"/>
    <w:rsid w:val="00940B87"/>
    <w:rsid w:val="00985645"/>
    <w:rsid w:val="009A625E"/>
    <w:rsid w:val="00BE3F4C"/>
    <w:rsid w:val="00CB5B16"/>
    <w:rsid w:val="00D0114E"/>
    <w:rsid w:val="00D1347E"/>
    <w:rsid w:val="00D26405"/>
    <w:rsid w:val="00E60024"/>
    <w:rsid w:val="00FB4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5645"/>
    <w:rPr>
      <w:color w:val="0000FF" w:themeColor="hyperlink"/>
      <w:u w:val="single"/>
    </w:rPr>
  </w:style>
  <w:style w:type="table" w:styleId="a4">
    <w:name w:val="Table Grid"/>
    <w:basedOn w:val="a1"/>
    <w:uiPriority w:val="59"/>
    <w:rsid w:val="00E600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720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5645"/>
    <w:rPr>
      <w:color w:val="0000FF" w:themeColor="hyperlink"/>
      <w:u w:val="single"/>
    </w:rPr>
  </w:style>
  <w:style w:type="table" w:styleId="a4">
    <w:name w:val="Table Grid"/>
    <w:basedOn w:val="a1"/>
    <w:uiPriority w:val="59"/>
    <w:rsid w:val="00E600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72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lkeevskiy.tatarstan.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6FDA3-A212-40EF-84D5-C0DDBE80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5348</Words>
  <Characters>30488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cp:lastModifiedBy>
  <cp:revision>2</cp:revision>
  <dcterms:created xsi:type="dcterms:W3CDTF">2021-03-15T11:11:00Z</dcterms:created>
  <dcterms:modified xsi:type="dcterms:W3CDTF">2021-03-15T11:11:00Z</dcterms:modified>
</cp:coreProperties>
</file>