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CD" w:rsidRPr="00025770" w:rsidRDefault="00E815CD" w:rsidP="000257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В </w:t>
      </w:r>
      <w:proofErr w:type="spellStart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Алькеевском</w:t>
      </w:r>
      <w:proofErr w:type="spellEnd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районе объявлен конкурс на самый красивый дом, самую благоустроенную деревню</w:t>
      </w:r>
    </w:p>
    <w:p w:rsidR="00E42566" w:rsidRPr="00025770" w:rsidRDefault="00025770" w:rsidP="000257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Әлки </w:t>
      </w:r>
      <w:proofErr w:type="spellStart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районында</w:t>
      </w:r>
      <w:proofErr w:type="spellEnd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иң </w:t>
      </w:r>
      <w:proofErr w:type="spellStart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матур</w:t>
      </w:r>
      <w:proofErr w:type="spellEnd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proofErr w:type="spellStart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йортка</w:t>
      </w:r>
      <w:proofErr w:type="spellEnd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, иң төзекләндерелгән </w:t>
      </w:r>
      <w:proofErr w:type="spellStart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авылга</w:t>
      </w:r>
      <w:proofErr w:type="spellEnd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конкурс </w:t>
      </w:r>
      <w:proofErr w:type="spellStart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игълан</w:t>
      </w:r>
      <w:proofErr w:type="spellEnd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proofErr w:type="spellStart"/>
      <w:r w:rsidRPr="00025770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ителде</w:t>
      </w:r>
      <w:proofErr w:type="spellEnd"/>
    </w:p>
    <w:p w:rsidR="00E815CD" w:rsidRPr="00E42566" w:rsidRDefault="00E815CD" w:rsidP="00E815CD">
      <w:pPr>
        <w:pStyle w:val="page-mainlead"/>
        <w:rPr>
          <w:sz w:val="36"/>
          <w:szCs w:val="36"/>
        </w:rPr>
      </w:pPr>
      <w:r w:rsidRPr="00E42566">
        <w:rPr>
          <w:sz w:val="36"/>
          <w:szCs w:val="36"/>
        </w:rPr>
        <w:t xml:space="preserve">В районе объявлен конкурс на самый благоустроенный дом, двор, населенный пункт. </w:t>
      </w:r>
    </w:p>
    <w:p w:rsidR="00E815CD" w:rsidRPr="00E815CD" w:rsidRDefault="00E815CD" w:rsidP="00E815CD">
      <w:pPr>
        <w:pStyle w:val="a4"/>
        <w:spacing w:before="0" w:beforeAutospacing="0" w:after="160" w:afterAutospacing="0"/>
        <w:rPr>
          <w:sz w:val="32"/>
          <w:szCs w:val="32"/>
        </w:rPr>
      </w:pPr>
      <w:r w:rsidRPr="00E815CD">
        <w:rPr>
          <w:sz w:val="32"/>
          <w:szCs w:val="32"/>
        </w:rPr>
        <w:t> </w:t>
      </w:r>
      <w:r w:rsidR="00E42566">
        <w:rPr>
          <w:noProof/>
          <w:sz w:val="32"/>
          <w:szCs w:val="32"/>
        </w:rPr>
        <w:drawing>
          <wp:inline distT="0" distB="0" distL="0" distR="0">
            <wp:extent cx="5513690" cy="3101340"/>
            <wp:effectExtent l="19050" t="0" r="0" b="0"/>
            <wp:docPr id="1" name="Рисунок 0" descr="внимание конкурс ри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 конкурс рис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813" cy="309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5CD" w:rsidRPr="00E815CD" w:rsidRDefault="00E815CD" w:rsidP="00E815CD">
      <w:pPr>
        <w:pStyle w:val="a4"/>
        <w:spacing w:before="0" w:beforeAutospacing="0" w:after="160" w:afterAutospacing="0"/>
        <w:rPr>
          <w:sz w:val="32"/>
          <w:szCs w:val="32"/>
        </w:rPr>
      </w:pPr>
      <w:r w:rsidRPr="00E815CD">
        <w:rPr>
          <w:sz w:val="32"/>
          <w:szCs w:val="32"/>
        </w:rPr>
        <w:t xml:space="preserve">В райцентре, в деревнях много благоустроенных домов, утопающих в цветах. Когда проходишь мимо таких дворов, настроение поднимается, красота радует глаз. Конкурс проводится для выявления старательных и усердных хозяев, для того, чтобы поставить их в пример другим. </w:t>
      </w:r>
    </w:p>
    <w:p w:rsidR="00E815CD" w:rsidRPr="00E815CD" w:rsidRDefault="00E815CD" w:rsidP="00E815CD">
      <w:pPr>
        <w:pStyle w:val="a4"/>
        <w:spacing w:before="0" w:beforeAutospacing="0" w:after="160" w:afterAutospacing="0"/>
        <w:rPr>
          <w:sz w:val="32"/>
          <w:szCs w:val="32"/>
        </w:rPr>
      </w:pPr>
      <w:r w:rsidRPr="00E815CD">
        <w:rPr>
          <w:sz w:val="32"/>
          <w:szCs w:val="32"/>
        </w:rPr>
        <w:t xml:space="preserve">Объявление итогов конкурса, награждение победителей состоится на районном Сабантуе. </w:t>
      </w:r>
    </w:p>
    <w:p w:rsidR="00E815CD" w:rsidRPr="00E815CD" w:rsidRDefault="00E815CD" w:rsidP="00E815CD">
      <w:pPr>
        <w:pStyle w:val="a4"/>
        <w:spacing w:before="0" w:beforeAutospacing="0" w:after="160" w:afterAutospacing="0"/>
        <w:rPr>
          <w:sz w:val="32"/>
          <w:szCs w:val="32"/>
        </w:rPr>
      </w:pPr>
      <w:r w:rsidRPr="00E815CD">
        <w:rPr>
          <w:sz w:val="32"/>
          <w:szCs w:val="32"/>
        </w:rPr>
        <w:t>Также в каждом сельском поселении предлагается определить самый красивый дом, самую чистую улицу. Результаты будут подведены на мероприятиях с большим участием людей.</w:t>
      </w:r>
    </w:p>
    <w:p w:rsidR="00F1389C" w:rsidRDefault="00F1389C"/>
    <w:sectPr w:rsidR="00F1389C" w:rsidSect="00E42566">
      <w:pgSz w:w="11906" w:h="16838"/>
      <w:pgMar w:top="1134" w:right="1133" w:bottom="1134" w:left="1418" w:header="708" w:footer="708" w:gutter="0"/>
      <w:pgBorders w:offsetFrom="page">
        <w:top w:val="cabins" w:sz="31" w:space="24" w:color="002060"/>
        <w:left w:val="cabins" w:sz="31" w:space="24" w:color="002060"/>
        <w:bottom w:val="cabins" w:sz="31" w:space="24" w:color="002060"/>
        <w:right w:val="cabins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CD"/>
    <w:rsid w:val="00025770"/>
    <w:rsid w:val="003A6060"/>
    <w:rsid w:val="008A00D3"/>
    <w:rsid w:val="00A74B1F"/>
    <w:rsid w:val="00DA1337"/>
    <w:rsid w:val="00E42566"/>
    <w:rsid w:val="00E815CD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E81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15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mainlead">
    <w:name w:val="page-main__lead"/>
    <w:basedOn w:val="a"/>
    <w:rsid w:val="00E8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2021-05-21T09:52:00Z</dcterms:created>
  <dcterms:modified xsi:type="dcterms:W3CDTF">2021-05-26T08:08:00Z</dcterms:modified>
</cp:coreProperties>
</file>