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2D" w:rsidRPr="00A964A3" w:rsidRDefault="00A964A3" w:rsidP="00A96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64A3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A964A3">
        <w:rPr>
          <w:rFonts w:ascii="Times New Roman" w:hAnsi="Times New Roman" w:cs="Times New Roman"/>
          <w:b/>
          <w:sz w:val="28"/>
          <w:szCs w:val="28"/>
        </w:rPr>
        <w:t xml:space="preserve"> районы: </w:t>
      </w:r>
      <w:proofErr w:type="spellStart"/>
      <w:r w:rsidRPr="00A964A3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A964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b/>
          <w:sz w:val="28"/>
          <w:szCs w:val="28"/>
        </w:rPr>
        <w:t>хуҗалыгында</w:t>
      </w:r>
      <w:proofErr w:type="spellEnd"/>
      <w:r w:rsidRPr="00A964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964A3">
        <w:rPr>
          <w:rFonts w:ascii="Times New Roman" w:hAnsi="Times New Roman" w:cs="Times New Roman"/>
          <w:b/>
          <w:sz w:val="28"/>
          <w:szCs w:val="28"/>
        </w:rPr>
        <w:t>кече</w:t>
      </w:r>
      <w:proofErr w:type="gramEnd"/>
      <w:r w:rsidRPr="00A964A3">
        <w:rPr>
          <w:rFonts w:ascii="Times New Roman" w:hAnsi="Times New Roman" w:cs="Times New Roman"/>
          <w:b/>
          <w:sz w:val="28"/>
          <w:szCs w:val="28"/>
        </w:rPr>
        <w:t xml:space="preserve"> сан </w:t>
      </w:r>
      <w:proofErr w:type="spellStart"/>
      <w:r w:rsidRPr="00A964A3">
        <w:rPr>
          <w:rFonts w:ascii="Times New Roman" w:hAnsi="Times New Roman" w:cs="Times New Roman"/>
          <w:b/>
          <w:sz w:val="28"/>
          <w:szCs w:val="28"/>
        </w:rPr>
        <w:t>алу</w:t>
      </w:r>
      <w:proofErr w:type="spellEnd"/>
      <w:r w:rsidRPr="00A964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b/>
          <w:sz w:val="28"/>
          <w:szCs w:val="28"/>
        </w:rPr>
        <w:t>башланды</w:t>
      </w:r>
      <w:proofErr w:type="spellEnd"/>
    </w:p>
    <w:p w:rsidR="00A964A3" w:rsidRDefault="00A964A3" w:rsidP="00A964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4A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августта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күләмендә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хуҗалыгында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4A3">
        <w:rPr>
          <w:rFonts w:ascii="Times New Roman" w:hAnsi="Times New Roman" w:cs="Times New Roman"/>
          <w:sz w:val="28"/>
          <w:szCs w:val="28"/>
        </w:rPr>
        <w:t>кече</w:t>
      </w:r>
      <w:proofErr w:type="gramEnd"/>
      <w:r w:rsidRPr="00A964A3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башланды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964A3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A964A3">
        <w:rPr>
          <w:rFonts w:ascii="Times New Roman" w:hAnsi="Times New Roman" w:cs="Times New Roman"/>
          <w:sz w:val="28"/>
          <w:szCs w:val="28"/>
        </w:rPr>
        <w:t xml:space="preserve"> ай буе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дәвам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августта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төгәлләнәчәк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>.</w:t>
      </w:r>
    </w:p>
    <w:p w:rsidR="006723EF" w:rsidRPr="00A964A3" w:rsidRDefault="006723EF" w:rsidP="00A964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91456" cy="261152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пис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8510" cy="260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4A3" w:rsidRPr="00A964A3" w:rsidRDefault="00A964A3" w:rsidP="00A964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хуҗалыгында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2006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елларда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уздырылды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киләсесе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үтәргә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хуҗалыгы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структурасы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нык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үзгәрә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Чынбарлыкка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тәңгәл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килүче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төгәл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мәгълүматлар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булдыру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кече,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ягъни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микроисә</w:t>
      </w:r>
      <w:proofErr w:type="gramStart"/>
      <w:r w:rsidRPr="00A964A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үткәрелә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Аерма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шунда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алынырга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объектларның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кимендә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процентында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мәгълүматлар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алынырга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64A3" w:rsidRPr="00A964A3" w:rsidRDefault="00A964A3" w:rsidP="00A964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4A3">
        <w:rPr>
          <w:rFonts w:ascii="Times New Roman" w:hAnsi="Times New Roman" w:cs="Times New Roman"/>
          <w:sz w:val="28"/>
          <w:szCs w:val="28"/>
        </w:rPr>
        <w:t xml:space="preserve">–1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августтан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17 сан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3 инструктор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вазыйфаларына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кереште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. Сан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алучыларыбыз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килешү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эшлиләр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киемнә</w:t>
      </w:r>
      <w:proofErr w:type="gramStart"/>
      <w:r w:rsidRPr="00A964A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964A3">
        <w:rPr>
          <w:rFonts w:ascii="Times New Roman" w:hAnsi="Times New Roman" w:cs="Times New Roman"/>
          <w:sz w:val="28"/>
          <w:szCs w:val="28"/>
        </w:rPr>
        <w:t xml:space="preserve">, сумка,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кирәк-яраклары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таныклык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ителделәр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мөһим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эштә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катнашучылар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документларны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дөрес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төгәл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тутыру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укуларда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булдылар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>,–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статистикасының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белгеч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-эксперты Светлана Самарцева. </w:t>
      </w:r>
    </w:p>
    <w:p w:rsidR="00A964A3" w:rsidRPr="00A964A3" w:rsidRDefault="00A964A3" w:rsidP="00A964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964A3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әйтүе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, сан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алучылар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дәвамында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8016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хуҗалыкта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алардагы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участогы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>, мал-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туар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, кош-корт,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күпьеллык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үсемлек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мәйданнары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җимеш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агачлары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хуҗалык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шартлары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мәгълүматларны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теркәргә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тиешләр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Тагын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хуҗалыгы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оешмасында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37 фермер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хуҗалыгында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эшләре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башкарыла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алучылар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бары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хуҗалыкларга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. Калган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оешма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вәкилләре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фермерлар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статистика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бүлегенә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битләрен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үзләре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тутыралар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23EF" w:rsidRPr="00A964A3" w:rsidRDefault="00A964A3" w:rsidP="006723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4A3">
        <w:rPr>
          <w:rFonts w:ascii="Times New Roman" w:hAnsi="Times New Roman" w:cs="Times New Roman"/>
          <w:sz w:val="28"/>
          <w:szCs w:val="28"/>
        </w:rPr>
        <w:t xml:space="preserve">–Сан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барышында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64A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964A3">
        <w:rPr>
          <w:rFonts w:ascii="Times New Roman" w:hAnsi="Times New Roman" w:cs="Times New Roman"/>
          <w:sz w:val="28"/>
          <w:szCs w:val="28"/>
        </w:rPr>
        <w:t>әгълүматлар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конфиденциаль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беркая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таралмаячак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,– </w:t>
      </w:r>
      <w:proofErr w:type="spellStart"/>
      <w:r w:rsidRPr="00A964A3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A964A3">
        <w:rPr>
          <w:rFonts w:ascii="Times New Roman" w:hAnsi="Times New Roman" w:cs="Times New Roman"/>
          <w:sz w:val="28"/>
          <w:szCs w:val="28"/>
        </w:rPr>
        <w:t xml:space="preserve"> Светлана Самарцева.</w:t>
      </w:r>
      <w:bookmarkStart w:id="0" w:name="_GoBack"/>
      <w:bookmarkEnd w:id="0"/>
    </w:p>
    <w:sectPr w:rsidR="006723EF" w:rsidRPr="00A9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DC"/>
    <w:rsid w:val="002322DC"/>
    <w:rsid w:val="006723EF"/>
    <w:rsid w:val="00982F2D"/>
    <w:rsid w:val="00A9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2021-08-05T05:09:00Z</dcterms:created>
  <dcterms:modified xsi:type="dcterms:W3CDTF">2021-08-05T05:15:00Z</dcterms:modified>
</cp:coreProperties>
</file>