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B1" w:rsidRDefault="00D67BB1" w:rsidP="00D67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7BB1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D67B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D67BB1"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proofErr w:type="spellStart"/>
      <w:r w:rsidRPr="00D67BB1">
        <w:rPr>
          <w:rFonts w:ascii="Times New Roman" w:hAnsi="Times New Roman" w:cs="Times New Roman"/>
          <w:b/>
          <w:sz w:val="28"/>
          <w:szCs w:val="28"/>
        </w:rPr>
        <w:t>башлыгы</w:t>
      </w:r>
      <w:proofErr w:type="spellEnd"/>
      <w:r w:rsidRPr="00D67BB1">
        <w:rPr>
          <w:rFonts w:ascii="Times New Roman" w:hAnsi="Times New Roman" w:cs="Times New Roman"/>
          <w:b/>
          <w:sz w:val="28"/>
          <w:szCs w:val="28"/>
        </w:rPr>
        <w:t xml:space="preserve"> Александр </w:t>
      </w:r>
      <w:proofErr w:type="spellStart"/>
      <w:r w:rsidRPr="00D67BB1">
        <w:rPr>
          <w:rFonts w:ascii="Times New Roman" w:hAnsi="Times New Roman" w:cs="Times New Roman"/>
          <w:b/>
          <w:sz w:val="28"/>
          <w:szCs w:val="28"/>
        </w:rPr>
        <w:t>Никошин</w:t>
      </w:r>
      <w:proofErr w:type="spellEnd"/>
      <w:r w:rsidRPr="00D67B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b/>
          <w:sz w:val="28"/>
          <w:szCs w:val="28"/>
        </w:rPr>
        <w:t>Укытучыларны</w:t>
      </w:r>
      <w:proofErr w:type="spellEnd"/>
      <w:r w:rsidRPr="00D67B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b/>
          <w:sz w:val="28"/>
          <w:szCs w:val="28"/>
        </w:rPr>
        <w:t>профессиональ</w:t>
      </w:r>
      <w:proofErr w:type="spellEnd"/>
      <w:r w:rsidRPr="00D67B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b/>
          <w:sz w:val="28"/>
          <w:szCs w:val="28"/>
        </w:rPr>
        <w:t>бәйрәмнәре</w:t>
      </w:r>
      <w:proofErr w:type="spellEnd"/>
      <w:r w:rsidRPr="00D67B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b/>
          <w:sz w:val="28"/>
          <w:szCs w:val="28"/>
        </w:rPr>
        <w:t>белән</w:t>
      </w:r>
      <w:proofErr w:type="spellEnd"/>
      <w:r w:rsidRPr="00D67B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b/>
          <w:sz w:val="28"/>
          <w:szCs w:val="28"/>
        </w:rPr>
        <w:t>котлый</w:t>
      </w:r>
      <w:proofErr w:type="spellEnd"/>
    </w:p>
    <w:p w:rsidR="00D67BB1" w:rsidRDefault="00D67BB1" w:rsidP="00D67B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BB1" w:rsidRPr="00D67BB1" w:rsidRDefault="00D67BB1" w:rsidP="00D67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9687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cef3e0d5bfc079288c2787f1ed22b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67BB1" w:rsidRPr="00D67BB1" w:rsidRDefault="00D67BB1" w:rsidP="00D67B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Хөрмәтле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укытучыларыбыз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, район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мәгарифе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ветераннары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кадерле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педагог-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тәрбиячелә</w:t>
      </w:r>
      <w:proofErr w:type="gramStart"/>
      <w:r w:rsidRPr="00D67BB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67BB1">
        <w:rPr>
          <w:rFonts w:ascii="Times New Roman" w:hAnsi="Times New Roman" w:cs="Times New Roman"/>
          <w:sz w:val="28"/>
          <w:szCs w:val="28"/>
        </w:rPr>
        <w:t>!</w:t>
      </w:r>
    </w:p>
    <w:p w:rsidR="00D67BB1" w:rsidRPr="00D67BB1" w:rsidRDefault="00D67BB1" w:rsidP="00D67B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Сезне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якынлашып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килүче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һөнәри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бәйрәмегез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Укытучылар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7BB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67BB1">
        <w:rPr>
          <w:rFonts w:ascii="Times New Roman" w:hAnsi="Times New Roman" w:cs="Times New Roman"/>
          <w:sz w:val="28"/>
          <w:szCs w:val="28"/>
        </w:rPr>
        <w:t>өне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чын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күңелдән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кайнар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котлыйм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уңайдан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һәммәгезгә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педагогик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эшчәнлегегездә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уңышлар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телим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>.</w:t>
      </w:r>
    </w:p>
    <w:p w:rsidR="00D67BB1" w:rsidRPr="00D67BB1" w:rsidRDefault="00D67BB1" w:rsidP="00D67B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Укытучы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борынгы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тә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һөнә</w:t>
      </w:r>
      <w:proofErr w:type="gramStart"/>
      <w:r w:rsidRPr="00D67BB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67BB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Чөнки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яктан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балаларга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аң-белем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кешелек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җәмгыяте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һәрвакыт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кайгырткан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укучылар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заманы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остазларын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яшәртә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гомумән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,  педагогика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фәнен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яңарта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бит.</w:t>
      </w:r>
    </w:p>
    <w:p w:rsidR="00D67BB1" w:rsidRPr="00D67BB1" w:rsidRDefault="00D67BB1" w:rsidP="00D67B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67B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67BB1">
        <w:rPr>
          <w:rFonts w:ascii="Times New Roman" w:hAnsi="Times New Roman" w:cs="Times New Roman"/>
          <w:sz w:val="28"/>
          <w:szCs w:val="28"/>
        </w:rPr>
        <w:t>әхмәт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сезгә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хөрмәтле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укытучыларыбыз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Һәркемгә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киләчәген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кору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ышанычлы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нигезләре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биргән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кешеләр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дәрәҗәле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булу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әхлак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сыйфатлары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сеңдергән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рәхмәт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! Бала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чагыбызда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өлкән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дусларыбыз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белгән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олы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тормышка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юллама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биргән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рәхмәт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>!</w:t>
      </w:r>
    </w:p>
    <w:p w:rsidR="00D67BB1" w:rsidRPr="00D67BB1" w:rsidRDefault="00D67BB1" w:rsidP="00D67B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Сезгә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хөрмәтле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укытучылар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тормышыгызда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олы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бәхет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нык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исәнлек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иминлеге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озын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гомер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телим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Укучыларыгыз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бәйрәм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lastRenderedPageBreak/>
        <w:t>көннәрендә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һәрвакыт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7B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67BB1">
        <w:rPr>
          <w:rFonts w:ascii="Times New Roman" w:hAnsi="Times New Roman" w:cs="Times New Roman"/>
          <w:sz w:val="28"/>
          <w:szCs w:val="28"/>
        </w:rPr>
        <w:t>әхмәтле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һәи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ихтирамлы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булсын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уңышлары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сезне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сөендерсеннәр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>!</w:t>
      </w:r>
    </w:p>
    <w:p w:rsidR="00D67BB1" w:rsidRPr="00D67BB1" w:rsidRDefault="00D67BB1" w:rsidP="00D67B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BB1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>,</w:t>
      </w:r>
    </w:p>
    <w:p w:rsidR="00D67BB1" w:rsidRPr="00D67BB1" w:rsidRDefault="00D67BB1" w:rsidP="00D67B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D67BB1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 xml:space="preserve">, район советы </w:t>
      </w:r>
      <w:proofErr w:type="spellStart"/>
      <w:proofErr w:type="gramStart"/>
      <w:r w:rsidRPr="00D67B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67BB1">
        <w:rPr>
          <w:rFonts w:ascii="Times New Roman" w:hAnsi="Times New Roman" w:cs="Times New Roman"/>
          <w:sz w:val="28"/>
          <w:szCs w:val="28"/>
        </w:rPr>
        <w:t>әисе</w:t>
      </w:r>
      <w:proofErr w:type="spellEnd"/>
      <w:r w:rsidRPr="00D67BB1">
        <w:rPr>
          <w:rFonts w:ascii="Times New Roman" w:hAnsi="Times New Roman" w:cs="Times New Roman"/>
          <w:sz w:val="28"/>
          <w:szCs w:val="28"/>
        </w:rPr>
        <w:t>.</w:t>
      </w:r>
    </w:p>
    <w:p w:rsidR="00AA5E7C" w:rsidRDefault="00AA5E7C" w:rsidP="00D67BB1"/>
    <w:sectPr w:rsidR="00AA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EC"/>
    <w:rsid w:val="00057EEC"/>
    <w:rsid w:val="00AA5E7C"/>
    <w:rsid w:val="00D6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2021-10-05T12:46:00Z</dcterms:created>
  <dcterms:modified xsi:type="dcterms:W3CDTF">2021-10-05T12:51:00Z</dcterms:modified>
</cp:coreProperties>
</file>