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56" w:rsidRDefault="009C6656" w:rsidP="009C6656">
      <w:pPr>
        <w:jc w:val="center"/>
        <w:rPr>
          <w:b/>
        </w:rPr>
      </w:pPr>
      <w:bookmarkStart w:id="0" w:name="_GoBack"/>
      <w:r>
        <w:rPr>
          <w:b/>
        </w:rPr>
        <w:t>СТАТИСТИЧЕСКИЕ ДАННЫЕ*</w:t>
      </w:r>
    </w:p>
    <w:p w:rsidR="009C6656" w:rsidRDefault="009C6656" w:rsidP="009C6656">
      <w:pPr>
        <w:jc w:val="center"/>
        <w:rPr>
          <w:b/>
        </w:rPr>
      </w:pPr>
      <w:r>
        <w:rPr>
          <w:b/>
        </w:rPr>
        <w:t xml:space="preserve">о работе с обращениями граждан </w:t>
      </w:r>
    </w:p>
    <w:p w:rsidR="009C6656" w:rsidRDefault="009C6656" w:rsidP="009C6656">
      <w:pPr>
        <w:jc w:val="center"/>
        <w:rPr>
          <w:b/>
        </w:rPr>
      </w:pPr>
      <w:r>
        <w:rPr>
          <w:b/>
        </w:rPr>
        <w:t>в органах муниципального района, городского округа**</w:t>
      </w:r>
    </w:p>
    <w:bookmarkEnd w:id="0"/>
    <w:p w:rsidR="009C6656" w:rsidRDefault="009C6656" w:rsidP="009C6656">
      <w:pPr>
        <w:jc w:val="center"/>
        <w:rPr>
          <w:b/>
        </w:rPr>
      </w:pP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918"/>
        <w:gridCol w:w="817"/>
        <w:gridCol w:w="799"/>
        <w:gridCol w:w="811"/>
        <w:gridCol w:w="909"/>
        <w:gridCol w:w="962"/>
        <w:gridCol w:w="580"/>
        <w:gridCol w:w="786"/>
        <w:gridCol w:w="808"/>
        <w:gridCol w:w="814"/>
        <w:gridCol w:w="806"/>
        <w:gridCol w:w="815"/>
        <w:gridCol w:w="806"/>
        <w:gridCol w:w="815"/>
        <w:gridCol w:w="1134"/>
        <w:gridCol w:w="913"/>
      </w:tblGrid>
      <w:tr w:rsidR="009C6656" w:rsidTr="009C6656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(письменные и устные***</w:t>
            </w:r>
          </w:p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9C6656" w:rsidRDefault="009C665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(Интернет-приемная, электронная почта)****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 доложено руководству*****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Взято на контроль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Проверено с выездом на место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 руководством******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9C6656" w:rsidTr="009C6656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proofErr w:type="spellStart"/>
            <w:r>
              <w:t>Алькеевский</w:t>
            </w:r>
            <w:proofErr w:type="spellEnd"/>
            <w:r>
              <w:t xml:space="preserve"> муниципальный район Республики Татарстан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203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346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121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199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190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286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>
            <w:pPr>
              <w:shd w:val="clear" w:color="auto" w:fill="FFFFFF"/>
              <w:jc w:val="center"/>
            </w:pPr>
            <w:r>
              <w:t>87</w:t>
            </w:r>
          </w:p>
        </w:tc>
      </w:tr>
    </w:tbl>
    <w:p w:rsidR="009C6656" w:rsidRDefault="009C6656" w:rsidP="009C6656">
      <w:pPr>
        <w:shd w:val="clear" w:color="auto" w:fill="FFFFFF"/>
        <w:jc w:val="center"/>
        <w:rPr>
          <w:b/>
        </w:rPr>
      </w:pPr>
    </w:p>
    <w:p w:rsidR="009C6656" w:rsidRDefault="009C6656" w:rsidP="009C6656">
      <w:pPr>
        <w:shd w:val="clear" w:color="auto" w:fill="FFFFFF"/>
        <w:jc w:val="center"/>
        <w:rPr>
          <w:b/>
        </w:rPr>
      </w:pPr>
    </w:p>
    <w:p w:rsidR="009C6656" w:rsidRDefault="009C6656" w:rsidP="009C6656">
      <w:r>
        <w:t xml:space="preserve">Примечание: </w:t>
      </w:r>
    </w:p>
    <w:p w:rsidR="009C6656" w:rsidRDefault="009C6656" w:rsidP="009C6656">
      <w:pPr>
        <w:ind w:left="720"/>
      </w:pPr>
      <w:r>
        <w:t>*         Данные с 1.01.2020 г. по 30.06.2020 г.</w:t>
      </w:r>
    </w:p>
    <w:p w:rsidR="009C6656" w:rsidRDefault="009C6656" w:rsidP="009C6656">
      <w:pPr>
        <w:ind w:left="720"/>
      </w:pPr>
      <w: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9C6656" w:rsidRDefault="009C6656" w:rsidP="009C6656">
      <w:pPr>
        <w:ind w:left="720"/>
      </w:pPr>
      <w:r>
        <w:t>***     Устные обращения: личный прием и телефонные звонки.</w:t>
      </w:r>
    </w:p>
    <w:p w:rsidR="009C6656" w:rsidRDefault="009C6656" w:rsidP="009C6656">
      <w:pPr>
        <w:ind w:left="720"/>
      </w:pPr>
      <w:r>
        <w:t>****    Электронные обращения входят в число письменных обращений.</w:t>
      </w:r>
    </w:p>
    <w:p w:rsidR="009C6656" w:rsidRDefault="009C6656" w:rsidP="009C6656">
      <w:pPr>
        <w:ind w:left="720"/>
      </w:pPr>
      <w: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9C6656" w:rsidRDefault="009C6656" w:rsidP="009C6656">
      <w:pPr>
        <w:jc w:val="center"/>
        <w:rPr>
          <w:b/>
        </w:rPr>
      </w:pPr>
    </w:p>
    <w:p w:rsidR="009C6656" w:rsidRDefault="009C6656" w:rsidP="009C6656">
      <w:pPr>
        <w:ind w:left="720"/>
      </w:pPr>
    </w:p>
    <w:p w:rsidR="009C6656" w:rsidRDefault="009C6656" w:rsidP="009C6656">
      <w:pPr>
        <w:jc w:val="both"/>
        <w:rPr>
          <w:rFonts w:eastAsia="Calibri"/>
          <w:sz w:val="20"/>
          <w:szCs w:val="20"/>
        </w:rPr>
      </w:pPr>
    </w:p>
    <w:p w:rsidR="00D5449D" w:rsidRDefault="00D5449D"/>
    <w:sectPr w:rsidR="00D5449D" w:rsidSect="009C6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56"/>
    <w:rsid w:val="00305614"/>
    <w:rsid w:val="009C6656"/>
    <w:rsid w:val="00D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Z</cp:lastModifiedBy>
  <cp:revision>2</cp:revision>
  <dcterms:created xsi:type="dcterms:W3CDTF">2020-08-17T06:01:00Z</dcterms:created>
  <dcterms:modified xsi:type="dcterms:W3CDTF">2020-08-17T06:01:00Z</dcterms:modified>
</cp:coreProperties>
</file>